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204B3" w14:textId="77777777" w:rsidR="00C551F5" w:rsidRPr="000E1DCF" w:rsidRDefault="004E6233" w:rsidP="002C68A3">
      <w:pPr>
        <w:pStyle w:val="Title"/>
        <w:ind w:right="-357"/>
        <w:rPr>
          <w:rFonts w:ascii="Arial" w:hAnsi="Arial" w:cs="Arial"/>
          <w:sz w:val="32"/>
          <w:szCs w:val="32"/>
        </w:rPr>
      </w:pPr>
      <w:r w:rsidRPr="000E1DCF">
        <w:rPr>
          <w:rFonts w:ascii="Arial" w:hAnsi="Arial" w:cs="Arial"/>
          <w:noProof/>
          <w:lang w:val="en-US"/>
        </w:rPr>
        <w:drawing>
          <wp:anchor distT="0" distB="0" distL="114300" distR="114300" simplePos="0" relativeHeight="251657728" behindDoc="1" locked="0" layoutInCell="1" allowOverlap="1" wp14:anchorId="039C3569" wp14:editId="2BDC103E">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24D2E83" w14:textId="77777777" w:rsidR="00410930" w:rsidRPr="000E1DCF" w:rsidRDefault="00410930" w:rsidP="002C68A3">
      <w:pPr>
        <w:pStyle w:val="Title"/>
        <w:ind w:right="-360"/>
        <w:rPr>
          <w:rFonts w:ascii="Arial" w:hAnsi="Arial" w:cs="Arial"/>
          <w:sz w:val="32"/>
          <w:szCs w:val="32"/>
        </w:rPr>
      </w:pPr>
    </w:p>
    <w:p w14:paraId="70E6BB38" w14:textId="77777777" w:rsidR="00410930" w:rsidRPr="000E1DCF" w:rsidRDefault="00410930" w:rsidP="002C68A3">
      <w:pPr>
        <w:pStyle w:val="Title"/>
        <w:ind w:right="-360"/>
        <w:rPr>
          <w:rFonts w:ascii="Arial" w:hAnsi="Arial" w:cs="Arial"/>
          <w:sz w:val="32"/>
          <w:szCs w:val="32"/>
        </w:rPr>
      </w:pPr>
    </w:p>
    <w:p w14:paraId="62EB22D0" w14:textId="35FE1E8C" w:rsidR="00C551F5" w:rsidRPr="000E1DCF" w:rsidRDefault="00C551F5" w:rsidP="002C68A3">
      <w:pPr>
        <w:pStyle w:val="Title"/>
        <w:ind w:right="-360"/>
        <w:rPr>
          <w:rFonts w:ascii="Arial" w:hAnsi="Arial" w:cs="Arial"/>
          <w:b w:val="0"/>
          <w:bCs w:val="0"/>
          <w:sz w:val="32"/>
          <w:szCs w:val="32"/>
        </w:rPr>
      </w:pPr>
      <w:r w:rsidRPr="000E1DCF">
        <w:rPr>
          <w:rFonts w:ascii="Arial" w:hAnsi="Arial" w:cs="Arial"/>
          <w:sz w:val="32"/>
          <w:szCs w:val="32"/>
        </w:rPr>
        <w:t>МОНГОЛ</w:t>
      </w:r>
      <w:r w:rsidR="00A13DF0" w:rsidRPr="000E1DCF">
        <w:rPr>
          <w:rFonts w:ascii="Arial" w:hAnsi="Arial" w:cs="Arial"/>
          <w:sz w:val="32"/>
          <w:szCs w:val="32"/>
        </w:rPr>
        <w:t xml:space="preserve"> </w:t>
      </w:r>
      <w:r w:rsidRPr="000E1DCF">
        <w:rPr>
          <w:rFonts w:ascii="Arial" w:hAnsi="Arial" w:cs="Arial"/>
          <w:sz w:val="32"/>
          <w:szCs w:val="32"/>
        </w:rPr>
        <w:t>УЛСЫН</w:t>
      </w:r>
      <w:r w:rsidR="00A13DF0" w:rsidRPr="000E1DCF">
        <w:rPr>
          <w:rFonts w:ascii="Arial" w:hAnsi="Arial" w:cs="Arial"/>
          <w:sz w:val="32"/>
          <w:szCs w:val="32"/>
        </w:rPr>
        <w:t xml:space="preserve"> </w:t>
      </w:r>
      <w:r w:rsidRPr="000E1DCF">
        <w:rPr>
          <w:rFonts w:ascii="Arial" w:hAnsi="Arial" w:cs="Arial"/>
          <w:sz w:val="32"/>
          <w:szCs w:val="32"/>
        </w:rPr>
        <w:t>ХУУЛЬ</w:t>
      </w:r>
    </w:p>
    <w:p w14:paraId="71A372F5" w14:textId="77777777" w:rsidR="00C551F5" w:rsidRPr="000E1DCF" w:rsidRDefault="00C551F5" w:rsidP="002C68A3">
      <w:pPr>
        <w:jc w:val="both"/>
        <w:rPr>
          <w:rFonts w:ascii="Arial" w:hAnsi="Arial" w:cs="Arial"/>
          <w:color w:val="3366FF"/>
          <w:lang w:val="ms-MY"/>
        </w:rPr>
      </w:pPr>
    </w:p>
    <w:p w14:paraId="267E0256" w14:textId="1A664914" w:rsidR="00C551F5" w:rsidRPr="000E1DCF" w:rsidRDefault="00B053F9" w:rsidP="002C68A3">
      <w:pPr>
        <w:jc w:val="both"/>
        <w:rPr>
          <w:rFonts w:ascii="Arial" w:hAnsi="Arial" w:cs="Arial"/>
          <w:color w:val="3366FF"/>
          <w:sz w:val="20"/>
          <w:szCs w:val="20"/>
          <w:lang w:val="ms-MY"/>
        </w:rPr>
      </w:pPr>
      <w:r w:rsidRPr="000E1DCF">
        <w:rPr>
          <w:rFonts w:ascii="Arial" w:hAnsi="Arial" w:cs="Arial"/>
          <w:color w:val="3366FF"/>
          <w:sz w:val="20"/>
          <w:szCs w:val="20"/>
          <w:u w:val="single"/>
          <w:lang w:val="ms-MY"/>
        </w:rPr>
        <w:t>20</w:t>
      </w:r>
      <w:r w:rsidR="008D3DA0" w:rsidRPr="000E1DCF">
        <w:rPr>
          <w:rFonts w:ascii="Arial" w:hAnsi="Arial" w:cs="Arial"/>
          <w:color w:val="3366FF"/>
          <w:sz w:val="20"/>
          <w:szCs w:val="20"/>
          <w:u w:val="single"/>
          <w:lang w:val="ms-MY"/>
        </w:rPr>
        <w:t>2</w:t>
      </w:r>
      <w:r w:rsidR="00D00775" w:rsidRPr="000E1DCF">
        <w:rPr>
          <w:rFonts w:ascii="Arial" w:hAnsi="Arial" w:cs="Arial"/>
          <w:color w:val="3366FF"/>
          <w:sz w:val="20"/>
          <w:szCs w:val="20"/>
          <w:u w:val="single"/>
          <w:lang w:val="mn-MN"/>
        </w:rPr>
        <w:t>3</w:t>
      </w:r>
      <w:r w:rsidR="00C551F5" w:rsidRPr="000E1DCF">
        <w:rPr>
          <w:rFonts w:ascii="Arial" w:hAnsi="Arial" w:cs="Arial"/>
          <w:color w:val="3366FF"/>
          <w:sz w:val="20"/>
          <w:szCs w:val="20"/>
          <w:lang w:val="ms-MY"/>
        </w:rPr>
        <w:t xml:space="preserve"> </w:t>
      </w:r>
      <w:r w:rsidR="00C551F5" w:rsidRPr="000E1DCF">
        <w:rPr>
          <w:rFonts w:ascii="Arial" w:hAnsi="Arial" w:cs="Arial"/>
          <w:color w:val="3366FF"/>
          <w:sz w:val="20"/>
          <w:szCs w:val="20"/>
          <w:lang w:val="mn-MN"/>
        </w:rPr>
        <w:t>о</w:t>
      </w:r>
      <w:r w:rsidR="00C551F5" w:rsidRPr="000E1DCF">
        <w:rPr>
          <w:rFonts w:ascii="Arial" w:hAnsi="Arial" w:cs="Arial"/>
          <w:color w:val="3366FF"/>
          <w:sz w:val="20"/>
          <w:szCs w:val="20"/>
          <w:lang w:val="ms-MY"/>
        </w:rPr>
        <w:t xml:space="preserve">ны </w:t>
      </w:r>
      <w:r w:rsidR="00090799" w:rsidRPr="000E1DCF">
        <w:rPr>
          <w:rFonts w:ascii="Arial" w:hAnsi="Arial" w:cs="Arial"/>
          <w:color w:val="3366FF"/>
          <w:sz w:val="20"/>
          <w:szCs w:val="20"/>
          <w:u w:val="single"/>
          <w:lang w:val="ms-MY"/>
        </w:rPr>
        <w:t>12</w:t>
      </w:r>
      <w:r w:rsidR="00C551F5" w:rsidRPr="000E1DCF">
        <w:rPr>
          <w:rFonts w:ascii="Arial" w:hAnsi="Arial" w:cs="Arial"/>
          <w:color w:val="3366FF"/>
          <w:sz w:val="20"/>
          <w:szCs w:val="20"/>
          <w:lang w:val="ms-MY"/>
        </w:rPr>
        <w:t xml:space="preserve"> сарын</w:t>
      </w:r>
      <w:r w:rsidR="00C551F5" w:rsidRPr="000E1DCF">
        <w:rPr>
          <w:rFonts w:ascii="Arial" w:hAnsi="Arial" w:cs="Arial"/>
          <w:color w:val="3366FF"/>
          <w:sz w:val="20"/>
          <w:szCs w:val="20"/>
          <w:lang w:val="mn-MN"/>
        </w:rPr>
        <w:t xml:space="preserve"> </w:t>
      </w:r>
      <w:r w:rsidR="00090799" w:rsidRPr="000E1DCF">
        <w:rPr>
          <w:rFonts w:ascii="Arial" w:hAnsi="Arial" w:cs="Arial"/>
          <w:color w:val="3366FF"/>
          <w:sz w:val="20"/>
          <w:szCs w:val="20"/>
          <w:u w:val="single"/>
        </w:rPr>
        <w:t>0</w:t>
      </w:r>
      <w:r w:rsidR="001A2607" w:rsidRPr="000E1DCF">
        <w:rPr>
          <w:rFonts w:ascii="Arial" w:hAnsi="Arial" w:cs="Arial"/>
          <w:color w:val="3366FF"/>
          <w:sz w:val="20"/>
          <w:szCs w:val="20"/>
          <w:u w:val="single"/>
        </w:rPr>
        <w:t>8</w:t>
      </w:r>
      <w:r w:rsidR="00C551F5" w:rsidRPr="000E1DCF">
        <w:rPr>
          <w:rFonts w:ascii="Arial" w:hAnsi="Arial" w:cs="Arial"/>
          <w:color w:val="3366FF"/>
          <w:sz w:val="20"/>
          <w:szCs w:val="20"/>
          <w:lang w:val="mn-MN"/>
        </w:rPr>
        <w:t xml:space="preserve"> </w:t>
      </w:r>
      <w:r w:rsidR="00C551F5" w:rsidRPr="000E1DCF">
        <w:rPr>
          <w:rFonts w:ascii="Arial" w:hAnsi="Arial" w:cs="Arial"/>
          <w:color w:val="3366FF"/>
          <w:sz w:val="20"/>
          <w:szCs w:val="20"/>
          <w:lang w:val="ms-MY"/>
        </w:rPr>
        <w:t>өдөр</w:t>
      </w:r>
      <w:r w:rsidR="00A13DF0" w:rsidRPr="000E1DCF">
        <w:rPr>
          <w:rFonts w:ascii="Arial" w:hAnsi="Arial" w:cs="Arial"/>
          <w:color w:val="3366FF"/>
          <w:sz w:val="20"/>
          <w:szCs w:val="20"/>
          <w:lang w:val="ms-MY"/>
        </w:rPr>
        <w:t xml:space="preserve">           </w:t>
      </w:r>
      <w:r w:rsidR="00036F94" w:rsidRPr="000E1DCF">
        <w:rPr>
          <w:rFonts w:ascii="Arial" w:hAnsi="Arial" w:cs="Arial"/>
          <w:color w:val="3366FF"/>
          <w:sz w:val="20"/>
          <w:szCs w:val="20"/>
          <w:lang w:val="ms-MY"/>
        </w:rPr>
        <w:t xml:space="preserve"> </w:t>
      </w:r>
      <w:r w:rsidR="00A13DF0" w:rsidRPr="000E1DCF">
        <w:rPr>
          <w:rFonts w:ascii="Arial" w:hAnsi="Arial" w:cs="Arial"/>
          <w:color w:val="3366FF"/>
          <w:sz w:val="20"/>
          <w:szCs w:val="20"/>
          <w:lang w:val="mn-MN"/>
        </w:rPr>
        <w:t xml:space="preserve">                                                      </w:t>
      </w:r>
      <w:r w:rsidR="00C551F5" w:rsidRPr="000E1DCF">
        <w:rPr>
          <w:rFonts w:ascii="Arial" w:hAnsi="Arial" w:cs="Arial"/>
          <w:color w:val="3366FF"/>
          <w:sz w:val="20"/>
          <w:szCs w:val="20"/>
          <w:lang w:val="ms-MY"/>
        </w:rPr>
        <w:t>Төрийн ордон, Улаанбаатар хот</w:t>
      </w:r>
    </w:p>
    <w:p w14:paraId="787F20C2" w14:textId="77777777" w:rsidR="001A2607" w:rsidRPr="000E1DCF" w:rsidRDefault="001A2607" w:rsidP="001A2607">
      <w:pPr>
        <w:spacing w:line="360" w:lineRule="auto"/>
        <w:outlineLvl w:val="0"/>
        <w:rPr>
          <w:rFonts w:ascii="Arial" w:hAnsi="Arial" w:cs="Arial"/>
          <w:b/>
          <w:color w:val="000000"/>
          <w:lang w:val="mn-MN"/>
        </w:rPr>
      </w:pPr>
    </w:p>
    <w:p w14:paraId="40189A41" w14:textId="528984E7" w:rsidR="001A2607" w:rsidRPr="000E1DCF" w:rsidRDefault="001A2607" w:rsidP="001A2607">
      <w:pPr>
        <w:jc w:val="center"/>
        <w:outlineLvl w:val="0"/>
        <w:rPr>
          <w:rFonts w:ascii="Arial" w:hAnsi="Arial" w:cs="Arial"/>
          <w:b/>
          <w:color w:val="000000"/>
          <w:lang w:val="mn-MN"/>
        </w:rPr>
      </w:pPr>
      <w:r w:rsidRPr="000E1DCF">
        <w:rPr>
          <w:rFonts w:ascii="Arial" w:hAnsi="Arial" w:cs="Arial"/>
          <w:b/>
          <w:color w:val="000000"/>
          <w:lang w:val="mn-MN"/>
        </w:rPr>
        <w:t xml:space="preserve"> ГЭРИЙН ТЭЖЭЭВЭР АМЬТНЫ ТУХАЙ</w:t>
      </w:r>
    </w:p>
    <w:p w14:paraId="0AE2791F" w14:textId="77777777" w:rsidR="001A2607" w:rsidRPr="000E1DCF" w:rsidRDefault="001A2607" w:rsidP="001A2607">
      <w:pPr>
        <w:spacing w:line="360" w:lineRule="auto"/>
        <w:jc w:val="center"/>
        <w:outlineLvl w:val="0"/>
        <w:rPr>
          <w:rFonts w:ascii="Arial" w:hAnsi="Arial" w:cs="Arial"/>
          <w:b/>
          <w:color w:val="000000"/>
          <w:lang w:val="mn-MN"/>
        </w:rPr>
      </w:pPr>
    </w:p>
    <w:p w14:paraId="2D4D5502" w14:textId="77777777" w:rsidR="001A2607" w:rsidRPr="000E1DCF" w:rsidRDefault="001A2607" w:rsidP="001A2607">
      <w:pPr>
        <w:jc w:val="center"/>
        <w:rPr>
          <w:rFonts w:ascii="Arial" w:hAnsi="Arial" w:cs="Arial"/>
          <w:b/>
          <w:color w:val="000000"/>
          <w:lang w:val="mn-MN"/>
        </w:rPr>
      </w:pPr>
      <w:r w:rsidRPr="000E1DCF">
        <w:rPr>
          <w:rFonts w:ascii="Arial" w:hAnsi="Arial" w:cs="Arial"/>
          <w:b/>
          <w:color w:val="000000"/>
          <w:lang w:val="mn-MN"/>
        </w:rPr>
        <w:t>НЭГДҮГЭЭР БҮЛЭГ</w:t>
      </w:r>
    </w:p>
    <w:p w14:paraId="0AC2F0CA" w14:textId="77777777" w:rsidR="001A2607" w:rsidRPr="000E1DCF" w:rsidRDefault="001A2607" w:rsidP="001A2607">
      <w:pPr>
        <w:jc w:val="center"/>
        <w:rPr>
          <w:rFonts w:ascii="Arial" w:hAnsi="Arial" w:cs="Arial"/>
          <w:b/>
          <w:color w:val="000000"/>
          <w:lang w:val="mn-MN"/>
        </w:rPr>
      </w:pPr>
      <w:r w:rsidRPr="000E1DCF">
        <w:rPr>
          <w:rFonts w:ascii="Arial" w:hAnsi="Arial" w:cs="Arial"/>
          <w:b/>
          <w:color w:val="000000"/>
          <w:lang w:val="mn-MN"/>
        </w:rPr>
        <w:t>НИЙТЛЭГ ҮНДЭСЛЭЛ</w:t>
      </w:r>
    </w:p>
    <w:p w14:paraId="739C3EA9" w14:textId="77777777" w:rsidR="001A2607" w:rsidRPr="000E1DCF" w:rsidRDefault="001A2607" w:rsidP="001A2607">
      <w:pPr>
        <w:jc w:val="both"/>
        <w:rPr>
          <w:rFonts w:ascii="Arial" w:hAnsi="Arial" w:cs="Arial"/>
          <w:b/>
          <w:color w:val="000000"/>
          <w:lang w:val="mn-MN"/>
        </w:rPr>
      </w:pPr>
    </w:p>
    <w:p w14:paraId="4C1CCBF6"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1 дүгээр зүйл.Хуулийн зорилт  </w:t>
      </w:r>
    </w:p>
    <w:p w14:paraId="07C96BDF" w14:textId="77777777" w:rsidR="001A2607" w:rsidRPr="000E1DCF" w:rsidRDefault="001A2607" w:rsidP="001A2607">
      <w:pPr>
        <w:shd w:val="clear" w:color="auto" w:fill="FFFFFF"/>
        <w:ind w:firstLine="720"/>
        <w:jc w:val="both"/>
        <w:rPr>
          <w:rFonts w:ascii="Arial" w:hAnsi="Arial" w:cs="Arial"/>
          <w:b/>
          <w:color w:val="000000"/>
          <w:lang w:val="mn-MN"/>
        </w:rPr>
      </w:pPr>
    </w:p>
    <w:p w14:paraId="553BF2C6"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1.1.Энэ хуулийн зорилт нь нийтийн эрүүл мэндийг хамгаалах, гэрийн тэжээвэр амьтныг бүртгэх, асран хамгаалах, түр харах, үржүүлэх, хүчирхийллээс хамгаалах, эзэнгүй амьтны тоо толгойг бууруулахтай холбогдсон харилцааг зохицуулахад оршино. </w:t>
      </w:r>
    </w:p>
    <w:p w14:paraId="77DD6893" w14:textId="77777777" w:rsidR="001A2607" w:rsidRPr="000E1DCF" w:rsidRDefault="001A2607" w:rsidP="001A2607">
      <w:pPr>
        <w:shd w:val="clear" w:color="auto" w:fill="FFFFFF"/>
        <w:ind w:firstLine="720"/>
        <w:jc w:val="both"/>
        <w:rPr>
          <w:rFonts w:ascii="Arial" w:hAnsi="Arial" w:cs="Arial"/>
          <w:b/>
          <w:color w:val="000000"/>
          <w:lang w:val="mn-MN"/>
        </w:rPr>
      </w:pPr>
    </w:p>
    <w:p w14:paraId="0401B6A8" w14:textId="77777777" w:rsidR="001A2607" w:rsidRPr="000E1DCF" w:rsidRDefault="001A2607" w:rsidP="001A2607">
      <w:pPr>
        <w:shd w:val="clear" w:color="auto" w:fill="FFFFFF"/>
        <w:ind w:firstLine="720"/>
        <w:jc w:val="both"/>
        <w:outlineLvl w:val="0"/>
        <w:rPr>
          <w:rFonts w:ascii="Arial" w:hAnsi="Arial" w:cs="Arial"/>
          <w:b/>
          <w:color w:val="000000"/>
          <w:lang w:val="mn-MN"/>
        </w:rPr>
      </w:pPr>
      <w:r w:rsidRPr="000E1DCF">
        <w:rPr>
          <w:rFonts w:ascii="Arial" w:hAnsi="Arial" w:cs="Arial"/>
          <w:b/>
          <w:color w:val="000000"/>
          <w:lang w:val="mn-MN"/>
        </w:rPr>
        <w:t>2 дугаар зүйл.Гэрийн тэжээвэр амьтны хууль тогтоомж</w:t>
      </w:r>
    </w:p>
    <w:p w14:paraId="50C90A32" w14:textId="77777777" w:rsidR="001A2607" w:rsidRPr="000E1DCF" w:rsidRDefault="001A2607" w:rsidP="001A2607">
      <w:pPr>
        <w:shd w:val="clear" w:color="auto" w:fill="FFFFFF"/>
        <w:ind w:firstLine="720"/>
        <w:jc w:val="both"/>
        <w:outlineLvl w:val="0"/>
        <w:rPr>
          <w:rFonts w:ascii="Arial" w:hAnsi="Arial" w:cs="Arial"/>
          <w:b/>
          <w:color w:val="000000"/>
          <w:lang w:val="mn-MN"/>
        </w:rPr>
      </w:pPr>
    </w:p>
    <w:p w14:paraId="4B98FEB9" w14:textId="5FD86839"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2.1.Гэрийн тэжээвэр амьтны хууль тогтоомж нь </w:t>
      </w:r>
      <w:hyperlink r:id="rId8">
        <w:r w:rsidRPr="000E1DCF">
          <w:rPr>
            <w:rFonts w:ascii="Arial" w:hAnsi="Arial" w:cs="Arial"/>
            <w:color w:val="000000"/>
            <w:lang w:val="mn-MN"/>
          </w:rPr>
          <w:t>Монгол Улсын Үндсэн хууль</w:t>
        </w:r>
      </w:hyperlink>
      <w:r w:rsidRPr="000E1DCF">
        <w:rPr>
          <w:rStyle w:val="FootnoteReference"/>
          <w:rFonts w:ascii="Arial" w:hAnsi="Arial" w:cs="Arial"/>
          <w:color w:val="000000"/>
          <w:lang w:val="mn-MN"/>
        </w:rPr>
        <w:footnoteReference w:id="1"/>
      </w:r>
      <w:r w:rsidRPr="000E1DCF">
        <w:rPr>
          <w:rFonts w:ascii="Arial" w:hAnsi="Arial" w:cs="Arial"/>
          <w:color w:val="000000"/>
          <w:lang w:val="mn-MN"/>
        </w:rPr>
        <w:t>, Иргэний хууль</w:t>
      </w:r>
      <w:r w:rsidRPr="000E1DCF">
        <w:rPr>
          <w:rStyle w:val="FootnoteReference"/>
          <w:rFonts w:ascii="Arial" w:hAnsi="Arial" w:cs="Arial"/>
          <w:color w:val="000000"/>
          <w:lang w:val="mn-MN"/>
        </w:rPr>
        <w:footnoteReference w:id="2"/>
      </w:r>
      <w:r w:rsidRPr="000E1DCF">
        <w:rPr>
          <w:rFonts w:ascii="Arial" w:hAnsi="Arial" w:cs="Arial"/>
          <w:color w:val="000000"/>
          <w:lang w:val="mn-MN"/>
        </w:rPr>
        <w:t>, Мал, амьтны эрүүл мэндийн тухай хууль</w:t>
      </w:r>
      <w:r w:rsidRPr="000E1DCF">
        <w:rPr>
          <w:rStyle w:val="FootnoteReference"/>
          <w:rFonts w:ascii="Arial" w:hAnsi="Arial" w:cs="Arial"/>
          <w:color w:val="000000"/>
          <w:lang w:val="mn-MN"/>
        </w:rPr>
        <w:footnoteReference w:id="3"/>
      </w:r>
      <w:r w:rsidRPr="000E1DCF">
        <w:rPr>
          <w:rFonts w:ascii="Arial" w:hAnsi="Arial" w:cs="Arial"/>
          <w:color w:val="000000"/>
          <w:lang w:val="mn-MN"/>
        </w:rPr>
        <w:t xml:space="preserve">, </w:t>
      </w:r>
      <w:r w:rsidR="00CD35BB">
        <w:rPr>
          <w:rFonts w:ascii="Arial" w:hAnsi="Arial" w:cs="Arial"/>
          <w:color w:val="000000"/>
        </w:rPr>
        <w:t>Зөвшөөрөл, мэдэгдлийн</w:t>
      </w:r>
      <w:r w:rsidRPr="000E1DCF">
        <w:rPr>
          <w:rFonts w:ascii="Arial" w:hAnsi="Arial" w:cs="Arial"/>
          <w:color w:val="000000"/>
          <w:lang w:val="mn-MN"/>
        </w:rPr>
        <w:t xml:space="preserve"> тухай хууль</w:t>
      </w:r>
      <w:r w:rsidRPr="000E1DCF">
        <w:rPr>
          <w:rStyle w:val="FootnoteReference"/>
          <w:rFonts w:ascii="Arial" w:hAnsi="Arial" w:cs="Arial"/>
          <w:color w:val="000000"/>
          <w:lang w:val="mn-MN"/>
        </w:rPr>
        <w:footnoteReference w:id="4"/>
      </w:r>
      <w:r w:rsidRPr="000E1DCF">
        <w:rPr>
          <w:rFonts w:ascii="Arial" w:hAnsi="Arial" w:cs="Arial"/>
          <w:color w:val="000000"/>
          <w:lang w:val="mn-MN"/>
        </w:rPr>
        <w:t>, энэ хууль болон эдгээр хуультай нийцүүлэн гаргасан хууль тогтоомжийн бусад актаас бүрдэнэ.</w:t>
      </w:r>
    </w:p>
    <w:p w14:paraId="517EABDD" w14:textId="5AF20B48" w:rsidR="00CD35BB" w:rsidRDefault="00CD35BB" w:rsidP="00CD35BB">
      <w:pPr>
        <w:shd w:val="clear" w:color="auto" w:fill="FFFFFF"/>
        <w:jc w:val="both"/>
        <w:rPr>
          <w:rFonts w:ascii="Arial" w:hAnsi="Arial" w:cs="Arial"/>
          <w:i/>
          <w:color w:val="000000"/>
          <w:sz w:val="20"/>
          <w:szCs w:val="20"/>
          <w:lang w:val="mn-MN"/>
        </w:rPr>
      </w:pPr>
      <w:hyperlink r:id="rId9" w:history="1">
        <w:r w:rsidRPr="00CD35BB">
          <w:rPr>
            <w:rStyle w:val="Hyperlink"/>
            <w:rFonts w:ascii="Arial" w:hAnsi="Arial" w:cs="Arial"/>
            <w:i/>
            <w:sz w:val="20"/>
            <w:szCs w:val="20"/>
            <w:lang w:val="mn-MN"/>
          </w:rPr>
          <w:t>/Энэ хэс</w:t>
        </w:r>
        <w:r>
          <w:rPr>
            <w:rStyle w:val="Hyperlink"/>
            <w:rFonts w:ascii="Arial" w:hAnsi="Arial" w:cs="Arial"/>
            <w:i/>
            <w:sz w:val="20"/>
            <w:szCs w:val="20"/>
            <w:lang w:val="mn-MN"/>
          </w:rPr>
          <w:t>эгт</w:t>
        </w:r>
        <w:r w:rsidRPr="00CD35BB">
          <w:rPr>
            <w:rStyle w:val="Hyperlink"/>
            <w:rFonts w:ascii="Arial" w:hAnsi="Arial" w:cs="Arial"/>
            <w:i/>
            <w:sz w:val="20"/>
            <w:szCs w:val="20"/>
            <w:lang w:val="mn-MN"/>
          </w:rPr>
          <w:t xml:space="preserve"> 2027 оны 07 дугаар сарын 03-ны өдрийн хуулиар </w:t>
        </w:r>
        <w:r>
          <w:rPr>
            <w:rStyle w:val="Hyperlink"/>
            <w:rFonts w:ascii="Arial" w:hAnsi="Arial" w:cs="Arial"/>
            <w:i/>
            <w:sz w:val="20"/>
            <w:szCs w:val="20"/>
            <w:lang w:val="mn-MN"/>
          </w:rPr>
          <w:t>өөрчлөлт оруулсан</w:t>
        </w:r>
        <w:r w:rsidRPr="00CD35BB">
          <w:rPr>
            <w:rStyle w:val="Hyperlink"/>
            <w:rFonts w:ascii="Arial" w:hAnsi="Arial" w:cs="Arial"/>
            <w:i/>
            <w:sz w:val="20"/>
            <w:szCs w:val="20"/>
            <w:lang w:val="mn-MN"/>
          </w:rPr>
          <w:t>./</w:t>
        </w:r>
      </w:hyperlink>
    </w:p>
    <w:p w14:paraId="4770E1E3" w14:textId="77777777" w:rsidR="001A2607" w:rsidRPr="000E1DCF" w:rsidRDefault="001A2607" w:rsidP="001A2607">
      <w:pPr>
        <w:shd w:val="clear" w:color="auto" w:fill="FFFFFF"/>
        <w:ind w:firstLine="720"/>
        <w:jc w:val="both"/>
        <w:rPr>
          <w:rFonts w:ascii="Arial" w:hAnsi="Arial" w:cs="Arial"/>
          <w:color w:val="000000"/>
          <w:lang w:val="mn-MN"/>
        </w:rPr>
      </w:pPr>
    </w:p>
    <w:p w14:paraId="5096A3C5"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2.2.Монгол Улсын олон улсын гэрээнд энэ хуульд зааснаас өөрөөр заасан бол олон улсын гэрээний заалтыг дагаж мөрдөнө. </w:t>
      </w:r>
    </w:p>
    <w:p w14:paraId="3E15A265" w14:textId="77777777" w:rsidR="001A2607" w:rsidRPr="000E1DCF" w:rsidRDefault="001A2607" w:rsidP="001A2607">
      <w:pPr>
        <w:shd w:val="clear" w:color="auto" w:fill="FFFFFF"/>
        <w:ind w:firstLine="720"/>
        <w:jc w:val="both"/>
        <w:rPr>
          <w:rFonts w:ascii="Arial" w:hAnsi="Arial" w:cs="Arial"/>
          <w:color w:val="000000"/>
          <w:lang w:val="mn-MN"/>
        </w:rPr>
      </w:pPr>
    </w:p>
    <w:p w14:paraId="5F03D0C2"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2.3.</w:t>
      </w:r>
      <w:bookmarkStart w:id="0" w:name="_Hlk150256193"/>
      <w:r w:rsidRPr="000E1DCF">
        <w:rPr>
          <w:rFonts w:ascii="Arial" w:hAnsi="Arial" w:cs="Arial"/>
          <w:color w:val="000000"/>
          <w:lang w:val="mn-MN"/>
        </w:rPr>
        <w:t>Энэ хууль албаны нохойтой холбоотой харилцаанд хамаарахгүй.</w:t>
      </w:r>
    </w:p>
    <w:bookmarkEnd w:id="0"/>
    <w:p w14:paraId="306C9B0A" w14:textId="77777777" w:rsidR="001A2607" w:rsidRPr="000E1DCF" w:rsidRDefault="001A2607" w:rsidP="001A2607">
      <w:pPr>
        <w:shd w:val="clear" w:color="auto" w:fill="FFFFFF"/>
        <w:ind w:firstLine="720"/>
        <w:jc w:val="both"/>
        <w:rPr>
          <w:rFonts w:ascii="Arial" w:hAnsi="Arial" w:cs="Arial"/>
          <w:color w:val="000000"/>
          <w:lang w:val="mn-MN"/>
        </w:rPr>
      </w:pPr>
    </w:p>
    <w:p w14:paraId="51848C13" w14:textId="77777777" w:rsidR="001A2607" w:rsidRPr="000E1DCF" w:rsidRDefault="001A2607" w:rsidP="001A2607">
      <w:pPr>
        <w:shd w:val="clear" w:color="auto" w:fill="FFFFFF"/>
        <w:ind w:firstLine="720"/>
        <w:jc w:val="both"/>
        <w:outlineLvl w:val="0"/>
        <w:rPr>
          <w:rFonts w:ascii="Arial" w:hAnsi="Arial" w:cs="Arial"/>
          <w:b/>
          <w:color w:val="000000"/>
          <w:lang w:val="mn-MN"/>
        </w:rPr>
      </w:pPr>
      <w:r w:rsidRPr="000E1DCF">
        <w:rPr>
          <w:rFonts w:ascii="Arial" w:hAnsi="Arial" w:cs="Arial"/>
          <w:b/>
          <w:color w:val="000000"/>
          <w:lang w:val="mn-MN"/>
        </w:rPr>
        <w:t>3 дугаар зүйл.Хуулийн нэр томьёоны тодорхойлолт</w:t>
      </w:r>
    </w:p>
    <w:p w14:paraId="64FE8CA4" w14:textId="77777777" w:rsidR="001A2607" w:rsidRPr="000E1DCF" w:rsidRDefault="001A2607" w:rsidP="001A2607">
      <w:pPr>
        <w:shd w:val="clear" w:color="auto" w:fill="FFFFFF"/>
        <w:ind w:firstLine="720"/>
        <w:jc w:val="both"/>
        <w:outlineLvl w:val="0"/>
        <w:rPr>
          <w:rFonts w:ascii="Arial" w:hAnsi="Arial" w:cs="Arial"/>
          <w:b/>
          <w:color w:val="000000"/>
          <w:lang w:val="mn-MN"/>
        </w:rPr>
      </w:pPr>
    </w:p>
    <w:p w14:paraId="14666452"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3.1.Энэ хуульд хэрэглэсэн дараах нэр томьёог доор дурдсан утгаар ойлгоно:</w:t>
      </w:r>
    </w:p>
    <w:p w14:paraId="3723511E" w14:textId="77777777" w:rsidR="001A2607" w:rsidRPr="000E1DCF" w:rsidRDefault="001A2607" w:rsidP="001A2607">
      <w:pPr>
        <w:shd w:val="clear" w:color="auto" w:fill="FFFFFF"/>
        <w:jc w:val="both"/>
        <w:rPr>
          <w:rFonts w:ascii="Arial" w:hAnsi="Arial" w:cs="Arial"/>
          <w:color w:val="000000"/>
          <w:lang w:val="mn-MN"/>
        </w:rPr>
      </w:pPr>
    </w:p>
    <w:p w14:paraId="60EBAFA2"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3.1.1.“асран хамгаалагч” гэж гэрийн тэжээвэр амьтныг энэ хуульд заасан шаардлагад нийцүүлэн хоол, орон байраар хангах, эрүүл мэндийн тусламж, үйлчилгээнд хамруулах болон нохой, муурыг өөрийн нэр дээр бүртгүүлсэн иргэнийг; </w:t>
      </w:r>
    </w:p>
    <w:p w14:paraId="4CBDBB7C" w14:textId="77777777" w:rsidR="001A2607" w:rsidRPr="000E1DCF" w:rsidRDefault="001A2607" w:rsidP="001A2607">
      <w:pPr>
        <w:shd w:val="clear" w:color="auto" w:fill="FFFFFF"/>
        <w:ind w:firstLine="1440"/>
        <w:jc w:val="both"/>
        <w:rPr>
          <w:rFonts w:ascii="Arial" w:hAnsi="Arial" w:cs="Arial"/>
          <w:color w:val="000000"/>
          <w:lang w:val="mn-MN"/>
        </w:rPr>
      </w:pPr>
    </w:p>
    <w:p w14:paraId="25CE5186"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3.1.2.“бичил чип” гэж гэрийн тэжээвэр амьтан, түүний асран хамгаалагчийг таньж тогтоох зорилгоор амьтны арьсан доор байрлуулдаг, дахин давтагдашгүй дугаар агуулсан суулгацыг;</w:t>
      </w:r>
    </w:p>
    <w:p w14:paraId="771A5479" w14:textId="77777777" w:rsidR="001A2607" w:rsidRPr="000E1DCF" w:rsidRDefault="001A2607" w:rsidP="001A2607">
      <w:pPr>
        <w:shd w:val="clear" w:color="auto" w:fill="FFFFFF"/>
        <w:ind w:firstLine="1440"/>
        <w:jc w:val="both"/>
        <w:rPr>
          <w:rFonts w:ascii="Arial" w:hAnsi="Arial" w:cs="Arial"/>
          <w:color w:val="000000"/>
          <w:lang w:val="mn-MN"/>
        </w:rPr>
      </w:pPr>
    </w:p>
    <w:p w14:paraId="48279B25"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color w:val="000000"/>
          <w:lang w:val="mn-MN"/>
        </w:rPr>
        <w:lastRenderedPageBreak/>
        <w:t>3.1.3.“гэрийн тэжээвэр амьтан” гэж ашиг шимийг нь ашиглахаас бусад зорилгоор гэршүүлсэн, хүнтэй хамт амьдрах боломжтой Мал, амьтны эрүүл мэндийн тухай хуулийн 4 дүгээр зүйлийн 4.1.1, 4.1.2, 4.1.3-т зааснаас бусад амьтныг;</w:t>
      </w:r>
      <w:r w:rsidRPr="000E1DCF">
        <w:rPr>
          <w:rFonts w:ascii="Arial" w:hAnsi="Arial" w:cs="Arial"/>
          <w:b/>
          <w:color w:val="000000"/>
          <w:u w:val="single"/>
          <w:lang w:val="mn-MN"/>
        </w:rPr>
        <w:t xml:space="preserve"> </w:t>
      </w:r>
    </w:p>
    <w:p w14:paraId="3277B794" w14:textId="77777777" w:rsidR="001A2607" w:rsidRPr="000E1DCF" w:rsidRDefault="001A2607" w:rsidP="001A2607">
      <w:pPr>
        <w:shd w:val="clear" w:color="auto" w:fill="FFFFFF"/>
        <w:jc w:val="both"/>
        <w:rPr>
          <w:rFonts w:ascii="Arial" w:hAnsi="Arial" w:cs="Arial"/>
          <w:color w:val="000000"/>
          <w:lang w:val="mn-MN"/>
        </w:rPr>
      </w:pPr>
    </w:p>
    <w:p w14:paraId="35CA7A2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3.1.4.“Мал эмнэлгийн үйлчилгээний нэгж” гэж гэрийн тэжээвэр амьтанд урьдчилан сэргийлэх арга хэмжээ, оношилгоо, эрүүл мэндийн тусламж, үйлчилгээ үзүүлэх, нохой, мууранд үржил хязгаарлах мэс ажилбар хийх, бичил чип суулгах, шаардлагатай тохиолдолд унтуулах үйлчилгээ үзүүлэх үүрэг бүхий Мал, амьтны эрүүл мэндийн тухай хуулийн 30 дугаар зүйлд заасан нэгжийг;</w:t>
      </w:r>
    </w:p>
    <w:p w14:paraId="33BC7498" w14:textId="77777777" w:rsidR="001A2607" w:rsidRPr="000E1DCF" w:rsidRDefault="001A2607" w:rsidP="001A2607">
      <w:pPr>
        <w:shd w:val="clear" w:color="auto" w:fill="FFFFFF"/>
        <w:ind w:firstLine="1440"/>
        <w:jc w:val="both"/>
        <w:rPr>
          <w:rFonts w:ascii="Arial" w:hAnsi="Arial" w:cs="Arial"/>
          <w:color w:val="000000"/>
          <w:lang w:val="mn-MN"/>
        </w:rPr>
      </w:pPr>
    </w:p>
    <w:p w14:paraId="5FD1C9E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3.1.5.“нохой, муур үржүүлэх” гэж нохой, муурыг нэг болон түүнээс дээш удаа үржүүлэхийг; </w:t>
      </w:r>
    </w:p>
    <w:p w14:paraId="0E3C79B8" w14:textId="77777777" w:rsidR="001A2607" w:rsidRPr="000E1DCF" w:rsidRDefault="001A2607" w:rsidP="001A2607">
      <w:pPr>
        <w:shd w:val="clear" w:color="auto" w:fill="FFFFFF"/>
        <w:ind w:firstLine="1440"/>
        <w:jc w:val="both"/>
        <w:rPr>
          <w:rFonts w:ascii="Arial" w:hAnsi="Arial" w:cs="Arial"/>
          <w:color w:val="000000"/>
          <w:lang w:val="mn-MN"/>
        </w:rPr>
      </w:pPr>
    </w:p>
    <w:p w14:paraId="41163B8B"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3.1.6.“нохой, муур үржүүлэгч” гэж энэ хуульд заасны дагуу нохой, муур үржүүлэх үйл ажиллагаа эрхлэх зөвшөөрөлтэй ашгийн төлөө хуулийн этгээдийг;</w:t>
      </w:r>
    </w:p>
    <w:p w14:paraId="0CF72A14" w14:textId="77777777" w:rsidR="001A2607" w:rsidRPr="000E1DCF" w:rsidRDefault="001A2607" w:rsidP="001A2607">
      <w:pPr>
        <w:shd w:val="clear" w:color="auto" w:fill="FFFFFF"/>
        <w:ind w:firstLine="1440"/>
        <w:jc w:val="both"/>
        <w:rPr>
          <w:rFonts w:ascii="Arial" w:hAnsi="Arial" w:cs="Arial"/>
          <w:color w:val="000000"/>
          <w:lang w:val="mn-MN"/>
        </w:rPr>
      </w:pPr>
    </w:p>
    <w:p w14:paraId="0115E7E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3.1.7.“нохой, муурын нэгдсэн бүртгэл” гэж нохой, муурын асран хамгаалагч, нохой муур үржүүлэгч болон түр байрлуулан асрамжлах газрын эрх, үүрэг үүсэх, өөрчлөгдөх, дуусгавар болохтой холбоотой бүртгэлийн үйл ажиллагааг;</w:t>
      </w:r>
    </w:p>
    <w:p w14:paraId="406F64CF" w14:textId="77777777" w:rsidR="001A2607" w:rsidRPr="000E1DCF" w:rsidRDefault="001A2607" w:rsidP="001A2607">
      <w:pPr>
        <w:shd w:val="clear" w:color="auto" w:fill="FFFFFF"/>
        <w:ind w:firstLine="1440"/>
        <w:jc w:val="both"/>
        <w:rPr>
          <w:rFonts w:ascii="Arial" w:hAnsi="Arial" w:cs="Arial"/>
          <w:color w:val="000000"/>
          <w:lang w:val="mn-MN"/>
        </w:rPr>
      </w:pPr>
    </w:p>
    <w:p w14:paraId="0C7B40C1"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3.1.8.“нохойны удмын бичиг” гэж олон улсын байгууллагын албан ёсны гишүүн байгууллагаас олгодог тухайн нохойны гарал үүсэл, эцэг, эх, төрөлт, төрсөн он, сар, өдөр, хүйс, үүлдэр зэргийг заасан баримт бичгийг</w:t>
      </w:r>
      <w:r w:rsidRPr="000E1DCF">
        <w:rPr>
          <w:rFonts w:ascii="Arial" w:hAnsi="Arial" w:cs="Arial"/>
          <w:color w:val="000000"/>
          <w:lang w:val="mn-MN"/>
        </w:rPr>
        <w:t>;</w:t>
      </w:r>
    </w:p>
    <w:p w14:paraId="6F6FEC19" w14:textId="77777777" w:rsidR="001A2607" w:rsidRPr="000E1DCF" w:rsidRDefault="001A2607" w:rsidP="001A2607">
      <w:pPr>
        <w:shd w:val="clear" w:color="auto" w:fill="FFFFFF"/>
        <w:ind w:firstLine="1440"/>
        <w:jc w:val="both"/>
        <w:rPr>
          <w:rFonts w:ascii="Arial" w:hAnsi="Arial" w:cs="Arial"/>
          <w:color w:val="000000"/>
          <w:lang w:val="mn-MN"/>
        </w:rPr>
      </w:pPr>
    </w:p>
    <w:p w14:paraId="33C17FE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3.1.9.“түр харагч” гэж гэрийн тэжээвэр амьтныг өөрийн хараа хяналтад байлгаж байгаа асран хамгаалагчаас бусад иргэнийг; </w:t>
      </w:r>
    </w:p>
    <w:p w14:paraId="2155A940" w14:textId="77777777" w:rsidR="001A2607" w:rsidRPr="000E1DCF" w:rsidRDefault="001A2607" w:rsidP="001A2607">
      <w:pPr>
        <w:shd w:val="clear" w:color="auto" w:fill="FFFFFF"/>
        <w:ind w:firstLine="1440"/>
        <w:jc w:val="both"/>
        <w:rPr>
          <w:rFonts w:ascii="Arial" w:hAnsi="Arial" w:cs="Arial"/>
          <w:color w:val="000000"/>
          <w:lang w:val="mn-MN"/>
        </w:rPr>
      </w:pPr>
    </w:p>
    <w:p w14:paraId="6E4AC34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3.1.10.“түр байрлуулан асрамжлах газар” гэж төөрсөн, олдсон нохой, муурыг асран хамгаалагчид нь хүлээлгэн өгөх хүртэл, эзэнгүй нохой, муурыг асран хамгаалагчтай болгох хүртэл хоол, орон байраар хангаж, эрүүл мэндийн тусламж, үйлчилгээнд хамруулан түр хараа хяналтдаа байлгах зорилгоор энэ хуульд заасны дагуу зөвшөөрөл авсан ашгийн төлөө бус хуулийн этгээдийг;  </w:t>
      </w:r>
    </w:p>
    <w:p w14:paraId="4532827D" w14:textId="77777777" w:rsidR="001A2607" w:rsidRPr="000E1DCF" w:rsidRDefault="001A2607" w:rsidP="001A2607">
      <w:pPr>
        <w:shd w:val="clear" w:color="auto" w:fill="FFFFFF"/>
        <w:ind w:firstLine="1440"/>
        <w:jc w:val="both"/>
        <w:rPr>
          <w:rFonts w:ascii="Arial" w:hAnsi="Arial" w:cs="Arial"/>
          <w:color w:val="000000"/>
          <w:lang w:val="mn-MN"/>
        </w:rPr>
      </w:pPr>
    </w:p>
    <w:p w14:paraId="3DC4CD7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3.1.11.“үржил хязгаарлах мэс ажилбар” гэж мал эмнэлгийн үйлчилгээний нэгжээр гэрийн тэжээвэр амьтныг хөнгөлөх, сав, өндгөвчийг авах, үр тогтсон үед савыг үр хөврөлтэй нь авах мэс ажилбарыг; </w:t>
      </w:r>
    </w:p>
    <w:p w14:paraId="420A9F07" w14:textId="77777777" w:rsidR="001A2607" w:rsidRPr="000E1DCF" w:rsidRDefault="001A2607" w:rsidP="001A2607">
      <w:pPr>
        <w:shd w:val="clear" w:color="auto" w:fill="FFFFFF"/>
        <w:ind w:firstLine="1440"/>
        <w:jc w:val="both"/>
        <w:rPr>
          <w:rFonts w:ascii="Arial" w:hAnsi="Arial" w:cs="Arial"/>
          <w:color w:val="000000"/>
          <w:lang w:val="mn-MN"/>
        </w:rPr>
      </w:pPr>
    </w:p>
    <w:p w14:paraId="2C8398C0" w14:textId="77777777" w:rsidR="001A2607" w:rsidRPr="000E1DCF" w:rsidRDefault="001A2607" w:rsidP="001A2607">
      <w:pPr>
        <w:shd w:val="clear" w:color="auto" w:fill="FFFFFF"/>
        <w:ind w:firstLine="1418"/>
        <w:jc w:val="both"/>
        <w:rPr>
          <w:rFonts w:ascii="Arial" w:hAnsi="Arial" w:cs="Arial"/>
          <w:color w:val="000000"/>
          <w:lang w:val="mn-MN"/>
        </w:rPr>
      </w:pPr>
      <w:r w:rsidRPr="000E1DCF">
        <w:rPr>
          <w:rFonts w:ascii="Arial" w:hAnsi="Arial" w:cs="Arial"/>
          <w:color w:val="000000"/>
          <w:lang w:val="mn-MN"/>
        </w:rPr>
        <w:t xml:space="preserve">3.1.12.“эзэнгүй амьтан” гэж бусдын асран хамгаалалт, хараа хяналтаас гадуурх гэрийн тэжээвэр амьтныг. </w:t>
      </w:r>
    </w:p>
    <w:p w14:paraId="4F87C2FC" w14:textId="77777777" w:rsidR="001A2607" w:rsidRPr="000E1DCF" w:rsidRDefault="001A2607" w:rsidP="001A2607">
      <w:pPr>
        <w:jc w:val="both"/>
        <w:rPr>
          <w:rFonts w:ascii="Arial" w:hAnsi="Arial" w:cs="Arial"/>
          <w:color w:val="000000"/>
          <w:lang w:val="mn-MN"/>
        </w:rPr>
      </w:pPr>
      <w:r w:rsidRPr="000E1DCF">
        <w:rPr>
          <w:rFonts w:ascii="Arial" w:hAnsi="Arial" w:cs="Arial"/>
          <w:color w:val="000000"/>
          <w:lang w:val="mn-MN"/>
        </w:rPr>
        <w:t xml:space="preserve"> </w:t>
      </w:r>
    </w:p>
    <w:p w14:paraId="26501118"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 xml:space="preserve">4 дүгээр зүйл.Гэрийн тэжээвэр амьтантай холбоотой харилцаанд </w:t>
      </w:r>
    </w:p>
    <w:p w14:paraId="68AC8D7F"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 xml:space="preserve">                                                   баримтлах зарчим</w:t>
      </w:r>
    </w:p>
    <w:p w14:paraId="3EBD41CA" w14:textId="77777777" w:rsidR="001A2607" w:rsidRPr="000E1DCF" w:rsidRDefault="001A2607" w:rsidP="001A2607">
      <w:pPr>
        <w:ind w:firstLine="720"/>
        <w:jc w:val="both"/>
        <w:rPr>
          <w:rFonts w:ascii="Arial" w:hAnsi="Arial" w:cs="Arial"/>
          <w:bCs/>
          <w:color w:val="000000"/>
          <w:lang w:val="mn-MN"/>
        </w:rPr>
      </w:pPr>
    </w:p>
    <w:p w14:paraId="7D91B77F" w14:textId="77777777" w:rsidR="001A2607" w:rsidRPr="000E1DCF" w:rsidRDefault="001A2607" w:rsidP="001A2607">
      <w:pPr>
        <w:ind w:firstLine="720"/>
        <w:jc w:val="both"/>
        <w:rPr>
          <w:rFonts w:ascii="Arial" w:hAnsi="Arial" w:cs="Arial"/>
          <w:bCs/>
          <w:color w:val="000000"/>
          <w:lang w:val="mn-MN"/>
        </w:rPr>
      </w:pPr>
      <w:r w:rsidRPr="000E1DCF">
        <w:rPr>
          <w:rFonts w:ascii="Arial" w:hAnsi="Arial" w:cs="Arial"/>
          <w:bCs/>
          <w:color w:val="000000"/>
          <w:lang w:val="mn-MN"/>
        </w:rPr>
        <w:t xml:space="preserve">4.1.Гэрийн тэжээвэр амьтантай холбоотой харилцаанд дараах зарчмыг баримтална: </w:t>
      </w:r>
    </w:p>
    <w:p w14:paraId="5A399086" w14:textId="77777777" w:rsidR="001A2607" w:rsidRPr="000E1DCF" w:rsidRDefault="001A2607" w:rsidP="001A2607">
      <w:pPr>
        <w:ind w:left="720" w:firstLine="698"/>
        <w:jc w:val="both"/>
        <w:rPr>
          <w:rFonts w:ascii="Arial" w:hAnsi="Arial" w:cs="Arial"/>
          <w:bCs/>
          <w:color w:val="000000"/>
          <w:lang w:val="mn-MN"/>
        </w:rPr>
      </w:pPr>
      <w:r w:rsidRPr="000E1DCF">
        <w:rPr>
          <w:rFonts w:ascii="Arial" w:hAnsi="Arial" w:cs="Arial"/>
          <w:bCs/>
          <w:color w:val="000000"/>
          <w:lang w:val="mn-MN"/>
        </w:rPr>
        <w:t>4.1.1.энэрэнгүй хандах;</w:t>
      </w:r>
    </w:p>
    <w:p w14:paraId="6D6A5B97" w14:textId="77777777" w:rsidR="001A2607" w:rsidRPr="000E1DCF" w:rsidRDefault="001A2607" w:rsidP="001A2607">
      <w:pPr>
        <w:ind w:left="720" w:firstLine="698"/>
        <w:jc w:val="both"/>
        <w:rPr>
          <w:rFonts w:ascii="Arial" w:hAnsi="Arial" w:cs="Arial"/>
          <w:bCs/>
          <w:color w:val="000000"/>
          <w:lang w:val="mn-MN"/>
        </w:rPr>
      </w:pPr>
      <w:r w:rsidRPr="000E1DCF">
        <w:rPr>
          <w:rFonts w:ascii="Arial" w:hAnsi="Arial" w:cs="Arial"/>
          <w:bCs/>
          <w:color w:val="000000"/>
          <w:lang w:val="mn-MN"/>
        </w:rPr>
        <w:t>4.1.2.хүчирхийллээс ангид байлгах;</w:t>
      </w:r>
    </w:p>
    <w:p w14:paraId="244893D0" w14:textId="77777777" w:rsidR="001A2607" w:rsidRPr="000E1DCF" w:rsidRDefault="001A2607" w:rsidP="001A2607">
      <w:pPr>
        <w:ind w:firstLine="1418"/>
        <w:jc w:val="both"/>
        <w:rPr>
          <w:rFonts w:ascii="Arial" w:hAnsi="Arial" w:cs="Arial"/>
          <w:bCs/>
          <w:color w:val="000000"/>
          <w:lang w:val="mn-MN"/>
        </w:rPr>
      </w:pPr>
      <w:r w:rsidRPr="000E1DCF">
        <w:rPr>
          <w:rFonts w:ascii="Arial" w:hAnsi="Arial" w:cs="Arial"/>
          <w:bCs/>
          <w:color w:val="000000"/>
          <w:lang w:val="mn-MN"/>
        </w:rPr>
        <w:t>4.1.3.байгалиасаа өөрийн онцлогтой болохыг хүлээн зөвшөөрч, тэдгээрийн эрүүл мэнд, аюулгүй байдлыг хангах, хамгаалах, халамжлах;</w:t>
      </w:r>
    </w:p>
    <w:p w14:paraId="0F5B5208" w14:textId="77777777" w:rsidR="001A2607" w:rsidRPr="000E1DCF" w:rsidRDefault="001A2607" w:rsidP="001A2607">
      <w:pPr>
        <w:ind w:firstLine="698"/>
        <w:jc w:val="both"/>
        <w:rPr>
          <w:rFonts w:ascii="Arial" w:hAnsi="Arial" w:cs="Arial"/>
          <w:bCs/>
          <w:color w:val="000000"/>
          <w:lang w:val="mn-MN"/>
        </w:rPr>
      </w:pPr>
    </w:p>
    <w:p w14:paraId="3D66AA9D" w14:textId="77777777" w:rsidR="001A2607" w:rsidRPr="000E1DCF" w:rsidRDefault="001A2607" w:rsidP="001A2607">
      <w:pPr>
        <w:ind w:firstLine="1418"/>
        <w:jc w:val="both"/>
        <w:rPr>
          <w:rFonts w:ascii="Arial" w:hAnsi="Arial" w:cs="Arial"/>
          <w:bCs/>
          <w:color w:val="000000" w:themeColor="text1"/>
          <w:lang w:val="mn-MN"/>
        </w:rPr>
      </w:pPr>
      <w:r w:rsidRPr="000E1DCF">
        <w:rPr>
          <w:rFonts w:ascii="Arial" w:hAnsi="Arial" w:cs="Arial"/>
          <w:bCs/>
          <w:color w:val="000000" w:themeColor="text1"/>
          <w:lang w:val="mn-MN"/>
        </w:rPr>
        <w:lastRenderedPageBreak/>
        <w:t>4.1.4.гэрийн тэжээвэр амьтныг гэршүүлэн тэжээж ирсэн монголын ард түмний уламжлалт ахуй, ёс заншил, өв соёлын салшгүй нэг хэсэг болох үндэсний уугуул үүлдрийн нохойтой холбоотой өвөрмөц аж төрөх ёс, түүхэн уламжлалыг хадгалах, нандигнан өвлүүлэх.</w:t>
      </w:r>
    </w:p>
    <w:p w14:paraId="26AC1B3C" w14:textId="77777777" w:rsidR="001A2607" w:rsidRPr="000E1DCF" w:rsidRDefault="001A2607" w:rsidP="001A2607">
      <w:pPr>
        <w:ind w:firstLine="1440"/>
        <w:jc w:val="both"/>
        <w:rPr>
          <w:rFonts w:ascii="Arial" w:hAnsi="Arial" w:cs="Arial"/>
          <w:b/>
          <w:color w:val="000000"/>
          <w:lang w:val="mn-MN"/>
        </w:rPr>
      </w:pPr>
    </w:p>
    <w:p w14:paraId="339D8A3D" w14:textId="77777777" w:rsidR="001A2607" w:rsidRPr="000E1DCF" w:rsidRDefault="001A2607" w:rsidP="001A2607">
      <w:pPr>
        <w:shd w:val="clear" w:color="auto" w:fill="FFFFFF"/>
        <w:jc w:val="center"/>
        <w:outlineLvl w:val="0"/>
        <w:rPr>
          <w:rFonts w:ascii="Arial" w:hAnsi="Arial" w:cs="Arial"/>
          <w:b/>
          <w:color w:val="000000"/>
          <w:lang w:val="mn-MN"/>
        </w:rPr>
      </w:pPr>
      <w:r w:rsidRPr="000E1DCF">
        <w:rPr>
          <w:rFonts w:ascii="Arial" w:hAnsi="Arial" w:cs="Arial"/>
          <w:b/>
          <w:color w:val="000000"/>
          <w:lang w:val="mn-MN"/>
        </w:rPr>
        <w:t>ХОЁРДУГААР БҮЛЭГ</w:t>
      </w:r>
    </w:p>
    <w:p w14:paraId="3DCD1DE7" w14:textId="77777777" w:rsidR="001A2607" w:rsidRPr="000E1DCF" w:rsidRDefault="001A2607" w:rsidP="001A2607">
      <w:pPr>
        <w:shd w:val="clear" w:color="auto" w:fill="FFFFFF"/>
        <w:jc w:val="center"/>
        <w:outlineLvl w:val="0"/>
        <w:rPr>
          <w:rFonts w:ascii="Arial" w:hAnsi="Arial" w:cs="Arial"/>
          <w:b/>
          <w:color w:val="000000"/>
          <w:lang w:val="mn-MN"/>
        </w:rPr>
      </w:pPr>
      <w:r w:rsidRPr="000E1DCF">
        <w:rPr>
          <w:rFonts w:ascii="Arial" w:hAnsi="Arial" w:cs="Arial"/>
          <w:b/>
          <w:color w:val="000000"/>
          <w:lang w:val="mn-MN"/>
        </w:rPr>
        <w:t xml:space="preserve">ГЭРИЙН ТЭЖЭЭВЭР АМЬТНЫ </w:t>
      </w:r>
      <w:r w:rsidRPr="000E1DCF">
        <w:rPr>
          <w:rFonts w:ascii="Arial" w:hAnsi="Arial" w:cs="Arial"/>
          <w:b/>
          <w:color w:val="00000A"/>
          <w:lang w:val="mn-MN"/>
        </w:rPr>
        <w:t>АСРАН</w:t>
      </w:r>
      <w:r w:rsidRPr="000E1DCF">
        <w:rPr>
          <w:rFonts w:ascii="Arial" w:hAnsi="Arial" w:cs="Arial"/>
          <w:b/>
          <w:color w:val="000000"/>
          <w:lang w:val="mn-MN"/>
        </w:rPr>
        <w:t xml:space="preserve"> ХАМГААЛАГЧ БОЛОХ ҮНДЭСЛЭЛ, АСРАН ХАМГААЛАГЧ, ТҮР ХАРАГЧИЙН ЭРХ, ҮҮРЭГ</w:t>
      </w:r>
    </w:p>
    <w:p w14:paraId="0100F54C" w14:textId="77777777" w:rsidR="001A2607" w:rsidRPr="000E1DCF" w:rsidRDefault="001A2607" w:rsidP="001A2607">
      <w:pPr>
        <w:ind w:firstLine="1440"/>
        <w:jc w:val="both"/>
        <w:rPr>
          <w:rFonts w:ascii="Arial" w:hAnsi="Arial" w:cs="Arial"/>
          <w:b/>
          <w:color w:val="000000"/>
          <w:lang w:val="mn-MN"/>
        </w:rPr>
      </w:pPr>
    </w:p>
    <w:p w14:paraId="1CCF17F0"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5 дугаар зүйл.Иргэн асран хамгаалагч болох үндэслэл</w:t>
      </w:r>
    </w:p>
    <w:p w14:paraId="4FD615EC" w14:textId="77777777" w:rsidR="001A2607" w:rsidRPr="000E1DCF" w:rsidRDefault="001A2607" w:rsidP="001A2607">
      <w:pPr>
        <w:ind w:firstLine="720"/>
        <w:jc w:val="both"/>
        <w:rPr>
          <w:rFonts w:ascii="Arial" w:hAnsi="Arial" w:cs="Arial"/>
          <w:b/>
          <w:color w:val="000000"/>
          <w:lang w:val="mn-MN"/>
        </w:rPr>
      </w:pPr>
    </w:p>
    <w:p w14:paraId="6313EBDE"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5.1.Иргэнд гэрийн тэжээвэр амьтны асран хамгаалагч болох үндэслэл дараах байдлаар үүснэ:</w:t>
      </w:r>
    </w:p>
    <w:p w14:paraId="0E4C7FD0" w14:textId="77777777" w:rsidR="001A2607" w:rsidRPr="000E1DCF" w:rsidRDefault="001A2607" w:rsidP="001A2607">
      <w:pPr>
        <w:ind w:firstLine="720"/>
        <w:jc w:val="both"/>
        <w:rPr>
          <w:rFonts w:ascii="Arial" w:hAnsi="Arial" w:cs="Arial"/>
          <w:b/>
          <w:bCs/>
          <w:color w:val="000000"/>
          <w:lang w:val="mn-MN"/>
        </w:rPr>
      </w:pPr>
    </w:p>
    <w:p w14:paraId="27D01213" w14:textId="77777777" w:rsidR="001A2607" w:rsidRPr="000E1DCF" w:rsidRDefault="001A2607" w:rsidP="001A2607">
      <w:pPr>
        <w:ind w:firstLine="1440"/>
        <w:jc w:val="both"/>
        <w:rPr>
          <w:rFonts w:ascii="Arial" w:hAnsi="Arial" w:cs="Arial"/>
          <w:color w:val="000000"/>
          <w:lang w:val="mn-MN"/>
        </w:rPr>
      </w:pPr>
      <w:r w:rsidRPr="000E1DCF">
        <w:rPr>
          <w:rFonts w:ascii="Arial" w:hAnsi="Arial" w:cs="Arial"/>
          <w:color w:val="000000"/>
          <w:lang w:val="mn-MN"/>
        </w:rPr>
        <w:t>5.1.1.гэрийн тэжээвэр амьтныг бусдаас хуульд заасны дагуу шилжүүлэн авах;</w:t>
      </w:r>
    </w:p>
    <w:p w14:paraId="74522FA0" w14:textId="77777777" w:rsidR="001A2607" w:rsidRPr="000E1DCF" w:rsidRDefault="001A2607" w:rsidP="001A2607">
      <w:pPr>
        <w:ind w:firstLine="1440"/>
        <w:jc w:val="both"/>
        <w:rPr>
          <w:rFonts w:ascii="Arial" w:hAnsi="Arial" w:cs="Arial"/>
          <w:color w:val="000000"/>
          <w:lang w:val="mn-MN"/>
        </w:rPr>
      </w:pPr>
    </w:p>
    <w:p w14:paraId="0FFA0D55" w14:textId="77777777" w:rsidR="001A2607" w:rsidRPr="000E1DCF" w:rsidRDefault="001A2607" w:rsidP="001A2607">
      <w:pPr>
        <w:ind w:left="720" w:firstLine="720"/>
        <w:jc w:val="both"/>
        <w:rPr>
          <w:rFonts w:ascii="Arial" w:hAnsi="Arial" w:cs="Arial"/>
          <w:color w:val="000000"/>
          <w:lang w:val="mn-MN"/>
        </w:rPr>
      </w:pPr>
      <w:r w:rsidRPr="000E1DCF">
        <w:rPr>
          <w:rFonts w:ascii="Arial" w:hAnsi="Arial" w:cs="Arial"/>
          <w:color w:val="000000"/>
          <w:lang w:val="mn-MN"/>
        </w:rPr>
        <w:t>5.1.2.эзэнгүй амьтныг асран хамгаалалтад авах;</w:t>
      </w:r>
    </w:p>
    <w:p w14:paraId="06DE2144" w14:textId="77777777" w:rsidR="001A2607" w:rsidRPr="000E1DCF" w:rsidRDefault="001A2607" w:rsidP="001A2607">
      <w:pPr>
        <w:ind w:firstLine="1440"/>
        <w:jc w:val="both"/>
        <w:rPr>
          <w:rFonts w:ascii="Arial" w:hAnsi="Arial" w:cs="Arial"/>
          <w:color w:val="000000"/>
          <w:lang w:val="mn-MN"/>
        </w:rPr>
      </w:pPr>
      <w:r w:rsidRPr="000E1DCF">
        <w:rPr>
          <w:rFonts w:ascii="Arial" w:hAnsi="Arial" w:cs="Arial"/>
          <w:color w:val="000000"/>
          <w:lang w:val="mn-MN"/>
        </w:rPr>
        <w:t>5.1.3.өөрийн гэрийн тэжээвэр амьтны үр төлийг асран хамгаалалтад авах.</w:t>
      </w:r>
    </w:p>
    <w:p w14:paraId="12AEE7B3" w14:textId="77777777" w:rsidR="001A2607" w:rsidRPr="000E1DCF" w:rsidRDefault="001A2607" w:rsidP="001A2607">
      <w:pPr>
        <w:jc w:val="both"/>
        <w:rPr>
          <w:rFonts w:ascii="Arial" w:hAnsi="Arial" w:cs="Arial"/>
          <w:color w:val="000000"/>
          <w:lang w:val="mn-MN"/>
        </w:rPr>
      </w:pPr>
    </w:p>
    <w:p w14:paraId="5AFB8821"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 xml:space="preserve">6 дугаар зүйл.Асран хамгаалагчид тавигдах шаардлага </w:t>
      </w:r>
    </w:p>
    <w:p w14:paraId="7EA24C7A" w14:textId="77777777" w:rsidR="001A2607" w:rsidRPr="000E1DCF" w:rsidRDefault="001A2607" w:rsidP="001A2607">
      <w:pPr>
        <w:ind w:firstLine="720"/>
        <w:jc w:val="both"/>
        <w:rPr>
          <w:rFonts w:ascii="Arial" w:hAnsi="Arial" w:cs="Arial"/>
          <w:color w:val="000000"/>
          <w:lang w:val="mn-MN"/>
        </w:rPr>
      </w:pPr>
    </w:p>
    <w:p w14:paraId="335CD324"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 xml:space="preserve">6.1.Асран хамгаалагч дараах шаардлагыг хангасан байна: </w:t>
      </w:r>
    </w:p>
    <w:p w14:paraId="0B1CD86F" w14:textId="77777777" w:rsidR="001A2607" w:rsidRPr="000E1DCF" w:rsidRDefault="001A2607" w:rsidP="001A2607">
      <w:pPr>
        <w:shd w:val="clear" w:color="auto" w:fill="FFFFFF"/>
        <w:ind w:left="2120" w:hanging="700"/>
        <w:jc w:val="both"/>
        <w:rPr>
          <w:rFonts w:ascii="Arial" w:hAnsi="Arial" w:cs="Arial"/>
          <w:strike/>
          <w:color w:val="000000"/>
          <w:lang w:val="mn-MN"/>
        </w:rPr>
      </w:pPr>
    </w:p>
    <w:p w14:paraId="6CA7D152"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6.1.1.18 насанд хүрсэн, эрх зүйн бүрэн чадамжтай;</w:t>
      </w:r>
    </w:p>
    <w:p w14:paraId="7D161D10"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6.1.2.гэрийн тэжээвэр амьтныг хоол, орон байраар хангах, эрүүл мэндийн тусламж, үйлчилгээнд хамруулах орлогын эх үүсвэртэй байх. </w:t>
      </w:r>
    </w:p>
    <w:p w14:paraId="5465ECC4" w14:textId="77777777" w:rsidR="001A2607" w:rsidRPr="000E1DCF" w:rsidRDefault="001A2607" w:rsidP="001A2607">
      <w:pPr>
        <w:shd w:val="clear" w:color="auto" w:fill="FFFFFF"/>
        <w:ind w:firstLine="1440"/>
        <w:jc w:val="both"/>
        <w:rPr>
          <w:rFonts w:ascii="Arial" w:hAnsi="Arial" w:cs="Arial"/>
          <w:color w:val="000000"/>
          <w:lang w:val="mn-MN"/>
        </w:rPr>
      </w:pPr>
    </w:p>
    <w:p w14:paraId="6539021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6.2.Нохой, муурын асран хамгаалагч энэ хуулийн 7 дугаар зүйлд заасан</w:t>
      </w:r>
      <w:r w:rsidRPr="000E1DCF">
        <w:rPr>
          <w:rFonts w:ascii="Arial" w:hAnsi="Arial" w:cs="Arial"/>
          <w:b/>
          <w:bCs/>
          <w:color w:val="000000"/>
          <w:lang w:val="mn-MN"/>
        </w:rPr>
        <w:t xml:space="preserve"> </w:t>
      </w:r>
      <w:r w:rsidRPr="000E1DCF">
        <w:rPr>
          <w:rFonts w:ascii="Arial" w:hAnsi="Arial" w:cs="Arial"/>
          <w:color w:val="000000"/>
          <w:lang w:val="mn-MN"/>
        </w:rPr>
        <w:t xml:space="preserve">сургалтад хамрагдсан байна. </w:t>
      </w:r>
    </w:p>
    <w:p w14:paraId="5711A22A" w14:textId="77777777" w:rsidR="001A2607" w:rsidRPr="000E1DCF" w:rsidRDefault="001A2607" w:rsidP="001A2607">
      <w:pPr>
        <w:shd w:val="clear" w:color="auto" w:fill="FFFFFF"/>
        <w:ind w:firstLine="720"/>
        <w:jc w:val="both"/>
        <w:rPr>
          <w:rFonts w:ascii="Arial" w:hAnsi="Arial" w:cs="Arial"/>
          <w:color w:val="000000"/>
          <w:lang w:val="mn-MN"/>
        </w:rPr>
      </w:pPr>
    </w:p>
    <w:p w14:paraId="5A870A7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6.3.Иргэн гэрийн тэжээвэр амьтны талаарх ойлголт авах зорилгоор сайн дураараа асран хамгаалагчийн сургалтад хамрагдаж болно. </w:t>
      </w:r>
    </w:p>
    <w:p w14:paraId="09AA201A" w14:textId="77777777" w:rsidR="001A2607" w:rsidRPr="000E1DCF" w:rsidRDefault="001A2607" w:rsidP="001A2607">
      <w:pPr>
        <w:shd w:val="clear" w:color="auto" w:fill="FFFFFF"/>
        <w:tabs>
          <w:tab w:val="left" w:pos="7840"/>
        </w:tabs>
        <w:ind w:firstLine="720"/>
        <w:jc w:val="both"/>
        <w:rPr>
          <w:rFonts w:ascii="Arial" w:hAnsi="Arial" w:cs="Arial"/>
          <w:color w:val="000000"/>
          <w:lang w:val="mn-MN"/>
        </w:rPr>
      </w:pPr>
      <w:r w:rsidRPr="000E1DCF">
        <w:rPr>
          <w:rFonts w:ascii="Arial" w:hAnsi="Arial" w:cs="Arial"/>
          <w:color w:val="000000"/>
          <w:lang w:val="mn-MN"/>
        </w:rPr>
        <w:tab/>
      </w:r>
    </w:p>
    <w:p w14:paraId="5E9E2BE2"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7 дугаар зүйл.Нохой, муурын асран хамгаалагчийн сургалт</w:t>
      </w:r>
    </w:p>
    <w:p w14:paraId="75065DE8" w14:textId="77777777" w:rsidR="001A2607" w:rsidRPr="000E1DCF" w:rsidRDefault="001A2607" w:rsidP="001A2607">
      <w:pPr>
        <w:shd w:val="clear" w:color="auto" w:fill="FFFFFF"/>
        <w:ind w:firstLine="720"/>
        <w:jc w:val="both"/>
        <w:rPr>
          <w:rFonts w:ascii="Arial" w:hAnsi="Arial" w:cs="Arial"/>
          <w:b/>
          <w:color w:val="000000"/>
          <w:lang w:val="mn-MN"/>
        </w:rPr>
      </w:pPr>
    </w:p>
    <w:p w14:paraId="104D8133"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7.1.Нохой, муурын асран хамгаалагчийн сургалтыг </w:t>
      </w:r>
      <w:r w:rsidRPr="000E1DCF">
        <w:rPr>
          <w:rFonts w:ascii="Arial" w:hAnsi="Arial" w:cs="Arial"/>
          <w:bCs/>
          <w:color w:val="000000"/>
          <w:lang w:val="mn-MN"/>
        </w:rPr>
        <w:t>хот, суурин газарт</w:t>
      </w:r>
      <w:r w:rsidRPr="000E1DCF">
        <w:rPr>
          <w:rFonts w:ascii="Arial" w:hAnsi="Arial" w:cs="Arial"/>
          <w:color w:val="000000"/>
          <w:lang w:val="mn-MN"/>
        </w:rPr>
        <w:t xml:space="preserve"> энэ хуулийн 7.2-т заасан хуулийн этгээд зохион байгуулна.</w:t>
      </w:r>
    </w:p>
    <w:p w14:paraId="08623502" w14:textId="77777777" w:rsidR="001A2607" w:rsidRPr="000E1DCF" w:rsidRDefault="001A2607" w:rsidP="001A2607">
      <w:pPr>
        <w:shd w:val="clear" w:color="auto" w:fill="FFFFFF"/>
        <w:ind w:firstLine="720"/>
        <w:jc w:val="both"/>
        <w:rPr>
          <w:rFonts w:ascii="Arial" w:hAnsi="Arial" w:cs="Arial"/>
          <w:b/>
          <w:color w:val="000000"/>
          <w:lang w:val="mn-MN"/>
        </w:rPr>
      </w:pPr>
    </w:p>
    <w:p w14:paraId="3A983909"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7.2.Нохой, муурын асран хамгаалагчийн сургалт зохион байгуулах хуулийн этгээд </w:t>
      </w:r>
      <w:r w:rsidRPr="000E1DCF">
        <w:rPr>
          <w:rFonts w:ascii="Arial" w:hAnsi="Arial" w:cs="Arial"/>
          <w:bCs/>
          <w:color w:val="000000"/>
          <w:lang w:val="mn-MN"/>
        </w:rPr>
        <w:t>нь</w:t>
      </w:r>
      <w:r w:rsidRPr="000E1DCF">
        <w:rPr>
          <w:rFonts w:ascii="Arial" w:hAnsi="Arial" w:cs="Arial"/>
          <w:color w:val="000000"/>
          <w:lang w:val="mn-MN"/>
        </w:rPr>
        <w:t xml:space="preserve"> хүсэлтээ мал, амьтны эрүүл мэндийн асуудал хариуцсан төрийн захиргааны байгууллагад сургалтын хөтөлбөрийн хамт хүргүүлж, бүртгүүлсэн байна. </w:t>
      </w:r>
    </w:p>
    <w:p w14:paraId="7CD0E7A8" w14:textId="77777777" w:rsidR="001A2607" w:rsidRPr="000E1DCF" w:rsidRDefault="001A2607" w:rsidP="001A2607">
      <w:pPr>
        <w:shd w:val="clear" w:color="auto" w:fill="FFFFFF"/>
        <w:jc w:val="both"/>
        <w:rPr>
          <w:rFonts w:ascii="Arial" w:hAnsi="Arial" w:cs="Arial"/>
          <w:b/>
          <w:color w:val="000000"/>
          <w:lang w:val="mn-MN"/>
        </w:rPr>
      </w:pPr>
    </w:p>
    <w:p w14:paraId="75540C9E"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7.3.Нохой, муурын асран хамгаалагчийн сургалтын хөтөлбөр дараах агуулгатай байна:</w:t>
      </w:r>
    </w:p>
    <w:p w14:paraId="3474FB8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ab/>
        <w:t>7.3.1.энэ хуульд заасан асран хамгаалагчийн эрх, үүрэг;</w:t>
      </w:r>
    </w:p>
    <w:p w14:paraId="06E1C302"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7.3.2.нохой, муурын төрөл, үүлдрийн онцлог, хооллолт, эрүүл мэнд, арчилгаа болон холбогдох бусад зөвлөмж, мэдээлэл. </w:t>
      </w:r>
    </w:p>
    <w:p w14:paraId="1E02E537"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ab/>
      </w:r>
    </w:p>
    <w:p w14:paraId="70203F60" w14:textId="77777777" w:rsidR="001A2607" w:rsidRPr="000E1DCF" w:rsidRDefault="001A2607" w:rsidP="001A2607">
      <w:pPr>
        <w:shd w:val="clear" w:color="auto" w:fill="FFFFFF"/>
        <w:jc w:val="both"/>
        <w:rPr>
          <w:rFonts w:ascii="Arial" w:hAnsi="Arial" w:cs="Arial"/>
          <w:bCs/>
          <w:color w:val="000000"/>
          <w:lang w:val="mn-MN"/>
        </w:rPr>
      </w:pPr>
      <w:r w:rsidRPr="000E1DCF">
        <w:rPr>
          <w:rFonts w:ascii="Arial" w:hAnsi="Arial" w:cs="Arial"/>
          <w:bCs/>
          <w:color w:val="000000"/>
          <w:lang w:val="mn-MN"/>
        </w:rPr>
        <w:lastRenderedPageBreak/>
        <w:tab/>
        <w:t>7.4.Мал эмнэлгийн үйлчилгээний нэгж нь хот, сууринаас бусад газарт энэ хуулийн 7.3-т заасан агуулга бүхий зөвлөмж, мэдээллийг өгнө.</w:t>
      </w:r>
    </w:p>
    <w:p w14:paraId="202C4242" w14:textId="77777777" w:rsidR="001A2607" w:rsidRPr="000E1DCF" w:rsidRDefault="001A2607" w:rsidP="001A2607">
      <w:pPr>
        <w:shd w:val="clear" w:color="auto" w:fill="FFFFFF"/>
        <w:jc w:val="both"/>
        <w:rPr>
          <w:rFonts w:ascii="Arial" w:hAnsi="Arial" w:cs="Arial"/>
          <w:bCs/>
          <w:color w:val="000000"/>
          <w:lang w:val="mn-MN"/>
        </w:rPr>
      </w:pPr>
    </w:p>
    <w:p w14:paraId="5CF6A588"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8 дугаар зүйл.Асран хамгаалагч, түр харагчийн эрх</w:t>
      </w:r>
    </w:p>
    <w:p w14:paraId="7D393E26" w14:textId="77777777" w:rsidR="001A2607" w:rsidRPr="000E1DCF" w:rsidRDefault="001A2607" w:rsidP="001A2607">
      <w:pPr>
        <w:shd w:val="clear" w:color="auto" w:fill="FFFFFF"/>
        <w:ind w:firstLine="720"/>
        <w:jc w:val="both"/>
        <w:rPr>
          <w:rFonts w:ascii="Arial" w:hAnsi="Arial" w:cs="Arial"/>
          <w:color w:val="000000"/>
          <w:lang w:val="mn-MN"/>
        </w:rPr>
      </w:pPr>
    </w:p>
    <w:p w14:paraId="18123FA7"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8.1.Асран хамгаалагч дараах эрх эдэлнэ: </w:t>
      </w:r>
    </w:p>
    <w:p w14:paraId="0F20A949" w14:textId="77777777" w:rsidR="001A2607" w:rsidRPr="000E1DCF" w:rsidRDefault="001A2607" w:rsidP="001A2607">
      <w:pPr>
        <w:shd w:val="clear" w:color="auto" w:fill="FFFFFF"/>
        <w:ind w:firstLine="720"/>
        <w:jc w:val="both"/>
        <w:rPr>
          <w:rFonts w:ascii="Arial" w:hAnsi="Arial" w:cs="Arial"/>
          <w:color w:val="000000"/>
          <w:lang w:val="mn-MN"/>
        </w:rPr>
      </w:pPr>
    </w:p>
    <w:p w14:paraId="730B112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8.1.1.бусдын эрхийг зөрчихгүйгээр гэрийн тэжээвэр амьтныг асран хамгаалах; </w:t>
      </w:r>
    </w:p>
    <w:p w14:paraId="0A9E4237" w14:textId="77777777" w:rsidR="001A2607" w:rsidRPr="000E1DCF" w:rsidRDefault="001A2607" w:rsidP="001A2607">
      <w:pPr>
        <w:shd w:val="clear" w:color="auto" w:fill="FFFFFF"/>
        <w:ind w:firstLine="1440"/>
        <w:jc w:val="both"/>
        <w:rPr>
          <w:rFonts w:ascii="Arial" w:hAnsi="Arial" w:cs="Arial"/>
          <w:color w:val="000000"/>
          <w:lang w:val="mn-MN"/>
        </w:rPr>
      </w:pPr>
    </w:p>
    <w:p w14:paraId="745EF63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8.1.2.гэрийн тэжээвэр амьтныг худалдахаас бусад хэлбэрээр шилжүүлэх;</w:t>
      </w:r>
    </w:p>
    <w:p w14:paraId="7A19A68D" w14:textId="77777777" w:rsidR="001A2607" w:rsidRPr="000E1DCF" w:rsidRDefault="001A2607" w:rsidP="001A2607">
      <w:pPr>
        <w:shd w:val="clear" w:color="auto" w:fill="FFFFFF"/>
        <w:ind w:firstLine="1440"/>
        <w:jc w:val="both"/>
        <w:rPr>
          <w:rFonts w:ascii="Arial" w:hAnsi="Arial" w:cs="Arial"/>
          <w:color w:val="000000"/>
          <w:lang w:val="mn-MN"/>
        </w:rPr>
      </w:pPr>
    </w:p>
    <w:p w14:paraId="45175D2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8.1.3.гэрийн тэжээвэр амьтан тэжээснийхээ төлөө аливаа ялгаварлан гадуурхалт, хүчирхийллээс ангид байх; </w:t>
      </w:r>
    </w:p>
    <w:p w14:paraId="2C5D19E7" w14:textId="77777777" w:rsidR="001A2607" w:rsidRPr="000E1DCF" w:rsidRDefault="001A2607" w:rsidP="001A2607">
      <w:pPr>
        <w:shd w:val="clear" w:color="auto" w:fill="FFFFFF"/>
        <w:ind w:firstLine="1440"/>
        <w:jc w:val="both"/>
        <w:rPr>
          <w:rFonts w:ascii="Arial" w:hAnsi="Arial" w:cs="Arial"/>
          <w:color w:val="000000"/>
          <w:lang w:val="mn-MN"/>
        </w:rPr>
      </w:pPr>
    </w:p>
    <w:p w14:paraId="0AB77502" w14:textId="77777777" w:rsidR="001A2607" w:rsidRPr="000E1DCF" w:rsidRDefault="001A2607" w:rsidP="001A2607">
      <w:pPr>
        <w:shd w:val="clear" w:color="auto" w:fill="FFFFFF"/>
        <w:ind w:firstLine="1440"/>
        <w:jc w:val="both"/>
        <w:rPr>
          <w:rFonts w:ascii="Arial" w:hAnsi="Arial" w:cs="Arial"/>
          <w:b/>
          <w:bCs/>
          <w:color w:val="000000"/>
          <w:u w:val="single"/>
          <w:lang w:val="mn-MN"/>
        </w:rPr>
      </w:pPr>
      <w:r w:rsidRPr="000E1DCF">
        <w:rPr>
          <w:rFonts w:ascii="Arial" w:hAnsi="Arial" w:cs="Arial"/>
          <w:color w:val="000000"/>
          <w:lang w:val="mn-MN"/>
        </w:rPr>
        <w:t>8.1.4.хуульд заасны дагуу олон нийтийн газар, орон сууцны орчны газар, гудамж, талбайд гэрийн тэжээвэр амьтантай чөлөөтэй зорчих;</w:t>
      </w:r>
      <w:r w:rsidRPr="000E1DCF">
        <w:rPr>
          <w:rFonts w:ascii="Arial" w:hAnsi="Arial" w:cs="Arial"/>
          <w:b/>
          <w:bCs/>
          <w:color w:val="000000"/>
          <w:u w:val="single"/>
          <w:lang w:val="mn-MN"/>
        </w:rPr>
        <w:t xml:space="preserve"> </w:t>
      </w:r>
    </w:p>
    <w:p w14:paraId="3B108925" w14:textId="77777777" w:rsidR="001A2607" w:rsidRPr="000E1DCF" w:rsidRDefault="001A2607" w:rsidP="001A2607">
      <w:pPr>
        <w:shd w:val="clear" w:color="auto" w:fill="FFFFFF"/>
        <w:jc w:val="both"/>
        <w:rPr>
          <w:rFonts w:ascii="Arial" w:hAnsi="Arial" w:cs="Arial"/>
          <w:color w:val="000000"/>
          <w:lang w:val="mn-MN"/>
        </w:rPr>
      </w:pPr>
    </w:p>
    <w:p w14:paraId="046A2BD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8.1.5.гэрийн тэжээвэр амьтны амь нас, эрүүл мэндэд бусдын учруулсан гэм хорыг арилгуулахаар шаардах. </w:t>
      </w:r>
    </w:p>
    <w:p w14:paraId="78213B1C" w14:textId="77777777" w:rsidR="001A2607" w:rsidRPr="000E1DCF" w:rsidRDefault="001A2607" w:rsidP="001A2607">
      <w:pPr>
        <w:shd w:val="clear" w:color="auto" w:fill="FFFFFF"/>
        <w:ind w:firstLine="1440"/>
        <w:jc w:val="both"/>
        <w:rPr>
          <w:rFonts w:ascii="Arial" w:hAnsi="Arial" w:cs="Arial"/>
          <w:color w:val="000000"/>
          <w:lang w:val="mn-MN"/>
        </w:rPr>
      </w:pPr>
    </w:p>
    <w:p w14:paraId="2DE5971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8.2.Түр харагч энэ хуулийн 8.1.2-т зааснаас бусад асран хамгаалагчийн эрхийг эдэлнэ.</w:t>
      </w:r>
    </w:p>
    <w:p w14:paraId="5BE2E36A" w14:textId="77777777" w:rsidR="001A2607" w:rsidRPr="000E1DCF" w:rsidRDefault="001A2607" w:rsidP="001A2607">
      <w:pPr>
        <w:shd w:val="clear" w:color="auto" w:fill="FFFFFF"/>
        <w:ind w:firstLine="720"/>
        <w:jc w:val="both"/>
        <w:rPr>
          <w:rFonts w:ascii="Arial" w:hAnsi="Arial" w:cs="Arial"/>
          <w:color w:val="000000"/>
          <w:lang w:val="mn-MN"/>
        </w:rPr>
      </w:pPr>
    </w:p>
    <w:p w14:paraId="2A3B35F9"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8.3.Хөгжлийн бэрхшээлтэй иргэн Хөгжлийн бэрхшээлтэй хүний эрхийн тухай хуулийн</w:t>
      </w:r>
      <w:r w:rsidRPr="000E1DCF">
        <w:rPr>
          <w:rStyle w:val="FootnoteReference"/>
          <w:rFonts w:ascii="Arial" w:hAnsi="Arial" w:cs="Arial"/>
          <w:color w:val="000000"/>
          <w:lang w:val="mn-MN"/>
        </w:rPr>
        <w:footnoteReference w:id="5"/>
      </w:r>
      <w:r w:rsidRPr="000E1DCF">
        <w:rPr>
          <w:rFonts w:ascii="Arial" w:hAnsi="Arial" w:cs="Arial"/>
          <w:color w:val="000000"/>
          <w:lang w:val="mn-MN"/>
        </w:rPr>
        <w:t xml:space="preserve"> 4.1.12-т заасан хөтөч нохойтойгоо олон нийтийн газар, орон сууцны орчны газар, гудамж, талбай болон олон нийтийн үйлчилгээний газар чөлөөтэй зорчих, нэвтрэх, үйлчлүүлэх эрхтэй. </w:t>
      </w:r>
    </w:p>
    <w:p w14:paraId="3C924A7A" w14:textId="77777777" w:rsidR="001A2607" w:rsidRPr="000E1DCF" w:rsidRDefault="001A2607" w:rsidP="001A2607">
      <w:pPr>
        <w:shd w:val="clear" w:color="auto" w:fill="FFFFFF"/>
        <w:ind w:firstLine="720"/>
        <w:jc w:val="both"/>
        <w:rPr>
          <w:rFonts w:ascii="Arial" w:hAnsi="Arial" w:cs="Arial"/>
          <w:color w:val="000000"/>
          <w:lang w:val="mn-MN"/>
        </w:rPr>
      </w:pPr>
    </w:p>
    <w:p w14:paraId="53400CED" w14:textId="77777777" w:rsidR="001A2607" w:rsidRPr="000E1DCF" w:rsidRDefault="001A2607" w:rsidP="001A2607">
      <w:pPr>
        <w:ind w:firstLine="720"/>
        <w:jc w:val="both"/>
        <w:outlineLvl w:val="0"/>
        <w:rPr>
          <w:rFonts w:ascii="Arial" w:hAnsi="Arial" w:cs="Arial"/>
          <w:b/>
          <w:color w:val="000000"/>
          <w:lang w:val="mn-MN"/>
        </w:rPr>
      </w:pPr>
      <w:r w:rsidRPr="000E1DCF">
        <w:rPr>
          <w:rFonts w:ascii="Arial" w:hAnsi="Arial" w:cs="Arial"/>
          <w:b/>
          <w:color w:val="000000"/>
          <w:lang w:val="mn-MN"/>
        </w:rPr>
        <w:t xml:space="preserve">9 дүгээр зүйл.Асран хамгаалагч, түр харагчийн үүрэг </w:t>
      </w:r>
    </w:p>
    <w:p w14:paraId="5B3CBB6F" w14:textId="77777777" w:rsidR="001A2607" w:rsidRPr="000E1DCF" w:rsidRDefault="001A2607" w:rsidP="001A2607">
      <w:pPr>
        <w:ind w:firstLine="720"/>
        <w:jc w:val="both"/>
        <w:outlineLvl w:val="0"/>
        <w:rPr>
          <w:rFonts w:ascii="Arial" w:hAnsi="Arial" w:cs="Arial"/>
          <w:color w:val="000000"/>
          <w:lang w:val="mn-MN"/>
        </w:rPr>
      </w:pPr>
    </w:p>
    <w:p w14:paraId="43EF7B46" w14:textId="77777777" w:rsidR="001A2607" w:rsidRPr="000E1DCF" w:rsidRDefault="001A2607" w:rsidP="001A2607">
      <w:pPr>
        <w:ind w:firstLine="720"/>
        <w:jc w:val="both"/>
        <w:outlineLvl w:val="0"/>
        <w:rPr>
          <w:rFonts w:ascii="Arial" w:hAnsi="Arial" w:cs="Arial"/>
          <w:color w:val="000000"/>
          <w:lang w:val="mn-MN"/>
        </w:rPr>
      </w:pPr>
      <w:r w:rsidRPr="000E1DCF">
        <w:rPr>
          <w:rFonts w:ascii="Arial" w:hAnsi="Arial" w:cs="Arial"/>
          <w:color w:val="000000"/>
          <w:lang w:val="mn-MN"/>
        </w:rPr>
        <w:t xml:space="preserve">9.1.Асран хамгаалагч, түр харагч нь дараах үүрэг хүлээнэ: </w:t>
      </w:r>
    </w:p>
    <w:p w14:paraId="55590020" w14:textId="77777777" w:rsidR="001A2607" w:rsidRPr="000E1DCF" w:rsidRDefault="001A2607" w:rsidP="001A2607">
      <w:pPr>
        <w:ind w:firstLine="720"/>
        <w:jc w:val="both"/>
        <w:outlineLvl w:val="0"/>
        <w:rPr>
          <w:rFonts w:ascii="Arial" w:hAnsi="Arial" w:cs="Arial"/>
          <w:color w:val="000000"/>
          <w:lang w:val="mn-MN"/>
        </w:rPr>
      </w:pPr>
      <w:r w:rsidRPr="000E1DCF">
        <w:rPr>
          <w:rFonts w:ascii="Arial" w:hAnsi="Arial" w:cs="Arial"/>
          <w:color w:val="000000"/>
          <w:lang w:val="mn-MN"/>
        </w:rPr>
        <w:t xml:space="preserve"> </w:t>
      </w:r>
    </w:p>
    <w:p w14:paraId="5266A15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9.1.1.олон нийтийн газар гэрийн тэжээвэр амьтантай зорчихдоо тухайн амьтны төрөл, биеийн хэмжээнд тохирсон хүзүүвч, хошуувч, цүнх, хөтөлгөө зэрэг зориулалтын хэрэгсэлтэй авч явах; </w:t>
      </w:r>
    </w:p>
    <w:p w14:paraId="46487F04" w14:textId="77777777" w:rsidR="001A2607" w:rsidRPr="000E1DCF" w:rsidRDefault="001A2607" w:rsidP="001A2607">
      <w:pPr>
        <w:shd w:val="clear" w:color="auto" w:fill="FFFFFF"/>
        <w:ind w:firstLine="1440"/>
        <w:jc w:val="both"/>
        <w:rPr>
          <w:rFonts w:ascii="Arial" w:hAnsi="Arial" w:cs="Arial"/>
          <w:color w:val="000000"/>
          <w:lang w:val="mn-MN"/>
        </w:rPr>
      </w:pPr>
    </w:p>
    <w:p w14:paraId="663D9252" w14:textId="77777777" w:rsidR="001A2607" w:rsidRPr="000E1DCF" w:rsidRDefault="001A2607" w:rsidP="001A2607">
      <w:pPr>
        <w:shd w:val="clear" w:color="auto" w:fill="FFFFFF"/>
        <w:ind w:firstLine="720"/>
        <w:jc w:val="both"/>
        <w:rPr>
          <w:rFonts w:ascii="Arial" w:hAnsi="Arial" w:cs="Arial"/>
          <w:b/>
          <w:bCs/>
          <w:color w:val="000000"/>
          <w:lang w:val="mn-MN"/>
        </w:rPr>
      </w:pPr>
      <w:r w:rsidRPr="000E1DCF">
        <w:rPr>
          <w:rFonts w:ascii="Arial" w:hAnsi="Arial" w:cs="Arial"/>
          <w:bCs/>
          <w:color w:val="000000"/>
          <w:lang w:val="mn-MN"/>
        </w:rPr>
        <w:t>Тайлбар</w:t>
      </w:r>
      <w:r w:rsidRPr="000E1DCF">
        <w:rPr>
          <w:rFonts w:ascii="Arial" w:hAnsi="Arial" w:cs="Arial"/>
          <w:bCs/>
          <w:color w:val="000000"/>
        </w:rPr>
        <w:t>:</w:t>
      </w:r>
      <w:r w:rsidRPr="000E1DCF">
        <w:rPr>
          <w:rFonts w:ascii="Arial" w:hAnsi="Arial" w:cs="Arial"/>
          <w:bCs/>
          <w:color w:val="000000"/>
          <w:lang w:val="mn-MN"/>
        </w:rPr>
        <w:t>энэ заалт нохой салхилах зориулалтын талбайд хамаарахгүй</w:t>
      </w:r>
      <w:r w:rsidRPr="000E1DCF">
        <w:rPr>
          <w:rFonts w:ascii="Arial" w:hAnsi="Arial" w:cs="Arial"/>
          <w:color w:val="000000"/>
          <w:lang w:val="mn-MN"/>
        </w:rPr>
        <w:t xml:space="preserve">.  </w:t>
      </w:r>
    </w:p>
    <w:p w14:paraId="632333C5" w14:textId="77777777" w:rsidR="001A2607" w:rsidRPr="000E1DCF" w:rsidRDefault="001A2607" w:rsidP="001A2607">
      <w:pPr>
        <w:shd w:val="clear" w:color="auto" w:fill="FFFFFF"/>
        <w:jc w:val="both"/>
        <w:rPr>
          <w:rFonts w:ascii="Arial" w:hAnsi="Arial" w:cs="Arial"/>
          <w:color w:val="000000"/>
          <w:lang w:val="mn-MN"/>
        </w:rPr>
      </w:pPr>
    </w:p>
    <w:p w14:paraId="5886008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9.1.2.гэрийн тэжээвэр амьтан бусдын эрх, амь нас, эрүүл мэнд, эд хөрөнгөд хохирол учруулахаас урьдчилан сэргийлэх;</w:t>
      </w:r>
    </w:p>
    <w:p w14:paraId="27D02852" w14:textId="77777777" w:rsidR="001A2607" w:rsidRPr="000E1DCF" w:rsidRDefault="001A2607" w:rsidP="001A2607">
      <w:pPr>
        <w:shd w:val="clear" w:color="auto" w:fill="FFFFFF"/>
        <w:jc w:val="both"/>
        <w:rPr>
          <w:rFonts w:ascii="Arial" w:hAnsi="Arial" w:cs="Arial"/>
          <w:color w:val="000000"/>
          <w:lang w:val="mn-MN"/>
        </w:rPr>
      </w:pPr>
    </w:p>
    <w:p w14:paraId="77A7985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9.1.3.гэрийн тэжээвэр амьтан ашиглан бусад хүн, амьтныг айлган сүрдүүлэхгүй байх; </w:t>
      </w:r>
    </w:p>
    <w:p w14:paraId="738D526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9.1.4.гэрийн тэжээвэр амьтныг хоол хүнсээр хангах, халдварт өвчин, гэмтэл бэртэл авахаас урьдчилан сэргийлэх; </w:t>
      </w:r>
    </w:p>
    <w:p w14:paraId="0F9EDD76" w14:textId="77777777" w:rsidR="001A2607" w:rsidRPr="000E1DCF" w:rsidRDefault="001A2607" w:rsidP="001A2607">
      <w:pPr>
        <w:shd w:val="clear" w:color="auto" w:fill="FFFFFF"/>
        <w:jc w:val="both"/>
        <w:rPr>
          <w:rFonts w:ascii="Arial" w:hAnsi="Arial" w:cs="Arial"/>
          <w:color w:val="000000"/>
          <w:lang w:val="mn-MN"/>
        </w:rPr>
      </w:pPr>
    </w:p>
    <w:p w14:paraId="5CA2B99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lastRenderedPageBreak/>
        <w:t xml:space="preserve">9.1.5.гэрийн тэжээвэр амьтныг зориулалтын буюу улирлын онцлогт тохирсон, агаар солилцоо сайтай, байгалийн гэрэл нэвтрэх боломжтой, хөдлөх хангалттай орон зай бүхий байр, үүр, орчин нөхцөлөөр хангах;  </w:t>
      </w:r>
    </w:p>
    <w:p w14:paraId="69B64811" w14:textId="77777777" w:rsidR="001A2607" w:rsidRPr="000E1DCF" w:rsidRDefault="001A2607" w:rsidP="001A2607">
      <w:pPr>
        <w:shd w:val="clear" w:color="auto" w:fill="FFFFFF"/>
        <w:jc w:val="both"/>
        <w:rPr>
          <w:rFonts w:ascii="Arial" w:hAnsi="Arial" w:cs="Arial"/>
          <w:color w:val="000000"/>
          <w:lang w:val="mn-MN"/>
        </w:rPr>
      </w:pPr>
    </w:p>
    <w:p w14:paraId="10F7A432"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9.1.6.гэрийн тэжээвэр амьтныг цэвэр, аюулгүй орчинд байлгах;</w:t>
      </w:r>
    </w:p>
    <w:p w14:paraId="0762DAD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9.1.7.гэрийн тэжээвэр амьтныг орон сууц, хашаанаас хараа хяналтгүй гарахгүй байх, бусад амьтан орохгүй байх нөхцөлийг бүрдүүлэх; </w:t>
      </w:r>
    </w:p>
    <w:p w14:paraId="767271A6" w14:textId="77777777" w:rsidR="001A2607" w:rsidRPr="000E1DCF" w:rsidRDefault="001A2607" w:rsidP="001A2607">
      <w:pPr>
        <w:shd w:val="clear" w:color="auto" w:fill="FFFFFF"/>
        <w:jc w:val="both"/>
        <w:rPr>
          <w:rFonts w:ascii="Arial" w:hAnsi="Arial" w:cs="Arial"/>
          <w:color w:val="000000"/>
          <w:lang w:val="mn-MN"/>
        </w:rPr>
      </w:pPr>
    </w:p>
    <w:p w14:paraId="1F7EDDB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9.1.8.гэрийн тэжээвэр амьтан өвдсөн, бэртсэн тохиолдолд анхан шатны тусламж үзүүлж, мал эмнэлгийн үйлчилгээний нэгжид хандах, тусламж үйлчилгээ авах. </w:t>
      </w:r>
    </w:p>
    <w:p w14:paraId="610BE12F" w14:textId="77777777" w:rsidR="001A2607" w:rsidRPr="000E1DCF" w:rsidRDefault="001A2607" w:rsidP="001A2607">
      <w:pPr>
        <w:shd w:val="clear" w:color="auto" w:fill="FFFFFF"/>
        <w:ind w:firstLine="1440"/>
        <w:jc w:val="both"/>
        <w:rPr>
          <w:rFonts w:ascii="Arial" w:hAnsi="Arial" w:cs="Arial"/>
          <w:color w:val="000000"/>
          <w:lang w:val="mn-MN"/>
        </w:rPr>
      </w:pPr>
    </w:p>
    <w:p w14:paraId="1FCABB0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9.2.Нохой, муурын асран хамгаалагч энэ хуулийн 9.1-д зааснаас гадна дараах үүрэг хүлээнэ: </w:t>
      </w:r>
    </w:p>
    <w:p w14:paraId="3F75545B" w14:textId="77777777" w:rsidR="001A2607" w:rsidRPr="000E1DCF" w:rsidRDefault="001A2607" w:rsidP="001A2607">
      <w:pPr>
        <w:shd w:val="clear" w:color="auto" w:fill="FFFFFF"/>
        <w:ind w:firstLine="720"/>
        <w:jc w:val="both"/>
        <w:rPr>
          <w:rFonts w:ascii="Arial" w:hAnsi="Arial" w:cs="Arial"/>
          <w:color w:val="000000"/>
          <w:lang w:val="mn-MN"/>
        </w:rPr>
      </w:pPr>
    </w:p>
    <w:p w14:paraId="133200FA"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9.2.1.нохой, мууранд бичил чип суулгуулж, бүртгүүлэх;</w:t>
      </w:r>
    </w:p>
    <w:p w14:paraId="005C291A"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9.2.2.нохой, муурыг галзуу өвчнөөс урьдчилан сэргийлэх тарилгад жил бүр, халдварт өвчнөөс урьдчилан сэргийлэх тарилгад гурваас доошгүй удаа, </w:t>
      </w:r>
      <w:r w:rsidRPr="000E1DCF">
        <w:rPr>
          <w:rFonts w:ascii="Arial" w:hAnsi="Arial" w:cs="Arial"/>
          <w:bCs/>
          <w:color w:val="000000"/>
          <w:lang w:val="mn-MN"/>
        </w:rPr>
        <w:t>туулгалтад</w:t>
      </w:r>
      <w:r w:rsidRPr="000E1DCF">
        <w:rPr>
          <w:rFonts w:ascii="Arial" w:hAnsi="Arial" w:cs="Arial"/>
          <w:color w:val="000000"/>
          <w:lang w:val="mn-MN"/>
        </w:rPr>
        <w:t xml:space="preserve"> улирал тутам хамруулах; </w:t>
      </w:r>
    </w:p>
    <w:p w14:paraId="6AA17959" w14:textId="77777777" w:rsidR="001A2607" w:rsidRPr="000E1DCF" w:rsidRDefault="001A2607" w:rsidP="001A2607">
      <w:pPr>
        <w:shd w:val="clear" w:color="auto" w:fill="FFFFFF"/>
        <w:ind w:firstLine="1440"/>
        <w:jc w:val="both"/>
        <w:rPr>
          <w:rFonts w:ascii="Arial" w:hAnsi="Arial" w:cs="Arial"/>
          <w:color w:val="000000"/>
          <w:lang w:val="mn-MN"/>
        </w:rPr>
      </w:pPr>
    </w:p>
    <w:p w14:paraId="4FB9404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9.2.3.нохой, мууранд</w:t>
      </w:r>
      <w:r w:rsidRPr="000E1DCF">
        <w:rPr>
          <w:rFonts w:ascii="Arial" w:hAnsi="Arial" w:cs="Arial"/>
          <w:b/>
          <w:bCs/>
          <w:color w:val="000000"/>
          <w:lang w:val="mn-MN"/>
        </w:rPr>
        <w:t xml:space="preserve"> </w:t>
      </w:r>
      <w:r w:rsidRPr="000E1DCF">
        <w:rPr>
          <w:rFonts w:ascii="Arial" w:hAnsi="Arial" w:cs="Arial"/>
          <w:color w:val="000000"/>
          <w:lang w:val="mn-MN"/>
        </w:rPr>
        <w:t xml:space="preserve">үржил хязгаарлах мэс ажилбар хийлгэх; </w:t>
      </w:r>
    </w:p>
    <w:p w14:paraId="10E47A3B"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9.2.4.нохой, муурын хүзүүвч, эсхүл цээживчинд асран хамгаалагчтай холбоо барих мэдээлэл бүхий пайз байршуулах; </w:t>
      </w:r>
    </w:p>
    <w:p w14:paraId="2831DC03" w14:textId="77777777" w:rsidR="001A2607" w:rsidRPr="000E1DCF" w:rsidRDefault="001A2607" w:rsidP="001A2607">
      <w:pPr>
        <w:shd w:val="clear" w:color="auto" w:fill="FFFFFF"/>
        <w:jc w:val="both"/>
        <w:rPr>
          <w:rFonts w:ascii="Arial" w:hAnsi="Arial" w:cs="Arial"/>
          <w:color w:val="000000"/>
          <w:lang w:val="mn-MN"/>
        </w:rPr>
      </w:pPr>
    </w:p>
    <w:p w14:paraId="1BD229D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9.2.5.олон нийтийн газар, авто зам, гудамж, талбай, орон сууцны орчны газар, цахилгаан болон явган шат, орц, хонгилыг нохой, муурын ялгадсаар бохирдуулахгүй байх, бохирдуулсан тохиолдолд орчныг цэвэрлэж, өтгөн</w:t>
      </w:r>
      <w:r w:rsidRPr="000E1DCF">
        <w:rPr>
          <w:rFonts w:ascii="Arial" w:hAnsi="Arial" w:cs="Arial"/>
          <w:b/>
          <w:bCs/>
          <w:color w:val="000000"/>
          <w:lang w:val="mn-MN"/>
        </w:rPr>
        <w:t xml:space="preserve"> </w:t>
      </w:r>
      <w:r w:rsidRPr="000E1DCF">
        <w:rPr>
          <w:rFonts w:ascii="Arial" w:hAnsi="Arial" w:cs="Arial"/>
          <w:color w:val="000000"/>
          <w:lang w:val="mn-MN"/>
        </w:rPr>
        <w:t>ялгадсыг зориулалтын хогийн сав болон цэгт хаях;</w:t>
      </w:r>
    </w:p>
    <w:p w14:paraId="689D0E20" w14:textId="77777777" w:rsidR="001A2607" w:rsidRPr="000E1DCF" w:rsidRDefault="001A2607" w:rsidP="001A2607">
      <w:pPr>
        <w:shd w:val="clear" w:color="auto" w:fill="FFFFFF"/>
        <w:jc w:val="both"/>
        <w:rPr>
          <w:rFonts w:ascii="Arial" w:hAnsi="Arial" w:cs="Arial"/>
          <w:color w:val="000000"/>
          <w:lang w:val="mn-MN"/>
        </w:rPr>
      </w:pPr>
    </w:p>
    <w:p w14:paraId="6C33D1B7"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9.2.6.нохой, муурыг хүүхдийн тоглоомын талбай, цэцэрлэгийн талбайд салхилуулахгүй байх; </w:t>
      </w:r>
    </w:p>
    <w:p w14:paraId="1B014F7F" w14:textId="77777777" w:rsidR="001A2607" w:rsidRPr="000E1DCF" w:rsidRDefault="001A2607" w:rsidP="001A2607">
      <w:pPr>
        <w:shd w:val="clear" w:color="auto" w:fill="FFFFFF"/>
        <w:jc w:val="both"/>
        <w:rPr>
          <w:rFonts w:ascii="Arial" w:hAnsi="Arial" w:cs="Arial"/>
          <w:color w:val="000000"/>
          <w:lang w:val="mn-MN"/>
        </w:rPr>
      </w:pPr>
    </w:p>
    <w:p w14:paraId="1C5371E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9.2.7.нохой, муурыг эрүүл мэндэд сөрөг нөлөө үзүүлэхүйц хугацаагаар хараа хяналтгүй орхихгүй байх;</w:t>
      </w:r>
    </w:p>
    <w:p w14:paraId="4845C904" w14:textId="77777777" w:rsidR="001A2607" w:rsidRPr="000E1DCF" w:rsidRDefault="001A2607" w:rsidP="001A2607">
      <w:pPr>
        <w:shd w:val="clear" w:color="auto" w:fill="FFFFFF"/>
        <w:jc w:val="both"/>
        <w:rPr>
          <w:rFonts w:ascii="Arial" w:hAnsi="Arial" w:cs="Arial"/>
          <w:color w:val="000000"/>
          <w:lang w:val="mn-MN"/>
        </w:rPr>
      </w:pPr>
    </w:p>
    <w:p w14:paraId="383D825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9.2.8.гэр хороолол, амины орон сууц, зуслангийн хашаанд нохойг уях тохиолдолд зориулалтын хүзүүвч, гурван метрээс багагүй урттай гүйлгээ уяа ашиглах;</w:t>
      </w:r>
    </w:p>
    <w:p w14:paraId="2ABDD597" w14:textId="77777777" w:rsidR="001A2607" w:rsidRPr="000E1DCF" w:rsidRDefault="001A2607" w:rsidP="001A2607">
      <w:pPr>
        <w:shd w:val="clear" w:color="auto" w:fill="FFFFFF"/>
        <w:jc w:val="both"/>
        <w:rPr>
          <w:rFonts w:ascii="Arial" w:hAnsi="Arial" w:cs="Arial"/>
          <w:color w:val="000000"/>
          <w:lang w:val="mn-MN"/>
        </w:rPr>
      </w:pPr>
    </w:p>
    <w:p w14:paraId="4FB7CC1C" w14:textId="77777777" w:rsidR="001A2607" w:rsidRPr="000E1DCF" w:rsidRDefault="001A2607" w:rsidP="001A2607">
      <w:pPr>
        <w:ind w:firstLine="1440"/>
        <w:jc w:val="both"/>
        <w:rPr>
          <w:rFonts w:ascii="Arial" w:hAnsi="Arial" w:cs="Arial"/>
          <w:color w:val="000000"/>
          <w:lang w:val="mn-MN"/>
        </w:rPr>
      </w:pPr>
      <w:r w:rsidRPr="000E1DCF">
        <w:rPr>
          <w:rFonts w:ascii="Arial" w:hAnsi="Arial" w:cs="Arial"/>
          <w:color w:val="000000"/>
          <w:lang w:val="mn-MN"/>
        </w:rPr>
        <w:t>9.2.9.нохой, муурыг соёлын биет өв, түүх, соёлын үл хөдлөх дурсгалт болон соёлын өвийн дурсгалын газруудад дагуулж явахгүй байх.</w:t>
      </w:r>
    </w:p>
    <w:p w14:paraId="591E283C" w14:textId="77777777" w:rsidR="001A2607" w:rsidRPr="000E1DCF" w:rsidRDefault="001A2607" w:rsidP="001A2607">
      <w:pPr>
        <w:ind w:firstLine="1440"/>
        <w:jc w:val="both"/>
        <w:rPr>
          <w:rFonts w:ascii="Arial" w:hAnsi="Arial" w:cs="Arial"/>
          <w:strike/>
          <w:color w:val="000000"/>
          <w:lang w:val="mn-MN"/>
        </w:rPr>
      </w:pPr>
    </w:p>
    <w:p w14:paraId="74FA6C5F" w14:textId="77777777" w:rsidR="001A2607" w:rsidRPr="000E1DCF" w:rsidRDefault="001A2607" w:rsidP="001A2607">
      <w:pPr>
        <w:ind w:firstLine="720"/>
        <w:jc w:val="both"/>
        <w:rPr>
          <w:rFonts w:ascii="Arial" w:hAnsi="Arial" w:cs="Arial"/>
          <w:b/>
          <w:bCs/>
          <w:color w:val="000000"/>
          <w:lang w:val="mn-MN"/>
        </w:rPr>
      </w:pPr>
      <w:r w:rsidRPr="000E1DCF">
        <w:rPr>
          <w:rFonts w:ascii="Arial" w:hAnsi="Arial" w:cs="Arial"/>
          <w:color w:val="000000"/>
          <w:lang w:val="mn-MN"/>
        </w:rPr>
        <w:t>9.3.Нохой, муурыг түр харагч энэ хуулийн 9.2.5, 9.2.6, 9.2.7, 9.2.8-д заасан үүрэг хүлээнэ.</w:t>
      </w:r>
      <w:r w:rsidRPr="000E1DCF">
        <w:rPr>
          <w:rFonts w:ascii="Arial" w:hAnsi="Arial" w:cs="Arial"/>
          <w:b/>
          <w:bCs/>
          <w:color w:val="000000"/>
          <w:lang w:val="mn-MN"/>
        </w:rPr>
        <w:t xml:space="preserve"> </w:t>
      </w:r>
    </w:p>
    <w:p w14:paraId="461C6BE7" w14:textId="77777777" w:rsidR="001A2607" w:rsidRPr="000E1DCF" w:rsidRDefault="001A2607" w:rsidP="001A2607">
      <w:pPr>
        <w:ind w:firstLine="720"/>
        <w:jc w:val="both"/>
        <w:rPr>
          <w:rFonts w:ascii="Arial" w:hAnsi="Arial" w:cs="Arial"/>
          <w:b/>
          <w:bCs/>
          <w:color w:val="000000"/>
          <w:lang w:val="mn-MN"/>
        </w:rPr>
      </w:pPr>
    </w:p>
    <w:p w14:paraId="4B644C44"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9.4.Энэ хуулийн 9.2.3-т заасан үүрэг монголын үндэсний уугуул үүлдрийн нохойны асран хамгаалагчид хамаарахгүй.</w:t>
      </w:r>
    </w:p>
    <w:p w14:paraId="61CEB441" w14:textId="77777777" w:rsidR="001A2607" w:rsidRPr="000E1DCF" w:rsidRDefault="001A2607" w:rsidP="001A2607">
      <w:pPr>
        <w:ind w:firstLine="720"/>
        <w:jc w:val="both"/>
        <w:rPr>
          <w:rFonts w:ascii="Arial" w:hAnsi="Arial" w:cs="Arial"/>
          <w:color w:val="000000"/>
          <w:lang w:val="mn-MN"/>
        </w:rPr>
      </w:pPr>
    </w:p>
    <w:p w14:paraId="51E5FC80" w14:textId="77777777" w:rsidR="001A2607" w:rsidRPr="000E1DCF" w:rsidRDefault="001A2607" w:rsidP="001A2607">
      <w:pPr>
        <w:ind w:firstLine="720"/>
        <w:jc w:val="both"/>
        <w:rPr>
          <w:rFonts w:ascii="Arial" w:hAnsi="Arial" w:cs="Arial"/>
          <w:color w:val="000000"/>
          <w:lang w:val="mn-MN"/>
        </w:rPr>
      </w:pPr>
    </w:p>
    <w:p w14:paraId="7F14A100" w14:textId="77777777" w:rsidR="001A2607" w:rsidRPr="000E1DCF" w:rsidRDefault="001A2607" w:rsidP="001A2607">
      <w:pPr>
        <w:jc w:val="center"/>
        <w:outlineLvl w:val="0"/>
        <w:rPr>
          <w:rFonts w:ascii="Arial" w:hAnsi="Arial" w:cs="Arial"/>
          <w:b/>
          <w:color w:val="000000"/>
          <w:lang w:val="mn-MN"/>
        </w:rPr>
      </w:pPr>
      <w:r w:rsidRPr="000E1DCF">
        <w:rPr>
          <w:rFonts w:ascii="Arial" w:hAnsi="Arial" w:cs="Arial"/>
          <w:b/>
          <w:color w:val="000000"/>
          <w:lang w:val="mn-MN"/>
        </w:rPr>
        <w:t>ГУРАВДУГААР БҮЛЭГ</w:t>
      </w:r>
    </w:p>
    <w:p w14:paraId="5571696C" w14:textId="77777777" w:rsidR="001A2607" w:rsidRPr="000E1DCF" w:rsidRDefault="001A2607" w:rsidP="001A2607">
      <w:pPr>
        <w:jc w:val="center"/>
        <w:rPr>
          <w:rFonts w:ascii="Arial" w:hAnsi="Arial" w:cs="Arial"/>
          <w:b/>
          <w:color w:val="000000"/>
          <w:lang w:val="mn-MN"/>
        </w:rPr>
      </w:pPr>
      <w:r w:rsidRPr="000E1DCF">
        <w:rPr>
          <w:rFonts w:ascii="Arial" w:hAnsi="Arial" w:cs="Arial"/>
          <w:b/>
          <w:color w:val="000000"/>
          <w:lang w:val="mn-MN"/>
        </w:rPr>
        <w:t>НОХОЙ, МУУРЫН НЭГДСЭН БҮРТГЭЛ</w:t>
      </w:r>
    </w:p>
    <w:p w14:paraId="7AE627C7" w14:textId="77777777" w:rsidR="001A2607" w:rsidRPr="000E1DCF" w:rsidRDefault="001A2607" w:rsidP="001A2607">
      <w:pPr>
        <w:jc w:val="both"/>
        <w:rPr>
          <w:rFonts w:ascii="Arial" w:hAnsi="Arial" w:cs="Arial"/>
          <w:b/>
          <w:color w:val="000000"/>
          <w:lang w:val="mn-MN"/>
        </w:rPr>
      </w:pPr>
    </w:p>
    <w:p w14:paraId="6A90EB6F"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lastRenderedPageBreak/>
        <w:t>10 дугаар зүйл.Нохой, муурыг бүртгэлд хамруулах, бичил чип суулгах</w:t>
      </w:r>
    </w:p>
    <w:p w14:paraId="54A50220" w14:textId="77777777" w:rsidR="001A2607" w:rsidRPr="000E1DCF" w:rsidRDefault="001A2607" w:rsidP="001A2607">
      <w:pPr>
        <w:ind w:firstLine="720"/>
        <w:jc w:val="both"/>
        <w:rPr>
          <w:rFonts w:ascii="Arial" w:hAnsi="Arial" w:cs="Arial"/>
          <w:color w:val="000000"/>
          <w:lang w:val="mn-MN"/>
        </w:rPr>
      </w:pPr>
    </w:p>
    <w:p w14:paraId="594F68AE"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 xml:space="preserve">10.1.Асран хамгаалагч, нохой, муур үржүүлэгч нь доор дурдсан хугацаанд нохой, муурыг мал эмнэлгийн үйлчилгээний нэгжээр бичил чип суулгуулж, харьяа баг, хорооны Засаг даргад бүртгүүлнэ:  </w:t>
      </w:r>
    </w:p>
    <w:p w14:paraId="566FB9FF" w14:textId="77777777" w:rsidR="001A2607" w:rsidRPr="000E1DCF" w:rsidRDefault="001A2607" w:rsidP="001A2607">
      <w:pPr>
        <w:jc w:val="both"/>
        <w:rPr>
          <w:rFonts w:ascii="Arial" w:hAnsi="Arial" w:cs="Arial"/>
          <w:color w:val="000000"/>
          <w:lang w:val="mn-MN"/>
        </w:rPr>
      </w:pPr>
    </w:p>
    <w:p w14:paraId="173F3CDD"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 xml:space="preserve">10.1.1.нохой, муурыг төрснөөс хойш 50 хоногийн дотор; </w:t>
      </w:r>
    </w:p>
    <w:p w14:paraId="700E99D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10.1.2.бичил чип </w:t>
      </w:r>
      <w:r w:rsidRPr="000E1DCF">
        <w:rPr>
          <w:rFonts w:ascii="Arial" w:hAnsi="Arial" w:cs="Arial"/>
          <w:bCs/>
          <w:color w:val="000000"/>
          <w:lang w:val="mn-MN"/>
        </w:rPr>
        <w:t>суулгаагүй</w:t>
      </w:r>
      <w:r w:rsidRPr="000E1DCF">
        <w:rPr>
          <w:rFonts w:ascii="Arial" w:hAnsi="Arial" w:cs="Arial"/>
          <w:color w:val="000000"/>
          <w:lang w:val="mn-MN"/>
        </w:rPr>
        <w:t xml:space="preserve"> нохой, муурыг шилжүүлэн авснаас хойш 30 хоногийн дотор.</w:t>
      </w:r>
    </w:p>
    <w:p w14:paraId="7B319A3C" w14:textId="77777777" w:rsidR="001A2607" w:rsidRPr="000E1DCF" w:rsidRDefault="001A2607" w:rsidP="001A2607">
      <w:pPr>
        <w:shd w:val="clear" w:color="auto" w:fill="FFFFFF"/>
        <w:jc w:val="both"/>
        <w:rPr>
          <w:rFonts w:ascii="Arial" w:hAnsi="Arial" w:cs="Arial"/>
          <w:dstrike/>
          <w:color w:val="000000"/>
          <w:lang w:val="mn-MN"/>
        </w:rPr>
      </w:pPr>
    </w:p>
    <w:p w14:paraId="38F6DFD1"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10.2.Асран хамгаалагч, нохой, муур үржүүлэгч дараах тохиолдолд 30 хоногийн дотор харьяа баг, хорооны Засаг даргад хандаж, нохой, муурын нэгдсэн бүртгэлд өөрчлөлт оруулна: </w:t>
      </w:r>
    </w:p>
    <w:p w14:paraId="71F51DAE" w14:textId="77777777" w:rsidR="001A2607" w:rsidRPr="000E1DCF" w:rsidRDefault="001A2607" w:rsidP="001A2607">
      <w:pPr>
        <w:shd w:val="clear" w:color="auto" w:fill="FFFFFF"/>
        <w:jc w:val="both"/>
        <w:rPr>
          <w:rFonts w:ascii="Arial" w:hAnsi="Arial" w:cs="Arial"/>
          <w:color w:val="000000"/>
          <w:lang w:val="mn-MN"/>
        </w:rPr>
      </w:pPr>
    </w:p>
    <w:p w14:paraId="6380845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10.2.1.бичил чип </w:t>
      </w:r>
      <w:r w:rsidRPr="000E1DCF">
        <w:rPr>
          <w:rFonts w:ascii="Arial" w:hAnsi="Arial" w:cs="Arial"/>
          <w:bCs/>
          <w:color w:val="000000"/>
          <w:lang w:val="mn-MN"/>
        </w:rPr>
        <w:t>суулгасан,</w:t>
      </w:r>
      <w:r w:rsidRPr="000E1DCF">
        <w:rPr>
          <w:rFonts w:ascii="Arial" w:hAnsi="Arial" w:cs="Arial"/>
          <w:color w:val="000000"/>
          <w:lang w:val="mn-MN"/>
        </w:rPr>
        <w:t xml:space="preserve"> нохой, муурын нэгдсэн бүртгэлд бүртгүүлсэн нохой, муурыг шилжүүлж авсан; </w:t>
      </w:r>
    </w:p>
    <w:p w14:paraId="5462A9D8" w14:textId="77777777" w:rsidR="001A2607" w:rsidRPr="000E1DCF" w:rsidRDefault="001A2607" w:rsidP="001A2607">
      <w:pPr>
        <w:shd w:val="clear" w:color="auto" w:fill="FFFFFF"/>
        <w:jc w:val="both"/>
        <w:rPr>
          <w:rFonts w:ascii="Arial" w:hAnsi="Arial" w:cs="Arial"/>
          <w:color w:val="000000"/>
          <w:lang w:val="mn-MN"/>
        </w:rPr>
      </w:pPr>
    </w:p>
    <w:p w14:paraId="681A96F0"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10.2.2.нохой, муур үхсэн. </w:t>
      </w:r>
    </w:p>
    <w:p w14:paraId="5F1D5C5D" w14:textId="77777777" w:rsidR="001A2607" w:rsidRPr="000E1DCF" w:rsidRDefault="001A2607" w:rsidP="001A2607">
      <w:pPr>
        <w:shd w:val="clear" w:color="auto" w:fill="FFFFFF"/>
        <w:jc w:val="both"/>
        <w:rPr>
          <w:rFonts w:ascii="Arial" w:hAnsi="Arial" w:cs="Arial"/>
          <w:color w:val="000000"/>
          <w:lang w:val="mn-MN"/>
        </w:rPr>
      </w:pPr>
    </w:p>
    <w:p w14:paraId="046D3A33"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10.3.Нохой, муур үржүүлэгч нь үржлийн нохой, муур болон түүний үр төлийг хуулийн этгээдийн нэр дээр бүртгүүлнэ. </w:t>
      </w:r>
    </w:p>
    <w:p w14:paraId="6D5E64E8" w14:textId="77777777" w:rsidR="001A2607" w:rsidRPr="000E1DCF" w:rsidRDefault="001A2607" w:rsidP="001A2607">
      <w:pPr>
        <w:shd w:val="clear" w:color="auto" w:fill="FFFFFF"/>
        <w:jc w:val="both"/>
        <w:rPr>
          <w:rFonts w:ascii="Arial" w:hAnsi="Arial" w:cs="Arial"/>
          <w:color w:val="000000"/>
          <w:lang w:val="mn-MN"/>
        </w:rPr>
      </w:pPr>
    </w:p>
    <w:p w14:paraId="595202D4"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 xml:space="preserve">10.4.Нохой, муурын хаягийн бүртгэл нь асран хамгаалагчийн байнга оршин суугаа газрын хаягаар, нохой, муур үржүүлэгч болон түр байрлуулан асрамжлах байрны оршин байгаа газрын хаягаар </w:t>
      </w:r>
      <w:r w:rsidRPr="000E1DCF">
        <w:rPr>
          <w:rFonts w:ascii="Arial" w:hAnsi="Arial" w:cs="Arial"/>
          <w:lang w:val="mn-MN"/>
        </w:rPr>
        <w:t xml:space="preserve">тус тус </w:t>
      </w:r>
      <w:r w:rsidRPr="000E1DCF">
        <w:rPr>
          <w:rFonts w:ascii="Arial" w:hAnsi="Arial" w:cs="Arial"/>
          <w:color w:val="000000"/>
          <w:lang w:val="mn-MN"/>
        </w:rPr>
        <w:t xml:space="preserve">тодорхойлогдоно. </w:t>
      </w:r>
    </w:p>
    <w:p w14:paraId="3A43643F" w14:textId="77777777" w:rsidR="001A2607" w:rsidRPr="000E1DCF" w:rsidRDefault="001A2607" w:rsidP="001A2607">
      <w:pPr>
        <w:shd w:val="clear" w:color="auto" w:fill="FFFFFF"/>
        <w:jc w:val="both"/>
        <w:rPr>
          <w:rFonts w:ascii="Arial" w:hAnsi="Arial" w:cs="Arial"/>
          <w:color w:val="000000"/>
          <w:lang w:val="mn-MN"/>
        </w:rPr>
      </w:pPr>
    </w:p>
    <w:p w14:paraId="46698793"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10.5.Нохой, муурын бичил чип нь дахин давтагдашгүй дугаар бүхий, олон улсад хүлээн зөвшөөрөгдсөн стандартын шаардлага хангасан байна. </w:t>
      </w:r>
    </w:p>
    <w:p w14:paraId="5982DF34" w14:textId="77777777" w:rsidR="001A2607" w:rsidRPr="000E1DCF" w:rsidRDefault="001A2607" w:rsidP="001A2607">
      <w:pPr>
        <w:shd w:val="clear" w:color="auto" w:fill="FFFFFF"/>
        <w:ind w:firstLine="720"/>
        <w:jc w:val="both"/>
        <w:rPr>
          <w:rFonts w:ascii="Arial" w:hAnsi="Arial" w:cs="Arial"/>
          <w:color w:val="000000"/>
          <w:lang w:val="mn-MN"/>
        </w:rPr>
      </w:pPr>
    </w:p>
    <w:p w14:paraId="0CB9AEB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10.6.Нохой, муурын бичил чипний стандартыг мал, амьтны эрүүл мэндийн асуудал хариуцсан төрийн захиргааны байгууллагын саналыг үндэслэн стандартчилал, техникийн зохицуулалтын асуудал хариуцсан төрийн захиргааны байгууллага тогтооно. </w:t>
      </w:r>
    </w:p>
    <w:p w14:paraId="4A6FD694" w14:textId="77777777" w:rsidR="001A2607" w:rsidRPr="000E1DCF" w:rsidRDefault="001A2607" w:rsidP="001A2607">
      <w:pPr>
        <w:shd w:val="clear" w:color="auto" w:fill="FFFFFF"/>
        <w:ind w:firstLine="720"/>
        <w:jc w:val="both"/>
        <w:rPr>
          <w:rFonts w:ascii="Arial" w:hAnsi="Arial" w:cs="Arial"/>
          <w:color w:val="000000"/>
          <w:lang w:val="mn-MN"/>
        </w:rPr>
      </w:pPr>
    </w:p>
    <w:p w14:paraId="3F87C588" w14:textId="77777777" w:rsidR="001A2607" w:rsidRPr="000E1DCF" w:rsidRDefault="001A2607" w:rsidP="001A2607">
      <w:pPr>
        <w:ind w:firstLine="720"/>
        <w:jc w:val="both"/>
        <w:rPr>
          <w:rFonts w:ascii="Arial" w:hAnsi="Arial" w:cs="Arial"/>
          <w:bCs/>
          <w:color w:val="000000"/>
          <w:lang w:val="mn-MN"/>
        </w:rPr>
      </w:pPr>
      <w:r w:rsidRPr="000E1DCF">
        <w:rPr>
          <w:rFonts w:ascii="Arial" w:hAnsi="Arial" w:cs="Arial"/>
          <w:bCs/>
          <w:color w:val="000000"/>
          <w:lang w:val="mn-MN"/>
        </w:rPr>
        <w:t>10.7.Энэ хуулийн 3</w:t>
      </w:r>
      <w:r w:rsidRPr="000E1DCF">
        <w:rPr>
          <w:rFonts w:ascii="Arial" w:hAnsi="Arial" w:cs="Arial"/>
          <w:bCs/>
          <w:lang w:val="mn-MN"/>
        </w:rPr>
        <w:t xml:space="preserve">0.1.4-т </w:t>
      </w:r>
      <w:r w:rsidRPr="000E1DCF">
        <w:rPr>
          <w:rFonts w:ascii="Arial" w:hAnsi="Arial" w:cs="Arial"/>
          <w:bCs/>
          <w:color w:val="000000"/>
          <w:lang w:val="mn-MN"/>
        </w:rPr>
        <w:t>заасан нохой, муурын нэгдсэн бүртгэлийн сан бүрдүүлэх, бүртгэл хөтлөх журамд дараах асуудлыг тусгана:</w:t>
      </w:r>
    </w:p>
    <w:p w14:paraId="56B1BD1C" w14:textId="77777777" w:rsidR="001A2607" w:rsidRPr="000E1DCF" w:rsidRDefault="001A2607" w:rsidP="001A2607">
      <w:pPr>
        <w:ind w:firstLine="720"/>
        <w:jc w:val="both"/>
        <w:rPr>
          <w:rFonts w:ascii="Arial" w:hAnsi="Arial" w:cs="Arial"/>
          <w:bCs/>
          <w:color w:val="000000"/>
          <w:lang w:val="mn-MN"/>
        </w:rPr>
      </w:pPr>
    </w:p>
    <w:p w14:paraId="7BB0B8AE"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10.7.1.бичил чип суулгасан нохой, муурын асран хамгаалагчийн бүртгэл;</w:t>
      </w:r>
    </w:p>
    <w:p w14:paraId="45A9DF6D" w14:textId="77777777" w:rsidR="001A2607" w:rsidRPr="000E1DCF" w:rsidRDefault="001A2607" w:rsidP="001A2607">
      <w:pPr>
        <w:ind w:firstLine="1440"/>
        <w:jc w:val="both"/>
        <w:rPr>
          <w:rFonts w:ascii="Arial" w:hAnsi="Arial" w:cs="Arial"/>
          <w:bCs/>
          <w:color w:val="000000"/>
          <w:lang w:val="mn-MN"/>
        </w:rPr>
      </w:pPr>
    </w:p>
    <w:p w14:paraId="20ED27F3"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10.7.2.нохой, муур үржүүлэгч болон түр байрлуулан асрамжлах газрын бүртгэл;</w:t>
      </w:r>
    </w:p>
    <w:p w14:paraId="45225677" w14:textId="77777777" w:rsidR="001A2607" w:rsidRPr="000E1DCF" w:rsidRDefault="001A2607" w:rsidP="001A2607">
      <w:pPr>
        <w:ind w:firstLine="1440"/>
        <w:jc w:val="both"/>
        <w:rPr>
          <w:rFonts w:ascii="Arial" w:hAnsi="Arial" w:cs="Arial"/>
          <w:bCs/>
          <w:color w:val="000000"/>
          <w:lang w:val="mn-MN"/>
        </w:rPr>
      </w:pPr>
    </w:p>
    <w:p w14:paraId="515BEE1E"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10.7.3.нохой, муурын асран хамгаалагчийн сургалт явуулах хуулийн этгээдийн бүртгэл;</w:t>
      </w:r>
    </w:p>
    <w:p w14:paraId="4ECADB66" w14:textId="77777777" w:rsidR="001A2607" w:rsidRPr="000E1DCF" w:rsidRDefault="001A2607" w:rsidP="001A2607">
      <w:pPr>
        <w:ind w:firstLine="1440"/>
        <w:jc w:val="both"/>
        <w:rPr>
          <w:rFonts w:ascii="Arial" w:hAnsi="Arial" w:cs="Arial"/>
          <w:bCs/>
          <w:color w:val="000000"/>
          <w:lang w:val="mn-MN"/>
        </w:rPr>
      </w:pPr>
    </w:p>
    <w:p w14:paraId="574FC47A"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10.7.4.алдагдсан нохой, муурын бүртгэл.</w:t>
      </w:r>
    </w:p>
    <w:p w14:paraId="2A314FCB" w14:textId="77777777" w:rsidR="001A2607" w:rsidRPr="000E1DCF" w:rsidRDefault="001A2607" w:rsidP="001A2607">
      <w:pPr>
        <w:jc w:val="both"/>
        <w:rPr>
          <w:rFonts w:ascii="Arial" w:hAnsi="Arial" w:cs="Arial"/>
          <w:bCs/>
          <w:color w:val="000000"/>
          <w:lang w:val="mn-MN"/>
        </w:rPr>
      </w:pPr>
    </w:p>
    <w:p w14:paraId="40CEDF8F" w14:textId="77777777" w:rsidR="001A2607" w:rsidRPr="000E1DCF" w:rsidRDefault="001A2607" w:rsidP="001A2607">
      <w:pPr>
        <w:jc w:val="both"/>
        <w:rPr>
          <w:rFonts w:ascii="Arial" w:hAnsi="Arial" w:cs="Arial"/>
          <w:bCs/>
          <w:color w:val="000000"/>
          <w:lang w:val="mn-MN"/>
        </w:rPr>
      </w:pPr>
      <w:r w:rsidRPr="000E1DCF">
        <w:rPr>
          <w:rFonts w:ascii="Arial" w:hAnsi="Arial" w:cs="Arial"/>
          <w:bCs/>
          <w:color w:val="000000"/>
          <w:lang w:val="mn-MN"/>
        </w:rPr>
        <w:tab/>
        <w:t>10.8.Баг, хорооны Засаг дарга, нутаг дэвсгэр хариуцсан цагдаагийн байгууллага, мал эмнэлгийн үйлчилгээний нэгж нь бичил чип унших төхөөрөмжтэй байна.</w:t>
      </w:r>
    </w:p>
    <w:p w14:paraId="5B634F5C" w14:textId="77777777" w:rsidR="001A2607" w:rsidRPr="000E1DCF" w:rsidRDefault="001A2607" w:rsidP="001A2607">
      <w:pPr>
        <w:jc w:val="both"/>
        <w:rPr>
          <w:rFonts w:ascii="Arial" w:hAnsi="Arial" w:cs="Arial"/>
          <w:b/>
          <w:bCs/>
          <w:color w:val="000000"/>
          <w:lang w:val="mn-MN"/>
        </w:rPr>
      </w:pPr>
    </w:p>
    <w:p w14:paraId="0BE8512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lastRenderedPageBreak/>
        <w:t>11 дүгээр зүйл.Нохой, муур бүртгүүлэхэд тавигдах шаардлага</w:t>
      </w:r>
    </w:p>
    <w:p w14:paraId="6A7EA2CE" w14:textId="77777777" w:rsidR="001A2607" w:rsidRPr="000E1DCF" w:rsidRDefault="001A2607" w:rsidP="001A2607">
      <w:pPr>
        <w:shd w:val="clear" w:color="auto" w:fill="FFFFFF"/>
        <w:ind w:firstLine="720"/>
        <w:jc w:val="both"/>
        <w:rPr>
          <w:rFonts w:ascii="Arial" w:hAnsi="Arial" w:cs="Arial"/>
          <w:b/>
          <w:color w:val="000000"/>
          <w:lang w:val="mn-MN"/>
        </w:rPr>
      </w:pPr>
    </w:p>
    <w:p w14:paraId="17389DE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11.1.Нохой, муурын нэгдсэн бүртгэлд бүртгүүлэхэд дараах баримт бичгийг бүрдүүлнэ:</w:t>
      </w:r>
    </w:p>
    <w:p w14:paraId="720EF51E" w14:textId="77777777" w:rsidR="001A2607" w:rsidRPr="000E1DCF" w:rsidRDefault="001A2607" w:rsidP="001A2607">
      <w:pPr>
        <w:shd w:val="clear" w:color="auto" w:fill="FFFFFF"/>
        <w:ind w:firstLine="720"/>
        <w:jc w:val="both"/>
        <w:rPr>
          <w:rFonts w:ascii="Arial" w:hAnsi="Arial" w:cs="Arial"/>
          <w:color w:val="000000"/>
          <w:lang w:val="mn-MN"/>
        </w:rPr>
      </w:pPr>
    </w:p>
    <w:p w14:paraId="42DE7B4E"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11.1.1.иргэний цахим үнэмлэх;</w:t>
      </w:r>
    </w:p>
    <w:p w14:paraId="6C2D3F77"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11.1.2.энэ хуулийн 6.1.2-т заасан орлогыг нотлох баримт;</w:t>
      </w:r>
    </w:p>
    <w:p w14:paraId="1EE8BA2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11.1.3.энэ хуулийн 6.2-т заасан асран хамгаалагчийн сургалтад хамрагдсан болохыг нотлох баримт;</w:t>
      </w:r>
    </w:p>
    <w:p w14:paraId="613A692B" w14:textId="77777777" w:rsidR="001A2607" w:rsidRPr="000E1DCF" w:rsidRDefault="001A2607" w:rsidP="001A2607">
      <w:pPr>
        <w:shd w:val="clear" w:color="auto" w:fill="FFFFFF"/>
        <w:ind w:firstLine="1440"/>
        <w:jc w:val="both"/>
        <w:rPr>
          <w:rFonts w:ascii="Arial" w:hAnsi="Arial" w:cs="Arial"/>
          <w:color w:val="000000"/>
          <w:lang w:val="mn-MN"/>
        </w:rPr>
      </w:pPr>
    </w:p>
    <w:p w14:paraId="18E19241"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11.1.4.нохой, муурын эрүүл мэндийн дэвтэр, бичил чипний дугаар.</w:t>
      </w:r>
    </w:p>
    <w:p w14:paraId="20B49637" w14:textId="77777777" w:rsidR="001A2607" w:rsidRPr="000E1DCF" w:rsidRDefault="001A2607" w:rsidP="001A2607">
      <w:pPr>
        <w:shd w:val="clear" w:color="auto" w:fill="FFFFFF"/>
        <w:ind w:left="720" w:firstLine="720"/>
        <w:jc w:val="both"/>
        <w:rPr>
          <w:rFonts w:ascii="Arial" w:hAnsi="Arial" w:cs="Arial"/>
          <w:color w:val="000000"/>
          <w:lang w:val="mn-MN"/>
        </w:rPr>
      </w:pPr>
    </w:p>
    <w:p w14:paraId="4AF38436"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11.2.Хот, сууринаас бусад газарт нохой, муурын асран хамгаалагчаар бүртгүүлэхэд энэ хуулийн 11.1.3 дахь заалт хамаарахгүй. </w:t>
      </w:r>
    </w:p>
    <w:p w14:paraId="7B23E959"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 xml:space="preserve"> </w:t>
      </w:r>
    </w:p>
    <w:p w14:paraId="2BBC0474" w14:textId="77777777" w:rsidR="001A2607" w:rsidRPr="000E1DCF" w:rsidRDefault="001A2607" w:rsidP="001A2607">
      <w:pPr>
        <w:shd w:val="clear" w:color="auto" w:fill="FFFFFF"/>
        <w:ind w:firstLine="720"/>
        <w:jc w:val="both"/>
        <w:rPr>
          <w:rFonts w:ascii="Arial" w:hAnsi="Arial" w:cs="Arial"/>
          <w:dstrike/>
          <w:color w:val="000000"/>
          <w:lang w:val="mn-MN"/>
        </w:rPr>
      </w:pPr>
      <w:r w:rsidRPr="000E1DCF">
        <w:rPr>
          <w:rFonts w:ascii="Arial" w:hAnsi="Arial" w:cs="Arial"/>
          <w:color w:val="000000"/>
          <w:lang w:val="mn-MN"/>
        </w:rPr>
        <w:t xml:space="preserve">11.3.Баг, хорооны Засаг дарга энэ хуулийн 11.1-д заасан баримт бичгийг шалгасны үндсэн дээр нохой, муурын мэдээллийг энэ хуулийн 31.1.1-д заасан бүртгэлийн системд бүртгэнэ. </w:t>
      </w:r>
    </w:p>
    <w:p w14:paraId="67039933" w14:textId="77777777" w:rsidR="001A2607" w:rsidRPr="000E1DCF" w:rsidRDefault="001A2607" w:rsidP="001A2607">
      <w:pPr>
        <w:shd w:val="clear" w:color="auto" w:fill="FFFFFF"/>
        <w:jc w:val="both"/>
        <w:rPr>
          <w:rFonts w:ascii="Arial" w:hAnsi="Arial" w:cs="Arial"/>
          <w:b/>
          <w:color w:val="000000"/>
          <w:lang w:val="mn-MN"/>
        </w:rPr>
      </w:pPr>
    </w:p>
    <w:p w14:paraId="1019292C" w14:textId="77777777" w:rsidR="001A2607" w:rsidRPr="000E1DCF" w:rsidRDefault="001A2607" w:rsidP="001A2607">
      <w:pPr>
        <w:shd w:val="clear" w:color="auto" w:fill="FFFFFF"/>
        <w:jc w:val="center"/>
        <w:outlineLvl w:val="0"/>
        <w:rPr>
          <w:rFonts w:ascii="Arial" w:hAnsi="Arial" w:cs="Arial"/>
          <w:b/>
          <w:color w:val="000000"/>
          <w:u w:val="single"/>
          <w:lang w:val="mn-MN"/>
        </w:rPr>
      </w:pPr>
      <w:r w:rsidRPr="000E1DCF">
        <w:rPr>
          <w:rFonts w:ascii="Arial" w:hAnsi="Arial" w:cs="Arial"/>
          <w:b/>
          <w:color w:val="000000"/>
          <w:lang w:val="mn-MN"/>
        </w:rPr>
        <w:t>ДӨРӨВДҮГЭЭР БҮЛЭГ</w:t>
      </w:r>
    </w:p>
    <w:p w14:paraId="304D4930" w14:textId="77777777" w:rsidR="001A2607" w:rsidRPr="000E1DCF" w:rsidRDefault="001A2607" w:rsidP="001A2607">
      <w:pPr>
        <w:shd w:val="clear" w:color="auto" w:fill="FFFFFF"/>
        <w:jc w:val="center"/>
        <w:outlineLvl w:val="0"/>
        <w:rPr>
          <w:rFonts w:ascii="Arial" w:hAnsi="Arial" w:cs="Arial"/>
          <w:b/>
          <w:bCs/>
          <w:color w:val="000000" w:themeColor="text1"/>
          <w:lang w:val="mn-MN"/>
        </w:rPr>
      </w:pPr>
      <w:r w:rsidRPr="000E1DCF">
        <w:rPr>
          <w:rFonts w:ascii="Arial" w:hAnsi="Arial" w:cs="Arial"/>
          <w:b/>
          <w:bCs/>
          <w:color w:val="000000" w:themeColor="text1"/>
          <w:lang w:val="mn-MN"/>
        </w:rPr>
        <w:t>ЭЗЭНГҮЙ АМЬТАНТАЙ ХОЛБООТОЙ ХАРИЛЦАА</w:t>
      </w:r>
    </w:p>
    <w:p w14:paraId="1FFD85DD" w14:textId="77777777" w:rsidR="001A2607" w:rsidRPr="000E1DCF" w:rsidRDefault="001A2607" w:rsidP="001A2607">
      <w:pPr>
        <w:shd w:val="clear" w:color="auto" w:fill="FFFFFF"/>
        <w:jc w:val="center"/>
        <w:outlineLvl w:val="0"/>
        <w:rPr>
          <w:rFonts w:ascii="Arial" w:hAnsi="Arial" w:cs="Arial"/>
          <w:b/>
          <w:color w:val="000000"/>
          <w:lang w:val="mn-MN"/>
        </w:rPr>
      </w:pPr>
    </w:p>
    <w:p w14:paraId="5C053771"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12 дугаар зүйл.Эзэнгүй нохой, муурын тоо толгойг бууруулах</w:t>
      </w:r>
    </w:p>
    <w:p w14:paraId="4F2CC0D1" w14:textId="77777777" w:rsidR="001A2607" w:rsidRPr="000E1DCF" w:rsidRDefault="001A2607" w:rsidP="001A2607">
      <w:pPr>
        <w:ind w:firstLine="720"/>
        <w:jc w:val="both"/>
        <w:rPr>
          <w:rFonts w:ascii="Arial" w:hAnsi="Arial" w:cs="Arial"/>
          <w:color w:val="000000"/>
          <w:lang w:val="mn-MN"/>
        </w:rPr>
      </w:pPr>
    </w:p>
    <w:p w14:paraId="02EDF8CE"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 xml:space="preserve">12.1.Бүх шатны Засаг дарга харьяа нутаг дэвсгэртээ эзэнгүй нохой, муурын тоо толгойг бууруулах ажлыг хэрэгжүүлнэ.  </w:t>
      </w:r>
    </w:p>
    <w:p w14:paraId="7E6EB95E" w14:textId="77777777" w:rsidR="001A2607" w:rsidRPr="000E1DCF" w:rsidRDefault="001A2607" w:rsidP="001A2607">
      <w:pPr>
        <w:ind w:firstLine="720"/>
        <w:jc w:val="both"/>
        <w:rPr>
          <w:rFonts w:ascii="Arial" w:hAnsi="Arial" w:cs="Arial"/>
          <w:color w:val="000000"/>
          <w:lang w:val="mn-MN"/>
        </w:rPr>
      </w:pPr>
    </w:p>
    <w:p w14:paraId="78CA56BD"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12.2.Эзэнгүй нохой, муурын тоо толгойг бууруулахад дараах зарчмыг баримтална:</w:t>
      </w:r>
    </w:p>
    <w:p w14:paraId="056E90B7" w14:textId="77777777" w:rsidR="001A2607" w:rsidRPr="000E1DCF" w:rsidRDefault="001A2607" w:rsidP="001A2607">
      <w:pPr>
        <w:shd w:val="clear" w:color="auto" w:fill="FFFFFF"/>
        <w:ind w:firstLine="720"/>
        <w:jc w:val="both"/>
        <w:rPr>
          <w:rFonts w:ascii="Arial" w:hAnsi="Arial" w:cs="Arial"/>
          <w:color w:val="000000"/>
          <w:lang w:val="mn-MN"/>
        </w:rPr>
      </w:pPr>
    </w:p>
    <w:p w14:paraId="7DB2804A"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12.2.1.харгис хэрцгий арга хэрэглэхгүй байх;</w:t>
      </w:r>
    </w:p>
    <w:p w14:paraId="43F07F7C"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12.2.2.үржил хязгаарлах аргыг нэн тэргүүнд эрхэмлэх;</w:t>
      </w:r>
    </w:p>
    <w:p w14:paraId="7C578166"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12.2.3.олон нийтийн газар, авто зам, гудамж, талбай, хүн амын суурьшлын бүсэд устгахгүй байх; </w:t>
      </w:r>
    </w:p>
    <w:p w14:paraId="440C1F97" w14:textId="77777777" w:rsidR="001A2607" w:rsidRPr="000E1DCF" w:rsidRDefault="001A2607" w:rsidP="001A2607">
      <w:pPr>
        <w:shd w:val="clear" w:color="auto" w:fill="FFFFFF"/>
        <w:ind w:firstLine="1440"/>
        <w:jc w:val="both"/>
        <w:rPr>
          <w:rFonts w:ascii="Arial" w:hAnsi="Arial" w:cs="Arial"/>
          <w:color w:val="000000"/>
          <w:lang w:val="mn-MN"/>
        </w:rPr>
      </w:pPr>
    </w:p>
    <w:p w14:paraId="2024AF4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12.2.4.нийтийн эрүүл мэнд, нийгмийн сэтгэл зүйд сөрөг нөлөөлөл үзүүлэхгүй байх;</w:t>
      </w:r>
    </w:p>
    <w:p w14:paraId="3A66402B" w14:textId="77777777" w:rsidR="001A2607" w:rsidRPr="000E1DCF" w:rsidRDefault="001A2607" w:rsidP="001A2607">
      <w:pPr>
        <w:shd w:val="clear" w:color="auto" w:fill="FFFFFF"/>
        <w:ind w:firstLine="1440"/>
        <w:jc w:val="both"/>
        <w:rPr>
          <w:rFonts w:ascii="Arial" w:hAnsi="Arial" w:cs="Arial"/>
          <w:color w:val="000000"/>
          <w:lang w:val="mn-MN"/>
        </w:rPr>
      </w:pPr>
    </w:p>
    <w:p w14:paraId="7FB87C9F"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12.2.5.энэ хуульд заасан бусад.</w:t>
      </w:r>
    </w:p>
    <w:p w14:paraId="6391D925" w14:textId="77777777" w:rsidR="001A2607" w:rsidRPr="000E1DCF" w:rsidRDefault="001A2607" w:rsidP="001A2607">
      <w:pPr>
        <w:shd w:val="clear" w:color="auto" w:fill="FFFFFF"/>
        <w:ind w:left="720" w:firstLine="720"/>
        <w:jc w:val="both"/>
        <w:rPr>
          <w:rFonts w:ascii="Arial" w:hAnsi="Arial" w:cs="Arial"/>
          <w:color w:val="000000"/>
          <w:lang w:val="mn-MN"/>
        </w:rPr>
      </w:pPr>
    </w:p>
    <w:p w14:paraId="6D44442B" w14:textId="77777777" w:rsidR="001A2607" w:rsidRPr="000E1DCF" w:rsidRDefault="001A2607" w:rsidP="001A2607">
      <w:pPr>
        <w:shd w:val="clear" w:color="auto" w:fill="FFFFFF"/>
        <w:ind w:firstLine="720"/>
        <w:jc w:val="both"/>
        <w:rPr>
          <w:rFonts w:ascii="Arial" w:hAnsi="Arial" w:cs="Arial"/>
          <w:b/>
          <w:bCs/>
          <w:color w:val="000000"/>
          <w:lang w:val="mn-MN"/>
        </w:rPr>
      </w:pPr>
      <w:r w:rsidRPr="000E1DCF">
        <w:rPr>
          <w:rFonts w:ascii="Arial" w:hAnsi="Arial" w:cs="Arial"/>
          <w:color w:val="000000"/>
          <w:lang w:val="mn-MN"/>
        </w:rPr>
        <w:t xml:space="preserve">12.3.Эзэнгүй нохой, муурын тоо толгойг бууруулах ажлыг зохион байгуулах журмыг энэ хуульд нийцүүлэн аймаг, нийслэлийн Засаг дарга батална. </w:t>
      </w:r>
    </w:p>
    <w:p w14:paraId="6EF81CC1" w14:textId="77777777" w:rsidR="001A2607" w:rsidRPr="000E1DCF" w:rsidRDefault="001A2607" w:rsidP="001A2607">
      <w:pPr>
        <w:shd w:val="clear" w:color="auto" w:fill="FFFFFF"/>
        <w:ind w:firstLine="720"/>
        <w:jc w:val="both"/>
        <w:rPr>
          <w:rFonts w:ascii="Arial" w:hAnsi="Arial" w:cs="Arial"/>
          <w:b/>
          <w:bCs/>
          <w:dstrike/>
          <w:color w:val="000000"/>
          <w:lang w:val="mn-MN"/>
        </w:rPr>
      </w:pPr>
    </w:p>
    <w:p w14:paraId="3F74111F"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12.4.Эзэнгүй нохой, муурын тоо толгойг буудаж устгах замаар бууруулахыг хориглоно. </w:t>
      </w:r>
    </w:p>
    <w:p w14:paraId="62C1B996" w14:textId="77777777" w:rsidR="001A2607" w:rsidRPr="000E1DCF" w:rsidRDefault="001A2607" w:rsidP="001A2607">
      <w:pPr>
        <w:shd w:val="clear" w:color="auto" w:fill="FFFFFF"/>
        <w:jc w:val="both"/>
        <w:rPr>
          <w:rFonts w:ascii="Arial" w:hAnsi="Arial" w:cs="Arial"/>
          <w:b/>
          <w:color w:val="000000"/>
          <w:lang w:val="mn-MN"/>
        </w:rPr>
      </w:pPr>
    </w:p>
    <w:p w14:paraId="3CF99BD7"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13 дугаар зүйл.Алдагдсан гэрийн тэжээвэр амьтан</w:t>
      </w:r>
    </w:p>
    <w:p w14:paraId="4EDC539B" w14:textId="77777777" w:rsidR="001A2607" w:rsidRPr="000E1DCF" w:rsidRDefault="001A2607" w:rsidP="001A2607">
      <w:pPr>
        <w:shd w:val="clear" w:color="auto" w:fill="FFFFFF"/>
        <w:ind w:firstLine="720"/>
        <w:jc w:val="both"/>
        <w:rPr>
          <w:rFonts w:ascii="Arial" w:hAnsi="Arial" w:cs="Arial"/>
          <w:bCs/>
          <w:color w:val="000000"/>
          <w:lang w:val="mn-MN"/>
        </w:rPr>
      </w:pPr>
    </w:p>
    <w:p w14:paraId="75804C9A"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t xml:space="preserve">13.1.Гэрийн тэжээвэр амьтан алдагдсан тохиолдолд асран хамгаалагч, түр харагч 48 цагийн дотор тухайн нутаг дэвсгэр хариуцсан цагдаагийн байгууллагад мэдэгдэж, бүртгүүлнэ. </w:t>
      </w:r>
    </w:p>
    <w:p w14:paraId="5607B458" w14:textId="77777777" w:rsidR="001A2607" w:rsidRPr="000E1DCF" w:rsidRDefault="001A2607" w:rsidP="001A2607">
      <w:pPr>
        <w:shd w:val="clear" w:color="auto" w:fill="FFFFFF"/>
        <w:ind w:firstLine="720"/>
        <w:jc w:val="both"/>
        <w:rPr>
          <w:rFonts w:ascii="Arial" w:hAnsi="Arial" w:cs="Arial"/>
          <w:bCs/>
          <w:color w:val="000000"/>
          <w:lang w:val="mn-MN"/>
        </w:rPr>
      </w:pPr>
    </w:p>
    <w:p w14:paraId="009E6C50"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lastRenderedPageBreak/>
        <w:t>13.2.Алдагдсан гэрийн тэжээвэр амьтныг олсон этгээд нь тухайн нутаг дэвсгэр хариуцсан цагдаагийн байгууллагад мэдэгдэж, бүртгүүлнэ.</w:t>
      </w:r>
    </w:p>
    <w:p w14:paraId="58ADF275" w14:textId="77777777" w:rsidR="001A2607" w:rsidRPr="000E1DCF" w:rsidRDefault="001A2607" w:rsidP="001A2607">
      <w:pPr>
        <w:shd w:val="clear" w:color="auto" w:fill="FFFFFF"/>
        <w:ind w:firstLine="720"/>
        <w:jc w:val="both"/>
        <w:rPr>
          <w:rFonts w:ascii="Arial" w:hAnsi="Arial" w:cs="Arial"/>
          <w:color w:val="000000"/>
          <w:lang w:val="mn-MN"/>
        </w:rPr>
      </w:pPr>
    </w:p>
    <w:p w14:paraId="243B5197"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13.3.Алдагдсан гэрийн тэжээвэр амьтныг олсон этгээд тухайн гэрийн тэжээвэр амьтны асран хамгаалагч буюу шаардах эрх бүхий этгээдэд буцаан өгөх үүрэгтэй.</w:t>
      </w:r>
      <w:r w:rsidRPr="000E1DCF">
        <w:rPr>
          <w:rFonts w:ascii="Arial" w:hAnsi="Arial" w:cs="Arial"/>
          <w:b/>
          <w:bCs/>
          <w:color w:val="000000"/>
          <w:lang w:val="mn-MN"/>
        </w:rPr>
        <w:t xml:space="preserve"> </w:t>
      </w:r>
    </w:p>
    <w:p w14:paraId="12B5E00E" w14:textId="77777777" w:rsidR="001A2607" w:rsidRPr="000E1DCF" w:rsidRDefault="001A2607" w:rsidP="001A2607">
      <w:pPr>
        <w:shd w:val="clear" w:color="auto" w:fill="FFFFFF"/>
        <w:ind w:firstLine="720"/>
        <w:jc w:val="both"/>
        <w:rPr>
          <w:rFonts w:ascii="Arial" w:hAnsi="Arial" w:cs="Arial"/>
          <w:color w:val="000000"/>
          <w:lang w:val="mn-MN"/>
        </w:rPr>
      </w:pPr>
    </w:p>
    <w:p w14:paraId="66613686"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13.4.Алдагдсан гэрийн тэжээвэр амьтныг олсон этгээд асран хамгаалагч, нохой, муур үржүүлэгчээс тухайн амьтныг олох, түр харах, хамгаалах, асран хамгаалагчийг олохтой холбогдон гарсан зардлыг шаардах эрхтэй. </w:t>
      </w:r>
    </w:p>
    <w:p w14:paraId="3A75B0C9" w14:textId="77777777" w:rsidR="001A2607" w:rsidRPr="000E1DCF" w:rsidRDefault="001A2607" w:rsidP="001A2607">
      <w:pPr>
        <w:shd w:val="clear" w:color="auto" w:fill="FFFFFF"/>
        <w:jc w:val="both"/>
        <w:rPr>
          <w:rFonts w:ascii="Arial" w:hAnsi="Arial" w:cs="Arial"/>
          <w:color w:val="000000"/>
          <w:lang w:val="mn-MN"/>
        </w:rPr>
      </w:pPr>
    </w:p>
    <w:p w14:paraId="500BDD65" w14:textId="77777777" w:rsidR="001A2607" w:rsidRPr="000E1DCF" w:rsidRDefault="001A2607" w:rsidP="001A2607">
      <w:pPr>
        <w:jc w:val="center"/>
        <w:outlineLvl w:val="0"/>
        <w:rPr>
          <w:rFonts w:ascii="Arial" w:hAnsi="Arial" w:cs="Arial"/>
          <w:b/>
          <w:color w:val="000000"/>
          <w:lang w:val="mn-MN"/>
        </w:rPr>
      </w:pPr>
      <w:r w:rsidRPr="000E1DCF">
        <w:rPr>
          <w:rFonts w:ascii="Arial" w:hAnsi="Arial" w:cs="Arial"/>
          <w:b/>
          <w:color w:val="000000"/>
          <w:lang w:val="mn-MN"/>
        </w:rPr>
        <w:t>ТАВДУГААР БҮЛЭГ</w:t>
      </w:r>
    </w:p>
    <w:p w14:paraId="72394561" w14:textId="77777777" w:rsidR="001A2607" w:rsidRPr="000E1DCF" w:rsidRDefault="001A2607" w:rsidP="001A2607">
      <w:pPr>
        <w:jc w:val="center"/>
        <w:rPr>
          <w:rFonts w:ascii="Arial" w:hAnsi="Arial" w:cs="Arial"/>
          <w:color w:val="000000"/>
          <w:lang w:val="mn-MN"/>
        </w:rPr>
      </w:pPr>
      <w:r w:rsidRPr="000E1DCF">
        <w:rPr>
          <w:rFonts w:ascii="Arial" w:hAnsi="Arial" w:cs="Arial"/>
          <w:b/>
          <w:color w:val="000000"/>
          <w:lang w:val="mn-MN"/>
        </w:rPr>
        <w:t>НОХОЙ, МУУР ҮРЖҮҮЛЭХ ҮЙЛ АЖИЛЛАГАА</w:t>
      </w:r>
    </w:p>
    <w:p w14:paraId="1A278457" w14:textId="77777777" w:rsidR="001A2607" w:rsidRPr="000E1DCF" w:rsidRDefault="001A2607" w:rsidP="001A2607">
      <w:pPr>
        <w:shd w:val="clear" w:color="auto" w:fill="FFFFFF"/>
        <w:jc w:val="both"/>
        <w:rPr>
          <w:rFonts w:ascii="Arial" w:hAnsi="Arial" w:cs="Arial"/>
          <w:b/>
          <w:bCs/>
          <w:strike/>
          <w:color w:val="000000" w:themeColor="text1"/>
          <w:lang w:val="mn-MN"/>
        </w:rPr>
      </w:pPr>
    </w:p>
    <w:p w14:paraId="790CB8DF" w14:textId="77777777" w:rsidR="001A2607" w:rsidRPr="000E1DCF" w:rsidRDefault="001A2607" w:rsidP="001A2607">
      <w:pPr>
        <w:shd w:val="clear" w:color="auto" w:fill="FFFFFF"/>
        <w:ind w:firstLine="720"/>
        <w:jc w:val="both"/>
        <w:rPr>
          <w:rFonts w:ascii="Arial" w:hAnsi="Arial" w:cs="Arial"/>
          <w:b/>
          <w:bCs/>
          <w:lang w:val="mn-MN"/>
        </w:rPr>
      </w:pPr>
      <w:r w:rsidRPr="000E1DCF">
        <w:rPr>
          <w:rFonts w:ascii="Arial" w:hAnsi="Arial" w:cs="Arial"/>
          <w:b/>
          <w:bCs/>
          <w:lang w:val="mn-MN"/>
        </w:rPr>
        <w:t xml:space="preserve">14 дүгээр зүйл.Нохой, муур үржүүлэх үйл ажиллагаа </w:t>
      </w:r>
    </w:p>
    <w:p w14:paraId="781D36D9" w14:textId="77777777" w:rsidR="001A2607" w:rsidRPr="000E1DCF" w:rsidRDefault="001A2607" w:rsidP="001A2607">
      <w:pPr>
        <w:shd w:val="clear" w:color="auto" w:fill="FFFFFF"/>
        <w:ind w:firstLine="720"/>
        <w:jc w:val="both"/>
        <w:rPr>
          <w:rFonts w:ascii="Arial" w:hAnsi="Arial" w:cs="Arial"/>
          <w:b/>
          <w:bCs/>
          <w:lang w:val="mn-MN"/>
        </w:rPr>
      </w:pPr>
      <w:r w:rsidRPr="000E1DCF">
        <w:rPr>
          <w:rFonts w:ascii="Arial" w:hAnsi="Arial" w:cs="Arial"/>
          <w:b/>
          <w:bCs/>
          <w:lang w:val="mn-MN"/>
        </w:rPr>
        <w:t xml:space="preserve">                                               эрхлэх зөвшөөрөл</w:t>
      </w:r>
    </w:p>
    <w:p w14:paraId="13CE1C25" w14:textId="77777777" w:rsidR="001A2607" w:rsidRPr="000E1DCF" w:rsidRDefault="001A2607" w:rsidP="001A2607">
      <w:pPr>
        <w:shd w:val="clear" w:color="auto" w:fill="FFFFFF"/>
        <w:ind w:firstLine="720"/>
        <w:jc w:val="both"/>
        <w:rPr>
          <w:rFonts w:ascii="Arial" w:hAnsi="Arial" w:cs="Arial"/>
          <w:bCs/>
          <w:dstrike/>
          <w:lang w:val="mn-MN"/>
        </w:rPr>
      </w:pPr>
    </w:p>
    <w:p w14:paraId="651A6DEA" w14:textId="77777777" w:rsidR="001A2607" w:rsidRPr="000E1DCF" w:rsidRDefault="001A2607" w:rsidP="001A2607">
      <w:pPr>
        <w:shd w:val="clear" w:color="auto" w:fill="FFFFFF"/>
        <w:ind w:firstLine="720"/>
        <w:jc w:val="both"/>
        <w:rPr>
          <w:rFonts w:ascii="Arial" w:hAnsi="Arial" w:cs="Arial"/>
          <w:bCs/>
          <w:lang w:val="mn-MN"/>
        </w:rPr>
      </w:pPr>
      <w:r w:rsidRPr="000E1DCF">
        <w:rPr>
          <w:rFonts w:ascii="Arial" w:hAnsi="Arial" w:cs="Arial"/>
          <w:bCs/>
          <w:lang w:val="mn-MN"/>
        </w:rPr>
        <w:t xml:space="preserve">14.1.Нохой, муур үржүүлэх үйл ажиллагааг энэ хуульд заасны дагуу зөвшөөрөл авсан ашгийн төлөө хуулийн этгээд эрхэлнэ. </w:t>
      </w:r>
    </w:p>
    <w:p w14:paraId="41F785DF" w14:textId="77777777" w:rsidR="001A2607" w:rsidRPr="000E1DCF" w:rsidRDefault="001A2607" w:rsidP="001A2607">
      <w:pPr>
        <w:shd w:val="clear" w:color="auto" w:fill="FFFFFF"/>
        <w:jc w:val="both"/>
        <w:rPr>
          <w:rFonts w:ascii="Arial" w:hAnsi="Arial" w:cs="Arial"/>
          <w:bCs/>
          <w:lang w:val="mn-MN"/>
        </w:rPr>
      </w:pPr>
    </w:p>
    <w:p w14:paraId="4FD78A03" w14:textId="77777777" w:rsidR="001A2607" w:rsidRPr="000E1DCF" w:rsidRDefault="001A2607" w:rsidP="001A2607">
      <w:pPr>
        <w:shd w:val="clear" w:color="auto" w:fill="FFFFFF"/>
        <w:ind w:firstLine="720"/>
        <w:jc w:val="both"/>
        <w:rPr>
          <w:rFonts w:ascii="Arial" w:hAnsi="Arial" w:cs="Arial"/>
          <w:bCs/>
          <w:lang w:val="mn-MN"/>
        </w:rPr>
      </w:pPr>
      <w:r w:rsidRPr="000E1DCF">
        <w:rPr>
          <w:rFonts w:ascii="Arial" w:hAnsi="Arial" w:cs="Arial"/>
          <w:bCs/>
          <w:lang w:val="mn-MN"/>
        </w:rPr>
        <w:t xml:space="preserve">14.2.Мал, амьтны эрүүл мэндийн асуудал хариуцсан төрийн захиргааны байгууллага энэ хуулийн 31.1.2-т заасны дагуу нохой, муур үржүүлэх үйл ажиллагаа эрхлэх зөвшөөрлийг гурван жилийн хугацаагаар олгоно. </w:t>
      </w:r>
    </w:p>
    <w:p w14:paraId="1AD6724E" w14:textId="77777777" w:rsidR="001A2607" w:rsidRPr="000E1DCF" w:rsidRDefault="001A2607" w:rsidP="001A2607">
      <w:pPr>
        <w:shd w:val="clear" w:color="auto" w:fill="FFFFFF"/>
        <w:jc w:val="both"/>
        <w:rPr>
          <w:rFonts w:ascii="Arial" w:hAnsi="Arial" w:cs="Arial"/>
          <w:bCs/>
          <w:lang w:val="mn-MN"/>
        </w:rPr>
      </w:pPr>
    </w:p>
    <w:p w14:paraId="2FEBCC50" w14:textId="77777777" w:rsidR="001A2607" w:rsidRPr="000E1DCF" w:rsidRDefault="001A2607" w:rsidP="001A2607">
      <w:pPr>
        <w:shd w:val="clear" w:color="auto" w:fill="FFFFFF"/>
        <w:ind w:firstLine="720"/>
        <w:jc w:val="both"/>
        <w:rPr>
          <w:rFonts w:ascii="Arial" w:hAnsi="Arial" w:cs="Arial"/>
          <w:bCs/>
          <w:lang w:val="mn-MN"/>
        </w:rPr>
      </w:pPr>
      <w:r w:rsidRPr="000E1DCF">
        <w:rPr>
          <w:rFonts w:ascii="Arial" w:hAnsi="Arial" w:cs="Arial"/>
          <w:bCs/>
          <w:lang w:val="mn-MN"/>
        </w:rPr>
        <w:t xml:space="preserve">14.3.Энэ хуулийн 14.2-т заасан зөвшөөрөл олгохоос татгалзсан бол татгалзсан үндэслэлийг тодорхой зааж бичгээр хариу өгнө. </w:t>
      </w:r>
    </w:p>
    <w:p w14:paraId="0409F8D3" w14:textId="77777777" w:rsidR="001A2607" w:rsidRPr="000E1DCF" w:rsidRDefault="001A2607" w:rsidP="001A2607">
      <w:pPr>
        <w:shd w:val="clear" w:color="auto" w:fill="FFFFFF"/>
        <w:jc w:val="both"/>
        <w:rPr>
          <w:rFonts w:ascii="Arial" w:hAnsi="Arial" w:cs="Arial"/>
          <w:bCs/>
          <w:lang w:val="mn-MN"/>
        </w:rPr>
      </w:pPr>
    </w:p>
    <w:p w14:paraId="0D9B6F60" w14:textId="77777777" w:rsidR="001A2607" w:rsidRPr="000E1DCF" w:rsidRDefault="001A2607" w:rsidP="001A2607">
      <w:pPr>
        <w:shd w:val="clear" w:color="auto" w:fill="FFFFFF"/>
        <w:ind w:firstLine="720"/>
        <w:jc w:val="both"/>
        <w:rPr>
          <w:rFonts w:ascii="Arial" w:hAnsi="Arial" w:cs="Arial"/>
          <w:bCs/>
          <w:lang w:val="mn-MN"/>
        </w:rPr>
      </w:pPr>
      <w:r w:rsidRPr="000E1DCF">
        <w:rPr>
          <w:rFonts w:ascii="Arial" w:hAnsi="Arial" w:cs="Arial"/>
          <w:bCs/>
          <w:lang w:val="mn-MN"/>
        </w:rPr>
        <w:t xml:space="preserve">14.4.Нохой, муур үржүүлэх үйл ажиллагаа эрхлэх зөвшөөрөл хүсэгч дараах баримт бичгийг бүрдүүлнэ: </w:t>
      </w:r>
    </w:p>
    <w:p w14:paraId="1F0C7C9C" w14:textId="77777777" w:rsidR="001A2607" w:rsidRPr="000E1DCF" w:rsidRDefault="001A2607" w:rsidP="001A2607">
      <w:pPr>
        <w:shd w:val="clear" w:color="auto" w:fill="FFFFFF"/>
        <w:ind w:firstLine="720"/>
        <w:jc w:val="both"/>
        <w:rPr>
          <w:rFonts w:ascii="Arial" w:hAnsi="Arial" w:cs="Arial"/>
          <w:bCs/>
          <w:lang w:val="mn-MN"/>
        </w:rPr>
      </w:pPr>
    </w:p>
    <w:p w14:paraId="3D153222" w14:textId="77777777" w:rsidR="001A2607" w:rsidRPr="000E1DCF" w:rsidRDefault="001A2607" w:rsidP="001A2607">
      <w:pPr>
        <w:shd w:val="clear" w:color="auto" w:fill="FFFFFF"/>
        <w:ind w:left="720" w:firstLine="720"/>
        <w:jc w:val="both"/>
        <w:rPr>
          <w:rFonts w:ascii="Arial" w:hAnsi="Arial" w:cs="Arial"/>
          <w:bCs/>
          <w:lang w:val="mn-MN"/>
        </w:rPr>
      </w:pPr>
      <w:r w:rsidRPr="000E1DCF">
        <w:rPr>
          <w:rFonts w:ascii="Arial" w:hAnsi="Arial" w:cs="Arial"/>
          <w:bCs/>
          <w:lang w:val="mn-MN"/>
        </w:rPr>
        <w:t xml:space="preserve">14.4.1.зөвшөөрөл хүссэн өргөдөл; </w:t>
      </w:r>
    </w:p>
    <w:p w14:paraId="71310470" w14:textId="77777777" w:rsidR="001A2607" w:rsidRPr="000E1DCF" w:rsidRDefault="001A2607" w:rsidP="001A2607">
      <w:pPr>
        <w:shd w:val="clear" w:color="auto" w:fill="FFFFFF"/>
        <w:ind w:firstLine="1440"/>
        <w:jc w:val="both"/>
        <w:rPr>
          <w:rFonts w:ascii="Arial" w:hAnsi="Arial" w:cs="Arial"/>
          <w:bCs/>
          <w:lang w:val="mn-MN"/>
        </w:rPr>
      </w:pPr>
      <w:r w:rsidRPr="000E1DCF">
        <w:rPr>
          <w:rFonts w:ascii="Arial" w:hAnsi="Arial" w:cs="Arial"/>
          <w:bCs/>
          <w:lang w:val="mn-MN"/>
        </w:rPr>
        <w:t>14.4.2.энэ хуулийн 17.1.1-д заасан шаардлага хангасан нохой, муур үржүүлэх үйл ажиллагаа явуулах орон байрны хэмжээ, нөхцөл байдлыг харуулсан гэрэл зураг, хаягийн нотлох баримт;</w:t>
      </w:r>
    </w:p>
    <w:p w14:paraId="00841E79" w14:textId="77777777" w:rsidR="001A2607" w:rsidRPr="000E1DCF" w:rsidRDefault="001A2607" w:rsidP="001A2607">
      <w:pPr>
        <w:shd w:val="clear" w:color="auto" w:fill="FFFFFF"/>
        <w:ind w:firstLine="1440"/>
        <w:jc w:val="both"/>
        <w:rPr>
          <w:rFonts w:ascii="Arial" w:hAnsi="Arial" w:cs="Arial"/>
          <w:bCs/>
          <w:lang w:val="mn-MN"/>
        </w:rPr>
      </w:pPr>
    </w:p>
    <w:p w14:paraId="6791BD14" w14:textId="77777777" w:rsidR="001A2607" w:rsidRPr="000E1DCF" w:rsidRDefault="001A2607" w:rsidP="001A2607">
      <w:pPr>
        <w:shd w:val="clear" w:color="auto" w:fill="FFFFFF"/>
        <w:ind w:firstLine="1440"/>
        <w:jc w:val="both"/>
        <w:rPr>
          <w:rFonts w:ascii="Arial" w:hAnsi="Arial" w:cs="Arial"/>
          <w:bCs/>
          <w:lang w:val="mn-MN"/>
        </w:rPr>
      </w:pPr>
      <w:r w:rsidRPr="000E1DCF">
        <w:rPr>
          <w:rFonts w:ascii="Arial" w:hAnsi="Arial" w:cs="Arial"/>
          <w:bCs/>
          <w:lang w:val="mn-MN"/>
        </w:rPr>
        <w:t>14.4.3.хуулийн этгээдийн улсын бүртгэлийн гэрчилгээ, дүрмийн  хуулбар;</w:t>
      </w:r>
    </w:p>
    <w:p w14:paraId="5D0FA027" w14:textId="77777777" w:rsidR="001A2607" w:rsidRPr="000E1DCF" w:rsidRDefault="001A2607" w:rsidP="001A2607">
      <w:pPr>
        <w:shd w:val="clear" w:color="auto" w:fill="FFFFFF"/>
        <w:ind w:firstLine="1440"/>
        <w:jc w:val="both"/>
        <w:rPr>
          <w:rFonts w:ascii="Arial" w:hAnsi="Arial" w:cs="Arial"/>
          <w:bCs/>
          <w:lang w:val="mn-MN"/>
        </w:rPr>
      </w:pPr>
    </w:p>
    <w:p w14:paraId="3B7FCF16" w14:textId="77777777" w:rsidR="001A2607" w:rsidRPr="000E1DCF" w:rsidRDefault="001A2607" w:rsidP="001A2607">
      <w:pPr>
        <w:shd w:val="clear" w:color="auto" w:fill="FFFFFF"/>
        <w:ind w:left="720" w:firstLine="720"/>
        <w:jc w:val="both"/>
        <w:rPr>
          <w:rFonts w:ascii="Arial" w:hAnsi="Arial" w:cs="Arial"/>
          <w:bCs/>
          <w:lang w:val="mn-MN"/>
        </w:rPr>
      </w:pPr>
      <w:r w:rsidRPr="000E1DCF">
        <w:rPr>
          <w:rFonts w:ascii="Arial" w:hAnsi="Arial" w:cs="Arial"/>
          <w:bCs/>
          <w:lang w:val="mn-MN"/>
        </w:rPr>
        <w:t>14.4.4.улсын тэмдэгтийн хураамж төлсөн баримт;</w:t>
      </w:r>
    </w:p>
    <w:p w14:paraId="31384D71" w14:textId="77777777" w:rsidR="001A2607" w:rsidRPr="000E1DCF" w:rsidRDefault="001A2607" w:rsidP="001A2607">
      <w:pPr>
        <w:shd w:val="clear" w:color="auto" w:fill="FFFFFF"/>
        <w:ind w:firstLine="1440"/>
        <w:jc w:val="both"/>
        <w:rPr>
          <w:rFonts w:ascii="Arial" w:hAnsi="Arial" w:cs="Arial"/>
          <w:bCs/>
        </w:rPr>
      </w:pPr>
      <w:r w:rsidRPr="000E1DCF">
        <w:rPr>
          <w:rFonts w:ascii="Arial" w:hAnsi="Arial" w:cs="Arial"/>
          <w:bCs/>
          <w:lang w:val="mn-MN"/>
        </w:rPr>
        <w:t>14.4.5.үржүүлэх нохой, муурын төрөл, үүлдэр, хүйс, тоо толгой, чипний дугаарын мэдээлэл</w:t>
      </w:r>
      <w:r w:rsidRPr="000E1DCF">
        <w:rPr>
          <w:rFonts w:ascii="Arial" w:hAnsi="Arial" w:cs="Arial"/>
          <w:bCs/>
        </w:rPr>
        <w:t>;</w:t>
      </w:r>
    </w:p>
    <w:p w14:paraId="57FFC8B5" w14:textId="77777777" w:rsidR="001A2607" w:rsidRPr="000E1DCF" w:rsidRDefault="001A2607" w:rsidP="001A2607">
      <w:pPr>
        <w:shd w:val="clear" w:color="auto" w:fill="FFFFFF"/>
        <w:ind w:firstLine="1440"/>
        <w:jc w:val="both"/>
        <w:rPr>
          <w:rFonts w:ascii="Arial" w:hAnsi="Arial" w:cs="Arial"/>
          <w:bCs/>
          <w:lang w:val="mn-MN"/>
        </w:rPr>
      </w:pPr>
    </w:p>
    <w:p w14:paraId="0AC3ADBC" w14:textId="77777777" w:rsidR="001A2607" w:rsidRPr="000E1DCF" w:rsidRDefault="001A2607" w:rsidP="001A2607">
      <w:pPr>
        <w:shd w:val="clear" w:color="auto" w:fill="FFFFFF"/>
        <w:ind w:firstLine="1440"/>
        <w:jc w:val="both"/>
        <w:rPr>
          <w:rFonts w:ascii="Arial" w:hAnsi="Arial" w:cs="Arial"/>
          <w:bCs/>
          <w:color w:val="000000" w:themeColor="text1"/>
          <w:lang w:val="mn-MN"/>
        </w:rPr>
      </w:pPr>
      <w:r w:rsidRPr="000E1DCF">
        <w:rPr>
          <w:rFonts w:ascii="Arial" w:hAnsi="Arial" w:cs="Arial"/>
          <w:bCs/>
          <w:color w:val="000000" w:themeColor="text1"/>
          <w:lang w:val="mn-MN"/>
        </w:rPr>
        <w:t>14.4.6.</w:t>
      </w:r>
      <w:r w:rsidRPr="000E1DCF">
        <w:rPr>
          <w:rFonts w:ascii="Arial" w:hAnsi="Arial" w:cs="Arial"/>
          <w:bCs/>
          <w:lang w:val="mn-MN"/>
        </w:rPr>
        <w:t>цэ</w:t>
      </w:r>
      <w:r w:rsidRPr="000E1DCF">
        <w:rPr>
          <w:rFonts w:ascii="Arial" w:hAnsi="Arial" w:cs="Arial"/>
          <w:bCs/>
          <w:color w:val="000000" w:themeColor="text1"/>
          <w:lang w:val="mn-MN"/>
        </w:rPr>
        <w:t>вэр үүлдрийн нохойны хувьд удмын бичиг.</w:t>
      </w:r>
    </w:p>
    <w:p w14:paraId="0FECC0F1" w14:textId="77777777" w:rsidR="001A2607" w:rsidRPr="000E1DCF" w:rsidRDefault="001A2607" w:rsidP="001A2607">
      <w:pPr>
        <w:shd w:val="clear" w:color="auto" w:fill="FFFFFF"/>
        <w:jc w:val="both"/>
        <w:rPr>
          <w:rFonts w:ascii="Arial" w:hAnsi="Arial" w:cs="Arial"/>
          <w:bCs/>
          <w:lang w:val="mn-MN"/>
        </w:rPr>
      </w:pPr>
    </w:p>
    <w:p w14:paraId="08B2A782" w14:textId="77777777" w:rsidR="001A2607" w:rsidRPr="000E1DCF" w:rsidRDefault="001A2607" w:rsidP="001A2607">
      <w:pPr>
        <w:shd w:val="clear" w:color="auto" w:fill="FFFFFF"/>
        <w:ind w:firstLine="720"/>
        <w:jc w:val="both"/>
        <w:rPr>
          <w:rFonts w:ascii="Arial" w:hAnsi="Arial" w:cs="Arial"/>
          <w:bCs/>
          <w:lang w:val="mn-MN"/>
        </w:rPr>
      </w:pPr>
      <w:r w:rsidRPr="000E1DCF">
        <w:rPr>
          <w:rFonts w:ascii="Arial" w:hAnsi="Arial" w:cs="Arial"/>
          <w:bCs/>
          <w:lang w:val="mn-MN"/>
        </w:rPr>
        <w:t xml:space="preserve">14.5.Мал, амьтны эрүүл мэндийн асуудал хариуцсан төрийн захиргааны байгууллага нохой, муур үржүүлэх үйл ажиллагаа явуулах орон байрны нөхцөл байдалтай биечлэн танилцах эрхтэй. </w:t>
      </w:r>
    </w:p>
    <w:p w14:paraId="48D0E46B" w14:textId="77777777" w:rsidR="001A2607" w:rsidRPr="000E1DCF" w:rsidRDefault="001A2607" w:rsidP="001A2607">
      <w:pPr>
        <w:jc w:val="both"/>
        <w:rPr>
          <w:rFonts w:ascii="Arial" w:hAnsi="Arial" w:cs="Arial"/>
          <w:b/>
          <w:u w:val="single"/>
          <w:lang w:val="mn-MN"/>
        </w:rPr>
      </w:pPr>
    </w:p>
    <w:p w14:paraId="10D7AD92" w14:textId="77777777" w:rsidR="001A2607" w:rsidRPr="000E1DCF" w:rsidRDefault="001A2607" w:rsidP="001A2607">
      <w:pPr>
        <w:ind w:firstLine="720"/>
        <w:jc w:val="both"/>
        <w:rPr>
          <w:rFonts w:ascii="Arial" w:hAnsi="Arial" w:cs="Arial"/>
          <w:bCs/>
          <w:lang w:val="mn-MN"/>
        </w:rPr>
      </w:pPr>
      <w:r w:rsidRPr="000E1DCF">
        <w:rPr>
          <w:rFonts w:ascii="Arial" w:hAnsi="Arial" w:cs="Arial"/>
          <w:bCs/>
          <w:lang w:val="mn-MN"/>
        </w:rPr>
        <w:t>14.6.Энэ хуулийн 31.1.5-д заасан нохой, муур үржүүлэх үйл ажиллагаа эрхлэх журамд дараах зүйлийг тусгана:</w:t>
      </w:r>
    </w:p>
    <w:p w14:paraId="3D2A8591" w14:textId="77777777" w:rsidR="001A2607" w:rsidRPr="000E1DCF" w:rsidRDefault="001A2607" w:rsidP="001A2607">
      <w:pPr>
        <w:ind w:firstLine="720"/>
        <w:jc w:val="both"/>
        <w:rPr>
          <w:rFonts w:ascii="Arial" w:hAnsi="Arial" w:cs="Arial"/>
          <w:bCs/>
          <w:lang w:val="mn-MN"/>
        </w:rPr>
      </w:pPr>
    </w:p>
    <w:p w14:paraId="2352E91D" w14:textId="77777777" w:rsidR="001A2607" w:rsidRPr="000E1DCF" w:rsidRDefault="001A2607" w:rsidP="001A2607">
      <w:pPr>
        <w:ind w:firstLine="1440"/>
        <w:jc w:val="both"/>
        <w:rPr>
          <w:rFonts w:ascii="Arial" w:hAnsi="Arial" w:cs="Arial"/>
          <w:bCs/>
          <w:lang w:val="mn-MN"/>
        </w:rPr>
      </w:pPr>
      <w:r w:rsidRPr="000E1DCF">
        <w:rPr>
          <w:rFonts w:ascii="Arial" w:hAnsi="Arial" w:cs="Arial"/>
          <w:bCs/>
          <w:lang w:val="mn-MN"/>
        </w:rPr>
        <w:lastRenderedPageBreak/>
        <w:t>14.6.1.нохой, муур үржүүлэх үйл ажиллагаа эрхлэх зөвшөөрлийн гэрчилгээнд тусгах мэдээлэл;</w:t>
      </w:r>
    </w:p>
    <w:p w14:paraId="3EC5C46B" w14:textId="77777777" w:rsidR="001A2607" w:rsidRPr="000E1DCF" w:rsidRDefault="001A2607" w:rsidP="001A2607">
      <w:pPr>
        <w:ind w:firstLine="1440"/>
        <w:jc w:val="both"/>
        <w:rPr>
          <w:rFonts w:ascii="Arial" w:hAnsi="Arial" w:cs="Arial"/>
          <w:bCs/>
          <w:lang w:val="mn-MN"/>
        </w:rPr>
      </w:pPr>
    </w:p>
    <w:p w14:paraId="440D1044" w14:textId="77777777" w:rsidR="001A2607" w:rsidRPr="000E1DCF" w:rsidRDefault="001A2607" w:rsidP="001A2607">
      <w:pPr>
        <w:ind w:firstLine="1440"/>
        <w:jc w:val="both"/>
        <w:rPr>
          <w:rFonts w:ascii="Arial" w:hAnsi="Arial" w:cs="Arial"/>
          <w:bCs/>
          <w:lang w:val="mn-MN"/>
        </w:rPr>
      </w:pPr>
      <w:r w:rsidRPr="000E1DCF">
        <w:rPr>
          <w:rFonts w:ascii="Arial" w:hAnsi="Arial" w:cs="Arial"/>
          <w:bCs/>
          <w:lang w:val="mn-MN"/>
        </w:rPr>
        <w:t>14.6.2.нохой, муурын үүлдэр;</w:t>
      </w:r>
    </w:p>
    <w:p w14:paraId="4435E0E9" w14:textId="77777777" w:rsidR="001A2607" w:rsidRPr="000E1DCF" w:rsidRDefault="001A2607" w:rsidP="001A2607">
      <w:pPr>
        <w:ind w:firstLine="1440"/>
        <w:jc w:val="both"/>
        <w:rPr>
          <w:rFonts w:ascii="Arial" w:hAnsi="Arial" w:cs="Arial"/>
          <w:bCs/>
          <w:lang w:val="mn-MN"/>
        </w:rPr>
      </w:pPr>
      <w:r w:rsidRPr="000E1DCF">
        <w:rPr>
          <w:rFonts w:ascii="Arial" w:hAnsi="Arial" w:cs="Arial"/>
          <w:bCs/>
          <w:lang w:val="mn-MN"/>
        </w:rPr>
        <w:t xml:space="preserve">14.6.3.нохой, муур </w:t>
      </w:r>
      <w:r w:rsidRPr="000E1DCF">
        <w:rPr>
          <w:rFonts w:ascii="Arial" w:hAnsi="Arial" w:cs="Arial"/>
          <w:bCs/>
          <w:color w:val="000000"/>
          <w:lang w:val="mn-MN"/>
        </w:rPr>
        <w:t xml:space="preserve">үржүүлэх үйл ажиллагаа явуулах орон байрны </w:t>
      </w:r>
      <w:r w:rsidRPr="000E1DCF">
        <w:rPr>
          <w:rFonts w:ascii="Arial" w:hAnsi="Arial" w:cs="Arial"/>
          <w:bCs/>
          <w:lang w:val="mn-MN"/>
        </w:rPr>
        <w:t>эрүүл ахуйн шаардлага.</w:t>
      </w:r>
    </w:p>
    <w:p w14:paraId="62022D2C" w14:textId="77777777" w:rsidR="001A2607" w:rsidRPr="000E1DCF" w:rsidRDefault="001A2607" w:rsidP="001A2607">
      <w:pPr>
        <w:shd w:val="clear" w:color="auto" w:fill="FFFFFF"/>
        <w:jc w:val="both"/>
        <w:rPr>
          <w:rFonts w:ascii="Arial" w:hAnsi="Arial" w:cs="Arial"/>
          <w:dstrike/>
          <w:color w:val="000000"/>
          <w:lang w:val="mn-MN"/>
        </w:rPr>
      </w:pPr>
    </w:p>
    <w:p w14:paraId="088BEBB8"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15 дугаар зүйл.Нохой, муур үржүүлэх үйл ажиллагаа эрхлэх</w:t>
      </w:r>
    </w:p>
    <w:p w14:paraId="7ADEB98C"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зөвшөөрөл олгохоос татгалзах үндэслэл</w:t>
      </w:r>
    </w:p>
    <w:p w14:paraId="4D81298B" w14:textId="77777777" w:rsidR="001A2607" w:rsidRPr="000E1DCF" w:rsidRDefault="001A2607" w:rsidP="001A2607">
      <w:pPr>
        <w:shd w:val="clear" w:color="auto" w:fill="FFFFFF"/>
        <w:jc w:val="both"/>
        <w:rPr>
          <w:rFonts w:ascii="Arial" w:hAnsi="Arial" w:cs="Arial"/>
          <w:b/>
          <w:color w:val="000000"/>
          <w:lang w:val="mn-MN"/>
        </w:rPr>
      </w:pPr>
    </w:p>
    <w:p w14:paraId="6F2392B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15.1.Мал, амьтны эрүүл мэндийн асуудал хариуцсан төрийн захиргааны байгууллага дараах үндэслэлээр нохой, муур үржүүлэх үйл ажиллагаа эрхлэх зөвшөөрөл олгохоос татгалзана:</w:t>
      </w:r>
    </w:p>
    <w:p w14:paraId="42C11CF3" w14:textId="77777777" w:rsidR="001A2607" w:rsidRPr="000E1DCF" w:rsidRDefault="001A2607" w:rsidP="001A2607">
      <w:pPr>
        <w:shd w:val="clear" w:color="auto" w:fill="FFFFFF"/>
        <w:ind w:firstLine="720"/>
        <w:jc w:val="both"/>
        <w:rPr>
          <w:rFonts w:ascii="Arial" w:hAnsi="Arial" w:cs="Arial"/>
          <w:color w:val="000000"/>
          <w:lang w:val="mn-MN"/>
        </w:rPr>
      </w:pPr>
    </w:p>
    <w:p w14:paraId="05806A6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15.1.1.энэ хуулийн 14.4-т заасны дагуу ирүүлсэн баримт бичгийн бүрдэл хангаагүй тухай зөвшөөрөл хүсэгчид мэдэгдсэн боловч ажлын 21 өдөрт багтаан нэмэлт баримт бичгийг ирүүлээгүй, эсхүл ирүүлсэн баримт бичиг нь шаардлага хангаагүй; </w:t>
      </w:r>
    </w:p>
    <w:p w14:paraId="2A7F8A67" w14:textId="77777777" w:rsidR="001A2607" w:rsidRPr="000E1DCF" w:rsidRDefault="001A2607" w:rsidP="001A2607">
      <w:pPr>
        <w:shd w:val="clear" w:color="auto" w:fill="FFFFFF"/>
        <w:ind w:firstLine="1440"/>
        <w:jc w:val="both"/>
        <w:rPr>
          <w:rFonts w:ascii="Arial" w:hAnsi="Arial" w:cs="Arial"/>
          <w:color w:val="000000"/>
          <w:lang w:val="mn-MN"/>
        </w:rPr>
      </w:pPr>
    </w:p>
    <w:p w14:paraId="79ED4AB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15.1.2.нохой, муур үржүүлэх үйл ажиллагаа эрхлэх орон байр нь энэ хуулийн 17.1.1-д заасан шаардлага хангаагүй;</w:t>
      </w:r>
    </w:p>
    <w:p w14:paraId="1F590CC7" w14:textId="77777777" w:rsidR="001A2607" w:rsidRPr="000E1DCF" w:rsidRDefault="001A2607" w:rsidP="001A2607">
      <w:pPr>
        <w:shd w:val="clear" w:color="auto" w:fill="FFFFFF"/>
        <w:jc w:val="both"/>
        <w:rPr>
          <w:rFonts w:ascii="Arial" w:hAnsi="Arial" w:cs="Arial"/>
          <w:color w:val="000000"/>
          <w:lang w:val="mn-MN"/>
        </w:rPr>
      </w:pPr>
    </w:p>
    <w:p w14:paraId="364BF926"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15.1.3.зөвшөөрөл хүсэгч иргэн, эсхүл ашгийн төлөө бус хуулийн этгээд бол; </w:t>
      </w:r>
    </w:p>
    <w:p w14:paraId="1BA1EBE4" w14:textId="77777777" w:rsidR="001A2607" w:rsidRPr="000E1DCF" w:rsidRDefault="001A2607" w:rsidP="001A2607">
      <w:pPr>
        <w:shd w:val="clear" w:color="auto" w:fill="FFFFFF"/>
        <w:ind w:firstLine="1440"/>
        <w:jc w:val="both"/>
        <w:rPr>
          <w:rFonts w:ascii="Arial" w:hAnsi="Arial" w:cs="Arial"/>
          <w:color w:val="000000"/>
          <w:lang w:val="mn-MN"/>
        </w:rPr>
      </w:pPr>
    </w:p>
    <w:p w14:paraId="2DE34F70"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15.1.4.зөвшөөрөл хүсэгч энэ хуулийн 19.1.5, 19.1.6-д заасан үндэслэлээр зөвшөөрлөө хүчингүй болгуулсан;</w:t>
      </w:r>
    </w:p>
    <w:p w14:paraId="046B4BB7" w14:textId="77777777" w:rsidR="001A2607" w:rsidRPr="000E1DCF" w:rsidRDefault="001A2607" w:rsidP="001A2607">
      <w:pPr>
        <w:shd w:val="clear" w:color="auto" w:fill="FFFFFF"/>
        <w:jc w:val="both"/>
        <w:rPr>
          <w:rFonts w:ascii="Arial" w:hAnsi="Arial" w:cs="Arial"/>
          <w:color w:val="000000"/>
          <w:lang w:val="mn-MN"/>
        </w:rPr>
      </w:pPr>
    </w:p>
    <w:p w14:paraId="23445EA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15.1.5.зөвшөөрөл хүсэгч хуулийн этгээдийн хувьцаа эзэмшигч, эрх бүхий албан тушаалтан нь эзэнгүй амьтан түр байрлуулан асрамжлах газрын гүйцэтгэх захирал, удирдах зөвлөлийн гишүүн бол. </w:t>
      </w:r>
    </w:p>
    <w:p w14:paraId="10F02F32" w14:textId="77777777" w:rsidR="001A2607" w:rsidRPr="000E1DCF" w:rsidRDefault="001A2607" w:rsidP="001A2607">
      <w:pPr>
        <w:shd w:val="clear" w:color="auto" w:fill="FFFFFF"/>
        <w:jc w:val="both"/>
        <w:rPr>
          <w:rFonts w:ascii="Arial" w:hAnsi="Arial" w:cs="Arial"/>
          <w:dstrike/>
          <w:color w:val="000000"/>
          <w:lang w:val="mn-MN"/>
        </w:rPr>
      </w:pPr>
    </w:p>
    <w:p w14:paraId="694F54AC"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16 дугаар зүйл.Нохой, муур үржүүлэгчийн хөтлөх бүртгэл </w:t>
      </w:r>
    </w:p>
    <w:p w14:paraId="23703D94" w14:textId="77777777" w:rsidR="001A2607" w:rsidRPr="000E1DCF" w:rsidRDefault="001A2607" w:rsidP="001A2607">
      <w:pPr>
        <w:shd w:val="clear" w:color="auto" w:fill="FFFFFF"/>
        <w:ind w:firstLine="720"/>
        <w:jc w:val="both"/>
        <w:rPr>
          <w:rFonts w:ascii="Arial" w:hAnsi="Arial" w:cs="Arial"/>
          <w:b/>
          <w:dstrike/>
          <w:color w:val="000000"/>
          <w:lang w:val="mn-MN"/>
        </w:rPr>
      </w:pPr>
    </w:p>
    <w:p w14:paraId="23F70A3E"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16.1.Нохой, муур үржүүлэгч нохой, муурын талаар дараах бүртгэлийг хөтөлж, өөрчлөлтийг тухай бүр бүртгэнэ:</w:t>
      </w:r>
    </w:p>
    <w:p w14:paraId="5750BE32" w14:textId="77777777" w:rsidR="001A2607" w:rsidRPr="000E1DCF" w:rsidRDefault="001A2607" w:rsidP="001A2607">
      <w:pPr>
        <w:shd w:val="clear" w:color="auto" w:fill="FFFFFF"/>
        <w:ind w:firstLine="720"/>
        <w:jc w:val="both"/>
        <w:rPr>
          <w:rFonts w:ascii="Arial" w:hAnsi="Arial" w:cs="Arial"/>
          <w:color w:val="000000"/>
          <w:lang w:val="mn-MN"/>
        </w:rPr>
      </w:pPr>
    </w:p>
    <w:p w14:paraId="4F9D5D8E" w14:textId="77777777" w:rsidR="001A2607" w:rsidRPr="000E1DCF" w:rsidRDefault="001A2607" w:rsidP="001A2607">
      <w:pPr>
        <w:shd w:val="clear" w:color="auto" w:fill="FFFFFF"/>
        <w:ind w:left="720"/>
        <w:jc w:val="both"/>
        <w:rPr>
          <w:rFonts w:ascii="Arial" w:hAnsi="Arial" w:cs="Arial"/>
          <w:color w:val="000000"/>
          <w:lang w:val="mn-MN"/>
        </w:rPr>
      </w:pPr>
      <w:r w:rsidRPr="000E1DCF">
        <w:rPr>
          <w:rFonts w:ascii="Arial" w:hAnsi="Arial" w:cs="Arial"/>
          <w:color w:val="000000"/>
          <w:lang w:val="mn-MN"/>
        </w:rPr>
        <w:tab/>
        <w:t xml:space="preserve">16.1.1.төрөл, үүлдэр, тоо толгой, нас, хүйс, чипний дугаар; </w:t>
      </w:r>
    </w:p>
    <w:p w14:paraId="631ADEC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16.1.2.нийлүүлсэн нохой, муурын төрөл, үүлдэр, нас, чипний дугаар, нийлүүлсэн он, сар, өдөр;  </w:t>
      </w:r>
    </w:p>
    <w:p w14:paraId="18E29D51" w14:textId="77777777" w:rsidR="001A2607" w:rsidRPr="000E1DCF" w:rsidRDefault="001A2607" w:rsidP="001A2607">
      <w:pPr>
        <w:shd w:val="clear" w:color="auto" w:fill="FFFFFF"/>
        <w:jc w:val="both"/>
        <w:rPr>
          <w:rFonts w:ascii="Arial" w:hAnsi="Arial" w:cs="Arial"/>
          <w:color w:val="000000"/>
          <w:lang w:val="mn-MN"/>
        </w:rPr>
      </w:pPr>
    </w:p>
    <w:p w14:paraId="48B9F867" w14:textId="77777777" w:rsidR="001A2607" w:rsidRPr="000E1DCF" w:rsidRDefault="001A2607" w:rsidP="001A2607">
      <w:pPr>
        <w:shd w:val="clear" w:color="auto" w:fill="FFFFFF"/>
        <w:ind w:left="720"/>
        <w:jc w:val="both"/>
        <w:rPr>
          <w:rFonts w:ascii="Arial" w:hAnsi="Arial" w:cs="Arial"/>
          <w:color w:val="000000"/>
          <w:lang w:val="mn-MN"/>
        </w:rPr>
      </w:pPr>
      <w:r w:rsidRPr="000E1DCF">
        <w:rPr>
          <w:rFonts w:ascii="Arial" w:hAnsi="Arial" w:cs="Arial"/>
          <w:color w:val="000000"/>
          <w:lang w:val="mn-MN"/>
        </w:rPr>
        <w:tab/>
        <w:t xml:space="preserve">16.1.3.төрөлт, үр төлийн тоо, хүйс; </w:t>
      </w:r>
    </w:p>
    <w:p w14:paraId="217B684D"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 xml:space="preserve">16.1.4.нас баралт; </w:t>
      </w:r>
    </w:p>
    <w:p w14:paraId="165D267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16.1.5.үржил хязгаарлах мэс ажилбар хийлгэсэн нохой, муурын мэдээлэл;</w:t>
      </w:r>
    </w:p>
    <w:p w14:paraId="0E9A856B" w14:textId="77777777" w:rsidR="001A2607" w:rsidRPr="000E1DCF" w:rsidRDefault="001A2607" w:rsidP="001A2607">
      <w:pPr>
        <w:shd w:val="clear" w:color="auto" w:fill="FFFFFF"/>
        <w:ind w:firstLine="1440"/>
        <w:jc w:val="both"/>
        <w:rPr>
          <w:rFonts w:ascii="Arial" w:hAnsi="Arial" w:cs="Arial"/>
          <w:color w:val="000000"/>
          <w:lang w:val="mn-MN"/>
        </w:rPr>
      </w:pPr>
    </w:p>
    <w:p w14:paraId="58FD24F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16.1.6.худалдсан, бусдад шилжүүлсэн тохиолдолд шилжүүлэн авсан этгээдийн мэдээлэл.  </w:t>
      </w:r>
    </w:p>
    <w:p w14:paraId="027F5845" w14:textId="77777777" w:rsidR="001A2607" w:rsidRPr="000E1DCF" w:rsidRDefault="001A2607" w:rsidP="001A2607">
      <w:pPr>
        <w:shd w:val="clear" w:color="auto" w:fill="FFFFFF"/>
        <w:ind w:firstLine="1440"/>
        <w:jc w:val="both"/>
        <w:rPr>
          <w:rFonts w:ascii="Arial" w:hAnsi="Arial" w:cs="Arial"/>
          <w:color w:val="000000"/>
          <w:lang w:val="mn-MN"/>
        </w:rPr>
      </w:pPr>
    </w:p>
    <w:p w14:paraId="6A6A084F"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16.2.Нохой, муур үржүүлэгч энэ хуулийн 16.1-д заасан бүртгэлийн хагас жилийн тайланг жил бүрийн 07 дугаар сарын 20-ны өдрийн дотор, жилийн тайланг </w:t>
      </w:r>
      <w:r w:rsidRPr="000E1DCF">
        <w:rPr>
          <w:rFonts w:ascii="Arial" w:hAnsi="Arial" w:cs="Arial"/>
          <w:color w:val="000000"/>
          <w:lang w:val="mn-MN"/>
        </w:rPr>
        <w:lastRenderedPageBreak/>
        <w:t xml:space="preserve">дараа оны 01 дүгээр сарын 20-ны өдрийн дотор мал, амьтны эрүүл мэндийн асуудал хариуцсан төрийн захиргааны байгууллагад хүргүүлнэ. </w:t>
      </w:r>
    </w:p>
    <w:p w14:paraId="00CDB637" w14:textId="77777777" w:rsidR="001A2607" w:rsidRPr="000E1DCF" w:rsidRDefault="001A2607" w:rsidP="001A2607">
      <w:pPr>
        <w:shd w:val="clear" w:color="auto" w:fill="FFFFFF"/>
        <w:jc w:val="both"/>
        <w:rPr>
          <w:rFonts w:ascii="Arial" w:hAnsi="Arial" w:cs="Arial"/>
          <w:b/>
          <w:color w:val="000000"/>
          <w:lang w:val="mn-MN"/>
        </w:rPr>
      </w:pPr>
    </w:p>
    <w:p w14:paraId="6ED41B98"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17 дугаар зүйл.Нохой, муур үржүүлэх үйл ажиллагаанд </w:t>
      </w:r>
    </w:p>
    <w:p w14:paraId="5A33783A"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тавигдах нийтлэг шаардлага   </w:t>
      </w:r>
    </w:p>
    <w:p w14:paraId="03981E91" w14:textId="77777777" w:rsidR="001A2607" w:rsidRPr="000E1DCF" w:rsidRDefault="001A2607" w:rsidP="001A2607">
      <w:pPr>
        <w:shd w:val="clear" w:color="auto" w:fill="FFFFFF"/>
        <w:ind w:firstLine="720"/>
        <w:jc w:val="both"/>
        <w:rPr>
          <w:rFonts w:ascii="Arial" w:hAnsi="Arial" w:cs="Arial"/>
          <w:b/>
          <w:color w:val="000000"/>
          <w:lang w:val="mn-MN"/>
        </w:rPr>
      </w:pPr>
    </w:p>
    <w:p w14:paraId="7DD95DD0"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17.1.Нохой, муур үржүүлэх үйл ажиллагаа эрхлэхэд дараах нийтлэг шаардлага тавигдана: </w:t>
      </w:r>
    </w:p>
    <w:p w14:paraId="16F0FD29" w14:textId="77777777" w:rsidR="001A2607" w:rsidRPr="000E1DCF" w:rsidRDefault="001A2607" w:rsidP="001A2607">
      <w:pPr>
        <w:shd w:val="clear" w:color="auto" w:fill="FFFFFF"/>
        <w:ind w:firstLine="720"/>
        <w:jc w:val="both"/>
        <w:rPr>
          <w:rFonts w:ascii="Arial" w:hAnsi="Arial" w:cs="Arial"/>
          <w:color w:val="000000"/>
          <w:lang w:val="mn-MN"/>
        </w:rPr>
      </w:pPr>
    </w:p>
    <w:p w14:paraId="362CC677"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17.1.1.нохой, муурыг төрөл, үүлдрийн онцлог, биеийн хэмжээнд тохирсон, хөдөлгөөн хязгаарлахгүй орон зай бүхий талбайтай, агаар солилцоо сайтай, улирлын онцлогт тохирсон, байгалийн гэрэл нэвтрэх боломжтой, эрүүл ахуйн шаардлага хангасан орон байранд ангилан байрлуулах; </w:t>
      </w:r>
    </w:p>
    <w:p w14:paraId="6EC6A263" w14:textId="77777777" w:rsidR="001A2607" w:rsidRPr="000E1DCF" w:rsidRDefault="001A2607" w:rsidP="001A2607">
      <w:pPr>
        <w:shd w:val="clear" w:color="auto" w:fill="FFFFFF"/>
        <w:jc w:val="both"/>
        <w:rPr>
          <w:rFonts w:ascii="Arial" w:hAnsi="Arial" w:cs="Arial"/>
          <w:color w:val="000000"/>
          <w:lang w:val="mn-MN"/>
        </w:rPr>
      </w:pPr>
    </w:p>
    <w:p w14:paraId="5550A407"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17.1.2.нэг наснаас дээш, найман наснаас доош нохой, муурыг үржүүлэх;</w:t>
      </w:r>
    </w:p>
    <w:p w14:paraId="11B18852" w14:textId="77777777" w:rsidR="001A2607" w:rsidRPr="000E1DCF" w:rsidRDefault="001A2607" w:rsidP="001A2607">
      <w:pPr>
        <w:shd w:val="clear" w:color="auto" w:fill="FFFFFF"/>
        <w:ind w:firstLine="1440"/>
        <w:jc w:val="both"/>
        <w:rPr>
          <w:rFonts w:ascii="Arial" w:hAnsi="Arial" w:cs="Arial"/>
          <w:color w:val="000000"/>
          <w:lang w:val="mn-MN"/>
        </w:rPr>
      </w:pPr>
    </w:p>
    <w:p w14:paraId="62C77B38"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17.1.3.нохой, муурыг жилд нэгээс дээшгүй удаа үржүүлэх;</w:t>
      </w:r>
    </w:p>
    <w:p w14:paraId="19CEED7C" w14:textId="77777777" w:rsidR="001A2607" w:rsidRPr="000E1DCF" w:rsidRDefault="001A2607" w:rsidP="001A2607">
      <w:pPr>
        <w:ind w:firstLine="1440"/>
        <w:jc w:val="both"/>
        <w:rPr>
          <w:rFonts w:ascii="Arial" w:hAnsi="Arial" w:cs="Arial"/>
          <w:color w:val="000000"/>
          <w:lang w:val="mn-MN"/>
        </w:rPr>
      </w:pPr>
      <w:r w:rsidRPr="000E1DCF">
        <w:rPr>
          <w:rFonts w:ascii="Arial" w:hAnsi="Arial" w:cs="Arial"/>
          <w:color w:val="000000"/>
          <w:lang w:val="mn-MN"/>
        </w:rPr>
        <w:t xml:space="preserve">17.1.4.гэрээний үндсэн дээр мал эмнэлгийн үйлчилгээний нэгж, эсхүл малын эмчтэй хамтран ажиллах; </w:t>
      </w:r>
    </w:p>
    <w:p w14:paraId="3279753B" w14:textId="77777777" w:rsidR="001A2607" w:rsidRPr="000E1DCF" w:rsidRDefault="001A2607" w:rsidP="001A2607">
      <w:pPr>
        <w:ind w:firstLine="1440"/>
        <w:jc w:val="both"/>
        <w:rPr>
          <w:rFonts w:ascii="Arial" w:hAnsi="Arial" w:cs="Arial"/>
          <w:color w:val="000000"/>
          <w:lang w:val="mn-MN"/>
        </w:rPr>
      </w:pPr>
    </w:p>
    <w:p w14:paraId="78932156" w14:textId="77777777" w:rsidR="001A2607" w:rsidRPr="000E1DCF" w:rsidRDefault="001A2607" w:rsidP="001A2607">
      <w:pPr>
        <w:pStyle w:val="ListParagraph"/>
        <w:shd w:val="clear" w:color="auto" w:fill="FFFFFF"/>
        <w:tabs>
          <w:tab w:val="left" w:pos="426"/>
        </w:tabs>
        <w:spacing w:after="0" w:line="240" w:lineRule="auto"/>
        <w:ind w:left="0"/>
        <w:jc w:val="both"/>
        <w:rPr>
          <w:rFonts w:ascii="Arial" w:hAnsi="Arial" w:cs="Arial"/>
          <w:szCs w:val="24"/>
          <w:lang w:val="mn-MN"/>
        </w:rPr>
      </w:pPr>
      <w:r w:rsidRPr="000E1DCF">
        <w:rPr>
          <w:rFonts w:ascii="Arial" w:hAnsi="Arial" w:cs="Arial"/>
          <w:b/>
          <w:bCs/>
          <w:szCs w:val="24"/>
          <w:lang w:val="mn-MN"/>
        </w:rPr>
        <w:tab/>
      </w:r>
      <w:r w:rsidRPr="000E1DCF">
        <w:rPr>
          <w:rFonts w:ascii="Arial" w:hAnsi="Arial" w:cs="Arial"/>
          <w:b/>
          <w:bCs/>
          <w:szCs w:val="24"/>
          <w:lang w:val="mn-MN"/>
        </w:rPr>
        <w:tab/>
      </w:r>
      <w:r w:rsidRPr="000E1DCF">
        <w:rPr>
          <w:rFonts w:ascii="Arial" w:hAnsi="Arial" w:cs="Arial"/>
          <w:b/>
          <w:bCs/>
          <w:szCs w:val="24"/>
          <w:lang w:val="mn-MN"/>
        </w:rPr>
        <w:tab/>
      </w:r>
      <w:r w:rsidRPr="000E1DCF">
        <w:rPr>
          <w:rFonts w:ascii="Arial" w:hAnsi="Arial" w:cs="Arial"/>
          <w:szCs w:val="24"/>
          <w:lang w:val="mn-MN"/>
        </w:rPr>
        <w:t>17.1.5.</w:t>
      </w:r>
      <w:r w:rsidRPr="000E1DCF">
        <w:rPr>
          <w:rFonts w:ascii="Arial" w:hAnsi="Arial" w:cs="Arial"/>
          <w:color w:val="000000"/>
          <w:szCs w:val="24"/>
          <w:lang w:val="mn-MN"/>
        </w:rPr>
        <w:t xml:space="preserve">хүүхдийн цэцэрлэг, бүх шатны сургууль, сургуулийн дотуур байр, эмнэлэг, </w:t>
      </w:r>
      <w:r w:rsidRPr="000E1DCF">
        <w:rPr>
          <w:rFonts w:ascii="Arial" w:hAnsi="Arial" w:cs="Arial"/>
          <w:szCs w:val="24"/>
          <w:lang w:val="mn-MN"/>
        </w:rPr>
        <w:t>сувиллаас 200 метрийн дотор</w:t>
      </w:r>
      <w:r w:rsidRPr="000E1DCF">
        <w:rPr>
          <w:rFonts w:ascii="Arial" w:hAnsi="Arial" w:cs="Arial"/>
          <w:color w:val="000000"/>
          <w:szCs w:val="24"/>
          <w:lang w:val="mn-MN"/>
        </w:rPr>
        <w:t xml:space="preserve"> нохой, муур үржүүлэх үйл ажиллагаа явуулахгүй байх;</w:t>
      </w:r>
    </w:p>
    <w:p w14:paraId="3F72D654" w14:textId="77777777" w:rsidR="001A2607" w:rsidRPr="000E1DCF" w:rsidRDefault="001A2607" w:rsidP="001A2607">
      <w:pPr>
        <w:jc w:val="both"/>
        <w:rPr>
          <w:rFonts w:ascii="Arial" w:hAnsi="Arial" w:cs="Arial"/>
          <w:color w:val="000000"/>
          <w:lang w:val="mn-MN"/>
        </w:rPr>
      </w:pPr>
    </w:p>
    <w:p w14:paraId="3395388C" w14:textId="77777777" w:rsidR="001A2607" w:rsidRPr="000E1DCF" w:rsidRDefault="001A2607" w:rsidP="001A2607">
      <w:pPr>
        <w:ind w:firstLine="1440"/>
        <w:jc w:val="both"/>
        <w:rPr>
          <w:rFonts w:ascii="Arial" w:hAnsi="Arial" w:cs="Arial"/>
          <w:color w:val="000000"/>
          <w:lang w:val="mn-MN"/>
        </w:rPr>
      </w:pPr>
      <w:r w:rsidRPr="000E1DCF">
        <w:rPr>
          <w:rFonts w:ascii="Arial" w:hAnsi="Arial" w:cs="Arial"/>
          <w:color w:val="000000"/>
          <w:lang w:val="mn-MN"/>
        </w:rPr>
        <w:t>17.1.6.мал эмнэлэг, ариун цэвэр, хорио цээрийн шаардлагыг хангах;</w:t>
      </w:r>
    </w:p>
    <w:p w14:paraId="7EA71923" w14:textId="77777777" w:rsidR="001A2607" w:rsidRPr="000E1DCF" w:rsidRDefault="001A2607" w:rsidP="001A2607">
      <w:pPr>
        <w:ind w:left="720" w:firstLine="720"/>
        <w:jc w:val="both"/>
        <w:rPr>
          <w:rFonts w:ascii="Arial" w:hAnsi="Arial" w:cs="Arial"/>
          <w:color w:val="000000"/>
          <w:lang w:val="mn-MN"/>
        </w:rPr>
      </w:pPr>
      <w:r w:rsidRPr="000E1DCF">
        <w:rPr>
          <w:rFonts w:ascii="Arial" w:hAnsi="Arial" w:cs="Arial"/>
          <w:color w:val="000000"/>
          <w:lang w:val="mn-MN"/>
        </w:rPr>
        <w:t xml:space="preserve">17.1.7.эрүүл ахуйн хөтөлбөртэй байх. </w:t>
      </w:r>
    </w:p>
    <w:p w14:paraId="6B7C6273" w14:textId="77777777" w:rsidR="001A2607" w:rsidRPr="000E1DCF" w:rsidRDefault="001A2607" w:rsidP="001A2607">
      <w:pPr>
        <w:jc w:val="both"/>
        <w:rPr>
          <w:rFonts w:ascii="Arial" w:hAnsi="Arial" w:cs="Arial"/>
          <w:color w:val="000000"/>
          <w:lang w:val="mn-MN"/>
        </w:rPr>
      </w:pPr>
    </w:p>
    <w:p w14:paraId="1DD9D708"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17.2.Нохой, муур үржүүлэгч энэ хуулийн 9.2.3-т зааснаас бусад үүргийг асран хамгаалагчийн нэгэн адил хүлээнэ. </w:t>
      </w:r>
    </w:p>
    <w:p w14:paraId="491B0E1F" w14:textId="77777777" w:rsidR="001A2607" w:rsidRPr="000E1DCF" w:rsidRDefault="001A2607" w:rsidP="001A2607">
      <w:pPr>
        <w:shd w:val="clear" w:color="auto" w:fill="FFFFFF"/>
        <w:ind w:firstLine="720"/>
        <w:jc w:val="both"/>
        <w:rPr>
          <w:rFonts w:ascii="Arial" w:hAnsi="Arial" w:cs="Arial"/>
          <w:color w:val="000000"/>
          <w:lang w:val="mn-MN"/>
        </w:rPr>
      </w:pPr>
    </w:p>
    <w:p w14:paraId="2DF9884A"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18 дугаар зүйл.Нохой, муур үржүүлэх үйл ажиллагаа </w:t>
      </w:r>
    </w:p>
    <w:p w14:paraId="58EE4E3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эрхлэх зөвшөөрлийг сунгах </w:t>
      </w:r>
    </w:p>
    <w:p w14:paraId="493C14FC" w14:textId="77777777" w:rsidR="001A2607" w:rsidRPr="000E1DCF" w:rsidRDefault="001A2607" w:rsidP="001A2607">
      <w:pPr>
        <w:shd w:val="clear" w:color="auto" w:fill="FFFFFF"/>
        <w:ind w:firstLine="720"/>
        <w:jc w:val="both"/>
        <w:rPr>
          <w:rFonts w:ascii="Arial" w:hAnsi="Arial" w:cs="Arial"/>
          <w:color w:val="000000"/>
          <w:lang w:val="mn-MN"/>
        </w:rPr>
      </w:pPr>
    </w:p>
    <w:p w14:paraId="20FDE270"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18.1.Нохой, муур үржүүлэгч нь нохой, муур үржүүлэх үйл ажиллагаа эрхлэх зөвшөөрлийн хугацаа дуусахаас 30 хоногийн өмнө зөвшөөрлийг сунгуулах тухай хүсэлтэд дараах баримт бичгийг хавсаргаж мал, амьтны эрүүл мэндийн асуудал хариуцсан төрийн захиргааны байгууллагад хүргүүлнэ: </w:t>
      </w:r>
    </w:p>
    <w:p w14:paraId="46E4A2D3" w14:textId="77777777" w:rsidR="001A2607" w:rsidRPr="000E1DCF" w:rsidRDefault="001A2607" w:rsidP="001A2607">
      <w:pPr>
        <w:shd w:val="clear" w:color="auto" w:fill="FFFFFF"/>
        <w:ind w:firstLine="720"/>
        <w:jc w:val="both"/>
        <w:rPr>
          <w:rFonts w:ascii="Arial" w:hAnsi="Arial" w:cs="Arial"/>
          <w:color w:val="000000"/>
          <w:lang w:val="mn-MN"/>
        </w:rPr>
      </w:pPr>
    </w:p>
    <w:p w14:paraId="4C47651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18.1.1.нохой, муур үржүүлэх үйл ажиллагаа эрхлэх зөвшөөрлийн гэрчилгээ;</w:t>
      </w:r>
    </w:p>
    <w:p w14:paraId="69FD5D5F" w14:textId="77777777" w:rsidR="001A2607" w:rsidRPr="000E1DCF" w:rsidRDefault="001A2607" w:rsidP="001A2607">
      <w:pPr>
        <w:shd w:val="clear" w:color="auto" w:fill="FFFFFF"/>
        <w:ind w:firstLine="1440"/>
        <w:jc w:val="both"/>
        <w:rPr>
          <w:rFonts w:ascii="Arial" w:hAnsi="Arial" w:cs="Arial"/>
          <w:color w:val="000000"/>
          <w:lang w:val="mn-MN"/>
        </w:rPr>
      </w:pPr>
    </w:p>
    <w:p w14:paraId="37F3ECB0"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18.1.2.энэ хуулийн 17.1.1-д заасан шаардлага хангасан нохой, муур үржүүлэх үйл ажиллагаа явуулах орон байрны хэмжээ, нөхцөл байдлыг харуулсан гэрэл зураг, хаягийн нотлох баримт;</w:t>
      </w:r>
    </w:p>
    <w:p w14:paraId="23CBFA59" w14:textId="77777777" w:rsidR="001A2607" w:rsidRPr="000E1DCF" w:rsidRDefault="001A2607" w:rsidP="001A2607">
      <w:pPr>
        <w:shd w:val="clear" w:color="auto" w:fill="FFFFFF"/>
        <w:ind w:firstLine="1440"/>
        <w:jc w:val="both"/>
        <w:rPr>
          <w:rFonts w:ascii="Arial" w:hAnsi="Arial" w:cs="Arial"/>
          <w:color w:val="000000"/>
          <w:lang w:val="mn-MN"/>
        </w:rPr>
      </w:pPr>
    </w:p>
    <w:p w14:paraId="634FFD13"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 xml:space="preserve">18.1.3.улсын тэмдэгтийн хураамж төлсөн баримт. </w:t>
      </w:r>
    </w:p>
    <w:p w14:paraId="0EACAC74" w14:textId="77777777" w:rsidR="001A2607" w:rsidRPr="000E1DCF" w:rsidRDefault="001A2607" w:rsidP="001A2607">
      <w:pPr>
        <w:shd w:val="clear" w:color="auto" w:fill="FFFFFF"/>
        <w:ind w:left="720" w:firstLine="720"/>
        <w:jc w:val="both"/>
        <w:rPr>
          <w:rFonts w:ascii="Arial" w:hAnsi="Arial" w:cs="Arial"/>
          <w:color w:val="000000"/>
          <w:lang w:val="mn-MN"/>
        </w:rPr>
      </w:pPr>
    </w:p>
    <w:p w14:paraId="11609CD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18.2.Мал, амьтны эрүүл мэндийн асуудал хариуцсан төрийн захиргааны байгууллага энэ хуулийн 18.1-д заасан хүсэлт, түүнд хавсаргасан баримт бичгийг хүлээн авснаас хойш ажлын 10 өдөрт багтааж энэ хуулийн 19 дүгээр зүйлд заасан </w:t>
      </w:r>
      <w:r w:rsidRPr="000E1DCF">
        <w:rPr>
          <w:rFonts w:ascii="Arial" w:hAnsi="Arial" w:cs="Arial"/>
          <w:color w:val="000000"/>
          <w:lang w:val="mn-MN"/>
        </w:rPr>
        <w:lastRenderedPageBreak/>
        <w:t>үндэслэл байгаа эсэхийг хянаж, зөрчилгүй бол зөвшөөрлийн хугацааг анх олгосон хугацаагаар сунгана.</w:t>
      </w:r>
    </w:p>
    <w:p w14:paraId="426E58AC" w14:textId="77777777" w:rsidR="001A2607" w:rsidRPr="000E1DCF" w:rsidRDefault="001A2607" w:rsidP="001A2607">
      <w:pPr>
        <w:shd w:val="clear" w:color="auto" w:fill="FFFFFF"/>
        <w:ind w:firstLine="720"/>
        <w:jc w:val="both"/>
        <w:rPr>
          <w:rFonts w:ascii="Arial" w:hAnsi="Arial" w:cs="Arial"/>
          <w:color w:val="000000"/>
          <w:lang w:val="mn-MN"/>
        </w:rPr>
      </w:pPr>
    </w:p>
    <w:p w14:paraId="1E4C9388"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18.3.Нохой, муур үржүүлэх үйл ажиллагаа эрхлэх зөвшөөрлийг сунгахаас татгалзсан тохиолдолд татгалзсан үндэслэлийг тодорхой зааж, энэ хуулийн 18.2-т заасан хугацааны дотор бичгээр хариу өгнө.</w:t>
      </w:r>
    </w:p>
    <w:p w14:paraId="7AC48219" w14:textId="77777777" w:rsidR="001A2607" w:rsidRPr="000E1DCF" w:rsidRDefault="001A2607" w:rsidP="001A2607">
      <w:pPr>
        <w:shd w:val="clear" w:color="auto" w:fill="FFFFFF"/>
        <w:jc w:val="both"/>
        <w:rPr>
          <w:rFonts w:ascii="Arial" w:hAnsi="Arial" w:cs="Arial"/>
          <w:dstrike/>
          <w:color w:val="000000"/>
          <w:lang w:val="mn-MN"/>
        </w:rPr>
      </w:pPr>
    </w:p>
    <w:p w14:paraId="5FBFF40A"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19 дүгээр зүйл.Нохой, муур үржүүлэх үйл ажиллагаа эрхлэх</w:t>
      </w:r>
    </w:p>
    <w:p w14:paraId="62020051"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зөвшөөрлийг хүчингүй болгох </w:t>
      </w:r>
    </w:p>
    <w:p w14:paraId="01D317B8" w14:textId="77777777" w:rsidR="001A2607" w:rsidRPr="000E1DCF" w:rsidRDefault="001A2607" w:rsidP="001A2607">
      <w:pPr>
        <w:shd w:val="clear" w:color="auto" w:fill="FFFFFF"/>
        <w:ind w:firstLine="720"/>
        <w:jc w:val="both"/>
        <w:rPr>
          <w:rFonts w:ascii="Arial" w:hAnsi="Arial" w:cs="Arial"/>
          <w:b/>
          <w:color w:val="000000"/>
          <w:lang w:val="mn-MN"/>
        </w:rPr>
      </w:pPr>
    </w:p>
    <w:p w14:paraId="1A419DBA"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19.1.Нохой, муур үржүүлэх үйл ажиллагаа эрхлэх зөвшөөрлийг дараах тохиолдолд хүчингүй болгоно: </w:t>
      </w:r>
    </w:p>
    <w:p w14:paraId="624C9EAB" w14:textId="77777777" w:rsidR="001A2607" w:rsidRPr="000E1DCF" w:rsidRDefault="001A2607" w:rsidP="001A2607">
      <w:pPr>
        <w:shd w:val="clear" w:color="auto" w:fill="FFFFFF"/>
        <w:ind w:firstLine="720"/>
        <w:jc w:val="both"/>
        <w:rPr>
          <w:rFonts w:ascii="Arial" w:hAnsi="Arial" w:cs="Arial"/>
          <w:color w:val="000000"/>
          <w:lang w:val="mn-MN"/>
        </w:rPr>
      </w:pPr>
    </w:p>
    <w:p w14:paraId="306FFC82"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19.1.1.нохой, муур үржүүлэгч хүсэлт гаргасан;</w:t>
      </w:r>
    </w:p>
    <w:p w14:paraId="5336E0C4"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19.1.2.нохой, муур үржүүлэгч хуулийн этгээд татан буугдсан</w:t>
      </w:r>
      <w:r w:rsidRPr="000E1DCF">
        <w:rPr>
          <w:rFonts w:ascii="Arial" w:hAnsi="Arial" w:cs="Arial"/>
          <w:color w:val="000000"/>
        </w:rPr>
        <w:t>;</w:t>
      </w:r>
      <w:r w:rsidRPr="000E1DCF">
        <w:rPr>
          <w:rFonts w:ascii="Arial" w:hAnsi="Arial" w:cs="Arial"/>
          <w:color w:val="000000"/>
          <w:lang w:val="mn-MN"/>
        </w:rPr>
        <w:t xml:space="preserve"> </w:t>
      </w:r>
    </w:p>
    <w:p w14:paraId="7B599B5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19.1.3.нохой, муур үржүүлэгч нийтийн эрх ашиг, эрүүл мэнд, аюулгүй байдал, хүрээлэн байгаа орчинд их хэмжээний хохирол учруулсан нь эрх бүхий байгууллагын шийдвэрээр тогтоогдсон</w:t>
      </w:r>
      <w:r w:rsidRPr="000E1DCF">
        <w:rPr>
          <w:rFonts w:ascii="Arial" w:hAnsi="Arial" w:cs="Arial"/>
          <w:color w:val="000000"/>
        </w:rPr>
        <w:t>;</w:t>
      </w:r>
    </w:p>
    <w:p w14:paraId="37AA28A9" w14:textId="77777777" w:rsidR="001A2607" w:rsidRPr="000E1DCF" w:rsidRDefault="001A2607" w:rsidP="001A2607">
      <w:pPr>
        <w:shd w:val="clear" w:color="auto" w:fill="FFFFFF"/>
        <w:ind w:firstLine="1440"/>
        <w:jc w:val="both"/>
        <w:rPr>
          <w:rFonts w:ascii="Arial" w:hAnsi="Arial" w:cs="Arial"/>
          <w:color w:val="000000"/>
          <w:lang w:val="mn-MN"/>
        </w:rPr>
      </w:pPr>
    </w:p>
    <w:p w14:paraId="15E6A83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19.1.4.энэ хуулийн 17 дугаар зүйлд заасан нийтлэг шаардлагыг хоёр буюу түүнээс дээш удаа зөрчсөн</w:t>
      </w:r>
      <w:r w:rsidRPr="000E1DCF">
        <w:rPr>
          <w:rFonts w:ascii="Arial" w:hAnsi="Arial" w:cs="Arial"/>
          <w:color w:val="000000"/>
        </w:rPr>
        <w:t>;</w:t>
      </w:r>
    </w:p>
    <w:p w14:paraId="4CCF66F9" w14:textId="77777777" w:rsidR="001A2607" w:rsidRPr="000E1DCF" w:rsidRDefault="001A2607" w:rsidP="001A2607">
      <w:pPr>
        <w:shd w:val="clear" w:color="auto" w:fill="FFFFFF"/>
        <w:ind w:firstLine="1440"/>
        <w:jc w:val="both"/>
        <w:rPr>
          <w:rFonts w:ascii="Arial" w:hAnsi="Arial" w:cs="Arial"/>
          <w:color w:val="000000"/>
          <w:lang w:val="mn-MN"/>
        </w:rPr>
      </w:pPr>
    </w:p>
    <w:p w14:paraId="4BAE2C02"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19.1.5.энэ хуулийн 20 дугаар зүйлд заасан нохой, муур худалдах, худалдан авах, шилжүүлэхэд тавигдах шаардлагыг зөрчсөн</w:t>
      </w:r>
      <w:r w:rsidRPr="000E1DCF">
        <w:rPr>
          <w:rFonts w:ascii="Arial" w:hAnsi="Arial" w:cs="Arial"/>
          <w:color w:val="000000"/>
        </w:rPr>
        <w:t>;</w:t>
      </w:r>
    </w:p>
    <w:p w14:paraId="73DB227D" w14:textId="77777777" w:rsidR="001A2607" w:rsidRPr="000E1DCF" w:rsidRDefault="001A2607" w:rsidP="001A2607">
      <w:pPr>
        <w:shd w:val="clear" w:color="auto" w:fill="FFFFFF"/>
        <w:ind w:firstLine="1440"/>
        <w:jc w:val="both"/>
        <w:rPr>
          <w:rFonts w:ascii="Arial" w:hAnsi="Arial" w:cs="Arial"/>
          <w:color w:val="000000"/>
          <w:lang w:val="mn-MN"/>
        </w:rPr>
      </w:pPr>
    </w:p>
    <w:p w14:paraId="38C7067A"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19.1.6.энэ хуулийн 36.2-т заасан хүчирхийллийн шинжтэй үйлдэл, эс үйлдэхүйг гаргасан</w:t>
      </w:r>
      <w:r w:rsidRPr="000E1DCF">
        <w:rPr>
          <w:rFonts w:ascii="Arial" w:hAnsi="Arial" w:cs="Arial"/>
          <w:color w:val="000000"/>
        </w:rPr>
        <w:t>;</w:t>
      </w:r>
    </w:p>
    <w:p w14:paraId="465053E8" w14:textId="77777777" w:rsidR="001A2607" w:rsidRPr="000E1DCF" w:rsidRDefault="001A2607" w:rsidP="001A2607">
      <w:pPr>
        <w:shd w:val="clear" w:color="auto" w:fill="FFFFFF"/>
        <w:ind w:firstLine="1440"/>
        <w:jc w:val="both"/>
        <w:rPr>
          <w:rFonts w:ascii="Arial" w:hAnsi="Arial" w:cs="Arial"/>
          <w:color w:val="000000"/>
          <w:lang w:val="mn-MN"/>
        </w:rPr>
      </w:pPr>
    </w:p>
    <w:p w14:paraId="12AFC01A"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19.1.7.зөвшөөрөл, түүнийг баталгаажуулсан баримт бичгийг хуульд зааснаас бусад тохиолдолд бусдад шилжүүлсэн, худалдсан, бэлэглэсэн, барьцаалсан</w:t>
      </w:r>
      <w:r w:rsidRPr="000E1DCF">
        <w:rPr>
          <w:rFonts w:ascii="Arial" w:hAnsi="Arial" w:cs="Arial"/>
          <w:color w:val="000000"/>
        </w:rPr>
        <w:t>;</w:t>
      </w:r>
    </w:p>
    <w:p w14:paraId="7B697098" w14:textId="77777777" w:rsidR="001A2607" w:rsidRPr="000E1DCF" w:rsidRDefault="001A2607" w:rsidP="001A2607">
      <w:pPr>
        <w:shd w:val="clear" w:color="auto" w:fill="FFFFFF"/>
        <w:jc w:val="both"/>
        <w:rPr>
          <w:rFonts w:ascii="Arial" w:hAnsi="Arial" w:cs="Arial"/>
          <w:color w:val="000000"/>
          <w:lang w:val="mn-MN"/>
        </w:rPr>
      </w:pPr>
    </w:p>
    <w:p w14:paraId="17117E8B"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19.1.8.зөвшөөрөл авахдаа хуурамч баримт бичиг бүрдүүлсэн нь тогтоогдсон</w:t>
      </w:r>
      <w:r w:rsidRPr="000E1DCF">
        <w:rPr>
          <w:rFonts w:ascii="Arial" w:hAnsi="Arial" w:cs="Arial"/>
          <w:color w:val="000000"/>
        </w:rPr>
        <w:t>;</w:t>
      </w:r>
      <w:r w:rsidRPr="000E1DCF">
        <w:rPr>
          <w:rFonts w:ascii="Arial" w:hAnsi="Arial" w:cs="Arial"/>
          <w:color w:val="000000"/>
          <w:lang w:val="mn-MN"/>
        </w:rPr>
        <w:t xml:space="preserve"> </w:t>
      </w:r>
    </w:p>
    <w:p w14:paraId="15304FC6" w14:textId="77777777" w:rsidR="001A2607" w:rsidRPr="000E1DCF" w:rsidRDefault="001A2607" w:rsidP="001A2607">
      <w:pPr>
        <w:shd w:val="clear" w:color="auto" w:fill="FFFFFF"/>
        <w:ind w:firstLine="1440"/>
        <w:jc w:val="both"/>
        <w:rPr>
          <w:rFonts w:ascii="Arial" w:hAnsi="Arial" w:cs="Arial"/>
          <w:color w:val="000000"/>
          <w:lang w:val="mn-MN"/>
        </w:rPr>
      </w:pPr>
    </w:p>
    <w:p w14:paraId="79711806"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19.1.9.энэ хуулийн 16.2-т заасан бүртгэлийн тайлан хүргүүлэх үүргээ биелүүлээгүй, эсхүл гурав буюу түүнээс дээш удаа хугацаа хэтрүүлж хүргүүлсэн</w:t>
      </w:r>
      <w:r w:rsidRPr="000E1DCF">
        <w:rPr>
          <w:rFonts w:ascii="Arial" w:hAnsi="Arial" w:cs="Arial"/>
          <w:color w:val="000000"/>
        </w:rPr>
        <w:t>;</w:t>
      </w:r>
    </w:p>
    <w:p w14:paraId="02B387C2" w14:textId="77777777" w:rsidR="001A2607" w:rsidRPr="000E1DCF" w:rsidRDefault="001A2607" w:rsidP="001A2607">
      <w:pPr>
        <w:shd w:val="clear" w:color="auto" w:fill="FFFFFF"/>
        <w:ind w:firstLine="1440"/>
        <w:jc w:val="both"/>
        <w:rPr>
          <w:rFonts w:ascii="Arial" w:hAnsi="Arial" w:cs="Arial"/>
          <w:color w:val="000000"/>
          <w:lang w:val="mn-MN"/>
        </w:rPr>
      </w:pPr>
    </w:p>
    <w:p w14:paraId="3C6BCE6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19.1.10.энэ хуулийн 15.1-д заасан зөвшөөрөл олгохоос татгалзах үндэслэл тогтоогдсон</w:t>
      </w:r>
      <w:r w:rsidRPr="000E1DCF">
        <w:rPr>
          <w:rFonts w:ascii="Arial" w:hAnsi="Arial" w:cs="Arial"/>
          <w:color w:val="000000"/>
        </w:rPr>
        <w:t>;</w:t>
      </w:r>
    </w:p>
    <w:p w14:paraId="0EDA36B7" w14:textId="77777777" w:rsidR="001A2607" w:rsidRPr="000E1DCF" w:rsidRDefault="001A2607" w:rsidP="001A2607">
      <w:pPr>
        <w:shd w:val="clear" w:color="auto" w:fill="FFFFFF"/>
        <w:ind w:firstLine="1440"/>
        <w:jc w:val="both"/>
        <w:rPr>
          <w:rFonts w:ascii="Arial" w:hAnsi="Arial" w:cs="Arial"/>
          <w:color w:val="000000"/>
          <w:lang w:val="mn-MN"/>
        </w:rPr>
      </w:pPr>
    </w:p>
    <w:p w14:paraId="6471C72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19.1.11.гэрийн тэжээвэр амьтны үзэсгэлэн, худалдаа, тэмцээн уралдааныг зөвшөөрөгдсөнөөс өөр байршилд, мал эмнэлэг, ариун цэвэр, хорио цээрийн шаардлага хангаагүй нөхцөлд зохион байгуулсан.</w:t>
      </w:r>
    </w:p>
    <w:p w14:paraId="7BF2C1C4" w14:textId="77777777" w:rsidR="001A2607" w:rsidRPr="000E1DCF" w:rsidRDefault="001A2607" w:rsidP="001A2607">
      <w:pPr>
        <w:shd w:val="clear" w:color="auto" w:fill="FFFFFF"/>
        <w:ind w:firstLine="1440"/>
        <w:jc w:val="both"/>
        <w:rPr>
          <w:rFonts w:ascii="Arial" w:hAnsi="Arial" w:cs="Arial"/>
          <w:color w:val="000000"/>
          <w:lang w:val="mn-MN"/>
        </w:rPr>
      </w:pPr>
    </w:p>
    <w:p w14:paraId="2B0073CA" w14:textId="77777777" w:rsidR="001A2607" w:rsidRPr="000E1DCF" w:rsidRDefault="001A2607" w:rsidP="001A2607">
      <w:pPr>
        <w:tabs>
          <w:tab w:val="left" w:pos="709"/>
        </w:tabs>
        <w:ind w:firstLine="720"/>
        <w:jc w:val="both"/>
        <w:rPr>
          <w:rFonts w:ascii="Arial" w:hAnsi="Arial" w:cs="Arial"/>
          <w:color w:val="000000"/>
          <w:lang w:val="mn-MN"/>
        </w:rPr>
      </w:pPr>
      <w:r w:rsidRPr="000E1DCF">
        <w:rPr>
          <w:rFonts w:ascii="Arial" w:hAnsi="Arial" w:cs="Arial"/>
          <w:color w:val="000000"/>
          <w:lang w:val="mn-MN"/>
        </w:rPr>
        <w:t xml:space="preserve">19.2.Нохой, муур үржүүлэх үйл ажиллагаа эрхлэх зөвшөөрөл дуусгавар болсон тохиолдолд зөвшөөрөл эзэмшиж байсан этгээд нохой, муур үржүүлэх үйл ажиллагааг нэн даруй зогсоож, хуулийн этгээдийн нэр дээр бүртгэлтэй нохой, муурыг иргэн, эсхүл энэ хуульд заасан зөвшөөрөлтэй хуулийн этгээдэд шилжүүлнэ. </w:t>
      </w:r>
    </w:p>
    <w:p w14:paraId="4B66E253" w14:textId="77777777" w:rsidR="001A2607" w:rsidRPr="000E1DCF" w:rsidRDefault="001A2607" w:rsidP="001A2607">
      <w:pPr>
        <w:jc w:val="both"/>
        <w:rPr>
          <w:rFonts w:ascii="Arial" w:hAnsi="Arial" w:cs="Arial"/>
          <w:b/>
          <w:bCs/>
          <w:dstrike/>
          <w:color w:val="000000"/>
          <w:u w:val="single"/>
          <w:lang w:val="mn-MN"/>
        </w:rPr>
      </w:pPr>
    </w:p>
    <w:p w14:paraId="4505711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20 дугаар зүйл.Нохой, муур худалдах, худалдан авах, шилжүүлэх</w:t>
      </w:r>
    </w:p>
    <w:p w14:paraId="7CD0E24F" w14:textId="77777777" w:rsidR="001A2607" w:rsidRPr="000E1DCF" w:rsidRDefault="001A2607" w:rsidP="001A2607">
      <w:pPr>
        <w:shd w:val="clear" w:color="auto" w:fill="FFFFFF"/>
        <w:ind w:firstLine="720"/>
        <w:jc w:val="both"/>
        <w:rPr>
          <w:rFonts w:ascii="Arial" w:hAnsi="Arial" w:cs="Arial"/>
          <w:b/>
          <w:i/>
          <w:color w:val="000000"/>
          <w:lang w:val="mn-MN"/>
        </w:rPr>
      </w:pPr>
    </w:p>
    <w:p w14:paraId="7486F82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lastRenderedPageBreak/>
        <w:t>20.1.Нохой, муурыг гагцхүү нохой, муур үржүүлэгч худалдах эрхтэй.</w:t>
      </w:r>
    </w:p>
    <w:p w14:paraId="78EB730B" w14:textId="77777777" w:rsidR="001A2607" w:rsidRPr="000E1DCF" w:rsidRDefault="001A2607" w:rsidP="001A2607">
      <w:pPr>
        <w:shd w:val="clear" w:color="auto" w:fill="FFFFFF"/>
        <w:ind w:firstLine="720"/>
        <w:jc w:val="both"/>
        <w:rPr>
          <w:rFonts w:ascii="Arial" w:hAnsi="Arial" w:cs="Arial"/>
          <w:i/>
          <w:color w:val="000000"/>
          <w:lang w:val="mn-MN"/>
        </w:rPr>
      </w:pPr>
      <w:r w:rsidRPr="000E1DCF">
        <w:rPr>
          <w:rFonts w:ascii="Arial" w:hAnsi="Arial" w:cs="Arial"/>
          <w:color w:val="000000"/>
          <w:lang w:val="mn-MN"/>
        </w:rPr>
        <w:t xml:space="preserve"> </w:t>
      </w:r>
    </w:p>
    <w:p w14:paraId="7BA95CB6"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20.2.Нохой, муур үржүүлэгч нохой, муурын үр төлийг төрснөөс хойш гурван тун урьдчилан сэргийлэх тарилга болон туулгалтад хамруулсны дараа бусдад шилжүүлнэ.</w:t>
      </w:r>
    </w:p>
    <w:p w14:paraId="2B56ABBA" w14:textId="77777777" w:rsidR="001A2607" w:rsidRPr="000E1DCF" w:rsidRDefault="001A2607" w:rsidP="001A2607">
      <w:pPr>
        <w:shd w:val="clear" w:color="auto" w:fill="FFFFFF"/>
        <w:ind w:firstLine="720"/>
        <w:jc w:val="both"/>
        <w:rPr>
          <w:rFonts w:ascii="Arial" w:hAnsi="Arial" w:cs="Arial"/>
          <w:color w:val="000000"/>
          <w:lang w:val="mn-MN"/>
        </w:rPr>
      </w:pPr>
    </w:p>
    <w:p w14:paraId="3706D0E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20.3.Нохой, муурын үр төлийг 60 хоногийн дотор эхээс нь салгах, худалдах болон бусад хэлбэрээр бусдад шилжүүлэхийг хориглоно. </w:t>
      </w:r>
    </w:p>
    <w:p w14:paraId="1B8992C0" w14:textId="77777777" w:rsidR="001A2607" w:rsidRPr="000E1DCF" w:rsidRDefault="001A2607" w:rsidP="001A2607">
      <w:pPr>
        <w:shd w:val="clear" w:color="auto" w:fill="FFFFFF"/>
        <w:jc w:val="both"/>
        <w:rPr>
          <w:rFonts w:ascii="Arial" w:hAnsi="Arial" w:cs="Arial"/>
          <w:color w:val="000000"/>
          <w:lang w:val="mn-MN"/>
        </w:rPr>
      </w:pPr>
    </w:p>
    <w:p w14:paraId="07CF9F41"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20.4.Нохой, муур үржүүлэгч нохой, муурыг энэ хуулийн 17.1.1-д заасан шаардлага хангаагүй байр, дэлгүүр, эсхүл гар дээрээс худалдахыг хориглоно. </w:t>
      </w:r>
    </w:p>
    <w:p w14:paraId="431D2960" w14:textId="77777777" w:rsidR="001A2607" w:rsidRPr="000E1DCF" w:rsidRDefault="001A2607" w:rsidP="001A2607">
      <w:pPr>
        <w:shd w:val="clear" w:color="auto" w:fill="FFFFFF"/>
        <w:ind w:firstLine="720"/>
        <w:jc w:val="both"/>
        <w:rPr>
          <w:rFonts w:ascii="Arial" w:hAnsi="Arial" w:cs="Arial"/>
          <w:color w:val="000000"/>
          <w:lang w:val="mn-MN"/>
        </w:rPr>
      </w:pPr>
    </w:p>
    <w:p w14:paraId="50C91A85"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20.5.Нохой, муурыг энэ </w:t>
      </w:r>
      <w:r w:rsidRPr="000E1DCF">
        <w:rPr>
          <w:rFonts w:ascii="Arial" w:hAnsi="Arial" w:cs="Arial"/>
          <w:lang w:val="mn-MN"/>
        </w:rPr>
        <w:t>хуулийн 6.1.1,</w:t>
      </w:r>
      <w:r w:rsidRPr="000E1DCF">
        <w:rPr>
          <w:rFonts w:ascii="Arial" w:hAnsi="Arial" w:cs="Arial"/>
          <w:color w:val="000000"/>
          <w:lang w:val="mn-MN"/>
        </w:rPr>
        <w:t xml:space="preserve"> 6.2-т заасан шаардлага хангасан иргэн, эсхүл нохой, муур үржүүлэгчид худалдана.  </w:t>
      </w:r>
    </w:p>
    <w:p w14:paraId="4E0B4791" w14:textId="77777777" w:rsidR="001A2607" w:rsidRPr="000E1DCF" w:rsidRDefault="001A2607" w:rsidP="001A2607">
      <w:pPr>
        <w:shd w:val="clear" w:color="auto" w:fill="FFFFFF"/>
        <w:jc w:val="both"/>
        <w:rPr>
          <w:rFonts w:ascii="Arial" w:hAnsi="Arial" w:cs="Arial"/>
          <w:strike/>
          <w:color w:val="000000"/>
          <w:lang w:val="mn-MN"/>
        </w:rPr>
      </w:pPr>
      <w:r w:rsidRPr="000E1DCF">
        <w:rPr>
          <w:rFonts w:ascii="Arial" w:hAnsi="Arial" w:cs="Arial"/>
          <w:color w:val="000000"/>
          <w:lang w:val="mn-MN"/>
        </w:rPr>
        <w:tab/>
      </w:r>
    </w:p>
    <w:p w14:paraId="21C56B0E" w14:textId="77777777" w:rsidR="001A2607" w:rsidRPr="000E1DCF" w:rsidRDefault="001A2607" w:rsidP="001A2607">
      <w:pPr>
        <w:shd w:val="clear" w:color="auto" w:fill="FFFFFF"/>
        <w:ind w:firstLine="720"/>
        <w:jc w:val="center"/>
        <w:outlineLvl w:val="0"/>
        <w:rPr>
          <w:rFonts w:ascii="Arial" w:hAnsi="Arial" w:cs="Arial"/>
          <w:b/>
          <w:color w:val="000000"/>
          <w:lang w:val="mn-MN"/>
        </w:rPr>
      </w:pPr>
      <w:r w:rsidRPr="000E1DCF">
        <w:rPr>
          <w:rFonts w:ascii="Arial" w:hAnsi="Arial" w:cs="Arial"/>
          <w:b/>
          <w:color w:val="000000"/>
          <w:lang w:val="mn-MN"/>
        </w:rPr>
        <w:t>ЗУРГАДУГААР БҮЛЭГ</w:t>
      </w:r>
    </w:p>
    <w:p w14:paraId="2DA8C8B6" w14:textId="77777777" w:rsidR="001A2607" w:rsidRPr="000E1DCF" w:rsidRDefault="001A2607" w:rsidP="001A2607">
      <w:pPr>
        <w:shd w:val="clear" w:color="auto" w:fill="FFFFFF"/>
        <w:ind w:firstLine="720"/>
        <w:jc w:val="center"/>
        <w:rPr>
          <w:rFonts w:ascii="Arial" w:hAnsi="Arial" w:cs="Arial"/>
          <w:b/>
          <w:color w:val="000000"/>
          <w:lang w:val="mn-MN"/>
        </w:rPr>
      </w:pPr>
      <w:r w:rsidRPr="000E1DCF">
        <w:rPr>
          <w:rFonts w:ascii="Arial" w:hAnsi="Arial" w:cs="Arial"/>
          <w:b/>
          <w:color w:val="000000"/>
          <w:lang w:val="mn-MN"/>
        </w:rPr>
        <w:t xml:space="preserve">ЭЗЭНГҮЙ АМЬТАН ТҮР БАЙРЛУУЛАН АСРАМЖЛАХ </w:t>
      </w:r>
    </w:p>
    <w:p w14:paraId="3F28B2AD" w14:textId="77777777" w:rsidR="001A2607" w:rsidRPr="000E1DCF" w:rsidRDefault="001A2607" w:rsidP="001A2607">
      <w:pPr>
        <w:shd w:val="clear" w:color="auto" w:fill="FFFFFF"/>
        <w:ind w:firstLine="720"/>
        <w:jc w:val="center"/>
        <w:rPr>
          <w:rFonts w:ascii="Arial" w:hAnsi="Arial" w:cs="Arial"/>
          <w:b/>
          <w:color w:val="000000"/>
          <w:lang w:val="mn-MN"/>
        </w:rPr>
      </w:pPr>
      <w:r w:rsidRPr="000E1DCF">
        <w:rPr>
          <w:rFonts w:ascii="Arial" w:hAnsi="Arial" w:cs="Arial"/>
          <w:b/>
          <w:color w:val="000000"/>
          <w:lang w:val="mn-MN"/>
        </w:rPr>
        <w:t>ҮЙЛ АЖИЛЛАГАА</w:t>
      </w:r>
    </w:p>
    <w:p w14:paraId="175B7868" w14:textId="77777777" w:rsidR="001A2607" w:rsidRPr="000E1DCF" w:rsidRDefault="001A2607" w:rsidP="001A2607">
      <w:pPr>
        <w:shd w:val="clear" w:color="auto" w:fill="FFFFFF"/>
        <w:ind w:firstLine="720"/>
        <w:jc w:val="both"/>
        <w:rPr>
          <w:rFonts w:ascii="Arial" w:hAnsi="Arial" w:cs="Arial"/>
          <w:color w:val="000000"/>
          <w:lang w:val="mn-MN"/>
        </w:rPr>
      </w:pPr>
    </w:p>
    <w:p w14:paraId="2B26F44A"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21 дүгээр зүйл.Эзэнгүй амьтан түр байрлуулан асрамжлах </w:t>
      </w:r>
    </w:p>
    <w:p w14:paraId="107691CE"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үйл ажиллагаа </w:t>
      </w:r>
    </w:p>
    <w:p w14:paraId="2FC433ED" w14:textId="77777777" w:rsidR="001A2607" w:rsidRPr="000E1DCF" w:rsidRDefault="001A2607" w:rsidP="001A2607">
      <w:pPr>
        <w:shd w:val="clear" w:color="auto" w:fill="FFFFFF"/>
        <w:ind w:firstLine="720"/>
        <w:jc w:val="both"/>
        <w:rPr>
          <w:rFonts w:ascii="Arial" w:hAnsi="Arial" w:cs="Arial"/>
          <w:b/>
          <w:color w:val="000000"/>
          <w:lang w:val="mn-MN"/>
        </w:rPr>
      </w:pPr>
    </w:p>
    <w:p w14:paraId="1508C565" w14:textId="4A98BF59"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21.1.Эзэнгүй амьтан түр байрлуулан асрамжлах үйл ажиллагааг энэ хуульд заасны дагу</w:t>
      </w:r>
      <w:bookmarkStart w:id="1" w:name="_GoBack"/>
      <w:bookmarkEnd w:id="1"/>
      <w:r w:rsidRPr="000E1DCF">
        <w:rPr>
          <w:rFonts w:ascii="Arial" w:hAnsi="Arial" w:cs="Arial"/>
          <w:color w:val="000000"/>
          <w:lang w:val="mn-MN"/>
        </w:rPr>
        <w:t xml:space="preserve">у </w:t>
      </w:r>
      <w:r w:rsidR="00CD35BB">
        <w:rPr>
          <w:rFonts w:ascii="Arial" w:hAnsi="Arial" w:cs="Arial"/>
          <w:color w:val="000000"/>
        </w:rPr>
        <w:t>мэдэгдэл хүргүүлсэн</w:t>
      </w:r>
      <w:r w:rsidR="00CD35BB" w:rsidRPr="000E1DCF">
        <w:rPr>
          <w:rFonts w:ascii="Arial" w:hAnsi="Arial" w:cs="Arial"/>
          <w:color w:val="000000"/>
          <w:lang w:val="mn-MN"/>
        </w:rPr>
        <w:t xml:space="preserve"> </w:t>
      </w:r>
      <w:r w:rsidRPr="000E1DCF">
        <w:rPr>
          <w:rFonts w:ascii="Arial" w:hAnsi="Arial" w:cs="Arial"/>
          <w:color w:val="000000"/>
          <w:lang w:val="mn-MN"/>
        </w:rPr>
        <w:t xml:space="preserve">ашгийн төлөө бус хуулийн этгээд эрхэлнэ. </w:t>
      </w:r>
    </w:p>
    <w:p w14:paraId="25E6890F" w14:textId="77777777" w:rsidR="00CD35BB" w:rsidRDefault="00CD35BB" w:rsidP="00CD35BB">
      <w:pPr>
        <w:shd w:val="clear" w:color="auto" w:fill="FFFFFF"/>
        <w:jc w:val="both"/>
        <w:rPr>
          <w:rFonts w:ascii="Arial" w:hAnsi="Arial" w:cs="Arial"/>
          <w:i/>
          <w:color w:val="000000"/>
          <w:sz w:val="20"/>
          <w:szCs w:val="20"/>
          <w:lang w:val="mn-MN"/>
        </w:rPr>
      </w:pPr>
      <w:hyperlink r:id="rId10" w:history="1">
        <w:r w:rsidRPr="00CD35BB">
          <w:rPr>
            <w:rStyle w:val="Hyperlink"/>
            <w:rFonts w:ascii="Arial" w:hAnsi="Arial" w:cs="Arial"/>
            <w:i/>
            <w:sz w:val="20"/>
            <w:szCs w:val="20"/>
            <w:lang w:val="mn-MN"/>
          </w:rPr>
          <w:t>/Энэ хэс</w:t>
        </w:r>
        <w:r>
          <w:rPr>
            <w:rStyle w:val="Hyperlink"/>
            <w:rFonts w:ascii="Arial" w:hAnsi="Arial" w:cs="Arial"/>
            <w:i/>
            <w:sz w:val="20"/>
            <w:szCs w:val="20"/>
            <w:lang w:val="mn-MN"/>
          </w:rPr>
          <w:t>эгт</w:t>
        </w:r>
        <w:r w:rsidRPr="00CD35BB">
          <w:rPr>
            <w:rStyle w:val="Hyperlink"/>
            <w:rFonts w:ascii="Arial" w:hAnsi="Arial" w:cs="Arial"/>
            <w:i/>
            <w:sz w:val="20"/>
            <w:szCs w:val="20"/>
            <w:lang w:val="mn-MN"/>
          </w:rPr>
          <w:t xml:space="preserve"> 2027 оны 07 дугаар сарын 03-ны өдрийн хуулиар </w:t>
        </w:r>
        <w:r>
          <w:rPr>
            <w:rStyle w:val="Hyperlink"/>
            <w:rFonts w:ascii="Arial" w:hAnsi="Arial" w:cs="Arial"/>
            <w:i/>
            <w:sz w:val="20"/>
            <w:szCs w:val="20"/>
            <w:lang w:val="mn-MN"/>
          </w:rPr>
          <w:t>өөрчлөлт оруулсан</w:t>
        </w:r>
        <w:r w:rsidRPr="00CD35BB">
          <w:rPr>
            <w:rStyle w:val="Hyperlink"/>
            <w:rFonts w:ascii="Arial" w:hAnsi="Arial" w:cs="Arial"/>
            <w:i/>
            <w:sz w:val="20"/>
            <w:szCs w:val="20"/>
            <w:lang w:val="mn-MN"/>
          </w:rPr>
          <w:t>./</w:t>
        </w:r>
      </w:hyperlink>
    </w:p>
    <w:p w14:paraId="0C89734F" w14:textId="77777777" w:rsidR="001A2607" w:rsidRPr="000E1DCF" w:rsidRDefault="001A2607" w:rsidP="001A2607">
      <w:pPr>
        <w:shd w:val="clear" w:color="auto" w:fill="FFFFFF"/>
        <w:ind w:firstLine="720"/>
        <w:jc w:val="both"/>
        <w:rPr>
          <w:rFonts w:ascii="Arial" w:hAnsi="Arial" w:cs="Arial"/>
          <w:b/>
          <w:color w:val="000000"/>
          <w:lang w:val="mn-MN"/>
        </w:rPr>
      </w:pPr>
    </w:p>
    <w:p w14:paraId="10195958"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Тайлбар</w:t>
      </w:r>
      <w:r w:rsidRPr="000E1DCF">
        <w:rPr>
          <w:rFonts w:ascii="Arial" w:hAnsi="Arial" w:cs="Arial"/>
          <w:color w:val="000000"/>
        </w:rPr>
        <w:t>:</w:t>
      </w:r>
      <w:r w:rsidRPr="000E1DCF">
        <w:rPr>
          <w:rFonts w:ascii="Arial" w:hAnsi="Arial" w:cs="Arial"/>
          <w:color w:val="000000"/>
          <w:lang w:val="mn-MN"/>
        </w:rPr>
        <w:t xml:space="preserve">Эзэнгүй амьтан түр байрлуулан асрамжлах гэдэгт 10-аас дээш нохой, муурыг асран хамгаалагчтай болох хүртэл байрлуулан асрамжлах үйл ажиллагааг ойлгоно. </w:t>
      </w:r>
    </w:p>
    <w:p w14:paraId="37854EEC" w14:textId="77777777" w:rsidR="001A2607" w:rsidRPr="000E1DCF" w:rsidRDefault="001A2607" w:rsidP="001A2607">
      <w:pPr>
        <w:shd w:val="clear" w:color="auto" w:fill="FFFFFF"/>
        <w:ind w:firstLine="720"/>
        <w:jc w:val="both"/>
        <w:rPr>
          <w:rFonts w:ascii="Arial" w:hAnsi="Arial" w:cs="Arial"/>
          <w:color w:val="000000"/>
          <w:lang w:val="mn-MN"/>
        </w:rPr>
      </w:pPr>
    </w:p>
    <w:p w14:paraId="1031984B" w14:textId="77777777" w:rsidR="001A2607" w:rsidRPr="000E1DCF" w:rsidRDefault="001A2607" w:rsidP="001A2607">
      <w:pPr>
        <w:ind w:firstLine="720"/>
        <w:jc w:val="both"/>
        <w:rPr>
          <w:rFonts w:ascii="Arial" w:hAnsi="Arial" w:cs="Arial"/>
          <w:color w:val="000000"/>
          <w:lang w:val="mn-MN"/>
        </w:rPr>
      </w:pPr>
      <w:r w:rsidRPr="000E1DCF">
        <w:rPr>
          <w:rFonts w:ascii="Arial" w:hAnsi="Arial" w:cs="Arial"/>
          <w:color w:val="000000"/>
          <w:lang w:val="mn-MN"/>
        </w:rPr>
        <w:t>21.2.Иргэн, хуулийн этгээд түр байрлуулан асрамжлах газраас эзэнгүй амьтныг хүлээн авахыг шаардах эрхгүй.</w:t>
      </w:r>
    </w:p>
    <w:p w14:paraId="59AC1F94" w14:textId="77777777" w:rsidR="001A2607" w:rsidRPr="000E1DCF" w:rsidRDefault="001A2607" w:rsidP="001A2607">
      <w:pPr>
        <w:ind w:firstLine="720"/>
        <w:jc w:val="both"/>
        <w:rPr>
          <w:rFonts w:ascii="Arial" w:hAnsi="Arial" w:cs="Arial"/>
          <w:color w:val="000000"/>
          <w:lang w:val="mn-MN"/>
        </w:rPr>
      </w:pPr>
    </w:p>
    <w:p w14:paraId="3B4462A8" w14:textId="77777777" w:rsidR="001A2607" w:rsidRPr="000E1DCF" w:rsidRDefault="001A2607" w:rsidP="001A2607">
      <w:pPr>
        <w:shd w:val="clear" w:color="auto" w:fill="FFFFFF"/>
        <w:jc w:val="both"/>
        <w:rPr>
          <w:rFonts w:ascii="Arial" w:hAnsi="Arial" w:cs="Arial"/>
          <w:bCs/>
          <w:color w:val="000000"/>
          <w:lang w:val="mn-MN"/>
        </w:rPr>
      </w:pPr>
      <w:r w:rsidRPr="000E1DCF">
        <w:rPr>
          <w:rFonts w:ascii="Arial" w:hAnsi="Arial" w:cs="Arial"/>
          <w:bCs/>
          <w:color w:val="000000"/>
          <w:lang w:val="mn-MN"/>
        </w:rPr>
        <w:tab/>
        <w:t>21.3.Энэ хуулийн 31.1.6-д заасан эзэнгүй амьтан түр байрлуулан асрамжлах үйл ажиллагааны журамд дараах зүйлийг тусгана:</w:t>
      </w:r>
    </w:p>
    <w:p w14:paraId="4989A477" w14:textId="77777777" w:rsidR="001A2607" w:rsidRPr="000E1DCF" w:rsidRDefault="001A2607" w:rsidP="001A2607">
      <w:pPr>
        <w:shd w:val="clear" w:color="auto" w:fill="FFFFFF"/>
        <w:jc w:val="both"/>
        <w:rPr>
          <w:rFonts w:ascii="Arial" w:hAnsi="Arial" w:cs="Arial"/>
          <w:bCs/>
          <w:color w:val="000000"/>
          <w:lang w:val="mn-MN"/>
        </w:rPr>
      </w:pPr>
    </w:p>
    <w:p w14:paraId="4077567A"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 xml:space="preserve">21.3.1.эзэнгүй амьтан түр байрлуулан асрамжлах үйл ажиллагаа эрхлэх зөвшөөрлийн гэрчилгээнд тусгах мэдээлэл; </w:t>
      </w:r>
    </w:p>
    <w:p w14:paraId="3D3D59B7" w14:textId="77777777" w:rsidR="001A2607" w:rsidRPr="000E1DCF" w:rsidRDefault="001A2607" w:rsidP="001A2607">
      <w:pPr>
        <w:ind w:firstLine="1440"/>
        <w:jc w:val="both"/>
        <w:rPr>
          <w:rFonts w:ascii="Arial" w:hAnsi="Arial" w:cs="Arial"/>
          <w:bCs/>
          <w:color w:val="000000"/>
          <w:lang w:val="mn-MN"/>
        </w:rPr>
      </w:pPr>
    </w:p>
    <w:p w14:paraId="75A7A1AF" w14:textId="77777777" w:rsidR="001A2607" w:rsidRPr="000E1DCF" w:rsidRDefault="001A2607" w:rsidP="001A2607">
      <w:pPr>
        <w:ind w:firstLine="1440"/>
        <w:jc w:val="both"/>
        <w:rPr>
          <w:rFonts w:ascii="Arial" w:hAnsi="Arial" w:cs="Arial"/>
          <w:bCs/>
          <w:color w:val="000000"/>
          <w:lang w:val="mn-MN"/>
        </w:rPr>
      </w:pPr>
      <w:r w:rsidRPr="000E1DCF">
        <w:rPr>
          <w:rFonts w:ascii="Arial" w:hAnsi="Arial" w:cs="Arial"/>
          <w:bCs/>
          <w:color w:val="000000"/>
          <w:lang w:val="mn-MN"/>
        </w:rPr>
        <w:t>21.3.2.түр байрлуулан асрамжлах газрын хөтлөх бүртгэл;</w:t>
      </w:r>
    </w:p>
    <w:p w14:paraId="3AF2BF78" w14:textId="720E887D" w:rsidR="001A2607" w:rsidRDefault="001A2607" w:rsidP="001A2607">
      <w:pPr>
        <w:ind w:firstLine="720"/>
        <w:jc w:val="both"/>
        <w:rPr>
          <w:rFonts w:ascii="Arial" w:hAnsi="Arial" w:cs="Arial"/>
          <w:bCs/>
          <w:color w:val="000000"/>
          <w:lang w:val="mn-MN"/>
        </w:rPr>
      </w:pPr>
      <w:r w:rsidRPr="000E1DCF">
        <w:rPr>
          <w:rFonts w:ascii="Arial" w:hAnsi="Arial" w:cs="Arial"/>
          <w:bCs/>
          <w:color w:val="000000"/>
          <w:lang w:val="mn-MN"/>
        </w:rPr>
        <w:tab/>
        <w:t>21.3.3.түр байрлуулан асрамжлах газар гэрийн тэжээвэр амьтан хүлээн авах, шилжүүлэх талаарх мэдээлэл.</w:t>
      </w:r>
    </w:p>
    <w:p w14:paraId="32971AEC" w14:textId="77777777" w:rsidR="00CD35BB" w:rsidRPr="000E1DCF" w:rsidRDefault="00CD35BB" w:rsidP="001A2607">
      <w:pPr>
        <w:ind w:firstLine="720"/>
        <w:jc w:val="both"/>
        <w:rPr>
          <w:rFonts w:ascii="Arial" w:hAnsi="Arial" w:cs="Arial"/>
          <w:bCs/>
          <w:color w:val="000000"/>
          <w:lang w:val="mn-MN"/>
        </w:rPr>
      </w:pPr>
    </w:p>
    <w:p w14:paraId="5366CE1C" w14:textId="20DA343C" w:rsidR="00CD35BB" w:rsidRDefault="00CD35BB" w:rsidP="00CD35BB">
      <w:pPr>
        <w:shd w:val="clear" w:color="auto" w:fill="FFFFFF"/>
        <w:ind w:firstLine="720"/>
        <w:contextualSpacing/>
        <w:jc w:val="both"/>
        <w:rPr>
          <w:rFonts w:ascii="Arial" w:hAnsi="Arial" w:cs="Arial"/>
          <w:iCs/>
          <w:color w:val="000000"/>
        </w:rPr>
      </w:pPr>
      <w:r>
        <w:rPr>
          <w:rFonts w:ascii="Arial" w:hAnsi="Arial" w:cs="Arial"/>
          <w:color w:val="000000"/>
        </w:rPr>
        <w:t>21</w:t>
      </w:r>
      <w:r>
        <w:rPr>
          <w:rFonts w:ascii="Arial" w:hAnsi="Arial" w:cs="Arial"/>
          <w:iCs/>
          <w:color w:val="000000"/>
        </w:rPr>
        <w:t>.4.Зөвшөөрөл, мэдэгдлийн тухай хуулийн 8.3 дугаар зүйлийн 7.1-д заасан эзэнгүй амьтан түр байрлуулан асрамжлах үйл ажиллагааг мэдэгдлээр эрхлэх бөгөө</w:t>
      </w:r>
      <w:r>
        <w:rPr>
          <w:rFonts w:ascii="Arial" w:hAnsi="Arial" w:cs="Arial"/>
          <w:iCs/>
          <w:color w:val="000000"/>
        </w:rPr>
        <w:t>д мэдэгдлийг цахимаар явуулна.</w:t>
      </w:r>
    </w:p>
    <w:p w14:paraId="0DA8330B" w14:textId="7D9349B1" w:rsidR="001A2607" w:rsidRDefault="00CD35BB" w:rsidP="001A2607">
      <w:pPr>
        <w:shd w:val="clear" w:color="auto" w:fill="FFFFFF"/>
        <w:jc w:val="both"/>
        <w:rPr>
          <w:rFonts w:ascii="Arial" w:hAnsi="Arial" w:cs="Arial"/>
          <w:i/>
          <w:color w:val="000000"/>
          <w:sz w:val="20"/>
          <w:szCs w:val="20"/>
          <w:lang w:val="mn-MN"/>
        </w:rPr>
      </w:pPr>
      <w:hyperlink r:id="rId11" w:history="1">
        <w:r w:rsidRPr="00CD35BB">
          <w:rPr>
            <w:rStyle w:val="Hyperlink"/>
            <w:rFonts w:ascii="Arial" w:hAnsi="Arial" w:cs="Arial"/>
            <w:i/>
            <w:sz w:val="20"/>
            <w:szCs w:val="20"/>
            <w:lang w:val="mn-MN"/>
          </w:rPr>
          <w:t>/Энэ хэсгийг 2027 оны 07 дугаар сарын 03-ны өдри</w:t>
        </w:r>
        <w:r w:rsidRPr="00CD35BB">
          <w:rPr>
            <w:rStyle w:val="Hyperlink"/>
            <w:rFonts w:ascii="Arial" w:hAnsi="Arial" w:cs="Arial"/>
            <w:i/>
            <w:sz w:val="20"/>
            <w:szCs w:val="20"/>
            <w:lang w:val="mn-MN"/>
          </w:rPr>
          <w:t>й</w:t>
        </w:r>
        <w:r w:rsidRPr="00CD35BB">
          <w:rPr>
            <w:rStyle w:val="Hyperlink"/>
            <w:rFonts w:ascii="Arial" w:hAnsi="Arial" w:cs="Arial"/>
            <w:i/>
            <w:sz w:val="20"/>
            <w:szCs w:val="20"/>
            <w:lang w:val="mn-MN"/>
          </w:rPr>
          <w:t>н хуулиар нэмсэн./</w:t>
        </w:r>
      </w:hyperlink>
    </w:p>
    <w:p w14:paraId="3AED0468" w14:textId="77777777" w:rsidR="00CD35BB" w:rsidRPr="00CD35BB" w:rsidRDefault="00CD35BB" w:rsidP="001A2607">
      <w:pPr>
        <w:shd w:val="clear" w:color="auto" w:fill="FFFFFF"/>
        <w:jc w:val="both"/>
        <w:rPr>
          <w:rFonts w:ascii="Arial" w:hAnsi="Arial" w:cs="Arial"/>
          <w:i/>
          <w:color w:val="000000"/>
          <w:sz w:val="20"/>
          <w:szCs w:val="20"/>
          <w:lang w:val="mn-MN"/>
        </w:rPr>
      </w:pPr>
    </w:p>
    <w:p w14:paraId="08BAD550"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22 дугаар зүйл.Эзэнгүй амьтан түр байрлуулан асрамжлах үйл      </w:t>
      </w:r>
    </w:p>
    <w:p w14:paraId="029606E7"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ажиллагаа эрхлэх зөвшөөрөл олгох </w:t>
      </w:r>
    </w:p>
    <w:p w14:paraId="50937F2B" w14:textId="77777777" w:rsidR="001A2607" w:rsidRPr="000E1DCF" w:rsidRDefault="001A2607" w:rsidP="001A2607">
      <w:pPr>
        <w:shd w:val="clear" w:color="auto" w:fill="FFFFFF"/>
        <w:ind w:firstLine="720"/>
        <w:jc w:val="both"/>
        <w:rPr>
          <w:rFonts w:ascii="Arial" w:hAnsi="Arial" w:cs="Arial"/>
          <w:color w:val="000000"/>
          <w:lang w:val="mn-MN"/>
        </w:rPr>
      </w:pPr>
    </w:p>
    <w:p w14:paraId="458277C1"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lastRenderedPageBreak/>
        <w:tab/>
        <w:t xml:space="preserve">22.1.Эзэнгүй амьтан түр байрлуулан асрамжлах үйл ажиллагаа эрхлэх зөвшөөрлийг энэ хуульд заасны дагуу  олгоно. </w:t>
      </w:r>
    </w:p>
    <w:p w14:paraId="3938FD82" w14:textId="77777777" w:rsidR="001A2607" w:rsidRPr="000E1DCF" w:rsidRDefault="001A2607" w:rsidP="001A2607">
      <w:pPr>
        <w:shd w:val="clear" w:color="auto" w:fill="FFFFFF"/>
        <w:jc w:val="both"/>
        <w:rPr>
          <w:rFonts w:ascii="Arial" w:hAnsi="Arial" w:cs="Arial"/>
          <w:color w:val="000000"/>
          <w:lang w:val="mn-MN"/>
        </w:rPr>
      </w:pPr>
    </w:p>
    <w:p w14:paraId="5A622843"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ab/>
        <w:t>22.2.Эзэнгүй амьтан түр байрлуулан асрамжлах үйл ажиллагаа эрхлэх зөвшөөрлийг гурван жилийн хугацаагаар олгоно.</w:t>
      </w:r>
    </w:p>
    <w:p w14:paraId="02AF697C"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ab/>
        <w:t>22.3.Мал, амьтны эрүүл мэндийн асуудал хариуцсан төрийн захиргааны байгууллага дараах үндэслэлээр эзэнгүй амьтан түр байрлуулан асрамжлах үйл ажиллагаа эрхлэх зөвшөөрөл олгохоос татгалзана:</w:t>
      </w:r>
    </w:p>
    <w:p w14:paraId="1E6E770A" w14:textId="77777777" w:rsidR="001A2607" w:rsidRPr="000E1DCF" w:rsidRDefault="001A2607" w:rsidP="001A2607">
      <w:pPr>
        <w:shd w:val="clear" w:color="auto" w:fill="FFFFFF"/>
        <w:jc w:val="both"/>
        <w:rPr>
          <w:rFonts w:ascii="Arial" w:hAnsi="Arial" w:cs="Arial"/>
          <w:color w:val="000000"/>
          <w:lang w:val="mn-MN"/>
        </w:rPr>
      </w:pPr>
    </w:p>
    <w:p w14:paraId="0ED98EE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22.3.1.эзэнгүй амьтан түр байрлуулан асрамжлах үйл ажиллагаа эрхлэх зөвшөөрөл хүссэн өргөдөл, түүнд хавсаргасан баримт бичгийн бүрдэл нь хангагдаагүй талаар зөвшөөрөл хүсэгчид мэдэгдсэн боловч ажлын 21 өдөрт багтаан нэмэлт баримт бичгийг ирүүлээгүй, эсхүл ирүүлсэн баримт бичиг нь шаардлага хангаагүй; </w:t>
      </w:r>
    </w:p>
    <w:p w14:paraId="4B4D1834" w14:textId="77777777" w:rsidR="001A2607" w:rsidRPr="000E1DCF" w:rsidRDefault="001A2607" w:rsidP="001A2607">
      <w:pPr>
        <w:shd w:val="clear" w:color="auto" w:fill="FFFFFF"/>
        <w:jc w:val="both"/>
        <w:rPr>
          <w:rFonts w:ascii="Arial" w:hAnsi="Arial" w:cs="Arial"/>
          <w:color w:val="000000"/>
          <w:lang w:val="mn-MN"/>
        </w:rPr>
      </w:pPr>
    </w:p>
    <w:p w14:paraId="67A6514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22.3.2.эзэнгүй амьтан түр байрлуулан асрамжлах үйл ажиллагаа эрхлэх орон байр нь энэ хуулийн 24.1.1-д заасан шаардлага хангаагүй;</w:t>
      </w:r>
    </w:p>
    <w:p w14:paraId="72887764" w14:textId="77777777" w:rsidR="001A2607" w:rsidRPr="000E1DCF" w:rsidRDefault="001A2607" w:rsidP="001A2607">
      <w:pPr>
        <w:shd w:val="clear" w:color="auto" w:fill="FFFFFF"/>
        <w:jc w:val="both"/>
        <w:rPr>
          <w:rFonts w:ascii="Arial" w:hAnsi="Arial" w:cs="Arial"/>
          <w:color w:val="000000"/>
          <w:lang w:val="mn-MN"/>
        </w:rPr>
      </w:pPr>
    </w:p>
    <w:p w14:paraId="7859216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22.3.3.зөвшөөрөл хүсэгч нь иргэн, эсхүл ашгийн төлөө хуулийн этгээд бол; </w:t>
      </w:r>
    </w:p>
    <w:p w14:paraId="0E64343C" w14:textId="77777777" w:rsidR="001A2607" w:rsidRPr="000E1DCF" w:rsidRDefault="001A2607" w:rsidP="001A2607">
      <w:pPr>
        <w:shd w:val="clear" w:color="auto" w:fill="FFFFFF"/>
        <w:ind w:firstLine="1440"/>
        <w:jc w:val="both"/>
        <w:rPr>
          <w:rFonts w:ascii="Arial" w:hAnsi="Arial" w:cs="Arial"/>
          <w:color w:val="000000"/>
          <w:lang w:val="mn-MN"/>
        </w:rPr>
      </w:pPr>
    </w:p>
    <w:p w14:paraId="353488F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22.3.4.зөвшөөрөл хүсэгч энэ хуулийн 28.1.5-д</w:t>
      </w:r>
      <w:r w:rsidRPr="000E1DCF">
        <w:rPr>
          <w:rFonts w:ascii="Arial" w:hAnsi="Arial" w:cs="Arial"/>
          <w:b/>
          <w:color w:val="000000"/>
          <w:lang w:val="mn-MN"/>
        </w:rPr>
        <w:t xml:space="preserve"> </w:t>
      </w:r>
      <w:r w:rsidRPr="000E1DCF">
        <w:rPr>
          <w:rFonts w:ascii="Arial" w:hAnsi="Arial" w:cs="Arial"/>
          <w:color w:val="000000"/>
          <w:lang w:val="mn-MN"/>
        </w:rPr>
        <w:t>заасан үндэслэлээр зөвшөөрлөө хүчингүй болгуулсан;</w:t>
      </w:r>
    </w:p>
    <w:p w14:paraId="3B780550" w14:textId="77777777" w:rsidR="001A2607" w:rsidRPr="000E1DCF" w:rsidRDefault="001A2607" w:rsidP="001A2607">
      <w:pPr>
        <w:shd w:val="clear" w:color="auto" w:fill="FFFFFF"/>
        <w:jc w:val="both"/>
        <w:rPr>
          <w:rFonts w:ascii="Arial" w:hAnsi="Arial" w:cs="Arial"/>
          <w:color w:val="000000"/>
          <w:lang w:val="mn-MN"/>
        </w:rPr>
      </w:pPr>
    </w:p>
    <w:p w14:paraId="067098C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22.3.5.зөвшөөрөл хүсэгч хуулийн этгээдийн гүйцэтгэх захирал, удирдах зөвлөлийн гишүүн нь нохой, муур үржүүлэгчийн хувьцаа эзэмшигч, эрх бүхий албан тушаалтан бол.</w:t>
      </w:r>
    </w:p>
    <w:p w14:paraId="28A174B7" w14:textId="77777777" w:rsidR="001A2607" w:rsidRPr="000E1DCF" w:rsidRDefault="001A2607" w:rsidP="001A2607">
      <w:pPr>
        <w:shd w:val="clear" w:color="auto" w:fill="FFFFFF"/>
        <w:ind w:firstLine="1440"/>
        <w:jc w:val="both"/>
        <w:rPr>
          <w:rFonts w:ascii="Arial" w:hAnsi="Arial" w:cs="Arial"/>
          <w:color w:val="000000"/>
          <w:lang w:val="mn-MN"/>
        </w:rPr>
      </w:pPr>
    </w:p>
    <w:p w14:paraId="55075E5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22.4.Мал, амьтны эрүүл мэндийн асуудал хариуцсан төрийн захиргааны байгууллага эзэнгүй амьтан түр байрлуулан асрамжлах үйл ажиллагаа явуулах орон байрны нөхцөл байдалтай биечлэн танилцах эрхтэй.</w:t>
      </w:r>
    </w:p>
    <w:p w14:paraId="16BAB228" w14:textId="77777777" w:rsidR="001A2607" w:rsidRPr="000E1DCF" w:rsidRDefault="001A2607" w:rsidP="001A2607">
      <w:pPr>
        <w:shd w:val="clear" w:color="auto" w:fill="FFFFFF"/>
        <w:jc w:val="both"/>
        <w:rPr>
          <w:rFonts w:ascii="Arial" w:hAnsi="Arial" w:cs="Arial"/>
          <w:dstrike/>
          <w:color w:val="000000"/>
          <w:lang w:val="mn-MN"/>
        </w:rPr>
      </w:pPr>
    </w:p>
    <w:p w14:paraId="135162C1"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23 дугаар зүйл.Түр байрлуулан асрамжлах газрын хөтлөх бүртгэл </w:t>
      </w:r>
    </w:p>
    <w:p w14:paraId="34463EC3" w14:textId="77777777" w:rsidR="001A2607" w:rsidRPr="000E1DCF" w:rsidRDefault="001A2607" w:rsidP="001A2607">
      <w:pPr>
        <w:shd w:val="clear" w:color="auto" w:fill="FFFFFF"/>
        <w:ind w:firstLine="720"/>
        <w:jc w:val="both"/>
        <w:rPr>
          <w:rFonts w:ascii="Arial" w:hAnsi="Arial" w:cs="Arial"/>
          <w:b/>
          <w:color w:val="000000"/>
          <w:lang w:val="mn-MN"/>
        </w:rPr>
      </w:pPr>
    </w:p>
    <w:p w14:paraId="05E27E9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23.1.Түр байрлуулан асрамжлах газар нь эзэнгүй амьтны талаар дараах бүртгэлийг хөтөлж, өөрчлөлтийг тухай бүр бүртгэнэ:</w:t>
      </w:r>
    </w:p>
    <w:p w14:paraId="5D1FC9E3" w14:textId="77777777" w:rsidR="001A2607" w:rsidRPr="000E1DCF" w:rsidRDefault="001A2607" w:rsidP="001A2607">
      <w:pPr>
        <w:shd w:val="clear" w:color="auto" w:fill="FFFFFF"/>
        <w:ind w:firstLine="720"/>
        <w:jc w:val="both"/>
        <w:rPr>
          <w:rFonts w:ascii="Arial" w:hAnsi="Arial" w:cs="Arial"/>
          <w:color w:val="000000"/>
          <w:lang w:val="mn-MN"/>
        </w:rPr>
      </w:pPr>
    </w:p>
    <w:p w14:paraId="2790F18B" w14:textId="77777777" w:rsidR="001A2607" w:rsidRPr="000E1DCF" w:rsidRDefault="001A2607" w:rsidP="001A2607">
      <w:pPr>
        <w:shd w:val="clear" w:color="auto" w:fill="FFFFFF"/>
        <w:ind w:left="720"/>
        <w:jc w:val="both"/>
        <w:rPr>
          <w:rFonts w:ascii="Arial" w:hAnsi="Arial" w:cs="Arial"/>
          <w:color w:val="000000"/>
          <w:lang w:val="mn-MN"/>
        </w:rPr>
      </w:pPr>
      <w:r w:rsidRPr="000E1DCF">
        <w:rPr>
          <w:rFonts w:ascii="Arial" w:hAnsi="Arial" w:cs="Arial"/>
          <w:color w:val="000000"/>
          <w:lang w:val="mn-MN"/>
        </w:rPr>
        <w:tab/>
        <w:t>23.1.1.төрөл, үүлдэр, тоо толгой, нас, хүйс, чипний дугаар;</w:t>
      </w:r>
    </w:p>
    <w:p w14:paraId="7E8F206F" w14:textId="77777777" w:rsidR="001A2607" w:rsidRPr="000E1DCF" w:rsidRDefault="001A2607" w:rsidP="001A2607">
      <w:pPr>
        <w:shd w:val="clear" w:color="auto" w:fill="FFFFFF"/>
        <w:ind w:left="720"/>
        <w:jc w:val="both"/>
        <w:rPr>
          <w:rFonts w:ascii="Arial" w:hAnsi="Arial" w:cs="Arial"/>
          <w:color w:val="000000"/>
          <w:lang w:val="mn-MN"/>
        </w:rPr>
      </w:pPr>
      <w:r w:rsidRPr="000E1DCF">
        <w:rPr>
          <w:rFonts w:ascii="Arial" w:hAnsi="Arial" w:cs="Arial"/>
          <w:color w:val="000000"/>
          <w:lang w:val="mn-MN"/>
        </w:rPr>
        <w:tab/>
        <w:t>23.1.2.тухайн амьтныг хэрхэн олж авсан талаарх мэдээлэл;</w:t>
      </w:r>
    </w:p>
    <w:p w14:paraId="53DC3257"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 xml:space="preserve">23.1.3.нас баралт; </w:t>
      </w:r>
    </w:p>
    <w:p w14:paraId="418422B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23.1.4.үржил хязгаарлах мэс ажилбар хийлгэсэн нохой, муурын мэдээлэл;</w:t>
      </w:r>
    </w:p>
    <w:p w14:paraId="0534FB5C" w14:textId="77777777" w:rsidR="001A2607" w:rsidRPr="000E1DCF" w:rsidRDefault="001A2607" w:rsidP="001A2607">
      <w:pPr>
        <w:shd w:val="clear" w:color="auto" w:fill="FFFFFF"/>
        <w:ind w:firstLine="1440"/>
        <w:jc w:val="both"/>
        <w:rPr>
          <w:rFonts w:ascii="Arial" w:hAnsi="Arial" w:cs="Arial"/>
          <w:color w:val="000000"/>
          <w:lang w:val="mn-MN"/>
        </w:rPr>
      </w:pPr>
    </w:p>
    <w:p w14:paraId="5C9BBE5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23.1.5.нохой, муурыг бусдад шилжүүлсэн тохиолдолд шилжүүлэн авсан этгээдийн мэдээлэл.  </w:t>
      </w:r>
    </w:p>
    <w:p w14:paraId="5DE18869" w14:textId="77777777" w:rsidR="001A2607" w:rsidRPr="000E1DCF" w:rsidRDefault="001A2607" w:rsidP="001A2607">
      <w:pPr>
        <w:shd w:val="clear" w:color="auto" w:fill="FFFFFF"/>
        <w:ind w:firstLine="1440"/>
        <w:jc w:val="both"/>
        <w:rPr>
          <w:rFonts w:ascii="Arial" w:hAnsi="Arial" w:cs="Arial"/>
          <w:dstrike/>
          <w:color w:val="000000"/>
          <w:lang w:val="mn-MN"/>
        </w:rPr>
      </w:pPr>
    </w:p>
    <w:p w14:paraId="303B1390"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23.2.Түр байрлуулан асрамжлах газар энэ хуулийн 23.1-д заасан бүртгэлийн тайланг дараа оны 01 дүгээр сарын 20-ны өдрийн дотор мал, амьтны эрүүл мэндийн асуудал хариуцсан төрийн захиргааны байгууллагад жил бүр хүргүүлнэ.</w:t>
      </w:r>
    </w:p>
    <w:p w14:paraId="656A58F9"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ab/>
      </w:r>
    </w:p>
    <w:p w14:paraId="3BE4243F"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24 дүгээр зүйл.Эзэнгүй амьтан түр байрлуулан асрамжлах үйл </w:t>
      </w:r>
    </w:p>
    <w:p w14:paraId="3A4F4BE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ажиллагаанд тавигдах нийтлэг шаардлага  </w:t>
      </w:r>
    </w:p>
    <w:p w14:paraId="0F2057B5" w14:textId="77777777" w:rsidR="001A2607" w:rsidRPr="000E1DCF" w:rsidRDefault="001A2607" w:rsidP="001A2607">
      <w:pPr>
        <w:shd w:val="clear" w:color="auto" w:fill="FFFFFF"/>
        <w:ind w:firstLine="720"/>
        <w:jc w:val="both"/>
        <w:rPr>
          <w:rFonts w:ascii="Arial" w:hAnsi="Arial" w:cs="Arial"/>
          <w:b/>
          <w:color w:val="000000"/>
          <w:lang w:val="mn-MN"/>
        </w:rPr>
      </w:pPr>
    </w:p>
    <w:p w14:paraId="66D16C5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24.1.Эзэнгүй амьтан түр байрлуулан асрамжлах үйл ажиллагаа эрхлэхэд дараах нийтлэг шаардлага тавигдана:</w:t>
      </w:r>
    </w:p>
    <w:p w14:paraId="0B36C258" w14:textId="77777777" w:rsidR="001A2607" w:rsidRPr="000E1DCF" w:rsidRDefault="001A2607" w:rsidP="001A2607">
      <w:pPr>
        <w:shd w:val="clear" w:color="auto" w:fill="FFFFFF"/>
        <w:ind w:firstLine="720"/>
        <w:jc w:val="both"/>
        <w:rPr>
          <w:rFonts w:ascii="Arial" w:hAnsi="Arial" w:cs="Arial"/>
          <w:color w:val="000000"/>
          <w:lang w:val="mn-MN"/>
        </w:rPr>
      </w:pPr>
    </w:p>
    <w:p w14:paraId="4ECA50E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24.1.1.амьтны төрөл, үүлдрийн онцлог, биеийн хэмжээнд тохирсон, хөдөлгөөн хязгаарлахгүй орон зай бүхий талбайтай, агаар солилцоо сайтай, улирлын онцлогт тохирсон, байгалийн гэрэл нэвтрэх боломжтой, эрүүл ахуйн шаардлага хангасан орон байранд ангилан байрлуулах; </w:t>
      </w:r>
    </w:p>
    <w:p w14:paraId="428FA5AF" w14:textId="77777777" w:rsidR="001A2607" w:rsidRPr="000E1DCF" w:rsidRDefault="001A2607" w:rsidP="001A2607">
      <w:pPr>
        <w:shd w:val="clear" w:color="auto" w:fill="FFFFFF"/>
        <w:ind w:firstLine="1440"/>
        <w:jc w:val="both"/>
        <w:rPr>
          <w:rFonts w:ascii="Arial" w:hAnsi="Arial" w:cs="Arial"/>
          <w:color w:val="000000"/>
          <w:lang w:val="mn-MN"/>
        </w:rPr>
      </w:pPr>
    </w:p>
    <w:p w14:paraId="1BD401A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24.1.2.гэрээний үндсэн дээр мал эмнэлгийн үйлчилгээний нэгж, эсхүл малын эмчтэй хамтран ажиллах; </w:t>
      </w:r>
    </w:p>
    <w:p w14:paraId="2F4FCCF7" w14:textId="77777777" w:rsidR="001A2607" w:rsidRPr="000E1DCF" w:rsidRDefault="001A2607" w:rsidP="001A2607">
      <w:pPr>
        <w:shd w:val="clear" w:color="auto" w:fill="FFFFFF"/>
        <w:ind w:firstLine="1440"/>
        <w:jc w:val="both"/>
        <w:rPr>
          <w:rFonts w:ascii="Arial" w:hAnsi="Arial" w:cs="Arial"/>
          <w:color w:val="000000"/>
          <w:lang w:val="mn-MN"/>
        </w:rPr>
      </w:pPr>
    </w:p>
    <w:p w14:paraId="2376F826"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24.1.3.мал эмнэлэг, ариун цэвэр, хорио цээрийн шаардлагыг хангах;</w:t>
      </w:r>
    </w:p>
    <w:p w14:paraId="261A8A2C"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24.1.4.эрүүл ахуйн хөтөлбөртэй байх. </w:t>
      </w:r>
    </w:p>
    <w:p w14:paraId="63336E95" w14:textId="77777777" w:rsidR="001A2607" w:rsidRPr="000E1DCF" w:rsidRDefault="001A2607" w:rsidP="001A2607">
      <w:pPr>
        <w:shd w:val="clear" w:color="auto" w:fill="FFFFFF"/>
        <w:ind w:firstLine="1440"/>
        <w:jc w:val="both"/>
        <w:rPr>
          <w:rFonts w:ascii="Arial" w:hAnsi="Arial" w:cs="Arial"/>
          <w:color w:val="000000"/>
          <w:lang w:val="mn-MN"/>
        </w:rPr>
      </w:pPr>
    </w:p>
    <w:p w14:paraId="47263799"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24.2.Түр байрлуулан асрамжлах газар энэ хуулийн 9.2.1-д зааснаас бусад үүргийг </w:t>
      </w:r>
      <w:r w:rsidRPr="000E1DCF">
        <w:rPr>
          <w:rFonts w:ascii="Arial" w:hAnsi="Arial" w:cs="Arial"/>
          <w:bCs/>
          <w:color w:val="000000"/>
          <w:lang w:val="mn-MN"/>
        </w:rPr>
        <w:t>асран хамгаалагчийн нэгэн адил</w:t>
      </w:r>
      <w:r w:rsidRPr="000E1DCF">
        <w:rPr>
          <w:rFonts w:ascii="Arial" w:hAnsi="Arial" w:cs="Arial"/>
          <w:color w:val="000000"/>
          <w:lang w:val="mn-MN"/>
        </w:rPr>
        <w:t xml:space="preserve"> хүлээнэ.</w:t>
      </w:r>
    </w:p>
    <w:p w14:paraId="202FD0E2" w14:textId="77777777" w:rsidR="001A2607" w:rsidRPr="000E1DCF" w:rsidRDefault="001A2607" w:rsidP="001A2607">
      <w:pPr>
        <w:shd w:val="clear" w:color="auto" w:fill="FFFFFF"/>
        <w:ind w:firstLine="720"/>
        <w:jc w:val="both"/>
        <w:rPr>
          <w:rFonts w:ascii="Arial" w:hAnsi="Arial" w:cs="Arial"/>
          <w:dstrike/>
          <w:color w:val="000000"/>
          <w:lang w:val="mn-MN"/>
        </w:rPr>
      </w:pPr>
    </w:p>
    <w:p w14:paraId="656D41F2"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25 дугаар зүйл.Түр байрлуулан асрамжлах газрын </w:t>
      </w:r>
    </w:p>
    <w:p w14:paraId="2B87C492"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эрүүл ахуйн хөтөлбөр</w:t>
      </w:r>
    </w:p>
    <w:p w14:paraId="128CDED9" w14:textId="77777777" w:rsidR="001A2607" w:rsidRPr="000E1DCF" w:rsidRDefault="001A2607" w:rsidP="001A2607">
      <w:pPr>
        <w:shd w:val="clear" w:color="auto" w:fill="FFFFFF"/>
        <w:ind w:firstLine="720"/>
        <w:jc w:val="both"/>
        <w:rPr>
          <w:rFonts w:ascii="Arial" w:hAnsi="Arial" w:cs="Arial"/>
          <w:b/>
          <w:color w:val="000000"/>
          <w:lang w:val="mn-MN"/>
        </w:rPr>
      </w:pPr>
    </w:p>
    <w:p w14:paraId="414DDB16"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25.1.Түр байрлуулан асрамжлах газрын эрүүл ахуйн хөтөлбөр дараах баримт бичгээс бүрдэнэ:</w:t>
      </w:r>
    </w:p>
    <w:p w14:paraId="62DAB3EE" w14:textId="77777777" w:rsidR="001A2607" w:rsidRPr="000E1DCF" w:rsidRDefault="001A2607" w:rsidP="001A2607">
      <w:pPr>
        <w:shd w:val="clear" w:color="auto" w:fill="FFFFFF"/>
        <w:ind w:firstLine="720"/>
        <w:jc w:val="both"/>
        <w:rPr>
          <w:rFonts w:ascii="Arial" w:hAnsi="Arial" w:cs="Arial"/>
          <w:color w:val="000000"/>
          <w:lang w:val="mn-MN"/>
        </w:rPr>
      </w:pPr>
    </w:p>
    <w:p w14:paraId="7B35A29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25.1.1.эзэнгүй амьтныг төрөл, үүлдрийн онцлог, биеийн хэмжээ, эрүүл мэндийн байдалд тохируулан түр байрлуулан асрамжлах газарт хүлээн авах журам;</w:t>
      </w:r>
    </w:p>
    <w:p w14:paraId="53ABD26C" w14:textId="77777777" w:rsidR="001A2607" w:rsidRPr="000E1DCF" w:rsidRDefault="001A2607" w:rsidP="001A2607">
      <w:pPr>
        <w:shd w:val="clear" w:color="auto" w:fill="FFFFFF"/>
        <w:ind w:firstLine="1440"/>
        <w:jc w:val="both"/>
        <w:rPr>
          <w:rFonts w:ascii="Arial" w:hAnsi="Arial" w:cs="Arial"/>
          <w:color w:val="000000"/>
          <w:lang w:val="mn-MN"/>
        </w:rPr>
      </w:pPr>
    </w:p>
    <w:p w14:paraId="01B4696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25.1.2.халдварт өвчтэй эзэнгүй амьтныг тусгаарлах, асрах журам;</w:t>
      </w:r>
    </w:p>
    <w:p w14:paraId="013C6B0A"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25.1.3.түр байрлуулан асрамжлах газарт мөрдөх аюулгүй байдал, эрүүл ахуйн шаардлага.</w:t>
      </w:r>
    </w:p>
    <w:p w14:paraId="05E31137" w14:textId="77777777" w:rsidR="001A2607" w:rsidRPr="000E1DCF" w:rsidRDefault="001A2607" w:rsidP="001A2607">
      <w:pPr>
        <w:shd w:val="clear" w:color="auto" w:fill="FFFFFF"/>
        <w:ind w:firstLine="1440"/>
        <w:jc w:val="both"/>
        <w:rPr>
          <w:rFonts w:ascii="Arial" w:hAnsi="Arial" w:cs="Arial"/>
          <w:color w:val="000000"/>
          <w:lang w:val="mn-MN"/>
        </w:rPr>
      </w:pPr>
    </w:p>
    <w:p w14:paraId="73182664"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25.2.Түр байрлуулан асрамжлах газар эрүүл ахуйн хөтөлбөрийг ажилтанд танилцуулж, хөтөлбөрийн хэрэгжилтэд хяналт тавина.</w:t>
      </w:r>
    </w:p>
    <w:p w14:paraId="0085B8FC" w14:textId="77777777" w:rsidR="001A2607" w:rsidRPr="000E1DCF" w:rsidRDefault="001A2607" w:rsidP="001A2607">
      <w:pPr>
        <w:shd w:val="clear" w:color="auto" w:fill="FFFFFF"/>
        <w:ind w:firstLine="720"/>
        <w:jc w:val="both"/>
        <w:rPr>
          <w:rFonts w:ascii="Arial" w:hAnsi="Arial" w:cs="Arial"/>
          <w:color w:val="000000"/>
          <w:lang w:val="mn-MN"/>
        </w:rPr>
      </w:pPr>
    </w:p>
    <w:p w14:paraId="25163B65"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25.3.Түр байрлуулан асрамжлах газар иргэдийг эрүүл ахуйн хөтөлбөртэй танилцах боломжоор хангана.</w:t>
      </w:r>
    </w:p>
    <w:p w14:paraId="60F14CBC" w14:textId="77777777" w:rsidR="001A2607" w:rsidRPr="000E1DCF" w:rsidRDefault="001A2607" w:rsidP="001A2607">
      <w:pPr>
        <w:shd w:val="clear" w:color="auto" w:fill="FFFFFF"/>
        <w:ind w:firstLine="720"/>
        <w:jc w:val="both"/>
        <w:rPr>
          <w:rFonts w:ascii="Arial" w:hAnsi="Arial" w:cs="Arial"/>
          <w:color w:val="000000"/>
          <w:lang w:val="mn-MN"/>
        </w:rPr>
      </w:pPr>
    </w:p>
    <w:p w14:paraId="2419B2BC"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26 дугаар зүйл.Эзэнгүй амьтан түр байрлуулан асрамжлах </w:t>
      </w:r>
    </w:p>
    <w:p w14:paraId="08EA9DC8"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үйл ажиллагаанд хориглох зүйл</w:t>
      </w:r>
    </w:p>
    <w:p w14:paraId="2BB3C013" w14:textId="77777777" w:rsidR="001A2607" w:rsidRPr="000E1DCF" w:rsidRDefault="001A2607" w:rsidP="001A2607">
      <w:pPr>
        <w:shd w:val="clear" w:color="auto" w:fill="FFFFFF"/>
        <w:ind w:firstLine="720"/>
        <w:jc w:val="both"/>
        <w:rPr>
          <w:rFonts w:ascii="Arial" w:hAnsi="Arial" w:cs="Arial"/>
          <w:b/>
          <w:color w:val="000000"/>
          <w:lang w:val="mn-MN"/>
        </w:rPr>
      </w:pPr>
    </w:p>
    <w:p w14:paraId="29DC5825"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26.1.Түр байрлуулан асрамжлах газар гэрийн тэжээвэр амьтан худалдах, үржүүлэх үйл ажиллагаа эрхлэхийг хориглоно.  </w:t>
      </w:r>
    </w:p>
    <w:p w14:paraId="052E429C" w14:textId="77777777" w:rsidR="001A2607" w:rsidRPr="000E1DCF" w:rsidRDefault="001A2607" w:rsidP="001A2607">
      <w:pPr>
        <w:shd w:val="clear" w:color="auto" w:fill="FFFFFF"/>
        <w:ind w:firstLine="720"/>
        <w:jc w:val="both"/>
        <w:rPr>
          <w:rFonts w:ascii="Arial" w:hAnsi="Arial" w:cs="Arial"/>
          <w:color w:val="000000"/>
          <w:lang w:val="mn-MN"/>
        </w:rPr>
      </w:pPr>
    </w:p>
    <w:p w14:paraId="5ABE12DE"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26.2.Түр байрлуулан асрамжлах газар эзэнгүй амьтныг хүлээн авснаас хойш ажлын таван өдрийн дотор бусдад шилжүүлэхийг хориглоно.</w:t>
      </w:r>
    </w:p>
    <w:p w14:paraId="48E6B154" w14:textId="77777777" w:rsidR="001A2607" w:rsidRPr="000E1DCF" w:rsidRDefault="001A2607" w:rsidP="001A2607">
      <w:pPr>
        <w:shd w:val="clear" w:color="auto" w:fill="FFFFFF"/>
        <w:ind w:firstLine="720"/>
        <w:jc w:val="both"/>
        <w:rPr>
          <w:rFonts w:ascii="Arial" w:hAnsi="Arial" w:cs="Arial"/>
          <w:color w:val="000000"/>
          <w:lang w:val="mn-MN"/>
        </w:rPr>
      </w:pPr>
    </w:p>
    <w:p w14:paraId="552DC5D2"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t>26.3.Хүүхдийн цэцэрлэг, бүх шатны сургууль, сургуулийн дотуур байр, эмнэлэг, сувиллаас 400 метрийн дотор эзэнгүй амьтан түр байрлуулан асрамжлах үйл ажиллагаа явуулахыг хориглоно.</w:t>
      </w:r>
    </w:p>
    <w:p w14:paraId="580AEF1E" w14:textId="77777777" w:rsidR="001A2607" w:rsidRPr="000E1DCF" w:rsidRDefault="001A2607" w:rsidP="001A2607">
      <w:pPr>
        <w:shd w:val="clear" w:color="auto" w:fill="FFFFFF"/>
        <w:ind w:firstLine="720"/>
        <w:jc w:val="both"/>
        <w:rPr>
          <w:rFonts w:ascii="Arial" w:hAnsi="Arial" w:cs="Arial"/>
          <w:color w:val="000000"/>
          <w:lang w:val="mn-MN"/>
        </w:rPr>
      </w:pPr>
    </w:p>
    <w:p w14:paraId="368425F8"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27 дугаар зүйл.Эзэнгүй амьтан түр байрлуулан асрамжлах үйл</w:t>
      </w:r>
    </w:p>
    <w:p w14:paraId="06B16D4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ажиллагаа эрхлэх зөвшөөрлийг сунгах </w:t>
      </w:r>
    </w:p>
    <w:p w14:paraId="5FBA93B0" w14:textId="77777777" w:rsidR="001A2607" w:rsidRPr="000E1DCF" w:rsidRDefault="001A2607" w:rsidP="001A2607">
      <w:pPr>
        <w:shd w:val="clear" w:color="auto" w:fill="FFFFFF"/>
        <w:ind w:firstLine="720"/>
        <w:jc w:val="both"/>
        <w:rPr>
          <w:rFonts w:ascii="Arial" w:hAnsi="Arial" w:cs="Arial"/>
          <w:b/>
          <w:color w:val="000000"/>
          <w:lang w:val="mn-MN"/>
        </w:rPr>
      </w:pPr>
    </w:p>
    <w:p w14:paraId="13C09EAE"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 xml:space="preserve">27.1.Түр байрлуулан асрамжлах газар нь эзэнгүй амьтан түр байрлуулан асрамжлах үйл ажиллагаа эрхлэх зөвшөөрлийн хугацаа дуусахаас 30 хоногийн өмнө зөвшөөрлийг сунгуулах тухай хүсэлтэд  дараах баримт бичгийг хавсаргаж мал, амьтны эрүүл мэндийн асуудал хариуцсан төрийн захиргааны байгууллагад хүргүүлнэ: </w:t>
      </w:r>
    </w:p>
    <w:p w14:paraId="5F944796" w14:textId="77777777" w:rsidR="001A2607" w:rsidRPr="000E1DCF" w:rsidRDefault="001A2607" w:rsidP="001A2607">
      <w:pPr>
        <w:shd w:val="clear" w:color="auto" w:fill="FFFFFF"/>
        <w:ind w:firstLine="720"/>
        <w:jc w:val="both"/>
        <w:rPr>
          <w:rFonts w:ascii="Arial" w:hAnsi="Arial" w:cs="Arial"/>
          <w:color w:val="000000"/>
          <w:lang w:val="mn-MN"/>
        </w:rPr>
      </w:pPr>
    </w:p>
    <w:p w14:paraId="568B1F2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27.1.1.эзэнгүй амьтан түр байрлуулан асрамжлах үйл ажиллагаа эрхлэх зөвшөөрлийн гэрчилгээ;</w:t>
      </w:r>
    </w:p>
    <w:p w14:paraId="323811D0" w14:textId="77777777" w:rsidR="001A2607" w:rsidRPr="000E1DCF" w:rsidRDefault="001A2607" w:rsidP="001A2607">
      <w:pPr>
        <w:shd w:val="clear" w:color="auto" w:fill="FFFFFF"/>
        <w:ind w:firstLine="1440"/>
        <w:jc w:val="both"/>
        <w:rPr>
          <w:rFonts w:ascii="Arial" w:hAnsi="Arial" w:cs="Arial"/>
          <w:color w:val="000000"/>
          <w:lang w:val="mn-MN"/>
        </w:rPr>
      </w:pPr>
    </w:p>
    <w:p w14:paraId="2C1013D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27.1.2.энэ хуулийн 24.1.1-д заасан шаардлага хангасан эзэнгүй амьтан түр байрлуулан асрамжлах үйл ажиллагаа явуулах орон байрны хэмжээ, нөхцөл байдлыг харуулсан гэрэл зураг, хаягийн нотлох баримт.</w:t>
      </w:r>
    </w:p>
    <w:p w14:paraId="7FD59FDA" w14:textId="77777777" w:rsidR="001A2607" w:rsidRPr="000E1DCF" w:rsidRDefault="001A2607" w:rsidP="001A2607">
      <w:pPr>
        <w:shd w:val="clear" w:color="auto" w:fill="FFFFFF"/>
        <w:ind w:firstLine="1440"/>
        <w:jc w:val="both"/>
        <w:rPr>
          <w:rFonts w:ascii="Arial" w:hAnsi="Arial" w:cs="Arial"/>
          <w:color w:val="000000"/>
          <w:lang w:val="mn-MN"/>
        </w:rPr>
      </w:pPr>
    </w:p>
    <w:p w14:paraId="4162675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27.2.Мал, амьтны эрүүл мэндийн асуудал хариуцсан төрийн захиргааны байгууллага энэ хуулийн 27.1-д заасан хүсэлт, түүнд хавсаргасан баримт бичгийг хүлээн авснаас хойш ажлын 10 өдөрт багтааж энэ хуулийн 28 дугаар зүйлд заасан үндэслэл байгаа эсэхийг хянаж, зөрчилгүй бол зөвшөөрлийг анх олгосон хугацаагаар сунгана.</w:t>
      </w:r>
    </w:p>
    <w:p w14:paraId="7723DCF4" w14:textId="77777777" w:rsidR="001A2607" w:rsidRPr="000E1DCF" w:rsidRDefault="001A2607" w:rsidP="001A2607">
      <w:pPr>
        <w:shd w:val="clear" w:color="auto" w:fill="FFFFFF"/>
        <w:ind w:firstLine="720"/>
        <w:jc w:val="both"/>
        <w:rPr>
          <w:rFonts w:ascii="Arial" w:hAnsi="Arial" w:cs="Arial"/>
          <w:color w:val="000000"/>
          <w:lang w:val="mn-MN"/>
        </w:rPr>
      </w:pPr>
    </w:p>
    <w:p w14:paraId="35E0871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27.3.Мал, амьтны эрүүл мэндийн асуудал хариуцсан төрийн захиргааны байгууллага эзэнгүй амьтан түр байрлуулан асрамжлах үйл ажиллагаа эрхлэх зөвшөөрлийг сунгахаас татгалзсан тохиолдолд татгалзсан үндэслэлийг тодорхой зааж, энэ хуулийн 27.2-т заасан хугацааны дотор түр байрлуулан асрамжлах газарт бичгээр хариу өгнө.</w:t>
      </w:r>
    </w:p>
    <w:p w14:paraId="01AC0A6D" w14:textId="77777777" w:rsidR="001A2607" w:rsidRPr="000E1DCF" w:rsidRDefault="001A2607" w:rsidP="001A2607">
      <w:pPr>
        <w:shd w:val="clear" w:color="auto" w:fill="FFFFFF"/>
        <w:jc w:val="both"/>
        <w:rPr>
          <w:rFonts w:ascii="Arial" w:hAnsi="Arial" w:cs="Arial"/>
          <w:color w:val="000000"/>
          <w:lang w:val="mn-MN"/>
        </w:rPr>
      </w:pPr>
    </w:p>
    <w:p w14:paraId="4018B57D"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28 дугаар зүйл.Эзэнгүй амьтан түр байрлуулан асрамжлах үйл    </w:t>
      </w:r>
    </w:p>
    <w:p w14:paraId="0EF7579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ажиллагаа эрхлэх зөвшөөрлийг хүчингүй болгох</w:t>
      </w:r>
    </w:p>
    <w:p w14:paraId="41E87B99" w14:textId="77777777" w:rsidR="001A2607" w:rsidRPr="000E1DCF" w:rsidRDefault="001A2607" w:rsidP="001A2607">
      <w:pPr>
        <w:shd w:val="clear" w:color="auto" w:fill="FFFFFF"/>
        <w:ind w:firstLine="720"/>
        <w:jc w:val="both"/>
        <w:rPr>
          <w:rFonts w:ascii="Arial" w:hAnsi="Arial" w:cs="Arial"/>
          <w:b/>
          <w:color w:val="000000"/>
          <w:lang w:val="mn-MN"/>
        </w:rPr>
      </w:pPr>
    </w:p>
    <w:p w14:paraId="0EDA6F75"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28.1.Эзэнгүй амьтан түр байрлуулан асрамжлах үйл ажиллагаа эрхлэх зөвшөөрлийг дараах тохиолдолд хүчингүй болгоно:</w:t>
      </w:r>
    </w:p>
    <w:p w14:paraId="6CF28AEE" w14:textId="77777777" w:rsidR="001A2607" w:rsidRPr="000E1DCF" w:rsidRDefault="001A2607" w:rsidP="001A2607">
      <w:pPr>
        <w:shd w:val="clear" w:color="auto" w:fill="FFFFFF"/>
        <w:ind w:firstLine="720"/>
        <w:jc w:val="both"/>
        <w:rPr>
          <w:rFonts w:ascii="Arial" w:hAnsi="Arial" w:cs="Arial"/>
          <w:color w:val="000000"/>
          <w:lang w:val="mn-MN"/>
        </w:rPr>
      </w:pPr>
    </w:p>
    <w:p w14:paraId="2FC8CBD7"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28.1.1.түр байрлуулан асрамжлах газар хүсэлт гаргасан;</w:t>
      </w:r>
    </w:p>
    <w:p w14:paraId="4540C8DA" w14:textId="77777777" w:rsidR="001A2607" w:rsidRPr="000E1DCF" w:rsidRDefault="001A2607" w:rsidP="001A2607">
      <w:pPr>
        <w:shd w:val="clear" w:color="auto" w:fill="FFFFFF"/>
        <w:ind w:left="720" w:firstLine="720"/>
        <w:jc w:val="both"/>
        <w:rPr>
          <w:rFonts w:ascii="Arial" w:hAnsi="Arial" w:cs="Arial"/>
          <w:color w:val="000000"/>
          <w:lang w:val="mn-MN"/>
        </w:rPr>
      </w:pPr>
      <w:r w:rsidRPr="000E1DCF">
        <w:rPr>
          <w:rFonts w:ascii="Arial" w:hAnsi="Arial" w:cs="Arial"/>
          <w:color w:val="000000"/>
          <w:lang w:val="mn-MN"/>
        </w:rPr>
        <w:t>28.1.2.түр байрлуулан асрамжлах газар татан буугдсан;</w:t>
      </w:r>
    </w:p>
    <w:p w14:paraId="6166338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28.1.3.түр байрлуулан асрамжлах газар нийтийн эрх ашиг, эрүүл мэнд, аюулгүй байдал, хүрээлэн байгаа орчинд их хэмжээний хохирол учруулсан нь эрх бүхий байгууллагын шийдвэрээр тогтоогдсон;</w:t>
      </w:r>
    </w:p>
    <w:p w14:paraId="28D498B1" w14:textId="77777777" w:rsidR="001A2607" w:rsidRPr="000E1DCF" w:rsidRDefault="001A2607" w:rsidP="001A2607">
      <w:pPr>
        <w:shd w:val="clear" w:color="auto" w:fill="FFFFFF"/>
        <w:ind w:firstLine="1440"/>
        <w:jc w:val="both"/>
        <w:rPr>
          <w:rFonts w:ascii="Arial" w:hAnsi="Arial" w:cs="Arial"/>
          <w:color w:val="000000"/>
          <w:lang w:val="mn-MN"/>
        </w:rPr>
      </w:pPr>
    </w:p>
    <w:p w14:paraId="7EF28A6D"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28.1.4.энэ хуулийн 24 дүгээр зүйлд заасан нийтлэг шаардлагыг хоёр буюу түүнээс дээш удаа зөрчсөн;</w:t>
      </w:r>
    </w:p>
    <w:p w14:paraId="39B5666B" w14:textId="77777777" w:rsidR="001A2607" w:rsidRPr="000E1DCF" w:rsidRDefault="001A2607" w:rsidP="001A2607">
      <w:pPr>
        <w:shd w:val="clear" w:color="auto" w:fill="FFFFFF"/>
        <w:ind w:firstLine="1440"/>
        <w:jc w:val="both"/>
        <w:rPr>
          <w:rFonts w:ascii="Arial" w:hAnsi="Arial" w:cs="Arial"/>
          <w:color w:val="000000"/>
          <w:lang w:val="mn-MN"/>
        </w:rPr>
      </w:pPr>
    </w:p>
    <w:p w14:paraId="7F26E33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28.1.5.энэ хуулийн 36.2-т заасан хүчирхийллийн шинжтэй үйлдэл, эс үйлдэхүй гаргасан;</w:t>
      </w:r>
    </w:p>
    <w:p w14:paraId="11E7DF12" w14:textId="77777777" w:rsidR="001A2607" w:rsidRPr="000E1DCF" w:rsidRDefault="001A2607" w:rsidP="001A2607">
      <w:pPr>
        <w:shd w:val="clear" w:color="auto" w:fill="FFFFFF"/>
        <w:ind w:firstLine="1440"/>
        <w:jc w:val="both"/>
        <w:rPr>
          <w:rFonts w:ascii="Arial" w:hAnsi="Arial" w:cs="Arial"/>
          <w:color w:val="000000"/>
          <w:lang w:val="mn-MN"/>
        </w:rPr>
      </w:pPr>
    </w:p>
    <w:p w14:paraId="0765759B"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28.1.6.зөвшөөрөл, түүнийг баталгаажуулсан баримт бичгийг хуульд зааснаас бусад тохиолдолд бусдад шилжүүлсэн, худалдсан, бэлэглэсэн, барьцаалсан;</w:t>
      </w:r>
      <w:r w:rsidRPr="000E1DCF">
        <w:rPr>
          <w:rFonts w:ascii="Arial" w:hAnsi="Arial" w:cs="Arial"/>
          <w:color w:val="000000"/>
          <w:lang w:val="mn-MN"/>
        </w:rPr>
        <w:tab/>
      </w:r>
    </w:p>
    <w:p w14:paraId="5A5D7A66" w14:textId="77777777" w:rsidR="001A2607" w:rsidRPr="000E1DCF" w:rsidRDefault="001A2607" w:rsidP="001A2607">
      <w:pPr>
        <w:shd w:val="clear" w:color="auto" w:fill="FFFFFF"/>
        <w:ind w:firstLine="1440"/>
        <w:jc w:val="both"/>
        <w:rPr>
          <w:rFonts w:ascii="Arial" w:hAnsi="Arial" w:cs="Arial"/>
          <w:color w:val="000000"/>
          <w:lang w:val="mn-MN"/>
        </w:rPr>
      </w:pPr>
    </w:p>
    <w:p w14:paraId="4F2D72A5"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28.1.7.түр байрлуулан асрамжлах газар гэрийн тэжээвэр амьтан худалдах, үржүүлэх үйл ажиллагаа эрхэлсэн;</w:t>
      </w:r>
    </w:p>
    <w:p w14:paraId="1D940ABF" w14:textId="77777777" w:rsidR="001A2607" w:rsidRPr="000E1DCF" w:rsidRDefault="001A2607" w:rsidP="001A2607">
      <w:pPr>
        <w:shd w:val="clear" w:color="auto" w:fill="FFFFFF"/>
        <w:ind w:firstLine="1440"/>
        <w:jc w:val="both"/>
        <w:rPr>
          <w:rFonts w:ascii="Arial" w:hAnsi="Arial" w:cs="Arial"/>
          <w:color w:val="000000"/>
          <w:lang w:val="mn-MN"/>
        </w:rPr>
      </w:pPr>
    </w:p>
    <w:p w14:paraId="536CFCF4"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lastRenderedPageBreak/>
        <w:t>28.1.8.эзэнгүй амьтан түр байрлуулан асрамжлах үйл ажиллагааг нэг жилийн хугацаанд явуулаагүй;</w:t>
      </w:r>
    </w:p>
    <w:p w14:paraId="173105FE" w14:textId="77777777" w:rsidR="001A2607" w:rsidRPr="000E1DCF" w:rsidRDefault="001A2607" w:rsidP="001A2607">
      <w:pPr>
        <w:shd w:val="clear" w:color="auto" w:fill="FFFFFF"/>
        <w:ind w:firstLine="1440"/>
        <w:jc w:val="both"/>
        <w:rPr>
          <w:rFonts w:ascii="Arial" w:hAnsi="Arial" w:cs="Arial"/>
          <w:color w:val="000000"/>
          <w:lang w:val="mn-MN"/>
        </w:rPr>
      </w:pPr>
    </w:p>
    <w:p w14:paraId="4EBFA396"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28.1.9.зөвшөөрөл авахдаа хуурамч баримт бичиг бүрдүүлсэн нь тогтоогдсон;</w:t>
      </w:r>
    </w:p>
    <w:p w14:paraId="28F381D1" w14:textId="77777777" w:rsidR="001A2607" w:rsidRPr="000E1DCF" w:rsidRDefault="001A2607" w:rsidP="001A2607">
      <w:pPr>
        <w:shd w:val="clear" w:color="auto" w:fill="FFFFFF"/>
        <w:ind w:firstLine="1440"/>
        <w:jc w:val="both"/>
        <w:rPr>
          <w:rFonts w:ascii="Arial" w:hAnsi="Arial" w:cs="Arial"/>
          <w:color w:val="000000"/>
          <w:lang w:val="mn-MN"/>
        </w:rPr>
      </w:pPr>
    </w:p>
    <w:p w14:paraId="20C7FDFA"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28.1.10.энэ хуулийн 23.2-т заасан тайлан хүргүүлэх үүргээ биелүүлээгүй, эсхүл гурав ба түүнээс дээш удаа хугацаа хэтрүүлж хүргүүлсэн;</w:t>
      </w:r>
    </w:p>
    <w:p w14:paraId="33672B80" w14:textId="77777777" w:rsidR="001A2607" w:rsidRPr="000E1DCF" w:rsidRDefault="001A2607" w:rsidP="001A2607">
      <w:pPr>
        <w:shd w:val="clear" w:color="auto" w:fill="FFFFFF"/>
        <w:ind w:firstLine="1440"/>
        <w:jc w:val="both"/>
        <w:rPr>
          <w:rFonts w:ascii="Arial" w:hAnsi="Arial" w:cs="Arial"/>
          <w:color w:val="000000"/>
          <w:lang w:val="mn-MN"/>
        </w:rPr>
      </w:pPr>
    </w:p>
    <w:p w14:paraId="17FC9283"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28.1.11.энэ хуулийн 22.3-т заасан зөвшөөрөл олгохоос татгалзах үндэслэл тогтоогдсон.</w:t>
      </w:r>
    </w:p>
    <w:p w14:paraId="4F8D6A3B" w14:textId="77777777" w:rsidR="001A2607" w:rsidRPr="000E1DCF" w:rsidRDefault="001A2607" w:rsidP="001A2607">
      <w:pPr>
        <w:shd w:val="clear" w:color="auto" w:fill="FFFFFF"/>
        <w:ind w:firstLine="720"/>
        <w:jc w:val="both"/>
        <w:rPr>
          <w:rFonts w:ascii="Arial" w:hAnsi="Arial" w:cs="Arial"/>
          <w:dstrike/>
          <w:color w:val="000000"/>
          <w:lang w:val="mn-MN"/>
        </w:rPr>
      </w:pPr>
    </w:p>
    <w:p w14:paraId="7F312D93"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29 дүгээр зүйл.Түр байрлуулан асрамжлах газар гэрийн тэжээвэр </w:t>
      </w:r>
    </w:p>
    <w:p w14:paraId="1CAE5FEF"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амьтан шилжүүлэх</w:t>
      </w:r>
    </w:p>
    <w:p w14:paraId="68A30D4B" w14:textId="77777777" w:rsidR="001A2607" w:rsidRPr="000E1DCF" w:rsidRDefault="001A2607" w:rsidP="001A2607">
      <w:pPr>
        <w:shd w:val="clear" w:color="auto" w:fill="FFFFFF"/>
        <w:ind w:firstLine="720"/>
        <w:jc w:val="both"/>
        <w:rPr>
          <w:rFonts w:ascii="Arial" w:hAnsi="Arial" w:cs="Arial"/>
          <w:b/>
          <w:color w:val="000000"/>
          <w:lang w:val="mn-MN"/>
        </w:rPr>
      </w:pPr>
    </w:p>
    <w:p w14:paraId="5241DC4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29.1.Түр байрлуулан асрамжлах үйл ажиллагаа эрхлэх зөвшөөрөл эзэмшигч эзэнгүй амьтныг энэ хуулийн 6.1.1, 6.2-т заасан шаардлага хангасан иргэнд шилжүүлнэ.</w:t>
      </w:r>
    </w:p>
    <w:p w14:paraId="43AD3896" w14:textId="77777777" w:rsidR="001A2607" w:rsidRPr="000E1DCF" w:rsidRDefault="001A2607" w:rsidP="001A2607">
      <w:pPr>
        <w:shd w:val="clear" w:color="auto" w:fill="FFFFFF"/>
        <w:jc w:val="both"/>
        <w:rPr>
          <w:rFonts w:ascii="Arial" w:hAnsi="Arial" w:cs="Arial"/>
          <w:color w:val="000000"/>
          <w:lang w:val="mn-MN"/>
        </w:rPr>
      </w:pPr>
    </w:p>
    <w:p w14:paraId="67609853" w14:textId="77777777" w:rsidR="001A2607" w:rsidRPr="000E1DCF" w:rsidRDefault="001A2607" w:rsidP="001A2607">
      <w:pPr>
        <w:shd w:val="clear" w:color="auto" w:fill="FFFFFF"/>
        <w:ind w:firstLine="720"/>
        <w:jc w:val="center"/>
        <w:outlineLvl w:val="0"/>
        <w:rPr>
          <w:rFonts w:ascii="Arial" w:hAnsi="Arial" w:cs="Arial"/>
          <w:b/>
          <w:color w:val="000000"/>
          <w:lang w:val="mn-MN"/>
        </w:rPr>
      </w:pPr>
      <w:r w:rsidRPr="000E1DCF">
        <w:rPr>
          <w:rFonts w:ascii="Arial" w:hAnsi="Arial" w:cs="Arial"/>
          <w:b/>
          <w:color w:val="000000"/>
          <w:lang w:val="mn-MN"/>
        </w:rPr>
        <w:t>ДОЛООДУГААР БҮЛЭГ</w:t>
      </w:r>
    </w:p>
    <w:p w14:paraId="7FC08D14" w14:textId="77777777" w:rsidR="001A2607" w:rsidRPr="000E1DCF" w:rsidRDefault="001A2607" w:rsidP="001A2607">
      <w:pPr>
        <w:shd w:val="clear" w:color="auto" w:fill="FFFFFF"/>
        <w:ind w:firstLine="720"/>
        <w:jc w:val="center"/>
        <w:rPr>
          <w:rFonts w:ascii="Arial" w:hAnsi="Arial" w:cs="Arial"/>
          <w:b/>
          <w:color w:val="000000"/>
          <w:lang w:val="mn-MN"/>
        </w:rPr>
      </w:pPr>
      <w:r w:rsidRPr="000E1DCF">
        <w:rPr>
          <w:rFonts w:ascii="Arial" w:hAnsi="Arial" w:cs="Arial"/>
          <w:b/>
          <w:color w:val="000000"/>
          <w:lang w:val="mn-MN"/>
        </w:rPr>
        <w:t xml:space="preserve">ГЭРИЙН ТЭЖЭЭВЭР АМЬТНЫ ТАЛААРХ ТӨРИЙН БАЙГУУЛЛАГЫН </w:t>
      </w:r>
    </w:p>
    <w:p w14:paraId="18F12BCF" w14:textId="77777777" w:rsidR="001A2607" w:rsidRPr="000E1DCF" w:rsidRDefault="001A2607" w:rsidP="001A2607">
      <w:pPr>
        <w:shd w:val="clear" w:color="auto" w:fill="FFFFFF"/>
        <w:ind w:firstLine="720"/>
        <w:jc w:val="center"/>
        <w:rPr>
          <w:rFonts w:ascii="Arial" w:hAnsi="Arial" w:cs="Arial"/>
          <w:b/>
          <w:color w:val="000000"/>
          <w:lang w:val="mn-MN"/>
        </w:rPr>
      </w:pPr>
      <w:r w:rsidRPr="000E1DCF">
        <w:rPr>
          <w:rFonts w:ascii="Arial" w:hAnsi="Arial" w:cs="Arial"/>
          <w:b/>
          <w:color w:val="000000"/>
          <w:lang w:val="mn-MN"/>
        </w:rPr>
        <w:t>ЧИГ ҮҮРЭГ, ОРОЛЦОО</w:t>
      </w:r>
    </w:p>
    <w:p w14:paraId="772A5B45" w14:textId="77777777" w:rsidR="001A2607" w:rsidRPr="000E1DCF" w:rsidRDefault="001A2607" w:rsidP="001A2607">
      <w:pPr>
        <w:shd w:val="clear" w:color="auto" w:fill="FFFFFF"/>
        <w:ind w:firstLine="720"/>
        <w:jc w:val="both"/>
        <w:rPr>
          <w:rFonts w:ascii="Arial" w:hAnsi="Arial" w:cs="Arial"/>
          <w:b/>
          <w:strike/>
          <w:color w:val="000000"/>
          <w:lang w:val="mn-MN"/>
        </w:rPr>
      </w:pPr>
    </w:p>
    <w:p w14:paraId="2EFC5350"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30 дугаар зүйл.Хөдөө аж ахуйн асуудал эрхэлсэн төрийн захиргааны</w:t>
      </w:r>
    </w:p>
    <w:p w14:paraId="2114F79C"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төв байгууллагын чиг үүрэг</w:t>
      </w:r>
    </w:p>
    <w:p w14:paraId="3C6BE374" w14:textId="77777777" w:rsidR="001A2607" w:rsidRPr="000E1DCF" w:rsidRDefault="001A2607" w:rsidP="001A2607">
      <w:pPr>
        <w:shd w:val="clear" w:color="auto" w:fill="FFFFFF"/>
        <w:ind w:firstLine="720"/>
        <w:jc w:val="both"/>
        <w:rPr>
          <w:rFonts w:ascii="Arial" w:eastAsia="Roboto" w:hAnsi="Arial" w:cs="Arial"/>
          <w:b/>
          <w:color w:val="000000"/>
          <w:lang w:val="mn-MN"/>
        </w:rPr>
      </w:pPr>
    </w:p>
    <w:p w14:paraId="1201B36F"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30.1.Хөдөө аж ахуйн асуудал эрхэлсэн төрийн захиргааны төв байгууллага гэрийн тэжээвэр амьтны талаар дараах чиг үүргийг хэрэгжүүлнэ:</w:t>
      </w:r>
    </w:p>
    <w:p w14:paraId="664D5814" w14:textId="77777777" w:rsidR="001A2607" w:rsidRPr="000E1DCF" w:rsidRDefault="001A2607" w:rsidP="001A2607">
      <w:pPr>
        <w:shd w:val="clear" w:color="auto" w:fill="FFFFFF"/>
        <w:ind w:firstLine="720"/>
        <w:jc w:val="both"/>
        <w:rPr>
          <w:rFonts w:ascii="Arial" w:hAnsi="Arial" w:cs="Arial"/>
          <w:color w:val="000000"/>
          <w:lang w:val="mn-MN"/>
        </w:rPr>
      </w:pPr>
    </w:p>
    <w:p w14:paraId="4038DE4B"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30.1.1.гэрийн тэжээвэр амьтны хууль тогтоомжийг хэрэгжүүлэх ажлыг нэгдсэн удирдлагаар хангаж, хэрэгжилтэд нь хяналт тавих;</w:t>
      </w:r>
    </w:p>
    <w:p w14:paraId="60B4B3B8" w14:textId="77777777" w:rsidR="001A2607" w:rsidRPr="000E1DCF" w:rsidRDefault="001A2607" w:rsidP="001A2607">
      <w:pPr>
        <w:shd w:val="clear" w:color="auto" w:fill="FFFFFF"/>
        <w:ind w:firstLine="1440"/>
        <w:jc w:val="both"/>
        <w:rPr>
          <w:rFonts w:ascii="Arial" w:hAnsi="Arial" w:cs="Arial"/>
          <w:color w:val="000000"/>
          <w:lang w:val="mn-MN"/>
        </w:rPr>
      </w:pPr>
    </w:p>
    <w:p w14:paraId="0F5F76D5" w14:textId="77777777" w:rsidR="001A2607" w:rsidRPr="000E1DCF" w:rsidRDefault="001A2607" w:rsidP="001A2607">
      <w:pPr>
        <w:shd w:val="clear" w:color="auto" w:fill="FFFFFF"/>
        <w:ind w:firstLine="1440"/>
        <w:jc w:val="both"/>
        <w:rPr>
          <w:rFonts w:ascii="Arial" w:hAnsi="Arial" w:cs="Arial"/>
          <w:b/>
          <w:bCs/>
          <w:color w:val="000000"/>
          <w:lang w:val="mn-MN"/>
        </w:rPr>
      </w:pPr>
      <w:r w:rsidRPr="000E1DCF">
        <w:rPr>
          <w:rFonts w:ascii="Arial" w:hAnsi="Arial" w:cs="Arial"/>
          <w:color w:val="000000"/>
          <w:lang w:val="mn-MN"/>
        </w:rPr>
        <w:t>30.1.2.салбарынхаа хөгжлийн чиг баримтлал, бодлого, төлөвлөлтөд гэрийн тэжээвэр амьтныг хамгаалах, эзэнгүй амьтны тоо толгойг бууруулах арга хэмжээг тусгаж, хэрэгжилтэд нь хяналт тавих;</w:t>
      </w:r>
    </w:p>
    <w:p w14:paraId="5C5E8CD0" w14:textId="77777777" w:rsidR="001A2607" w:rsidRPr="000E1DCF" w:rsidRDefault="001A2607" w:rsidP="001A2607">
      <w:pPr>
        <w:shd w:val="clear" w:color="auto" w:fill="FFFFFF"/>
        <w:jc w:val="both"/>
        <w:rPr>
          <w:rFonts w:ascii="Arial" w:eastAsia="Roboto" w:hAnsi="Arial" w:cs="Arial"/>
          <w:color w:val="000000"/>
          <w:lang w:val="mn-MN"/>
        </w:rPr>
      </w:pPr>
    </w:p>
    <w:p w14:paraId="324CF3AF" w14:textId="77777777" w:rsidR="001A2607" w:rsidRPr="000E1DCF" w:rsidRDefault="001A2607" w:rsidP="001A2607">
      <w:pPr>
        <w:ind w:firstLine="1440"/>
        <w:jc w:val="both"/>
        <w:rPr>
          <w:rFonts w:ascii="Arial" w:hAnsi="Arial" w:cs="Arial"/>
          <w:b/>
          <w:bCs/>
          <w:color w:val="000000"/>
          <w:lang w:val="mn-MN"/>
        </w:rPr>
      </w:pPr>
      <w:r w:rsidRPr="000E1DCF">
        <w:rPr>
          <w:rFonts w:ascii="Arial" w:hAnsi="Arial" w:cs="Arial"/>
          <w:color w:val="000000"/>
          <w:lang w:val="mn-MN"/>
        </w:rPr>
        <w:t>30.1.3.гэрийн тэжээвэр амьтны үзэсгэлэн худалдаа, уралдаан, тэмцээн зохион байгуулах журам батлах;</w:t>
      </w:r>
      <w:r w:rsidRPr="000E1DCF">
        <w:rPr>
          <w:rFonts w:ascii="Arial" w:hAnsi="Arial" w:cs="Arial"/>
          <w:b/>
          <w:bCs/>
          <w:color w:val="000000"/>
          <w:lang w:val="mn-MN"/>
        </w:rPr>
        <w:t xml:space="preserve"> </w:t>
      </w:r>
    </w:p>
    <w:p w14:paraId="4D2D5E89" w14:textId="77777777" w:rsidR="001A2607" w:rsidRPr="000E1DCF" w:rsidRDefault="001A2607" w:rsidP="001A2607">
      <w:pPr>
        <w:ind w:firstLine="1440"/>
        <w:jc w:val="both"/>
        <w:rPr>
          <w:rFonts w:ascii="Arial" w:eastAsia="Roboto" w:hAnsi="Arial" w:cs="Arial"/>
          <w:color w:val="000000"/>
          <w:lang w:val="mn-MN"/>
        </w:rPr>
      </w:pPr>
    </w:p>
    <w:p w14:paraId="60907F11" w14:textId="77777777" w:rsidR="001A2607" w:rsidRPr="000E1DCF" w:rsidRDefault="001A2607" w:rsidP="001A2607">
      <w:pPr>
        <w:shd w:val="clear" w:color="auto" w:fill="FFFFFF"/>
        <w:ind w:firstLine="1298"/>
        <w:jc w:val="both"/>
        <w:rPr>
          <w:rFonts w:ascii="Arial" w:eastAsia="Roboto" w:hAnsi="Arial" w:cs="Arial"/>
          <w:color w:val="000000"/>
          <w:lang w:val="mn-MN"/>
        </w:rPr>
      </w:pPr>
      <w:r w:rsidRPr="000E1DCF">
        <w:rPr>
          <w:rFonts w:ascii="Arial" w:hAnsi="Arial" w:cs="Arial"/>
          <w:color w:val="000000"/>
          <w:lang w:val="mn-MN"/>
        </w:rPr>
        <w:t xml:space="preserve">  30.1.4.н</w:t>
      </w:r>
      <w:r w:rsidRPr="000E1DCF">
        <w:rPr>
          <w:rFonts w:ascii="Arial" w:eastAsia="Roboto" w:hAnsi="Arial" w:cs="Arial"/>
          <w:color w:val="000000"/>
          <w:lang w:val="mn-MN"/>
        </w:rPr>
        <w:t>охой, муурын нэгдсэн бүртгэлийн сан бүрдүүлэх, бүртгэл хөтлөх журмыг аймаг, нийслэлийн Засаг дарга</w:t>
      </w:r>
      <w:r w:rsidRPr="000E1DCF">
        <w:rPr>
          <w:rFonts w:ascii="Arial" w:eastAsia="Roboto" w:hAnsi="Arial" w:cs="Arial"/>
          <w:color w:val="000000"/>
        </w:rPr>
        <w:t xml:space="preserve"> </w:t>
      </w:r>
      <w:r w:rsidRPr="000E1DCF">
        <w:rPr>
          <w:rFonts w:ascii="Arial" w:eastAsia="Roboto" w:hAnsi="Arial" w:cs="Arial"/>
          <w:color w:val="000000"/>
          <w:lang w:val="mn-MN"/>
        </w:rPr>
        <w:t>болон Цагдаагийн байгууллагын саналыг авч батлах.</w:t>
      </w:r>
    </w:p>
    <w:p w14:paraId="22678C17" w14:textId="77777777" w:rsidR="001A2607" w:rsidRPr="000E1DCF" w:rsidRDefault="001A2607" w:rsidP="001A2607">
      <w:pPr>
        <w:shd w:val="clear" w:color="auto" w:fill="FFFFFF"/>
        <w:jc w:val="both"/>
        <w:rPr>
          <w:rFonts w:ascii="Arial" w:hAnsi="Arial" w:cs="Arial"/>
          <w:strike/>
          <w:color w:val="000000"/>
          <w:lang w:val="mn-MN"/>
        </w:rPr>
      </w:pPr>
    </w:p>
    <w:p w14:paraId="79760AD2" w14:textId="77777777" w:rsidR="001A2607" w:rsidRPr="000E1DCF" w:rsidRDefault="001A2607" w:rsidP="001A2607">
      <w:pPr>
        <w:shd w:val="clear" w:color="auto" w:fill="FFFFFF"/>
        <w:tabs>
          <w:tab w:val="left" w:pos="426"/>
          <w:tab w:val="left" w:pos="709"/>
        </w:tabs>
        <w:jc w:val="both"/>
        <w:rPr>
          <w:rFonts w:ascii="Arial" w:eastAsia="Roboto" w:hAnsi="Arial" w:cs="Arial"/>
          <w:b/>
          <w:bCs/>
          <w:color w:val="000000" w:themeColor="text1"/>
          <w:lang w:val="mn-MN"/>
        </w:rPr>
      </w:pPr>
      <w:r w:rsidRPr="000E1DCF">
        <w:rPr>
          <w:rFonts w:ascii="Arial" w:eastAsia="Roboto" w:hAnsi="Arial" w:cs="Arial"/>
          <w:b/>
          <w:bCs/>
          <w:color w:val="000000" w:themeColor="text1"/>
          <w:lang w:val="mn-MN"/>
        </w:rPr>
        <w:tab/>
      </w:r>
      <w:r w:rsidRPr="000E1DCF">
        <w:rPr>
          <w:rFonts w:ascii="Arial" w:eastAsia="Roboto" w:hAnsi="Arial" w:cs="Arial"/>
          <w:b/>
          <w:bCs/>
          <w:color w:val="000000" w:themeColor="text1"/>
          <w:lang w:val="mn-MN"/>
        </w:rPr>
        <w:tab/>
        <w:t xml:space="preserve">31 дүгээр зүйл.Мал, амьтны эрүүл мэндийн асуудал хариуцсан төрийн </w:t>
      </w:r>
    </w:p>
    <w:p w14:paraId="408A0A88" w14:textId="77777777" w:rsidR="001A2607" w:rsidRPr="000E1DCF" w:rsidRDefault="001A2607" w:rsidP="001A2607">
      <w:pPr>
        <w:shd w:val="clear" w:color="auto" w:fill="FFFFFF"/>
        <w:tabs>
          <w:tab w:val="left" w:pos="426"/>
          <w:tab w:val="left" w:pos="709"/>
        </w:tabs>
        <w:jc w:val="both"/>
        <w:rPr>
          <w:rFonts w:ascii="Arial" w:eastAsia="Roboto" w:hAnsi="Arial" w:cs="Arial"/>
          <w:b/>
          <w:bCs/>
          <w:color w:val="000000" w:themeColor="text1"/>
          <w:lang w:val="mn-MN"/>
        </w:rPr>
      </w:pPr>
      <w:r w:rsidRPr="000E1DCF">
        <w:rPr>
          <w:rFonts w:ascii="Arial" w:eastAsia="Roboto" w:hAnsi="Arial" w:cs="Arial"/>
          <w:b/>
          <w:bCs/>
          <w:color w:val="000000" w:themeColor="text1"/>
          <w:lang w:val="mn-MN"/>
        </w:rPr>
        <w:t xml:space="preserve">                                                         захиргааны байгууллагын чиг үүрэг</w:t>
      </w:r>
    </w:p>
    <w:p w14:paraId="0AC2E125" w14:textId="77777777" w:rsidR="001A2607" w:rsidRPr="000E1DCF" w:rsidRDefault="001A2607" w:rsidP="001A2607">
      <w:pPr>
        <w:shd w:val="clear" w:color="auto" w:fill="FFFFFF"/>
        <w:tabs>
          <w:tab w:val="left" w:pos="426"/>
          <w:tab w:val="left" w:pos="709"/>
        </w:tabs>
        <w:jc w:val="both"/>
        <w:rPr>
          <w:rFonts w:ascii="Arial" w:eastAsia="Roboto" w:hAnsi="Arial" w:cs="Arial"/>
          <w:b/>
          <w:bCs/>
          <w:color w:val="000000" w:themeColor="text1"/>
          <w:lang w:val="mn-MN"/>
        </w:rPr>
      </w:pPr>
      <w:r w:rsidRPr="000E1DCF">
        <w:rPr>
          <w:rFonts w:ascii="Arial" w:eastAsia="Roboto" w:hAnsi="Arial" w:cs="Arial"/>
          <w:b/>
          <w:bCs/>
          <w:color w:val="000000" w:themeColor="text1"/>
          <w:lang w:val="mn-MN"/>
        </w:rPr>
        <w:t xml:space="preserve">                                                                                                                                             </w:t>
      </w:r>
    </w:p>
    <w:p w14:paraId="714404D5"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 xml:space="preserve">31.1.Мал, амьтны эрүүл мэндийн асуудал хариуцсан төрийн захиргааны байгууллага гэрийн тэжээвэр амьтны талаар дараах чиг үүргийг хэрэгжүүлнэ:   </w:t>
      </w:r>
    </w:p>
    <w:p w14:paraId="597A48A7"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 xml:space="preserve">  </w:t>
      </w:r>
    </w:p>
    <w:p w14:paraId="43421073"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31.1.1.нохой, муурын нэгдсэн бүртгэл хөтлөх, бүртгэлийн систем хөгжүүлэх;</w:t>
      </w:r>
    </w:p>
    <w:p w14:paraId="587DE730"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711B0D5A"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lastRenderedPageBreak/>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 xml:space="preserve">31.1.2.нохой, муур үржүүлэх болон эзэнгүй амьтан түр байрлуулан асрамжлах үйл ажиллагаа эрхлэх зөвшөөрөл олгох, хүчингүй болгох, хугацааг сунгах; </w:t>
      </w:r>
    </w:p>
    <w:p w14:paraId="35DC2BA2"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31.1.3.нохой, муур үржүүлэгч болон түр байрлуулан асрамжлах газрын нэгдсэн бүртгэл хөтлөх;</w:t>
      </w:r>
    </w:p>
    <w:p w14:paraId="5A82BC18"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 xml:space="preserve"> </w:t>
      </w:r>
    </w:p>
    <w:p w14:paraId="6476C12E"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31.1.4.нохой, муур үржүүлэх болон эзэнгүй амьтан түр байрлуулан асрамжлах үйл ажиллагаа энэ хуульд заасан шаардлага, журамд нийцэж байгаа эсэхэд хяналт тавих;</w:t>
      </w:r>
    </w:p>
    <w:p w14:paraId="3ADDE118"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6D113852"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 xml:space="preserve">31.1.5.нохой, муур үржүүлэх үйл ажиллагаа эрхлэх журмыг батлах, түүний биелэлтийг хангуулах; </w:t>
      </w:r>
    </w:p>
    <w:p w14:paraId="48AAA37D" w14:textId="77777777" w:rsidR="001A2607" w:rsidRPr="000E1DCF" w:rsidRDefault="001A2607" w:rsidP="001A2607">
      <w:pPr>
        <w:shd w:val="clear" w:color="auto" w:fill="FFFFFF"/>
        <w:tabs>
          <w:tab w:val="left" w:pos="426"/>
          <w:tab w:val="left" w:pos="709"/>
        </w:tabs>
        <w:jc w:val="both"/>
        <w:rPr>
          <w:rFonts w:ascii="Arial" w:eastAsia="Roboto" w:hAnsi="Arial" w:cs="Arial"/>
          <w:b/>
          <w:bCs/>
          <w:color w:val="000000" w:themeColor="text1"/>
          <w:u w:val="single"/>
          <w:lang w:val="mn-MN"/>
        </w:rPr>
      </w:pPr>
    </w:p>
    <w:p w14:paraId="554EDC6F"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b/>
          <w:bCs/>
          <w:color w:val="000000" w:themeColor="text1"/>
          <w:lang w:val="mn-MN"/>
        </w:rPr>
        <w:tab/>
      </w:r>
      <w:r w:rsidRPr="000E1DCF">
        <w:rPr>
          <w:rFonts w:ascii="Arial" w:eastAsia="Roboto" w:hAnsi="Arial" w:cs="Arial"/>
          <w:b/>
          <w:bCs/>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31.1.6.эзэнгүй амьтан түр байрлуулан асрамжлах үйл ажиллагаа эрхлэх журмыг батлах, түүний биелэлтийг хангуулах;</w:t>
      </w:r>
    </w:p>
    <w:p w14:paraId="4D6B68FD"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2CA78382"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31.1.7.нохой, муурын асран хамгаалагчийн сургалт зохион байгуулах хуулийн этгээдийг бүртгэх;</w:t>
      </w:r>
    </w:p>
    <w:p w14:paraId="316CE4A6"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398C86A7"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31.1.8.нохой, муурыг түр байрлуулан асрамжлах газрын эрүүл ахуйн хөтөлбөрийг бүртгэж, үйл ажиллагаанд нь хяналт тавих;</w:t>
      </w:r>
    </w:p>
    <w:p w14:paraId="5F16800B"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7D3B1BDB"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rPr>
        <w:tab/>
      </w:r>
      <w:r w:rsidRPr="000E1DCF">
        <w:rPr>
          <w:rFonts w:ascii="Arial" w:eastAsia="Roboto" w:hAnsi="Arial" w:cs="Arial"/>
          <w:color w:val="000000" w:themeColor="text1"/>
        </w:rPr>
        <w:tab/>
      </w:r>
      <w:r w:rsidRPr="000E1DCF">
        <w:rPr>
          <w:rFonts w:ascii="Arial" w:eastAsia="Roboto" w:hAnsi="Arial" w:cs="Arial"/>
          <w:color w:val="000000" w:themeColor="text1"/>
        </w:rPr>
        <w:tab/>
      </w:r>
      <w:r w:rsidRPr="000E1DCF">
        <w:rPr>
          <w:rFonts w:ascii="Arial" w:eastAsia="Roboto" w:hAnsi="Arial" w:cs="Arial"/>
          <w:color w:val="000000" w:themeColor="text1"/>
        </w:rPr>
        <w:tab/>
      </w:r>
      <w:r w:rsidRPr="000E1DCF">
        <w:rPr>
          <w:rFonts w:ascii="Arial" w:eastAsia="Roboto" w:hAnsi="Arial" w:cs="Arial"/>
          <w:color w:val="000000" w:themeColor="text1"/>
          <w:lang w:val="mn-MN"/>
        </w:rPr>
        <w:t>3</w:t>
      </w:r>
      <w:r w:rsidRPr="000E1DCF">
        <w:rPr>
          <w:rFonts w:ascii="Arial" w:eastAsia="Roboto" w:hAnsi="Arial" w:cs="Arial"/>
          <w:color w:val="000000" w:themeColor="text1"/>
        </w:rPr>
        <w:t>1.1.</w:t>
      </w:r>
      <w:r w:rsidRPr="000E1DCF">
        <w:rPr>
          <w:rFonts w:ascii="Arial" w:eastAsia="Roboto" w:hAnsi="Arial" w:cs="Arial"/>
          <w:color w:val="000000" w:themeColor="text1"/>
          <w:lang w:val="mn-MN"/>
        </w:rPr>
        <w:t>9</w:t>
      </w:r>
      <w:r w:rsidRPr="000E1DCF">
        <w:rPr>
          <w:rFonts w:ascii="Arial" w:eastAsia="Roboto" w:hAnsi="Arial" w:cs="Arial"/>
          <w:color w:val="000000" w:themeColor="text1"/>
        </w:rPr>
        <w:t>.</w:t>
      </w:r>
      <w:r w:rsidRPr="000E1DCF">
        <w:rPr>
          <w:rFonts w:ascii="Arial" w:eastAsia="Roboto" w:hAnsi="Arial" w:cs="Arial"/>
          <w:color w:val="000000" w:themeColor="text1"/>
          <w:lang w:val="mn-MN"/>
        </w:rPr>
        <w:t xml:space="preserve">гэрийн тэжээвэр амьтны хууль тогтоомжийг сурталчлах, гэрийн тэжээвэр амьтантай холбоотой иргэдийн мэдлэг, боловсролыг дээшлүүлэх ажлыг тасралтгүй явуулах. </w:t>
      </w:r>
    </w:p>
    <w:p w14:paraId="5FA8960B"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p>
    <w:p w14:paraId="61911D01" w14:textId="77777777" w:rsidR="001A2607" w:rsidRPr="000E1DCF" w:rsidRDefault="001A2607" w:rsidP="001A2607">
      <w:pPr>
        <w:shd w:val="clear" w:color="auto" w:fill="FFFFFF"/>
        <w:tabs>
          <w:tab w:val="left" w:pos="426"/>
          <w:tab w:val="left" w:pos="709"/>
        </w:tabs>
        <w:jc w:val="both"/>
        <w:rPr>
          <w:rFonts w:ascii="Arial" w:eastAsia="Roboto" w:hAnsi="Arial" w:cs="Arial"/>
          <w:color w:val="000000" w:themeColor="text1"/>
          <w:lang w:val="mn-MN"/>
        </w:rPr>
      </w:pPr>
      <w:r w:rsidRPr="000E1DCF">
        <w:rPr>
          <w:rFonts w:ascii="Arial" w:eastAsia="Roboto" w:hAnsi="Arial" w:cs="Arial"/>
          <w:color w:val="000000" w:themeColor="text1"/>
          <w:lang w:val="mn-MN"/>
        </w:rPr>
        <w:tab/>
      </w:r>
      <w:r w:rsidRPr="000E1DCF">
        <w:rPr>
          <w:rFonts w:ascii="Arial" w:eastAsia="Roboto" w:hAnsi="Arial" w:cs="Arial"/>
          <w:color w:val="000000" w:themeColor="text1"/>
          <w:lang w:val="mn-MN"/>
        </w:rPr>
        <w:tab/>
        <w:t>31.2.Мал, амьтны эрүүл мэндийн асуудал хариуцсан төрийн захиргааны байгууллага энэ хуулийн 16.2, 23.2-т заасан мэдээллийг нийтэд ил тод мэдээлнэ.</w:t>
      </w:r>
    </w:p>
    <w:p w14:paraId="1712969E" w14:textId="77777777" w:rsidR="001A2607" w:rsidRPr="000E1DCF" w:rsidRDefault="001A2607" w:rsidP="001A2607">
      <w:pPr>
        <w:shd w:val="clear" w:color="auto" w:fill="FFFFFF"/>
        <w:jc w:val="both"/>
        <w:rPr>
          <w:rFonts w:ascii="Arial" w:hAnsi="Arial" w:cs="Arial"/>
          <w:b/>
          <w:color w:val="000000"/>
          <w:lang w:val="mn-MN"/>
        </w:rPr>
      </w:pPr>
    </w:p>
    <w:p w14:paraId="3F28EA6A"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32 дугаар зүйл.Цагдаагийн байгууллагын чиг үүрэг</w:t>
      </w:r>
    </w:p>
    <w:p w14:paraId="1FB5B522" w14:textId="77777777" w:rsidR="001A2607" w:rsidRPr="000E1DCF" w:rsidRDefault="001A2607" w:rsidP="001A2607">
      <w:pPr>
        <w:shd w:val="clear" w:color="auto" w:fill="FFFFFF"/>
        <w:ind w:firstLine="720"/>
        <w:jc w:val="both"/>
        <w:rPr>
          <w:rFonts w:ascii="Arial" w:hAnsi="Arial" w:cs="Arial"/>
          <w:b/>
          <w:color w:val="000000"/>
          <w:lang w:val="mn-MN"/>
        </w:rPr>
      </w:pPr>
    </w:p>
    <w:p w14:paraId="18F29DEA"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32.1.Цагдаагийн байгууллага хуульд заасан чиг үүргээс гадна алдагдсан, олсон гэрийн тэжээвэр амьтны бүртгэл хөтлөх, бичил чип унших төхөөрөмжөөр асран хамгаалагчийг тогтоох арга хэмжээ авах чиг үүргийг хэрэгжүүлнэ.</w:t>
      </w:r>
    </w:p>
    <w:p w14:paraId="2EA0D534" w14:textId="77777777" w:rsidR="001A2607" w:rsidRPr="000E1DCF" w:rsidRDefault="001A2607" w:rsidP="001A2607">
      <w:pPr>
        <w:shd w:val="clear" w:color="auto" w:fill="FFFFFF"/>
        <w:jc w:val="both"/>
        <w:rPr>
          <w:rFonts w:ascii="Arial" w:hAnsi="Arial" w:cs="Arial"/>
          <w:b/>
          <w:color w:val="000000"/>
          <w:lang w:val="mn-MN"/>
        </w:rPr>
      </w:pPr>
    </w:p>
    <w:p w14:paraId="6B1FF265" w14:textId="77777777" w:rsidR="001A2607" w:rsidRPr="000E1DCF" w:rsidRDefault="001A2607" w:rsidP="001A2607">
      <w:pPr>
        <w:shd w:val="clear" w:color="auto" w:fill="FFFFFF"/>
        <w:ind w:firstLine="720"/>
        <w:jc w:val="both"/>
        <w:outlineLvl w:val="0"/>
        <w:rPr>
          <w:rFonts w:ascii="Arial" w:hAnsi="Arial" w:cs="Arial"/>
          <w:color w:val="000000"/>
          <w:lang w:val="mn-MN"/>
        </w:rPr>
      </w:pPr>
      <w:r w:rsidRPr="000E1DCF">
        <w:rPr>
          <w:rFonts w:ascii="Arial" w:hAnsi="Arial" w:cs="Arial"/>
          <w:b/>
          <w:color w:val="000000"/>
          <w:lang w:val="mn-MN"/>
        </w:rPr>
        <w:t>33 дугаар зүйл.Аймаг, нийслэлийн Засаг даргын чиг үүрэг</w:t>
      </w:r>
      <w:r w:rsidRPr="000E1DCF">
        <w:rPr>
          <w:rFonts w:ascii="Arial" w:hAnsi="Arial" w:cs="Arial"/>
          <w:color w:val="000000"/>
          <w:lang w:val="mn-MN"/>
        </w:rPr>
        <w:t xml:space="preserve">        </w:t>
      </w:r>
    </w:p>
    <w:p w14:paraId="43A309F9" w14:textId="77777777" w:rsidR="001A2607" w:rsidRPr="000E1DCF" w:rsidRDefault="001A2607" w:rsidP="001A2607">
      <w:pPr>
        <w:shd w:val="clear" w:color="auto" w:fill="FFFFFF"/>
        <w:ind w:firstLine="720"/>
        <w:jc w:val="both"/>
        <w:outlineLvl w:val="0"/>
        <w:rPr>
          <w:rFonts w:ascii="Arial" w:hAnsi="Arial" w:cs="Arial"/>
          <w:color w:val="000000"/>
          <w:lang w:val="mn-MN"/>
        </w:rPr>
      </w:pPr>
    </w:p>
    <w:p w14:paraId="60C263E8" w14:textId="77777777" w:rsidR="001A2607" w:rsidRPr="000E1DCF" w:rsidRDefault="001A2607" w:rsidP="001A2607">
      <w:pPr>
        <w:shd w:val="clear" w:color="auto" w:fill="FFFFFF"/>
        <w:ind w:firstLine="720"/>
        <w:jc w:val="both"/>
        <w:outlineLvl w:val="0"/>
        <w:rPr>
          <w:rFonts w:ascii="Arial" w:hAnsi="Arial" w:cs="Arial"/>
          <w:color w:val="000000"/>
          <w:lang w:val="mn-MN"/>
        </w:rPr>
      </w:pPr>
      <w:r w:rsidRPr="000E1DCF">
        <w:rPr>
          <w:rFonts w:ascii="Arial" w:hAnsi="Arial" w:cs="Arial"/>
          <w:color w:val="000000"/>
          <w:lang w:val="mn-MN"/>
        </w:rPr>
        <w:t xml:space="preserve">33.1.Аймаг, нийслэлийн Засаг дарга гэрийн тэжээвэр амьтны талаар дараах чиг үүргийг хэрэгжүүлнэ:  </w:t>
      </w:r>
    </w:p>
    <w:p w14:paraId="1C7F9BF1" w14:textId="77777777" w:rsidR="001A2607" w:rsidRPr="000E1DCF" w:rsidRDefault="001A2607" w:rsidP="001A2607">
      <w:pPr>
        <w:shd w:val="clear" w:color="auto" w:fill="FFFFFF"/>
        <w:jc w:val="both"/>
        <w:outlineLvl w:val="0"/>
        <w:rPr>
          <w:rFonts w:ascii="Arial" w:hAnsi="Arial" w:cs="Arial"/>
          <w:color w:val="000000"/>
          <w:lang w:val="mn-MN"/>
        </w:rPr>
      </w:pPr>
    </w:p>
    <w:p w14:paraId="668E2C2A" w14:textId="77777777" w:rsidR="001A2607" w:rsidRPr="000E1DCF" w:rsidRDefault="001A2607" w:rsidP="001A2607">
      <w:pPr>
        <w:shd w:val="clear" w:color="auto" w:fill="FFFFFF"/>
        <w:ind w:firstLine="1440"/>
        <w:jc w:val="both"/>
        <w:outlineLvl w:val="0"/>
        <w:rPr>
          <w:rFonts w:ascii="Arial" w:hAnsi="Arial" w:cs="Arial"/>
          <w:color w:val="000000"/>
          <w:lang w:val="mn-MN"/>
        </w:rPr>
      </w:pPr>
      <w:r w:rsidRPr="000E1DCF">
        <w:rPr>
          <w:rFonts w:ascii="Arial" w:hAnsi="Arial" w:cs="Arial"/>
          <w:color w:val="000000"/>
          <w:lang w:val="mn-MN"/>
        </w:rPr>
        <w:t>33.1.1.харьяалах нутаг дэвсгэртээ гэрийн тэжээвэр амьтны хууль тогтоомжийг сурталчлах, биелэлтийг нэгдсэн удирдлагаар хангах;</w:t>
      </w:r>
    </w:p>
    <w:p w14:paraId="77412943" w14:textId="77777777" w:rsidR="001A2607" w:rsidRPr="000E1DCF" w:rsidRDefault="001A2607" w:rsidP="001A2607">
      <w:pPr>
        <w:shd w:val="clear" w:color="auto" w:fill="FFFFFF"/>
        <w:jc w:val="both"/>
        <w:outlineLvl w:val="0"/>
        <w:rPr>
          <w:rFonts w:ascii="Arial" w:hAnsi="Arial" w:cs="Arial"/>
          <w:color w:val="000000"/>
          <w:lang w:val="mn-MN"/>
        </w:rPr>
      </w:pPr>
    </w:p>
    <w:p w14:paraId="19D8DFA9" w14:textId="77777777" w:rsidR="001A2607" w:rsidRPr="000E1DCF" w:rsidRDefault="001A2607" w:rsidP="001A2607">
      <w:pPr>
        <w:shd w:val="clear" w:color="auto" w:fill="FFFFFF"/>
        <w:ind w:firstLine="1440"/>
        <w:jc w:val="both"/>
        <w:outlineLvl w:val="0"/>
        <w:rPr>
          <w:rFonts w:ascii="Arial" w:hAnsi="Arial" w:cs="Arial"/>
          <w:color w:val="000000"/>
          <w:lang w:val="mn-MN"/>
        </w:rPr>
      </w:pPr>
      <w:r w:rsidRPr="000E1DCF">
        <w:rPr>
          <w:rFonts w:ascii="Arial" w:hAnsi="Arial" w:cs="Arial"/>
          <w:color w:val="000000"/>
          <w:lang w:val="mn-MN"/>
        </w:rPr>
        <w:t>33.1.2.харьяалах нутаг дэвсгэрийн нохой, муурын үржлийг хязгаарлах, бичил чип суулгах ажлыг зохион байгуулах;</w:t>
      </w:r>
    </w:p>
    <w:p w14:paraId="300914A9" w14:textId="77777777" w:rsidR="001A2607" w:rsidRPr="000E1DCF" w:rsidRDefault="001A2607" w:rsidP="001A2607">
      <w:pPr>
        <w:shd w:val="clear" w:color="auto" w:fill="FFFFFF"/>
        <w:jc w:val="both"/>
        <w:outlineLvl w:val="0"/>
        <w:rPr>
          <w:rFonts w:ascii="Arial" w:hAnsi="Arial" w:cs="Arial"/>
          <w:strike/>
          <w:color w:val="000000"/>
          <w:lang w:val="mn-MN"/>
        </w:rPr>
      </w:pPr>
    </w:p>
    <w:p w14:paraId="676A6F0F" w14:textId="77777777" w:rsidR="001A2607" w:rsidRPr="000E1DCF" w:rsidRDefault="001A2607" w:rsidP="001A2607">
      <w:pPr>
        <w:shd w:val="clear" w:color="auto" w:fill="FFFFFF"/>
        <w:ind w:firstLine="1440"/>
        <w:jc w:val="both"/>
        <w:outlineLvl w:val="0"/>
        <w:rPr>
          <w:rFonts w:ascii="Arial" w:hAnsi="Arial" w:cs="Arial"/>
          <w:color w:val="000000"/>
          <w:lang w:val="mn-MN"/>
        </w:rPr>
      </w:pPr>
      <w:r w:rsidRPr="000E1DCF">
        <w:rPr>
          <w:rFonts w:ascii="Arial" w:hAnsi="Arial" w:cs="Arial"/>
          <w:color w:val="000000"/>
          <w:lang w:val="mn-MN"/>
        </w:rPr>
        <w:t>33.1.3.харьяалах нутаг дэвсгэрийн эзэнгүй нохой, муурын тоо толгойг бууруулах ажлыг нэгдсэн удирдлагаар хангах.</w:t>
      </w:r>
    </w:p>
    <w:p w14:paraId="79338037" w14:textId="77777777" w:rsidR="001A2607" w:rsidRPr="000E1DCF" w:rsidRDefault="001A2607" w:rsidP="001A2607">
      <w:pPr>
        <w:jc w:val="both"/>
        <w:rPr>
          <w:rFonts w:ascii="Arial" w:hAnsi="Arial" w:cs="Arial"/>
          <w:b/>
          <w:bCs/>
          <w:color w:val="000000"/>
          <w:lang w:val="mn-MN"/>
        </w:rPr>
      </w:pPr>
    </w:p>
    <w:p w14:paraId="47CAC227" w14:textId="77777777" w:rsidR="001A2607" w:rsidRPr="000E1DCF" w:rsidRDefault="001A2607" w:rsidP="001A2607">
      <w:pPr>
        <w:shd w:val="clear" w:color="auto" w:fill="FFFFFF"/>
        <w:ind w:firstLine="720"/>
        <w:jc w:val="both"/>
        <w:outlineLvl w:val="0"/>
        <w:rPr>
          <w:rFonts w:ascii="Arial" w:hAnsi="Arial" w:cs="Arial"/>
          <w:b/>
          <w:color w:val="000000"/>
          <w:lang w:val="mn-MN"/>
        </w:rPr>
      </w:pPr>
      <w:r w:rsidRPr="000E1DCF">
        <w:rPr>
          <w:rFonts w:ascii="Arial" w:hAnsi="Arial" w:cs="Arial"/>
          <w:b/>
          <w:color w:val="000000"/>
          <w:lang w:val="mn-MN"/>
        </w:rPr>
        <w:t>34 дүгээр зүйл.Сум, дүүргийн Засаг даргын чиг үүрэг</w:t>
      </w:r>
    </w:p>
    <w:p w14:paraId="48873BE4" w14:textId="77777777" w:rsidR="001A2607" w:rsidRPr="000E1DCF" w:rsidRDefault="001A2607" w:rsidP="001A2607">
      <w:pPr>
        <w:shd w:val="clear" w:color="auto" w:fill="FFFFFF"/>
        <w:ind w:firstLine="720"/>
        <w:jc w:val="both"/>
        <w:outlineLvl w:val="0"/>
        <w:rPr>
          <w:rFonts w:ascii="Arial" w:hAnsi="Arial" w:cs="Arial"/>
          <w:b/>
          <w:color w:val="000000"/>
          <w:lang w:val="mn-MN"/>
        </w:rPr>
      </w:pPr>
    </w:p>
    <w:p w14:paraId="07117EFC"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lastRenderedPageBreak/>
        <w:t>34.1.Сум, дүүргийн Засаг дарга</w:t>
      </w:r>
      <w:r w:rsidRPr="000E1DCF">
        <w:rPr>
          <w:rFonts w:ascii="Arial" w:hAnsi="Arial" w:cs="Arial"/>
          <w:b/>
          <w:color w:val="000000"/>
          <w:lang w:val="mn-MN"/>
        </w:rPr>
        <w:t xml:space="preserve"> </w:t>
      </w:r>
      <w:r w:rsidRPr="000E1DCF">
        <w:rPr>
          <w:rFonts w:ascii="Arial" w:hAnsi="Arial" w:cs="Arial"/>
          <w:color w:val="000000"/>
          <w:lang w:val="mn-MN"/>
        </w:rPr>
        <w:t>гэрийн тэжээвэр амьтны талаар дараах чиг үүргийг хэрэгжүүлнэ:</w:t>
      </w:r>
    </w:p>
    <w:p w14:paraId="45414544" w14:textId="77777777" w:rsidR="001A2607" w:rsidRPr="000E1DCF" w:rsidRDefault="001A2607" w:rsidP="001A2607">
      <w:pPr>
        <w:shd w:val="clear" w:color="auto" w:fill="FFFFFF"/>
        <w:ind w:firstLine="720"/>
        <w:jc w:val="both"/>
        <w:rPr>
          <w:rFonts w:ascii="Arial" w:hAnsi="Arial" w:cs="Arial"/>
          <w:color w:val="000000"/>
          <w:lang w:val="mn-MN"/>
        </w:rPr>
      </w:pPr>
    </w:p>
    <w:p w14:paraId="740B129F"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34.1.1.харьяалах нутаг дэвсгэртээ гэрийн тэжээвэр амьтны хууль тогтоомжийн хэрэгжилтийг хангах; </w:t>
      </w:r>
    </w:p>
    <w:p w14:paraId="67D6648E" w14:textId="77777777" w:rsidR="001A2607" w:rsidRPr="000E1DCF" w:rsidRDefault="001A2607" w:rsidP="001A2607">
      <w:pPr>
        <w:shd w:val="clear" w:color="auto" w:fill="FFFFFF"/>
        <w:ind w:firstLine="1440"/>
        <w:jc w:val="both"/>
        <w:rPr>
          <w:rFonts w:ascii="Arial" w:hAnsi="Arial" w:cs="Arial"/>
          <w:color w:val="000000"/>
          <w:lang w:val="mn-MN"/>
        </w:rPr>
      </w:pPr>
    </w:p>
    <w:p w14:paraId="26DC9319"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34.1.2.харьяалах нутаг дэвсгэрийнхээ нохой, муурын бүртгэл хөтлөх ажлыг зохион байгуулах; </w:t>
      </w:r>
    </w:p>
    <w:p w14:paraId="7703F50E" w14:textId="77777777" w:rsidR="001A2607" w:rsidRPr="000E1DCF" w:rsidRDefault="001A2607" w:rsidP="001A2607">
      <w:pPr>
        <w:shd w:val="clear" w:color="auto" w:fill="FFFFFF"/>
        <w:ind w:firstLine="1440"/>
        <w:jc w:val="both"/>
        <w:rPr>
          <w:rFonts w:ascii="Arial" w:hAnsi="Arial" w:cs="Arial"/>
          <w:color w:val="000000"/>
          <w:lang w:val="mn-MN"/>
        </w:rPr>
      </w:pPr>
    </w:p>
    <w:p w14:paraId="6DDD0528"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34.1.3.харьяалах нутаг дэвсгэрийнхээ эзэнгүй нохой, муурын тоо толгойг бууруулах ажлыг зохион байгуулах; </w:t>
      </w:r>
    </w:p>
    <w:p w14:paraId="531BBF19" w14:textId="77777777" w:rsidR="001A2607" w:rsidRPr="000E1DCF" w:rsidRDefault="001A2607" w:rsidP="001A2607">
      <w:pPr>
        <w:shd w:val="clear" w:color="auto" w:fill="FFFFFF"/>
        <w:ind w:firstLine="1440"/>
        <w:jc w:val="both"/>
        <w:rPr>
          <w:rFonts w:ascii="Arial" w:hAnsi="Arial" w:cs="Arial"/>
          <w:color w:val="000000"/>
          <w:lang w:val="mn-MN"/>
        </w:rPr>
      </w:pPr>
    </w:p>
    <w:p w14:paraId="6A7F0DC0"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34.1.4.харьяалах нутаг дэвсгэртээ байрлах нохой, муур үржүүлэгч, түр байрлуулан асрамжлах газрын үйл ажиллагаанд хяналт тавих, гэрийн тэжээвэр амьтны хууль тогтоомжийн биелэлтийг хангуулах ажлыг зохион байгуулах.  </w:t>
      </w:r>
    </w:p>
    <w:p w14:paraId="273F7FA1" w14:textId="77777777" w:rsidR="001A2607" w:rsidRPr="000E1DCF" w:rsidRDefault="001A2607" w:rsidP="001A2607">
      <w:pPr>
        <w:shd w:val="clear" w:color="auto" w:fill="FFFFFF"/>
        <w:ind w:left="2120" w:hanging="700"/>
        <w:jc w:val="both"/>
        <w:rPr>
          <w:rFonts w:ascii="Arial" w:hAnsi="Arial" w:cs="Arial"/>
          <w:color w:val="000000"/>
          <w:lang w:val="mn-MN"/>
        </w:rPr>
      </w:pPr>
    </w:p>
    <w:p w14:paraId="4A100726" w14:textId="77777777" w:rsidR="001A2607" w:rsidRPr="000E1DCF" w:rsidRDefault="001A2607" w:rsidP="001A2607">
      <w:pPr>
        <w:shd w:val="clear" w:color="auto" w:fill="FFFFFF"/>
        <w:jc w:val="both"/>
        <w:rPr>
          <w:rFonts w:ascii="Arial" w:hAnsi="Arial" w:cs="Arial"/>
          <w:b/>
          <w:color w:val="000000"/>
          <w:lang w:val="mn-MN"/>
        </w:rPr>
      </w:pPr>
      <w:r w:rsidRPr="000E1DCF">
        <w:rPr>
          <w:rFonts w:ascii="Arial" w:hAnsi="Arial" w:cs="Arial"/>
          <w:color w:val="000000"/>
          <w:lang w:val="mn-MN"/>
        </w:rPr>
        <w:tab/>
      </w:r>
      <w:r w:rsidRPr="000E1DCF">
        <w:rPr>
          <w:rFonts w:ascii="Arial" w:hAnsi="Arial" w:cs="Arial"/>
          <w:b/>
          <w:bCs/>
          <w:color w:val="000000"/>
          <w:lang w:val="mn-MN"/>
        </w:rPr>
        <w:t>35 дугаар зүйл.</w:t>
      </w:r>
      <w:r w:rsidRPr="000E1DCF">
        <w:rPr>
          <w:rFonts w:ascii="Arial" w:hAnsi="Arial" w:cs="Arial"/>
          <w:b/>
          <w:color w:val="000000"/>
          <w:lang w:val="mn-MN"/>
        </w:rPr>
        <w:t>Баг, хорооны Засаг даргын чиг үүрэг</w:t>
      </w:r>
    </w:p>
    <w:p w14:paraId="63EF1777" w14:textId="77777777" w:rsidR="001A2607" w:rsidRPr="000E1DCF" w:rsidRDefault="001A2607" w:rsidP="001A2607">
      <w:pPr>
        <w:shd w:val="clear" w:color="auto" w:fill="FFFFFF"/>
        <w:jc w:val="both"/>
        <w:rPr>
          <w:rFonts w:ascii="Arial" w:hAnsi="Arial" w:cs="Arial"/>
          <w:b/>
          <w:color w:val="000000"/>
          <w:lang w:val="mn-MN"/>
        </w:rPr>
      </w:pPr>
    </w:p>
    <w:p w14:paraId="66642830"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35.1.Баг, хорооны Засаг дарга</w:t>
      </w:r>
      <w:r w:rsidRPr="000E1DCF">
        <w:rPr>
          <w:rFonts w:ascii="Arial" w:hAnsi="Arial" w:cs="Arial"/>
          <w:b/>
          <w:color w:val="000000"/>
          <w:lang w:val="mn-MN"/>
        </w:rPr>
        <w:t xml:space="preserve"> </w:t>
      </w:r>
      <w:r w:rsidRPr="000E1DCF">
        <w:rPr>
          <w:rFonts w:ascii="Arial" w:hAnsi="Arial" w:cs="Arial"/>
          <w:color w:val="000000"/>
          <w:lang w:val="mn-MN"/>
        </w:rPr>
        <w:t>гэрийн тэжээвэр амьтны талаар дараах чиг үүргийг хэрэгжүүлнэ:</w:t>
      </w:r>
    </w:p>
    <w:p w14:paraId="2B66B239" w14:textId="77777777" w:rsidR="001A2607" w:rsidRPr="000E1DCF" w:rsidRDefault="001A2607" w:rsidP="001A2607">
      <w:pPr>
        <w:shd w:val="clear" w:color="auto" w:fill="FFFFFF"/>
        <w:ind w:firstLine="720"/>
        <w:jc w:val="both"/>
        <w:rPr>
          <w:rFonts w:ascii="Arial" w:hAnsi="Arial" w:cs="Arial"/>
          <w:color w:val="000000"/>
          <w:lang w:val="mn-MN"/>
        </w:rPr>
      </w:pPr>
    </w:p>
    <w:p w14:paraId="1DD0070E"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 xml:space="preserve">35.1.1.харьяалах нутаг дэвсгэрийнхээ нохой, муурын бүртгэл хөтлөх; </w:t>
      </w:r>
    </w:p>
    <w:p w14:paraId="50AB6F77" w14:textId="77777777" w:rsidR="001A2607" w:rsidRPr="000E1DCF" w:rsidRDefault="001A2607" w:rsidP="001A2607">
      <w:pPr>
        <w:shd w:val="clear" w:color="auto" w:fill="FFFFFF"/>
        <w:ind w:firstLine="1440"/>
        <w:jc w:val="both"/>
        <w:rPr>
          <w:rFonts w:ascii="Arial" w:hAnsi="Arial" w:cs="Arial"/>
          <w:color w:val="000000"/>
          <w:lang w:val="mn-MN"/>
        </w:rPr>
      </w:pPr>
      <w:r w:rsidRPr="000E1DCF">
        <w:rPr>
          <w:rFonts w:ascii="Arial" w:hAnsi="Arial" w:cs="Arial"/>
          <w:color w:val="000000"/>
          <w:lang w:val="mn-MN"/>
        </w:rPr>
        <w:t>35.1.2.харьяалах нутаг дэвсгэрийнхээ эзэнгүй нохой, муурын тоо толгойг бууруулах ажлыг хэрэгжүүлэх.</w:t>
      </w:r>
    </w:p>
    <w:p w14:paraId="5BDFF7BA" w14:textId="77777777" w:rsidR="001A2607" w:rsidRPr="000E1DCF" w:rsidRDefault="001A2607" w:rsidP="001A2607">
      <w:pPr>
        <w:shd w:val="clear" w:color="auto" w:fill="FFFFFF"/>
        <w:ind w:left="2120" w:hanging="700"/>
        <w:jc w:val="both"/>
        <w:rPr>
          <w:rFonts w:ascii="Arial" w:hAnsi="Arial" w:cs="Arial"/>
          <w:color w:val="000000"/>
          <w:lang w:val="mn-MN"/>
        </w:rPr>
      </w:pPr>
    </w:p>
    <w:p w14:paraId="3A2F900F" w14:textId="77777777" w:rsidR="001A2607" w:rsidRPr="000E1DCF" w:rsidRDefault="001A2607" w:rsidP="001A2607">
      <w:pPr>
        <w:shd w:val="clear" w:color="auto" w:fill="FFFFFF"/>
        <w:jc w:val="center"/>
        <w:outlineLvl w:val="0"/>
        <w:rPr>
          <w:rFonts w:ascii="Arial" w:hAnsi="Arial" w:cs="Arial"/>
          <w:b/>
          <w:color w:val="000000"/>
          <w:lang w:val="mn-MN"/>
        </w:rPr>
      </w:pPr>
      <w:r w:rsidRPr="000E1DCF">
        <w:rPr>
          <w:rFonts w:ascii="Arial" w:hAnsi="Arial" w:cs="Arial"/>
          <w:b/>
          <w:color w:val="000000"/>
          <w:lang w:val="mn-MN"/>
        </w:rPr>
        <w:t>НАЙМДУГААР БҮЛЭГ</w:t>
      </w:r>
    </w:p>
    <w:p w14:paraId="4DB66218" w14:textId="77777777" w:rsidR="001A2607" w:rsidRPr="000E1DCF" w:rsidRDefault="001A2607" w:rsidP="001A2607">
      <w:pPr>
        <w:shd w:val="clear" w:color="auto" w:fill="FFFFFF"/>
        <w:jc w:val="center"/>
        <w:rPr>
          <w:rFonts w:ascii="Arial" w:hAnsi="Arial" w:cs="Arial"/>
          <w:b/>
          <w:color w:val="000000"/>
          <w:lang w:val="mn-MN"/>
        </w:rPr>
      </w:pPr>
      <w:r w:rsidRPr="000E1DCF">
        <w:rPr>
          <w:rFonts w:ascii="Arial" w:hAnsi="Arial" w:cs="Arial"/>
          <w:b/>
          <w:color w:val="000000"/>
          <w:lang w:val="mn-MN"/>
        </w:rPr>
        <w:t>ГЭРИЙН ТЭЖЭЭВЭР АМЬТНЫГ ХАМГААЛАХ</w:t>
      </w:r>
    </w:p>
    <w:p w14:paraId="68DE19F8" w14:textId="77777777" w:rsidR="001A2607" w:rsidRPr="000E1DCF" w:rsidRDefault="001A2607" w:rsidP="001A2607">
      <w:pPr>
        <w:shd w:val="clear" w:color="auto" w:fill="FFFFFF"/>
        <w:jc w:val="both"/>
        <w:rPr>
          <w:rFonts w:ascii="Arial" w:hAnsi="Arial" w:cs="Arial"/>
          <w:b/>
          <w:dstrike/>
          <w:color w:val="000000"/>
          <w:lang w:val="mn-MN"/>
        </w:rPr>
      </w:pPr>
    </w:p>
    <w:p w14:paraId="2B972479"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 xml:space="preserve">36 дугаар зүйл.Гэрийн тэжээвэр амьтныг хүчирхийллээс хамгаалах  </w:t>
      </w:r>
    </w:p>
    <w:p w14:paraId="605F0694" w14:textId="77777777" w:rsidR="001A2607" w:rsidRPr="000E1DCF" w:rsidRDefault="001A2607" w:rsidP="001A2607">
      <w:pPr>
        <w:ind w:firstLine="720"/>
        <w:jc w:val="both"/>
        <w:rPr>
          <w:rFonts w:ascii="Arial" w:hAnsi="Arial" w:cs="Arial"/>
          <w:bCs/>
          <w:color w:val="000000"/>
          <w:lang w:val="mn-MN"/>
        </w:rPr>
      </w:pPr>
    </w:p>
    <w:p w14:paraId="388C46B0"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t>36.1.Иргэн, хуулийн этгээд гэрийн тэжээвэр амьтны эсрэг хүчирхийлэл үйлдэхийг хориглоно.</w:t>
      </w:r>
    </w:p>
    <w:p w14:paraId="7880AF7E" w14:textId="77777777" w:rsidR="001A2607" w:rsidRPr="000E1DCF" w:rsidRDefault="001A2607" w:rsidP="001A2607">
      <w:pPr>
        <w:shd w:val="clear" w:color="auto" w:fill="FFFFFF"/>
        <w:ind w:firstLine="720"/>
        <w:jc w:val="both"/>
        <w:rPr>
          <w:rFonts w:ascii="Arial" w:hAnsi="Arial" w:cs="Arial"/>
          <w:bCs/>
          <w:color w:val="000000"/>
          <w:lang w:val="mn-MN"/>
        </w:rPr>
      </w:pPr>
    </w:p>
    <w:p w14:paraId="7BD961A4"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t xml:space="preserve">36.2.Дараах үйлдэл, эс үйлдэхүйг гэрийн тэжээвэр амьтны эсрэг хүчирхийлэл гэж үзнэ: </w:t>
      </w:r>
    </w:p>
    <w:p w14:paraId="5D83CDEF" w14:textId="77777777" w:rsidR="001A2607" w:rsidRPr="000E1DCF" w:rsidRDefault="001A2607" w:rsidP="001A2607">
      <w:pPr>
        <w:shd w:val="clear" w:color="auto" w:fill="FFFFFF"/>
        <w:ind w:firstLine="720"/>
        <w:jc w:val="both"/>
        <w:rPr>
          <w:rFonts w:ascii="Arial" w:hAnsi="Arial" w:cs="Arial"/>
          <w:bCs/>
          <w:color w:val="000000"/>
          <w:lang w:val="mn-MN"/>
        </w:rPr>
      </w:pPr>
    </w:p>
    <w:p w14:paraId="24801F52" w14:textId="77777777" w:rsidR="001A2607" w:rsidRPr="000E1DCF" w:rsidRDefault="001A2607" w:rsidP="001A2607">
      <w:pPr>
        <w:shd w:val="clear" w:color="auto" w:fill="FFFFFF"/>
        <w:ind w:left="720" w:firstLine="720"/>
        <w:jc w:val="both"/>
        <w:rPr>
          <w:rFonts w:ascii="Arial" w:hAnsi="Arial" w:cs="Arial"/>
          <w:bCs/>
          <w:color w:val="000000"/>
          <w:lang w:val="mn-MN"/>
        </w:rPr>
      </w:pPr>
      <w:r w:rsidRPr="000E1DCF">
        <w:rPr>
          <w:rFonts w:ascii="Arial" w:hAnsi="Arial" w:cs="Arial"/>
          <w:bCs/>
          <w:color w:val="000000"/>
          <w:lang w:val="mn-MN"/>
        </w:rPr>
        <w:t>36.2.1.алах;</w:t>
      </w:r>
    </w:p>
    <w:p w14:paraId="623E49EE"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36.2.2.асран хамгаалагч, түр харагч гэрийн тэжээвэр амьтныг санаатайгаар хаях, төөрүүлэх; </w:t>
      </w:r>
    </w:p>
    <w:p w14:paraId="0AA711B2"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 </w:t>
      </w:r>
    </w:p>
    <w:p w14:paraId="465E9229" w14:textId="77777777" w:rsidR="001A2607" w:rsidRPr="000E1DCF" w:rsidRDefault="001A2607" w:rsidP="001A2607">
      <w:pPr>
        <w:shd w:val="clear" w:color="auto" w:fill="FFFFFF"/>
        <w:ind w:firstLine="1440"/>
        <w:jc w:val="both"/>
        <w:rPr>
          <w:rFonts w:ascii="Arial" w:hAnsi="Arial" w:cs="Arial"/>
          <w:bCs/>
          <w:color w:val="000000" w:themeColor="text1"/>
          <w:lang w:val="mn-MN"/>
        </w:rPr>
      </w:pPr>
      <w:r w:rsidRPr="000E1DCF">
        <w:rPr>
          <w:rFonts w:ascii="Arial" w:hAnsi="Arial" w:cs="Arial"/>
          <w:bCs/>
          <w:color w:val="000000" w:themeColor="text1"/>
          <w:lang w:val="mn-MN"/>
        </w:rPr>
        <w:t>36.2.3.эзэнгүй амьтны тоо толгойг бууруулах, гэрийн тэжээвэр амьтан нь эдгэшгүй өвчин, гэмтэлтэй, орчин тойрондоо аюултайгаас бусад тохиолдолд унтуулга хийх;</w:t>
      </w:r>
    </w:p>
    <w:p w14:paraId="351A0716" w14:textId="77777777" w:rsidR="001A2607" w:rsidRPr="000E1DCF" w:rsidRDefault="001A2607" w:rsidP="001A2607">
      <w:pPr>
        <w:shd w:val="clear" w:color="auto" w:fill="FFFFFF"/>
        <w:jc w:val="both"/>
        <w:rPr>
          <w:rFonts w:ascii="Arial" w:hAnsi="Arial" w:cs="Arial"/>
          <w:bCs/>
          <w:color w:val="000000"/>
          <w:lang w:val="mn-MN"/>
        </w:rPr>
      </w:pPr>
    </w:p>
    <w:p w14:paraId="428EA8D0" w14:textId="77777777" w:rsidR="001A2607" w:rsidRPr="000E1DCF" w:rsidRDefault="001A2607" w:rsidP="001A2607">
      <w:pPr>
        <w:shd w:val="clear" w:color="auto" w:fill="FFFFFF"/>
        <w:ind w:left="720" w:firstLine="720"/>
        <w:jc w:val="both"/>
        <w:rPr>
          <w:rFonts w:ascii="Arial" w:hAnsi="Arial" w:cs="Arial"/>
          <w:bCs/>
          <w:color w:val="000000"/>
          <w:lang w:val="mn-MN"/>
        </w:rPr>
      </w:pPr>
      <w:r w:rsidRPr="000E1DCF">
        <w:rPr>
          <w:rFonts w:ascii="Arial" w:hAnsi="Arial" w:cs="Arial"/>
          <w:bCs/>
          <w:color w:val="000000"/>
          <w:lang w:val="mn-MN"/>
        </w:rPr>
        <w:t xml:space="preserve">36.2.4.зодох, тамлах, хэт ачаалуулах; </w:t>
      </w:r>
    </w:p>
    <w:p w14:paraId="75EF1AE3"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36.2.5.хэсгийн болон бүтэн мэдээ алдуулах эм, эмнэлгийн хэрэгсэл хэрэглэхгүйгээр мэс ажилбар хийх;</w:t>
      </w:r>
    </w:p>
    <w:p w14:paraId="70E762CF" w14:textId="77777777" w:rsidR="001A2607" w:rsidRPr="000E1DCF" w:rsidRDefault="001A2607" w:rsidP="001A2607">
      <w:pPr>
        <w:shd w:val="clear" w:color="auto" w:fill="FFFFFF"/>
        <w:ind w:firstLine="1440"/>
        <w:jc w:val="both"/>
        <w:rPr>
          <w:rFonts w:ascii="Arial" w:hAnsi="Arial" w:cs="Arial"/>
          <w:bCs/>
          <w:color w:val="000000"/>
          <w:lang w:val="mn-MN"/>
        </w:rPr>
      </w:pPr>
    </w:p>
    <w:p w14:paraId="77C69236"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36.2.6.хараа хяналтгүй орхих, өлсгөх, харангадуулсны улмаас үхэлд хүргэх; </w:t>
      </w:r>
    </w:p>
    <w:p w14:paraId="17E41AEE" w14:textId="77777777" w:rsidR="001A2607" w:rsidRPr="000E1DCF" w:rsidRDefault="001A2607" w:rsidP="001A2607">
      <w:pPr>
        <w:shd w:val="clear" w:color="auto" w:fill="FFFFFF"/>
        <w:ind w:firstLine="1440"/>
        <w:jc w:val="both"/>
        <w:rPr>
          <w:rFonts w:ascii="Arial" w:hAnsi="Arial" w:cs="Arial"/>
          <w:bCs/>
          <w:color w:val="000000"/>
          <w:lang w:val="mn-MN"/>
        </w:rPr>
      </w:pPr>
    </w:p>
    <w:p w14:paraId="24E9D2F0"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lastRenderedPageBreak/>
        <w:t xml:space="preserve">36.2.7.гэрийн тэжээвэр амьтныг зодолдуулах, өгөөш, бай болгох,  хүчирхийллийн шинжтэй тэмцээн, уралдаан, арга хэмжээ зохион байгуулах, оролцуулах; </w:t>
      </w:r>
    </w:p>
    <w:p w14:paraId="394DF6B0"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36.2.8.гэрийн тэжээвэр амьтны эрүүл мэндэд сөргөөр нөлөөлөх хортой эм бэлдмэл, химийн бодисоор хордуулах;</w:t>
      </w:r>
    </w:p>
    <w:p w14:paraId="7EFD8BEF" w14:textId="77777777" w:rsidR="001A2607" w:rsidRPr="000E1DCF" w:rsidRDefault="001A2607" w:rsidP="001A2607">
      <w:pPr>
        <w:shd w:val="clear" w:color="auto" w:fill="FFFFFF"/>
        <w:ind w:firstLine="1440"/>
        <w:jc w:val="both"/>
        <w:rPr>
          <w:rFonts w:ascii="Arial" w:hAnsi="Arial" w:cs="Arial"/>
          <w:bCs/>
          <w:color w:val="000000"/>
          <w:lang w:val="mn-MN"/>
        </w:rPr>
      </w:pPr>
    </w:p>
    <w:p w14:paraId="5FEE5366"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36.2.9.нохой, муурыг  байнга уях, хөдөлгөөн хязгаарласан орчинд хорих;  </w:t>
      </w:r>
    </w:p>
    <w:p w14:paraId="55024865" w14:textId="77777777" w:rsidR="001A2607" w:rsidRPr="000E1DCF" w:rsidRDefault="001A2607" w:rsidP="001A2607">
      <w:pPr>
        <w:shd w:val="clear" w:color="auto" w:fill="FFFFFF"/>
        <w:ind w:firstLine="1440"/>
        <w:jc w:val="both"/>
        <w:rPr>
          <w:rFonts w:ascii="Arial" w:hAnsi="Arial" w:cs="Arial"/>
          <w:bCs/>
          <w:color w:val="000000"/>
          <w:lang w:val="mn-MN"/>
        </w:rPr>
      </w:pPr>
    </w:p>
    <w:p w14:paraId="53A02A73"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36.2.10.биеийн хэмжээ илт зөрүүтэй гэрийн тэжээвэр амьтдыг хооронд нь нийлүүлэх, эсхүл аль нэг гэрийн тэжээвэр амьтны эрүүл мэндэд хохирол учирч болохуйц нийлүүлгийг санаатайгаар хийх; </w:t>
      </w:r>
    </w:p>
    <w:p w14:paraId="42895CDD" w14:textId="77777777" w:rsidR="001A2607" w:rsidRPr="000E1DCF" w:rsidRDefault="001A2607" w:rsidP="001A2607">
      <w:pPr>
        <w:shd w:val="clear" w:color="auto" w:fill="FFFFFF"/>
        <w:ind w:firstLine="1440"/>
        <w:jc w:val="both"/>
        <w:rPr>
          <w:rFonts w:ascii="Arial" w:hAnsi="Arial" w:cs="Arial"/>
          <w:bCs/>
          <w:color w:val="000000"/>
          <w:lang w:val="mn-MN"/>
        </w:rPr>
      </w:pPr>
    </w:p>
    <w:p w14:paraId="2ABC5105"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 xml:space="preserve">36.2.11.гэрийн тэжээвэр амьтныг өөр төрлийн амьтантай нийлүүлэх;  </w:t>
      </w:r>
    </w:p>
    <w:p w14:paraId="157CF247"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36.2.12.гэрийн тэжээвэр амьтан ашиглан бэлгийн дур хүслээ ёс бусаар хангах;</w:t>
      </w:r>
    </w:p>
    <w:p w14:paraId="75674FE0" w14:textId="77777777" w:rsidR="001A2607" w:rsidRPr="000E1DCF" w:rsidRDefault="001A2607" w:rsidP="001A2607">
      <w:pPr>
        <w:shd w:val="clear" w:color="auto" w:fill="FFFFFF"/>
        <w:ind w:firstLine="1440"/>
        <w:jc w:val="both"/>
        <w:rPr>
          <w:rFonts w:ascii="Arial" w:hAnsi="Arial" w:cs="Arial"/>
          <w:bCs/>
          <w:color w:val="000000"/>
          <w:lang w:val="mn-MN"/>
        </w:rPr>
      </w:pPr>
    </w:p>
    <w:p w14:paraId="17704C86" w14:textId="77777777" w:rsidR="001A2607" w:rsidRPr="000E1DCF" w:rsidRDefault="001A2607" w:rsidP="001A2607">
      <w:pPr>
        <w:shd w:val="clear" w:color="auto" w:fill="FFFFFF"/>
        <w:ind w:firstLine="1440"/>
        <w:jc w:val="both"/>
        <w:rPr>
          <w:rFonts w:ascii="Arial" w:hAnsi="Arial" w:cs="Arial"/>
          <w:bCs/>
          <w:color w:val="000000"/>
          <w:lang w:val="mn-MN"/>
        </w:rPr>
      </w:pPr>
      <w:r w:rsidRPr="000E1DCF">
        <w:rPr>
          <w:rFonts w:ascii="Arial" w:hAnsi="Arial" w:cs="Arial"/>
          <w:bCs/>
          <w:color w:val="000000"/>
          <w:lang w:val="mn-MN"/>
        </w:rPr>
        <w:t>36.2.13.гэрийн тэжээвэр амьтанд мансууруулах бодис, сэтгэцэд нөлөөлөх эм бэлдмэл, согтууруулах ундаа хэрэглүүлэх.</w:t>
      </w:r>
    </w:p>
    <w:p w14:paraId="4A3465CE" w14:textId="77777777" w:rsidR="001A2607" w:rsidRPr="000E1DCF" w:rsidRDefault="001A2607" w:rsidP="001A2607">
      <w:pPr>
        <w:shd w:val="clear" w:color="auto" w:fill="FFFFFF"/>
        <w:ind w:firstLine="1440"/>
        <w:jc w:val="both"/>
        <w:rPr>
          <w:rFonts w:ascii="Arial" w:hAnsi="Arial" w:cs="Arial"/>
          <w:bCs/>
          <w:color w:val="000000"/>
          <w:lang w:val="mn-MN"/>
        </w:rPr>
      </w:pPr>
    </w:p>
    <w:p w14:paraId="5732615B" w14:textId="77777777" w:rsidR="001A2607" w:rsidRPr="000E1DCF" w:rsidRDefault="001A2607" w:rsidP="001A2607">
      <w:pPr>
        <w:shd w:val="clear" w:color="auto" w:fill="FFFFFF"/>
        <w:ind w:firstLine="720"/>
        <w:jc w:val="both"/>
        <w:rPr>
          <w:rFonts w:ascii="Arial" w:hAnsi="Arial" w:cs="Arial"/>
          <w:bCs/>
          <w:color w:val="000000"/>
          <w:lang w:val="mn-MN"/>
        </w:rPr>
      </w:pPr>
      <w:r w:rsidRPr="000E1DCF">
        <w:rPr>
          <w:rFonts w:ascii="Arial" w:hAnsi="Arial" w:cs="Arial"/>
          <w:bCs/>
          <w:color w:val="000000"/>
          <w:lang w:val="mn-MN"/>
        </w:rPr>
        <w:t>36.3.Энэ хуулийн 32.2-т</w:t>
      </w:r>
      <w:r w:rsidRPr="000E1DCF">
        <w:rPr>
          <w:rFonts w:ascii="Arial" w:hAnsi="Arial" w:cs="Arial"/>
          <w:b/>
          <w:color w:val="000000"/>
          <w:lang w:val="mn-MN"/>
        </w:rPr>
        <w:t xml:space="preserve"> </w:t>
      </w:r>
      <w:r w:rsidRPr="000E1DCF">
        <w:rPr>
          <w:rFonts w:ascii="Arial" w:hAnsi="Arial" w:cs="Arial"/>
          <w:bCs/>
          <w:color w:val="000000"/>
          <w:lang w:val="mn-MN"/>
        </w:rPr>
        <w:t>заасан хүчирхийлэлд өртсөн гэрийн тэжээвэр амьтныг эмчлэх зардлыг гаргасан иргэн, хуулийн этгээд хүчирхийлэл үйлдсэн этгээдээс  тухайн амьтныг эмчлэхтэй холбогдон гарсан зардлаа нөхөн төлүүлэхээр шаардах эрхтэй.</w:t>
      </w:r>
    </w:p>
    <w:p w14:paraId="42CDD1E0" w14:textId="77777777" w:rsidR="001A2607" w:rsidRPr="000E1DCF" w:rsidRDefault="001A2607" w:rsidP="001A2607">
      <w:pPr>
        <w:shd w:val="clear" w:color="auto" w:fill="FFFFFF"/>
        <w:ind w:firstLine="720"/>
        <w:jc w:val="both"/>
        <w:rPr>
          <w:rFonts w:ascii="Arial" w:hAnsi="Arial" w:cs="Arial"/>
          <w:bCs/>
          <w:color w:val="000000"/>
          <w:lang w:val="mn-MN"/>
        </w:rPr>
      </w:pPr>
    </w:p>
    <w:p w14:paraId="6CF954D7" w14:textId="77777777" w:rsidR="001A2607" w:rsidRPr="000E1DCF" w:rsidRDefault="001A2607" w:rsidP="001A2607">
      <w:pPr>
        <w:ind w:firstLine="720"/>
        <w:jc w:val="both"/>
        <w:rPr>
          <w:rFonts w:ascii="Arial" w:hAnsi="Arial" w:cs="Arial"/>
          <w:bCs/>
          <w:color w:val="000000"/>
          <w:lang w:val="mn-MN"/>
        </w:rPr>
      </w:pPr>
      <w:r w:rsidRPr="000E1DCF">
        <w:rPr>
          <w:rFonts w:ascii="Arial" w:hAnsi="Arial" w:cs="Arial"/>
          <w:bCs/>
          <w:color w:val="000000"/>
          <w:lang w:val="mn-MN"/>
        </w:rPr>
        <w:t xml:space="preserve">36.4.Гэрийн тэжээвэр амьтан бусдын эрүүл мэндэд хүнд гэмтэл учруулсан бол эрх бүхий байгууллагын шийдвэрийг үндэслэн мал эмнэлгийн үйлчилгээний нэгж тухайн амьтныг албадан унтуулах арга хэмжээ авах ба унтуулахад гарсан зардлыг асран хамгаалагч хариуцна. </w:t>
      </w:r>
    </w:p>
    <w:p w14:paraId="3438AD79" w14:textId="77777777" w:rsidR="001A2607" w:rsidRPr="000E1DCF" w:rsidRDefault="001A2607" w:rsidP="001A2607">
      <w:pPr>
        <w:shd w:val="clear" w:color="auto" w:fill="FFFFFF"/>
        <w:ind w:firstLine="720"/>
        <w:jc w:val="both"/>
        <w:rPr>
          <w:rFonts w:ascii="Arial" w:hAnsi="Arial" w:cs="Arial"/>
          <w:b/>
          <w:color w:val="000000"/>
          <w:lang w:val="mn-MN"/>
        </w:rPr>
      </w:pPr>
    </w:p>
    <w:p w14:paraId="7D63CE0D"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37 дугаар зүйл.Гэрийн тэжээвэр амьтны эсрэг хүчирхийллийг </w:t>
      </w:r>
    </w:p>
    <w:p w14:paraId="78E4B36B"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сурталчлахыг хориглох</w:t>
      </w:r>
    </w:p>
    <w:p w14:paraId="78C402E2" w14:textId="77777777" w:rsidR="001A2607" w:rsidRPr="000E1DCF" w:rsidRDefault="001A2607" w:rsidP="001A2607">
      <w:pPr>
        <w:shd w:val="clear" w:color="auto" w:fill="FFFFFF"/>
        <w:ind w:firstLine="720"/>
        <w:jc w:val="both"/>
        <w:rPr>
          <w:rFonts w:ascii="Arial" w:hAnsi="Arial" w:cs="Arial"/>
          <w:b/>
          <w:strike/>
          <w:color w:val="000000"/>
          <w:lang w:val="mn-MN"/>
        </w:rPr>
      </w:pPr>
    </w:p>
    <w:p w14:paraId="12AF916A" w14:textId="77777777" w:rsidR="001A2607" w:rsidRPr="000E1DCF" w:rsidRDefault="001A2607" w:rsidP="001A2607">
      <w:pPr>
        <w:shd w:val="clear" w:color="auto" w:fill="FFFFFF"/>
        <w:jc w:val="both"/>
        <w:rPr>
          <w:rFonts w:ascii="Arial" w:hAnsi="Arial" w:cs="Arial"/>
          <w:strike/>
          <w:color w:val="000000"/>
          <w:lang w:val="mn-MN"/>
        </w:rPr>
      </w:pPr>
      <w:r w:rsidRPr="000E1DCF">
        <w:rPr>
          <w:rFonts w:ascii="Arial" w:hAnsi="Arial" w:cs="Arial"/>
          <w:color w:val="000000"/>
          <w:lang w:val="mn-MN"/>
        </w:rPr>
        <w:tab/>
        <w:t>37.1.Олон нийтийн хэвлэл мэдээллийн хэрэгсэл, цахим орчинд гэрийн тэжээвэр амьтны эсрэг хүчирхийллийг сурталчилсан, уриалсан, өөгшүүлэн дэмжсэн, өдөөн турхирсан зураг, дууны, дүрсний, дуу-дүрсний бичлэг, нэвтрүүлэг, мэдээ бүтээх, нийтлэх, байрлуулах, түгээхийг хориглоно.</w:t>
      </w:r>
      <w:r w:rsidRPr="000E1DCF">
        <w:rPr>
          <w:rFonts w:ascii="Arial" w:hAnsi="Arial" w:cs="Arial"/>
          <w:strike/>
          <w:color w:val="000000"/>
          <w:lang w:val="mn-MN"/>
        </w:rPr>
        <w:t xml:space="preserve"> </w:t>
      </w:r>
    </w:p>
    <w:p w14:paraId="746A45FA" w14:textId="77777777" w:rsidR="001A2607" w:rsidRPr="000E1DCF" w:rsidRDefault="001A2607" w:rsidP="001A2607">
      <w:pPr>
        <w:shd w:val="clear" w:color="auto" w:fill="FFFFFF"/>
        <w:jc w:val="both"/>
        <w:rPr>
          <w:rFonts w:ascii="Arial" w:hAnsi="Arial" w:cs="Arial"/>
          <w:color w:val="000000"/>
          <w:lang w:val="mn-MN"/>
        </w:rPr>
      </w:pPr>
      <w:r w:rsidRPr="000E1DCF">
        <w:rPr>
          <w:rFonts w:ascii="Arial" w:hAnsi="Arial" w:cs="Arial"/>
          <w:color w:val="000000"/>
          <w:lang w:val="mn-MN"/>
        </w:rPr>
        <w:t xml:space="preserve"> </w:t>
      </w:r>
    </w:p>
    <w:p w14:paraId="2C0B8A0C"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38 дугаар зүйл.Гэрийн тэжээвэр амьтны түүхий эдийг худалдах, </w:t>
      </w:r>
    </w:p>
    <w:p w14:paraId="51BBBC82" w14:textId="77777777" w:rsidR="001A2607" w:rsidRPr="000E1DCF" w:rsidRDefault="001A2607" w:rsidP="001A2607">
      <w:pPr>
        <w:shd w:val="clear" w:color="auto" w:fill="FFFFFF"/>
        <w:ind w:firstLine="720"/>
        <w:jc w:val="both"/>
        <w:rPr>
          <w:rFonts w:ascii="Arial" w:hAnsi="Arial" w:cs="Arial"/>
          <w:b/>
          <w:color w:val="000000"/>
          <w:lang w:val="mn-MN"/>
        </w:rPr>
      </w:pPr>
      <w:r w:rsidRPr="000E1DCF">
        <w:rPr>
          <w:rFonts w:ascii="Arial" w:hAnsi="Arial" w:cs="Arial"/>
          <w:b/>
          <w:color w:val="000000"/>
          <w:lang w:val="mn-MN"/>
        </w:rPr>
        <w:t xml:space="preserve">                                             худалдан авахыг хориглох</w:t>
      </w:r>
    </w:p>
    <w:p w14:paraId="2A3BB260" w14:textId="77777777" w:rsidR="001A2607" w:rsidRPr="000E1DCF" w:rsidRDefault="001A2607" w:rsidP="001A2607">
      <w:pPr>
        <w:shd w:val="clear" w:color="auto" w:fill="FFFFFF"/>
        <w:ind w:firstLine="720"/>
        <w:jc w:val="both"/>
        <w:rPr>
          <w:rFonts w:ascii="Arial" w:hAnsi="Arial" w:cs="Arial"/>
          <w:b/>
          <w:strike/>
          <w:color w:val="000000"/>
          <w:lang w:val="mn-MN"/>
        </w:rPr>
      </w:pPr>
    </w:p>
    <w:p w14:paraId="4F36DCF9" w14:textId="77777777" w:rsidR="001A2607" w:rsidRPr="000E1DCF" w:rsidRDefault="001A2607" w:rsidP="001A2607">
      <w:pPr>
        <w:shd w:val="clear" w:color="auto" w:fill="FFFFFF"/>
        <w:ind w:firstLine="720"/>
        <w:jc w:val="both"/>
        <w:rPr>
          <w:rFonts w:ascii="Arial" w:hAnsi="Arial" w:cs="Arial"/>
          <w:strike/>
          <w:color w:val="000000"/>
          <w:lang w:val="mn-MN"/>
        </w:rPr>
      </w:pPr>
      <w:r w:rsidRPr="000E1DCF">
        <w:rPr>
          <w:rFonts w:ascii="Arial" w:hAnsi="Arial" w:cs="Arial"/>
          <w:color w:val="000000"/>
          <w:lang w:val="mn-MN"/>
        </w:rPr>
        <w:t>38.1.Гэрийн тэжээвэр амьтны гаралтай түүхий эд, бүтээгдэхүүнийг ашиг олох зорилгоор боловсруулах, худалдах, худалдан авахыг хориглоно.</w:t>
      </w:r>
      <w:r w:rsidRPr="000E1DCF">
        <w:rPr>
          <w:rFonts w:ascii="Arial" w:hAnsi="Arial" w:cs="Arial"/>
          <w:strike/>
          <w:color w:val="000000"/>
          <w:lang w:val="mn-MN"/>
        </w:rPr>
        <w:t xml:space="preserve"> </w:t>
      </w:r>
    </w:p>
    <w:p w14:paraId="06C81CF8" w14:textId="77777777" w:rsidR="001A2607" w:rsidRPr="000E1DCF" w:rsidRDefault="001A2607" w:rsidP="001A2607">
      <w:pPr>
        <w:shd w:val="clear" w:color="auto" w:fill="FFFFFF"/>
        <w:ind w:firstLine="720"/>
        <w:jc w:val="both"/>
        <w:rPr>
          <w:rFonts w:ascii="Arial" w:hAnsi="Arial" w:cs="Arial"/>
          <w:strike/>
          <w:color w:val="000000"/>
          <w:lang w:val="mn-MN"/>
        </w:rPr>
      </w:pPr>
    </w:p>
    <w:p w14:paraId="460C07C5" w14:textId="77777777" w:rsidR="001A2607" w:rsidRPr="000E1DCF" w:rsidRDefault="001A2607" w:rsidP="001A2607">
      <w:pPr>
        <w:shd w:val="clear" w:color="auto" w:fill="FFFFFF"/>
        <w:ind w:firstLine="720"/>
        <w:jc w:val="both"/>
        <w:rPr>
          <w:rFonts w:ascii="Arial" w:hAnsi="Arial" w:cs="Arial"/>
          <w:b/>
          <w:bCs/>
          <w:shd w:val="clear" w:color="auto" w:fill="FAFAFA"/>
          <w:lang w:val="mn-MN"/>
        </w:rPr>
      </w:pPr>
      <w:r w:rsidRPr="000E1DCF">
        <w:rPr>
          <w:rFonts w:ascii="Arial" w:hAnsi="Arial" w:cs="Arial"/>
          <w:b/>
          <w:bCs/>
          <w:shd w:val="clear" w:color="auto" w:fill="FAFAFA"/>
          <w:lang w:val="mn-MN"/>
        </w:rPr>
        <w:t>39 дүгээр зүйл.Иргэн, хуулийн этгээдийн үүрэг, оролцоо</w:t>
      </w:r>
    </w:p>
    <w:p w14:paraId="5692FAD0" w14:textId="77777777" w:rsidR="001A2607" w:rsidRPr="000E1DCF" w:rsidRDefault="001A2607" w:rsidP="001A2607">
      <w:pPr>
        <w:shd w:val="clear" w:color="auto" w:fill="FFFFFF"/>
        <w:ind w:firstLine="720"/>
        <w:jc w:val="both"/>
        <w:rPr>
          <w:rFonts w:ascii="Arial" w:hAnsi="Arial" w:cs="Arial"/>
          <w:b/>
          <w:bCs/>
          <w:shd w:val="clear" w:color="auto" w:fill="FAFAFA"/>
          <w:lang w:val="mn-MN"/>
        </w:rPr>
      </w:pPr>
    </w:p>
    <w:p w14:paraId="5FACED21" w14:textId="77777777" w:rsidR="001A2607" w:rsidRPr="000E1DCF" w:rsidRDefault="001A2607" w:rsidP="001A2607">
      <w:pPr>
        <w:shd w:val="clear" w:color="auto" w:fill="FFFFFF"/>
        <w:ind w:firstLine="720"/>
        <w:jc w:val="both"/>
        <w:rPr>
          <w:rFonts w:ascii="Arial" w:hAnsi="Arial" w:cs="Arial"/>
          <w:shd w:val="clear" w:color="auto" w:fill="FAFAFA"/>
          <w:lang w:val="mn-MN"/>
        </w:rPr>
      </w:pPr>
      <w:r w:rsidRPr="000E1DCF">
        <w:rPr>
          <w:rFonts w:ascii="Arial" w:hAnsi="Arial" w:cs="Arial"/>
          <w:shd w:val="clear" w:color="auto" w:fill="FAFAFA"/>
          <w:lang w:val="mn-MN"/>
        </w:rPr>
        <w:t xml:space="preserve">39.1.Гэрийн тэжээвэр амьтны эрхийг хамгаалах талаар иргэн, хуулийн этгээд нь дараах үүрэг хүлээнэ: </w:t>
      </w:r>
    </w:p>
    <w:p w14:paraId="0811F697" w14:textId="77777777" w:rsidR="001A2607" w:rsidRPr="000E1DCF" w:rsidRDefault="001A2607" w:rsidP="001A2607">
      <w:pPr>
        <w:shd w:val="clear" w:color="auto" w:fill="FFFFFF"/>
        <w:ind w:firstLine="720"/>
        <w:jc w:val="both"/>
        <w:rPr>
          <w:rFonts w:ascii="Arial" w:hAnsi="Arial" w:cs="Arial"/>
          <w:shd w:val="clear" w:color="auto" w:fill="FAFAFA"/>
          <w:lang w:val="mn-MN"/>
        </w:rPr>
      </w:pPr>
    </w:p>
    <w:p w14:paraId="342DAC0A" w14:textId="77777777" w:rsidR="001A2607" w:rsidRPr="000E1DCF" w:rsidRDefault="001A2607" w:rsidP="001A2607">
      <w:pPr>
        <w:shd w:val="clear" w:color="auto" w:fill="FFFFFF"/>
        <w:ind w:firstLine="1418"/>
        <w:jc w:val="both"/>
        <w:rPr>
          <w:rFonts w:ascii="Arial" w:hAnsi="Arial" w:cs="Arial"/>
          <w:shd w:val="clear" w:color="auto" w:fill="FAFAFA"/>
          <w:lang w:val="mn-MN"/>
        </w:rPr>
      </w:pPr>
      <w:r w:rsidRPr="000E1DCF">
        <w:rPr>
          <w:rFonts w:ascii="Arial" w:hAnsi="Arial" w:cs="Arial"/>
          <w:shd w:val="clear" w:color="auto" w:fill="FAFAFA"/>
          <w:lang w:val="mn-MN"/>
        </w:rPr>
        <w:t>39.1.1.гэрийн тэжээвэр амьтны эсрэг хүчирхийллийн талаар эрх бүхий байгууллагад гомдол, мэдээлэл гаргах;</w:t>
      </w:r>
    </w:p>
    <w:p w14:paraId="572DC36A" w14:textId="77777777" w:rsidR="001A2607" w:rsidRPr="000E1DCF" w:rsidRDefault="001A2607" w:rsidP="001A2607">
      <w:pPr>
        <w:shd w:val="clear" w:color="auto" w:fill="FFFFFF"/>
        <w:ind w:firstLine="1418"/>
        <w:jc w:val="both"/>
        <w:rPr>
          <w:rFonts w:ascii="Arial" w:hAnsi="Arial" w:cs="Arial"/>
          <w:shd w:val="clear" w:color="auto" w:fill="FAFAFA"/>
          <w:lang w:val="mn-MN"/>
        </w:rPr>
      </w:pPr>
    </w:p>
    <w:p w14:paraId="11AE93CD" w14:textId="77777777" w:rsidR="001A2607" w:rsidRPr="000E1DCF" w:rsidRDefault="001A2607" w:rsidP="001A2607">
      <w:pPr>
        <w:shd w:val="clear" w:color="auto" w:fill="FFFFFF"/>
        <w:ind w:firstLine="1418"/>
        <w:jc w:val="both"/>
        <w:rPr>
          <w:rFonts w:ascii="Arial" w:hAnsi="Arial" w:cs="Arial"/>
          <w:shd w:val="clear" w:color="auto" w:fill="FAFAFA"/>
          <w:lang w:val="mn-MN"/>
        </w:rPr>
      </w:pPr>
      <w:r w:rsidRPr="000E1DCF">
        <w:rPr>
          <w:rFonts w:ascii="Arial" w:hAnsi="Arial" w:cs="Arial"/>
          <w:shd w:val="clear" w:color="auto" w:fill="FAFAFA"/>
          <w:lang w:val="mn-MN"/>
        </w:rPr>
        <w:lastRenderedPageBreak/>
        <w:t>39.1.2.асран хамгаалагч, түр харагчийг гэрийн тэжээвэр амьтан тэжээснийх нь төлөө ялгаварлан гадуурхахгүй байх;</w:t>
      </w:r>
    </w:p>
    <w:p w14:paraId="7168CE3A" w14:textId="77777777" w:rsidR="001A2607" w:rsidRPr="000E1DCF" w:rsidRDefault="001A2607" w:rsidP="001A2607">
      <w:pPr>
        <w:shd w:val="clear" w:color="auto" w:fill="FFFFFF"/>
        <w:ind w:firstLine="1418"/>
        <w:jc w:val="both"/>
        <w:rPr>
          <w:rFonts w:ascii="Arial" w:hAnsi="Arial" w:cs="Arial"/>
          <w:shd w:val="clear" w:color="auto" w:fill="FAFAFA"/>
          <w:lang w:val="mn-MN"/>
        </w:rPr>
      </w:pPr>
    </w:p>
    <w:p w14:paraId="5CBC6E18" w14:textId="77777777" w:rsidR="001A2607" w:rsidRPr="000E1DCF" w:rsidRDefault="001A2607" w:rsidP="001A2607">
      <w:pPr>
        <w:shd w:val="clear" w:color="auto" w:fill="FFFFFF"/>
        <w:ind w:firstLine="1418"/>
        <w:jc w:val="both"/>
        <w:rPr>
          <w:rFonts w:ascii="Arial" w:hAnsi="Arial" w:cs="Arial"/>
          <w:shd w:val="clear" w:color="auto" w:fill="FAFAFA"/>
          <w:lang w:val="mn-MN"/>
        </w:rPr>
      </w:pPr>
      <w:r w:rsidRPr="000E1DCF">
        <w:rPr>
          <w:rFonts w:ascii="Arial" w:hAnsi="Arial" w:cs="Arial"/>
          <w:shd w:val="clear" w:color="auto" w:fill="FAFAFA"/>
          <w:lang w:val="mn-MN"/>
        </w:rPr>
        <w:t>39.1.3.асран хамгаалагч, түр харагчид энэ хуульд заасан үүргээ биелүүлэх шаардлага тавих.</w:t>
      </w:r>
    </w:p>
    <w:p w14:paraId="43D885A1" w14:textId="77777777" w:rsidR="001A2607" w:rsidRPr="000E1DCF" w:rsidRDefault="001A2607" w:rsidP="001A2607">
      <w:pPr>
        <w:shd w:val="clear" w:color="auto" w:fill="FFFFFF"/>
        <w:ind w:firstLine="1418"/>
        <w:jc w:val="both"/>
        <w:rPr>
          <w:rFonts w:ascii="Arial" w:hAnsi="Arial" w:cs="Arial"/>
          <w:shd w:val="clear" w:color="auto" w:fill="FAFAFA"/>
          <w:lang w:val="mn-MN"/>
        </w:rPr>
      </w:pPr>
    </w:p>
    <w:p w14:paraId="648B5571" w14:textId="77777777" w:rsidR="001A2607" w:rsidRPr="000E1DCF" w:rsidRDefault="001A2607" w:rsidP="001A2607">
      <w:pPr>
        <w:shd w:val="clear" w:color="auto" w:fill="FFFFFF"/>
        <w:ind w:firstLine="720"/>
        <w:jc w:val="both"/>
        <w:rPr>
          <w:rFonts w:ascii="Arial" w:hAnsi="Arial" w:cs="Arial"/>
          <w:shd w:val="clear" w:color="auto" w:fill="FAFAFA"/>
          <w:lang w:val="mn-MN"/>
        </w:rPr>
      </w:pPr>
      <w:r w:rsidRPr="000E1DCF">
        <w:rPr>
          <w:rFonts w:ascii="Arial" w:hAnsi="Arial" w:cs="Arial"/>
          <w:shd w:val="clear" w:color="auto" w:fill="FAFAFA"/>
          <w:lang w:val="mn-MN"/>
        </w:rPr>
        <w:t>39.2.Иргэн бусдын гэрийн тэжээвэр амьтныг биеэ хамгаалах сэдэл төрүүлэхүйц үйлдэл гаргахыг хориглоно.</w:t>
      </w:r>
    </w:p>
    <w:p w14:paraId="5059B5BA" w14:textId="77777777" w:rsidR="001A2607" w:rsidRPr="000E1DCF" w:rsidRDefault="001A2607" w:rsidP="001A2607">
      <w:pPr>
        <w:shd w:val="clear" w:color="auto" w:fill="FFFFFF"/>
        <w:ind w:firstLine="720"/>
        <w:jc w:val="both"/>
        <w:rPr>
          <w:rFonts w:ascii="Arial" w:hAnsi="Arial" w:cs="Arial"/>
          <w:shd w:val="clear" w:color="auto" w:fill="FAFAFA"/>
          <w:lang w:val="mn-MN"/>
        </w:rPr>
      </w:pPr>
    </w:p>
    <w:p w14:paraId="1C9D8D12" w14:textId="77777777" w:rsidR="001A2607" w:rsidRPr="000E1DCF" w:rsidRDefault="001A2607" w:rsidP="001A2607">
      <w:pPr>
        <w:shd w:val="clear" w:color="auto" w:fill="FFFFFF"/>
        <w:ind w:firstLine="720"/>
        <w:jc w:val="both"/>
        <w:rPr>
          <w:rFonts w:ascii="Arial" w:hAnsi="Arial" w:cs="Arial"/>
          <w:strike/>
          <w:color w:val="000000"/>
          <w:lang w:val="mn-MN"/>
        </w:rPr>
      </w:pPr>
      <w:r w:rsidRPr="000E1DCF">
        <w:rPr>
          <w:rFonts w:ascii="Arial" w:hAnsi="Arial" w:cs="Arial"/>
          <w:shd w:val="clear" w:color="auto" w:fill="FAFAFA"/>
          <w:lang w:val="mn-MN"/>
        </w:rPr>
        <w:t xml:space="preserve">39.3.Хүн, хуулийн этгээд гэрийн тэжээвэр амьтныг </w:t>
      </w:r>
      <w:r w:rsidRPr="000E1DCF">
        <w:rPr>
          <w:rFonts w:ascii="Arial" w:hAnsi="Arial" w:cs="Arial"/>
          <w:bCs/>
          <w:shd w:val="clear" w:color="auto" w:fill="FAFAFA"/>
          <w:lang w:val="mn-MN"/>
        </w:rPr>
        <w:t>сугалаа,</w:t>
      </w:r>
      <w:r w:rsidRPr="000E1DCF">
        <w:rPr>
          <w:rFonts w:ascii="Arial" w:hAnsi="Arial" w:cs="Arial"/>
          <w:shd w:val="clear" w:color="auto" w:fill="FAFAFA"/>
          <w:lang w:val="mn-MN"/>
        </w:rPr>
        <w:t xml:space="preserve"> шагнал, урамшуулалд олгох, олгохоор амлах, сурталчлахыг хориглоно.</w:t>
      </w:r>
    </w:p>
    <w:p w14:paraId="63399F9D" w14:textId="77777777" w:rsidR="001A2607" w:rsidRPr="000E1DCF" w:rsidRDefault="001A2607" w:rsidP="001A2607">
      <w:pPr>
        <w:shd w:val="clear" w:color="auto" w:fill="FFFFFF"/>
        <w:jc w:val="both"/>
        <w:rPr>
          <w:rFonts w:ascii="Arial" w:hAnsi="Arial" w:cs="Arial"/>
          <w:color w:val="000000"/>
          <w:lang w:val="mn-MN"/>
        </w:rPr>
      </w:pPr>
    </w:p>
    <w:p w14:paraId="34AD2D17" w14:textId="77777777" w:rsidR="001A2607" w:rsidRPr="000E1DCF" w:rsidRDefault="001A2607" w:rsidP="001A2607">
      <w:pPr>
        <w:ind w:left="720"/>
        <w:jc w:val="center"/>
        <w:outlineLvl w:val="0"/>
        <w:rPr>
          <w:rFonts w:ascii="Arial" w:hAnsi="Arial" w:cs="Arial"/>
          <w:b/>
          <w:color w:val="000000"/>
          <w:lang w:val="mn-MN"/>
        </w:rPr>
      </w:pPr>
      <w:r w:rsidRPr="000E1DCF">
        <w:rPr>
          <w:rFonts w:ascii="Arial" w:hAnsi="Arial" w:cs="Arial"/>
          <w:b/>
          <w:color w:val="000000"/>
          <w:lang w:val="mn-MN"/>
        </w:rPr>
        <w:t>ЕСДҮГЭЭР БҮЛЭГ</w:t>
      </w:r>
    </w:p>
    <w:p w14:paraId="72A7AA23" w14:textId="77777777" w:rsidR="001A2607" w:rsidRPr="000E1DCF" w:rsidRDefault="001A2607" w:rsidP="001A2607">
      <w:pPr>
        <w:ind w:left="720"/>
        <w:jc w:val="center"/>
        <w:rPr>
          <w:rFonts w:ascii="Arial" w:hAnsi="Arial" w:cs="Arial"/>
          <w:b/>
          <w:color w:val="000000"/>
          <w:lang w:val="mn-MN"/>
        </w:rPr>
      </w:pPr>
      <w:r w:rsidRPr="000E1DCF">
        <w:rPr>
          <w:rFonts w:ascii="Arial" w:hAnsi="Arial" w:cs="Arial"/>
          <w:b/>
          <w:color w:val="000000"/>
          <w:lang w:val="mn-MN"/>
        </w:rPr>
        <w:t>БУСАД ЗҮЙЛ</w:t>
      </w:r>
    </w:p>
    <w:p w14:paraId="2536F84D" w14:textId="77777777" w:rsidR="001A2607" w:rsidRPr="000E1DCF" w:rsidRDefault="001A2607" w:rsidP="001A2607">
      <w:pPr>
        <w:ind w:left="720"/>
        <w:jc w:val="both"/>
        <w:rPr>
          <w:rFonts w:ascii="Arial" w:hAnsi="Arial" w:cs="Arial"/>
          <w:b/>
          <w:color w:val="000000"/>
          <w:lang w:val="mn-MN"/>
        </w:rPr>
      </w:pPr>
    </w:p>
    <w:p w14:paraId="48E077EA" w14:textId="77777777" w:rsidR="001A2607" w:rsidRPr="000E1DCF" w:rsidRDefault="001A2607" w:rsidP="001A2607">
      <w:pPr>
        <w:ind w:firstLine="720"/>
        <w:jc w:val="both"/>
        <w:rPr>
          <w:rFonts w:ascii="Arial" w:hAnsi="Arial" w:cs="Arial"/>
          <w:b/>
          <w:color w:val="000000"/>
          <w:lang w:val="mn-MN"/>
        </w:rPr>
      </w:pPr>
      <w:r w:rsidRPr="000E1DCF">
        <w:rPr>
          <w:rFonts w:ascii="Arial" w:hAnsi="Arial" w:cs="Arial"/>
          <w:b/>
          <w:color w:val="000000"/>
          <w:lang w:val="mn-MN"/>
        </w:rPr>
        <w:t>40 дүгээр зүйл.Хууль тогтоомж зөрчигчид хүлээлгэх хариуцлага</w:t>
      </w:r>
    </w:p>
    <w:p w14:paraId="666532F5" w14:textId="77777777" w:rsidR="001A2607" w:rsidRPr="000E1DCF" w:rsidRDefault="001A2607" w:rsidP="001A2607">
      <w:pPr>
        <w:ind w:firstLine="720"/>
        <w:jc w:val="both"/>
        <w:rPr>
          <w:rFonts w:ascii="Arial" w:hAnsi="Arial" w:cs="Arial"/>
          <w:b/>
          <w:color w:val="000000"/>
          <w:lang w:val="mn-MN"/>
        </w:rPr>
      </w:pPr>
    </w:p>
    <w:p w14:paraId="5360D0DF"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40.1.Энэ хуулийг зөрчсөн этгээдэд Зөрчлийн тухай хуульд заасан хариуцлага хүлээлгэнэ.</w:t>
      </w:r>
    </w:p>
    <w:p w14:paraId="4439DC1E" w14:textId="77777777" w:rsidR="001A2607" w:rsidRPr="000E1DCF" w:rsidRDefault="001A2607" w:rsidP="001A2607">
      <w:pPr>
        <w:shd w:val="clear" w:color="auto" w:fill="FFFFFF"/>
        <w:ind w:firstLine="720"/>
        <w:jc w:val="both"/>
        <w:rPr>
          <w:rFonts w:ascii="Arial" w:hAnsi="Arial" w:cs="Arial"/>
          <w:color w:val="000000"/>
          <w:lang w:val="mn-MN"/>
        </w:rPr>
      </w:pPr>
    </w:p>
    <w:p w14:paraId="7ABE5452" w14:textId="77777777" w:rsidR="001A2607" w:rsidRPr="000E1DCF" w:rsidRDefault="001A2607" w:rsidP="001A2607">
      <w:pPr>
        <w:shd w:val="clear" w:color="auto" w:fill="FFFFFF"/>
        <w:ind w:firstLine="720"/>
        <w:jc w:val="both"/>
        <w:outlineLvl w:val="0"/>
        <w:rPr>
          <w:rFonts w:ascii="Arial" w:hAnsi="Arial" w:cs="Arial"/>
          <w:b/>
          <w:color w:val="000000"/>
          <w:lang w:val="mn-MN"/>
        </w:rPr>
      </w:pPr>
      <w:r w:rsidRPr="000E1DCF">
        <w:rPr>
          <w:rFonts w:ascii="Arial" w:hAnsi="Arial" w:cs="Arial"/>
          <w:b/>
          <w:color w:val="000000"/>
          <w:lang w:val="mn-MN"/>
        </w:rPr>
        <w:t>41 дүгээр зүйл.Хууль хүчин төгөлдөр болох</w:t>
      </w:r>
    </w:p>
    <w:p w14:paraId="72B5BD6E" w14:textId="77777777" w:rsidR="001A2607" w:rsidRPr="000E1DCF" w:rsidRDefault="001A2607" w:rsidP="001A2607">
      <w:pPr>
        <w:shd w:val="clear" w:color="auto" w:fill="FFFFFF"/>
        <w:ind w:firstLine="720"/>
        <w:jc w:val="both"/>
        <w:outlineLvl w:val="0"/>
        <w:rPr>
          <w:rFonts w:ascii="Arial" w:hAnsi="Arial" w:cs="Arial"/>
          <w:b/>
          <w:color w:val="000000"/>
          <w:lang w:val="mn-MN"/>
        </w:rPr>
      </w:pPr>
    </w:p>
    <w:p w14:paraId="413117AD"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41.1.Энэ хуулийн 12.4 дэх хэсгийг Гэрийн тэжээвэр амьтны тухай хуулийг дагаж мөрдөх журмын тухай хуулийн 5 дугаар зүйлд заасан хугацаанаас хойш мөрдөнө.</w:t>
      </w:r>
    </w:p>
    <w:p w14:paraId="13662549" w14:textId="77777777" w:rsidR="001A2607" w:rsidRPr="000E1DCF" w:rsidRDefault="001A2607" w:rsidP="001A2607">
      <w:pPr>
        <w:shd w:val="clear" w:color="auto" w:fill="FFFFFF"/>
        <w:ind w:firstLine="720"/>
        <w:jc w:val="both"/>
        <w:outlineLvl w:val="0"/>
        <w:rPr>
          <w:rFonts w:ascii="Arial" w:hAnsi="Arial" w:cs="Arial"/>
          <w:color w:val="000000"/>
          <w:lang w:val="mn-MN"/>
        </w:rPr>
      </w:pPr>
    </w:p>
    <w:p w14:paraId="50B12867"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41.2.Энэ хуулийг 2024 оны 01 дүгээр сарын 01-ний өдрөөс эхлэн дагаж мөрдөнө.</w:t>
      </w:r>
    </w:p>
    <w:p w14:paraId="3767CAD0" w14:textId="77777777" w:rsidR="001A2607" w:rsidRPr="000E1DCF" w:rsidRDefault="001A2607" w:rsidP="001A2607">
      <w:pPr>
        <w:shd w:val="clear" w:color="auto" w:fill="FFFFFF"/>
        <w:ind w:firstLine="720"/>
        <w:jc w:val="both"/>
        <w:rPr>
          <w:rFonts w:ascii="Arial" w:hAnsi="Arial" w:cs="Arial"/>
          <w:color w:val="000000"/>
          <w:lang w:val="mn-MN"/>
        </w:rPr>
      </w:pPr>
    </w:p>
    <w:p w14:paraId="23DC6DC6" w14:textId="77777777" w:rsidR="001A2607" w:rsidRPr="000E1DCF" w:rsidRDefault="001A2607" w:rsidP="001A2607">
      <w:pPr>
        <w:shd w:val="clear" w:color="auto" w:fill="FFFFFF"/>
        <w:ind w:firstLine="720"/>
        <w:jc w:val="both"/>
        <w:rPr>
          <w:rFonts w:ascii="Arial" w:hAnsi="Arial" w:cs="Arial"/>
          <w:color w:val="000000"/>
          <w:lang w:val="mn-MN"/>
        </w:rPr>
      </w:pPr>
    </w:p>
    <w:p w14:paraId="5A6C0119" w14:textId="77777777" w:rsidR="001A2607" w:rsidRPr="000E1DCF" w:rsidRDefault="001A2607" w:rsidP="001A2607">
      <w:pPr>
        <w:shd w:val="clear" w:color="auto" w:fill="FFFFFF"/>
        <w:ind w:firstLine="720"/>
        <w:jc w:val="both"/>
        <w:rPr>
          <w:rFonts w:ascii="Arial" w:hAnsi="Arial" w:cs="Arial"/>
          <w:color w:val="000000"/>
          <w:lang w:val="mn-MN"/>
        </w:rPr>
      </w:pPr>
    </w:p>
    <w:p w14:paraId="7C72F073" w14:textId="77777777" w:rsidR="001A2607" w:rsidRPr="000E1DCF" w:rsidRDefault="001A2607" w:rsidP="001A2607">
      <w:pPr>
        <w:shd w:val="clear" w:color="auto" w:fill="FFFFFF"/>
        <w:ind w:firstLine="720"/>
        <w:jc w:val="both"/>
        <w:rPr>
          <w:rFonts w:ascii="Arial" w:hAnsi="Arial" w:cs="Arial"/>
          <w:color w:val="000000"/>
          <w:lang w:val="mn-MN"/>
        </w:rPr>
      </w:pPr>
    </w:p>
    <w:p w14:paraId="607F59D8"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ab/>
        <w:t xml:space="preserve">МОНГОЛ УЛСЫН </w:t>
      </w:r>
    </w:p>
    <w:p w14:paraId="10A6AD3B" w14:textId="77777777" w:rsidR="001A2607" w:rsidRPr="000E1DCF" w:rsidRDefault="001A2607" w:rsidP="001A2607">
      <w:pPr>
        <w:shd w:val="clear" w:color="auto" w:fill="FFFFFF"/>
        <w:ind w:firstLine="720"/>
        <w:jc w:val="both"/>
        <w:rPr>
          <w:rFonts w:ascii="Arial" w:hAnsi="Arial" w:cs="Arial"/>
          <w:color w:val="000000"/>
          <w:lang w:val="mn-MN"/>
        </w:rPr>
      </w:pPr>
      <w:r w:rsidRPr="000E1DCF">
        <w:rPr>
          <w:rFonts w:ascii="Arial" w:hAnsi="Arial" w:cs="Arial"/>
          <w:color w:val="000000"/>
          <w:lang w:val="mn-MN"/>
        </w:rPr>
        <w:tab/>
        <w:t xml:space="preserve">ИХ ХУРЛЫН ДАРГА </w:t>
      </w:r>
      <w:r w:rsidRPr="000E1DCF">
        <w:rPr>
          <w:rFonts w:ascii="Arial" w:hAnsi="Arial" w:cs="Arial"/>
          <w:color w:val="000000"/>
          <w:lang w:val="mn-MN"/>
        </w:rPr>
        <w:tab/>
      </w:r>
      <w:r w:rsidRPr="000E1DCF">
        <w:rPr>
          <w:rFonts w:ascii="Arial" w:hAnsi="Arial" w:cs="Arial"/>
          <w:color w:val="000000"/>
          <w:lang w:val="mn-MN"/>
        </w:rPr>
        <w:tab/>
      </w:r>
      <w:r w:rsidRPr="000E1DCF">
        <w:rPr>
          <w:rFonts w:ascii="Arial" w:hAnsi="Arial" w:cs="Arial"/>
          <w:color w:val="000000"/>
          <w:lang w:val="mn-MN"/>
        </w:rPr>
        <w:tab/>
      </w:r>
      <w:r w:rsidRPr="000E1DCF">
        <w:rPr>
          <w:rFonts w:ascii="Arial" w:hAnsi="Arial" w:cs="Arial"/>
          <w:color w:val="000000"/>
          <w:lang w:val="mn-MN"/>
        </w:rPr>
        <w:tab/>
        <w:t xml:space="preserve">Г.ЗАНДАНШАТАР </w:t>
      </w:r>
    </w:p>
    <w:p w14:paraId="65506A47" w14:textId="77777777" w:rsidR="001A2607" w:rsidRPr="000E1DCF" w:rsidRDefault="001A2607" w:rsidP="001A2607">
      <w:pPr>
        <w:shd w:val="clear" w:color="auto" w:fill="FFFFFF"/>
        <w:ind w:firstLine="720"/>
        <w:jc w:val="both"/>
        <w:rPr>
          <w:rFonts w:ascii="Arial" w:hAnsi="Arial" w:cs="Arial"/>
          <w:color w:val="000000"/>
          <w:lang w:val="mn-MN"/>
        </w:rPr>
      </w:pPr>
    </w:p>
    <w:p w14:paraId="590A0853" w14:textId="77777777" w:rsidR="001A2607" w:rsidRPr="000E1DCF" w:rsidRDefault="001A2607" w:rsidP="001A2607">
      <w:pPr>
        <w:shd w:val="clear" w:color="auto" w:fill="FFFFFF"/>
        <w:ind w:firstLine="720"/>
        <w:jc w:val="both"/>
        <w:rPr>
          <w:rFonts w:ascii="Arial" w:hAnsi="Arial" w:cs="Arial"/>
          <w:color w:val="000000"/>
          <w:lang w:val="mn-MN"/>
        </w:rPr>
      </w:pPr>
    </w:p>
    <w:p w14:paraId="70EE2C85" w14:textId="77777777" w:rsidR="001A2607" w:rsidRPr="000E1DCF" w:rsidRDefault="001A2607" w:rsidP="001A2607">
      <w:pPr>
        <w:shd w:val="clear" w:color="auto" w:fill="FFFFFF"/>
        <w:ind w:firstLine="720"/>
        <w:jc w:val="both"/>
        <w:rPr>
          <w:rFonts w:ascii="Arial" w:hAnsi="Arial" w:cs="Arial"/>
          <w:color w:val="000000"/>
          <w:lang w:val="mn-MN"/>
        </w:rPr>
      </w:pPr>
    </w:p>
    <w:p w14:paraId="7C2ED862" w14:textId="77777777" w:rsidR="001A2607" w:rsidRPr="000E1DCF" w:rsidRDefault="001A2607" w:rsidP="001A2607">
      <w:pPr>
        <w:shd w:val="clear" w:color="auto" w:fill="FFFFFF"/>
        <w:ind w:firstLine="720"/>
        <w:jc w:val="both"/>
        <w:rPr>
          <w:rFonts w:ascii="Arial" w:hAnsi="Arial" w:cs="Arial"/>
          <w:color w:val="000000"/>
          <w:lang w:val="mn-MN"/>
        </w:rPr>
      </w:pPr>
    </w:p>
    <w:p w14:paraId="2C30215D" w14:textId="77777777" w:rsidR="001A2607" w:rsidRPr="000E1DCF" w:rsidRDefault="001A2607" w:rsidP="001A2607">
      <w:pPr>
        <w:shd w:val="clear" w:color="auto" w:fill="FFFFFF"/>
        <w:ind w:firstLine="720"/>
        <w:jc w:val="both"/>
        <w:rPr>
          <w:rFonts w:ascii="Arial" w:hAnsi="Arial" w:cs="Arial"/>
          <w:color w:val="000000"/>
          <w:lang w:val="mn-MN"/>
        </w:rPr>
      </w:pPr>
    </w:p>
    <w:p w14:paraId="4D7CA6B4" w14:textId="77777777" w:rsidR="001A2607" w:rsidRPr="000E1DCF" w:rsidRDefault="001A2607" w:rsidP="001A2607">
      <w:pPr>
        <w:shd w:val="clear" w:color="auto" w:fill="FFFFFF"/>
        <w:ind w:firstLine="720"/>
        <w:jc w:val="both"/>
        <w:rPr>
          <w:rFonts w:ascii="Arial" w:hAnsi="Arial" w:cs="Arial"/>
          <w:color w:val="000000"/>
          <w:lang w:val="mn-MN"/>
        </w:rPr>
      </w:pPr>
    </w:p>
    <w:p w14:paraId="421430E4" w14:textId="77777777" w:rsidR="001A2607" w:rsidRPr="000E1DCF" w:rsidRDefault="001A2607" w:rsidP="001A2607">
      <w:pPr>
        <w:jc w:val="center"/>
        <w:rPr>
          <w:rFonts w:ascii="Arial" w:hAnsi="Arial" w:cs="Arial"/>
          <w:b/>
          <w:color w:val="000000"/>
          <w:lang w:val="mn-MN"/>
        </w:rPr>
      </w:pPr>
    </w:p>
    <w:p w14:paraId="5934428B" w14:textId="59C1FCDC" w:rsidR="00FE500A" w:rsidRPr="000E1DCF" w:rsidRDefault="00FE500A" w:rsidP="00180DFE">
      <w:pPr>
        <w:tabs>
          <w:tab w:val="left" w:pos="709"/>
        </w:tabs>
        <w:ind w:firstLine="851"/>
        <w:jc w:val="both"/>
        <w:rPr>
          <w:rFonts w:ascii="Arial" w:hAnsi="Arial" w:cs="Arial"/>
          <w:lang w:val="mn-MN"/>
        </w:rPr>
      </w:pPr>
    </w:p>
    <w:sectPr w:rsidR="00FE500A" w:rsidRPr="000E1DCF" w:rsidSect="00EF5BD5">
      <w:footerReference w:type="even" r:id="rId12"/>
      <w:footerReference w:type="default" r:id="rId13"/>
      <w:pgSz w:w="11909" w:h="16834" w:code="9"/>
      <w:pgMar w:top="1134" w:right="852" w:bottom="1276" w:left="1699"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F00C3" w14:textId="77777777" w:rsidR="00B31D41" w:rsidRDefault="00B31D41">
      <w:r>
        <w:separator/>
      </w:r>
    </w:p>
  </w:endnote>
  <w:endnote w:type="continuationSeparator" w:id="0">
    <w:p w14:paraId="6CBC1DF5" w14:textId="77777777" w:rsidR="00B31D41" w:rsidRDefault="00B31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Mon">
    <w:panose1 w:val="02020500000000000000"/>
    <w:charset w:val="00"/>
    <w:family w:val="roman"/>
    <w:pitch w:val="variable"/>
    <w:sig w:usb0="00000207" w:usb1="00000000" w:usb2="00000000" w:usb3="00000000" w:csb0="00000007" w:csb1="00000000"/>
  </w:font>
  <w:font w:name="Courier New">
    <w:altName w:val="Courier New"/>
    <w:panose1 w:val="02070309020205020404"/>
    <w:charset w:val="00"/>
    <w:family w:val="modern"/>
    <w:pitch w:val="fixed"/>
    <w:sig w:usb0="E0002EFF" w:usb1="C0007843"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Mangal">
    <w:altName w:val="Courier New"/>
    <w:panose1 w:val="00000400000000000000"/>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479B1" w14:textId="26FF94C2" w:rsidR="001A2607" w:rsidRDefault="001A2607" w:rsidP="00E66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D35BB">
      <w:rPr>
        <w:rStyle w:val="PageNumber"/>
        <w:noProof/>
      </w:rPr>
      <w:t>20</w:t>
    </w:r>
    <w:r>
      <w:rPr>
        <w:rStyle w:val="PageNumber"/>
      </w:rPr>
      <w:fldChar w:fldCharType="end"/>
    </w:r>
  </w:p>
  <w:p w14:paraId="29CD32E6" w14:textId="77777777" w:rsidR="001A2607" w:rsidRDefault="001A260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F21C" w14:textId="23007C2B" w:rsidR="001A2607" w:rsidRDefault="001A2607">
    <w:pPr>
      <w:pStyle w:val="Footer"/>
      <w:jc w:val="center"/>
    </w:pPr>
    <w:r>
      <w:fldChar w:fldCharType="begin"/>
    </w:r>
    <w:r>
      <w:instrText xml:space="preserve"> PAGE   \* MERGEFORMAT </w:instrText>
    </w:r>
    <w:r>
      <w:fldChar w:fldCharType="separate"/>
    </w:r>
    <w:r w:rsidR="00CD35BB">
      <w:rPr>
        <w:noProof/>
      </w:rPr>
      <w:t>19</w:t>
    </w:r>
    <w:r>
      <w:rPr>
        <w:noProof/>
      </w:rPr>
      <w:fldChar w:fldCharType="end"/>
    </w:r>
  </w:p>
  <w:p w14:paraId="0B24D8A4" w14:textId="77777777" w:rsidR="001A2607" w:rsidRDefault="001A26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8F084" w14:textId="77777777" w:rsidR="00B31D41" w:rsidRDefault="00B31D41">
      <w:r>
        <w:separator/>
      </w:r>
    </w:p>
  </w:footnote>
  <w:footnote w:type="continuationSeparator" w:id="0">
    <w:p w14:paraId="102D8CC4" w14:textId="77777777" w:rsidR="00B31D41" w:rsidRDefault="00B31D41">
      <w:r>
        <w:continuationSeparator/>
      </w:r>
    </w:p>
  </w:footnote>
  <w:footnote w:id="1">
    <w:p w14:paraId="1BA46B14" w14:textId="77777777" w:rsidR="001A2607" w:rsidRPr="00E76255" w:rsidRDefault="001A2607" w:rsidP="001A2607">
      <w:pPr>
        <w:pStyle w:val="FootnoteText"/>
      </w:pPr>
      <w:r>
        <w:rPr>
          <w:rStyle w:val="FootnoteReference"/>
        </w:rPr>
        <w:footnoteRef/>
      </w:r>
      <w:r>
        <w:t xml:space="preserve"> Монгол Улсын Үндсэн хууль “Төрийн мэдээлэл” эмхэтгэлийн 1992 оны 01 дугаарт нийтлэгдсэн.</w:t>
      </w:r>
    </w:p>
  </w:footnote>
  <w:footnote w:id="2">
    <w:p w14:paraId="0DACA65A" w14:textId="77777777" w:rsidR="001A2607" w:rsidRPr="00E76255" w:rsidRDefault="001A2607" w:rsidP="001A2607">
      <w:pPr>
        <w:pStyle w:val="FootnoteText"/>
      </w:pPr>
      <w:r>
        <w:rPr>
          <w:rStyle w:val="FootnoteReference"/>
        </w:rPr>
        <w:footnoteRef/>
      </w:r>
      <w:r>
        <w:t xml:space="preserve"> Иргэний хууль “Төрийн мэдээлэл” эмхэтгэлийн 2002 оны 07 дугаарт нийтлэгдсэн.</w:t>
      </w:r>
    </w:p>
  </w:footnote>
  <w:footnote w:id="3">
    <w:p w14:paraId="33767422" w14:textId="77777777" w:rsidR="001A2607" w:rsidRDefault="001A2607" w:rsidP="001A2607">
      <w:pPr>
        <w:pStyle w:val="FootnoteText"/>
        <w:rPr>
          <w:lang w:val="mn-MN"/>
        </w:rPr>
      </w:pPr>
      <w:r>
        <w:rPr>
          <w:rStyle w:val="FootnoteReference"/>
        </w:rPr>
        <w:footnoteRef/>
      </w:r>
      <w:r>
        <w:t xml:space="preserve"> Мал, амьтны эрүүл мэндийн тухай хууль “Төрийн мэдээлэл” эмхэтгэлийн 2018 оны 02 дугаарт </w:t>
      </w:r>
      <w:r>
        <w:rPr>
          <w:lang w:val="mn-MN"/>
        </w:rPr>
        <w:t xml:space="preserve"> </w:t>
      </w:r>
    </w:p>
    <w:p w14:paraId="625200FC" w14:textId="77777777" w:rsidR="001A2607" w:rsidRPr="00E76255" w:rsidRDefault="001A2607" w:rsidP="001A2607">
      <w:pPr>
        <w:pStyle w:val="FootnoteText"/>
      </w:pPr>
      <w:r>
        <w:rPr>
          <w:lang w:val="mn-MN"/>
        </w:rPr>
        <w:t xml:space="preserve">   </w:t>
      </w:r>
      <w:r>
        <w:t>нийтлэгдсэн.</w:t>
      </w:r>
    </w:p>
  </w:footnote>
  <w:footnote w:id="4">
    <w:p w14:paraId="7EFCAC11" w14:textId="77777777" w:rsidR="001A2607" w:rsidRPr="00E76255" w:rsidRDefault="001A2607" w:rsidP="001A2607">
      <w:pPr>
        <w:pStyle w:val="FootnoteText"/>
      </w:pPr>
      <w:r>
        <w:rPr>
          <w:rStyle w:val="FootnoteReference"/>
        </w:rPr>
        <w:footnoteRef/>
      </w:r>
      <w:r>
        <w:t xml:space="preserve"> Зөвшөөрлийн тухай хууль “Төрийн мэдээлэл” эмхэтгэлийн 2022 оны 38 дугаарт нийтлэгдсэн.</w:t>
      </w:r>
    </w:p>
  </w:footnote>
  <w:footnote w:id="5">
    <w:p w14:paraId="3E62174A" w14:textId="77777777" w:rsidR="001A2607" w:rsidRDefault="001A2607" w:rsidP="001A2607">
      <w:pPr>
        <w:pStyle w:val="FootnoteText"/>
      </w:pPr>
      <w:r w:rsidRPr="00AC20A5">
        <w:rPr>
          <w:rStyle w:val="FootnoteReference"/>
        </w:rPr>
        <w:footnoteRef/>
      </w:r>
      <w:r w:rsidRPr="00AC20A5">
        <w:t xml:space="preserve"> </w:t>
      </w:r>
      <w:r w:rsidRPr="00AC20A5">
        <w:rPr>
          <w:lang w:val="mn-MN"/>
        </w:rPr>
        <w:t xml:space="preserve">Хөгжлийн бэрхшээлтэй хүний эрхийн тухай хууль </w:t>
      </w:r>
      <w:r>
        <w:t xml:space="preserve">“Төрийн мэдээлэл” эмхэтгэлийн </w:t>
      </w:r>
      <w:r>
        <w:rPr>
          <w:lang w:val="mn-MN"/>
        </w:rPr>
        <w:t>2016</w:t>
      </w:r>
      <w:r>
        <w:t xml:space="preserve"> оны 0</w:t>
      </w:r>
      <w:r>
        <w:rPr>
          <w:lang w:val="mn-MN"/>
        </w:rPr>
        <w:t>9</w:t>
      </w:r>
      <w:r>
        <w:t xml:space="preserve"> </w:t>
      </w:r>
    </w:p>
    <w:p w14:paraId="54244953" w14:textId="77777777" w:rsidR="001A2607" w:rsidRPr="00AC20A5" w:rsidRDefault="001A2607" w:rsidP="001A2607">
      <w:pPr>
        <w:pStyle w:val="FootnoteText"/>
        <w:rPr>
          <w:lang w:val="mn-MN"/>
        </w:rPr>
      </w:pPr>
      <w:r>
        <w:rPr>
          <w:lang w:val="mn-MN"/>
        </w:rPr>
        <w:t xml:space="preserve">  </w:t>
      </w:r>
      <w:r>
        <w:t>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80E08"/>
    <w:multiLevelType w:val="hybridMultilevel"/>
    <w:tmpl w:val="EFDA3AA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 w15:restartNumberingAfterBreak="0">
    <w:nsid w:val="51834B06"/>
    <w:multiLevelType w:val="multilevel"/>
    <w:tmpl w:val="EEB88DB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7CA04B1F"/>
    <w:multiLevelType w:val="hybridMultilevel"/>
    <w:tmpl w:val="B03EAFB0"/>
    <w:lvl w:ilvl="0" w:tplc="87125E26">
      <w:start w:val="1"/>
      <w:numFmt w:val="decimal"/>
      <w:lvlText w:val="%1."/>
      <w:lvlJc w:val="left"/>
      <w:pPr>
        <w:ind w:left="1440" w:hanging="360"/>
      </w:pPr>
      <w:rPr>
        <w:b/>
        <w:bCs w:val="0"/>
        <w:strike w:val="0"/>
        <w:d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37"/>
    <w:rsid w:val="000004ED"/>
    <w:rsid w:val="000100B0"/>
    <w:rsid w:val="00013A6D"/>
    <w:rsid w:val="00023262"/>
    <w:rsid w:val="00023F7B"/>
    <w:rsid w:val="00036F94"/>
    <w:rsid w:val="00046637"/>
    <w:rsid w:val="00055AD8"/>
    <w:rsid w:val="00074125"/>
    <w:rsid w:val="000842F0"/>
    <w:rsid w:val="00085E0B"/>
    <w:rsid w:val="00086D97"/>
    <w:rsid w:val="00090799"/>
    <w:rsid w:val="000A031D"/>
    <w:rsid w:val="000C0979"/>
    <w:rsid w:val="000C1CF0"/>
    <w:rsid w:val="000D2371"/>
    <w:rsid w:val="000E1DCF"/>
    <w:rsid w:val="000E2367"/>
    <w:rsid w:val="000E2523"/>
    <w:rsid w:val="000E3111"/>
    <w:rsid w:val="000E5C8E"/>
    <w:rsid w:val="0010038D"/>
    <w:rsid w:val="00107806"/>
    <w:rsid w:val="00107F35"/>
    <w:rsid w:val="0012230A"/>
    <w:rsid w:val="0012547D"/>
    <w:rsid w:val="0014052B"/>
    <w:rsid w:val="001433B1"/>
    <w:rsid w:val="001458E2"/>
    <w:rsid w:val="0014681C"/>
    <w:rsid w:val="00157030"/>
    <w:rsid w:val="00165126"/>
    <w:rsid w:val="00180DFE"/>
    <w:rsid w:val="00185FB0"/>
    <w:rsid w:val="001937B6"/>
    <w:rsid w:val="001A2607"/>
    <w:rsid w:val="001B0E46"/>
    <w:rsid w:val="001B4E12"/>
    <w:rsid w:val="001B7401"/>
    <w:rsid w:val="001D7B07"/>
    <w:rsid w:val="001F47FA"/>
    <w:rsid w:val="001F66B9"/>
    <w:rsid w:val="002312BD"/>
    <w:rsid w:val="00231665"/>
    <w:rsid w:val="00231997"/>
    <w:rsid w:val="00231F91"/>
    <w:rsid w:val="002511EF"/>
    <w:rsid w:val="00251B24"/>
    <w:rsid w:val="0025314C"/>
    <w:rsid w:val="00263736"/>
    <w:rsid w:val="00264AC8"/>
    <w:rsid w:val="00266008"/>
    <w:rsid w:val="00276D4D"/>
    <w:rsid w:val="0029332D"/>
    <w:rsid w:val="002B3D02"/>
    <w:rsid w:val="002C1EA5"/>
    <w:rsid w:val="002C68A3"/>
    <w:rsid w:val="002E1CF9"/>
    <w:rsid w:val="002E7FE6"/>
    <w:rsid w:val="00301F85"/>
    <w:rsid w:val="00331BF0"/>
    <w:rsid w:val="0033532F"/>
    <w:rsid w:val="00335D2D"/>
    <w:rsid w:val="003472C5"/>
    <w:rsid w:val="00356AB0"/>
    <w:rsid w:val="003724E3"/>
    <w:rsid w:val="0037636A"/>
    <w:rsid w:val="00396495"/>
    <w:rsid w:val="003A1426"/>
    <w:rsid w:val="003A24C1"/>
    <w:rsid w:val="003B7424"/>
    <w:rsid w:val="003C14CF"/>
    <w:rsid w:val="003D1F31"/>
    <w:rsid w:val="003D748D"/>
    <w:rsid w:val="003E0A88"/>
    <w:rsid w:val="003E2137"/>
    <w:rsid w:val="003F37CB"/>
    <w:rsid w:val="00400D61"/>
    <w:rsid w:val="00404EFE"/>
    <w:rsid w:val="004054D5"/>
    <w:rsid w:val="00410907"/>
    <w:rsid w:val="00410930"/>
    <w:rsid w:val="00411892"/>
    <w:rsid w:val="00416386"/>
    <w:rsid w:val="004163F4"/>
    <w:rsid w:val="0043559C"/>
    <w:rsid w:val="004607C3"/>
    <w:rsid w:val="00464526"/>
    <w:rsid w:val="004A0830"/>
    <w:rsid w:val="004A28BF"/>
    <w:rsid w:val="004A4848"/>
    <w:rsid w:val="004A5AFC"/>
    <w:rsid w:val="004C0B7B"/>
    <w:rsid w:val="004D28B1"/>
    <w:rsid w:val="004D2A5D"/>
    <w:rsid w:val="004D476A"/>
    <w:rsid w:val="004E0A28"/>
    <w:rsid w:val="004E6233"/>
    <w:rsid w:val="00502BF4"/>
    <w:rsid w:val="00507E61"/>
    <w:rsid w:val="00541F44"/>
    <w:rsid w:val="005428CF"/>
    <w:rsid w:val="005431DA"/>
    <w:rsid w:val="005435A5"/>
    <w:rsid w:val="0055565F"/>
    <w:rsid w:val="00556BD8"/>
    <w:rsid w:val="0056366A"/>
    <w:rsid w:val="00565688"/>
    <w:rsid w:val="0057090F"/>
    <w:rsid w:val="00573BC1"/>
    <w:rsid w:val="00577F40"/>
    <w:rsid w:val="005815F3"/>
    <w:rsid w:val="005905DE"/>
    <w:rsid w:val="005958C1"/>
    <w:rsid w:val="00596DAB"/>
    <w:rsid w:val="005A2D4C"/>
    <w:rsid w:val="005B201F"/>
    <w:rsid w:val="005B2BA3"/>
    <w:rsid w:val="005C44EF"/>
    <w:rsid w:val="005C57B6"/>
    <w:rsid w:val="005D59E7"/>
    <w:rsid w:val="005E0951"/>
    <w:rsid w:val="005E3E84"/>
    <w:rsid w:val="005E5247"/>
    <w:rsid w:val="005F7719"/>
    <w:rsid w:val="00602FAD"/>
    <w:rsid w:val="00604EDA"/>
    <w:rsid w:val="006065C3"/>
    <w:rsid w:val="00610396"/>
    <w:rsid w:val="00610B98"/>
    <w:rsid w:val="00626FB3"/>
    <w:rsid w:val="00647003"/>
    <w:rsid w:val="006556A4"/>
    <w:rsid w:val="00660CCD"/>
    <w:rsid w:val="00661028"/>
    <w:rsid w:val="00664C90"/>
    <w:rsid w:val="00665C41"/>
    <w:rsid w:val="00672DBB"/>
    <w:rsid w:val="006755AE"/>
    <w:rsid w:val="0069181A"/>
    <w:rsid w:val="006B44C7"/>
    <w:rsid w:val="006C1929"/>
    <w:rsid w:val="006C1A3E"/>
    <w:rsid w:val="006C31FD"/>
    <w:rsid w:val="006D2B3F"/>
    <w:rsid w:val="006E2872"/>
    <w:rsid w:val="006E2B7A"/>
    <w:rsid w:val="006E7155"/>
    <w:rsid w:val="00703417"/>
    <w:rsid w:val="0070342D"/>
    <w:rsid w:val="007122E3"/>
    <w:rsid w:val="00730F92"/>
    <w:rsid w:val="00731A75"/>
    <w:rsid w:val="00742AE5"/>
    <w:rsid w:val="00745A66"/>
    <w:rsid w:val="00745CC4"/>
    <w:rsid w:val="00760A36"/>
    <w:rsid w:val="00782428"/>
    <w:rsid w:val="007863E9"/>
    <w:rsid w:val="00790B8E"/>
    <w:rsid w:val="0079591C"/>
    <w:rsid w:val="007A56F1"/>
    <w:rsid w:val="007B0026"/>
    <w:rsid w:val="007B27E3"/>
    <w:rsid w:val="007B77C5"/>
    <w:rsid w:val="007C41EA"/>
    <w:rsid w:val="007E45D1"/>
    <w:rsid w:val="007F5E60"/>
    <w:rsid w:val="00801536"/>
    <w:rsid w:val="00811561"/>
    <w:rsid w:val="008120C9"/>
    <w:rsid w:val="008134A0"/>
    <w:rsid w:val="008153C6"/>
    <w:rsid w:val="008223E9"/>
    <w:rsid w:val="00824E5F"/>
    <w:rsid w:val="0085509A"/>
    <w:rsid w:val="00863502"/>
    <w:rsid w:val="00866A19"/>
    <w:rsid w:val="008A4788"/>
    <w:rsid w:val="008B1CED"/>
    <w:rsid w:val="008D0DB7"/>
    <w:rsid w:val="008D1416"/>
    <w:rsid w:val="008D3DA0"/>
    <w:rsid w:val="008F73B0"/>
    <w:rsid w:val="009062F0"/>
    <w:rsid w:val="00933D0F"/>
    <w:rsid w:val="00941A5C"/>
    <w:rsid w:val="00942A56"/>
    <w:rsid w:val="009450DA"/>
    <w:rsid w:val="00953551"/>
    <w:rsid w:val="009536A1"/>
    <w:rsid w:val="0096456A"/>
    <w:rsid w:val="00966A1C"/>
    <w:rsid w:val="009740B3"/>
    <w:rsid w:val="00980141"/>
    <w:rsid w:val="00984E0B"/>
    <w:rsid w:val="009953F2"/>
    <w:rsid w:val="009A24BB"/>
    <w:rsid w:val="009A2877"/>
    <w:rsid w:val="009B1758"/>
    <w:rsid w:val="009B2708"/>
    <w:rsid w:val="009C0FC9"/>
    <w:rsid w:val="009C6945"/>
    <w:rsid w:val="009D3ECF"/>
    <w:rsid w:val="009D6971"/>
    <w:rsid w:val="00A13DF0"/>
    <w:rsid w:val="00A319C3"/>
    <w:rsid w:val="00A335B2"/>
    <w:rsid w:val="00A36DD0"/>
    <w:rsid w:val="00A46560"/>
    <w:rsid w:val="00A500AF"/>
    <w:rsid w:val="00A66928"/>
    <w:rsid w:val="00A66D06"/>
    <w:rsid w:val="00A672F2"/>
    <w:rsid w:val="00A7611A"/>
    <w:rsid w:val="00A9143A"/>
    <w:rsid w:val="00A920B4"/>
    <w:rsid w:val="00A924CE"/>
    <w:rsid w:val="00A95AF2"/>
    <w:rsid w:val="00AA0792"/>
    <w:rsid w:val="00AA286A"/>
    <w:rsid w:val="00AA2DCA"/>
    <w:rsid w:val="00AA3DB7"/>
    <w:rsid w:val="00AE4733"/>
    <w:rsid w:val="00AF6B9A"/>
    <w:rsid w:val="00AF79B6"/>
    <w:rsid w:val="00B04921"/>
    <w:rsid w:val="00B053F9"/>
    <w:rsid w:val="00B24674"/>
    <w:rsid w:val="00B31D41"/>
    <w:rsid w:val="00B32367"/>
    <w:rsid w:val="00B34BB1"/>
    <w:rsid w:val="00B54DC5"/>
    <w:rsid w:val="00B73B87"/>
    <w:rsid w:val="00B74AFE"/>
    <w:rsid w:val="00B763AA"/>
    <w:rsid w:val="00B83EE0"/>
    <w:rsid w:val="00B977EE"/>
    <w:rsid w:val="00BA05CE"/>
    <w:rsid w:val="00BA6102"/>
    <w:rsid w:val="00BD63D6"/>
    <w:rsid w:val="00BE0F9F"/>
    <w:rsid w:val="00BE78A2"/>
    <w:rsid w:val="00BF2102"/>
    <w:rsid w:val="00BF2783"/>
    <w:rsid w:val="00C10A5B"/>
    <w:rsid w:val="00C1228B"/>
    <w:rsid w:val="00C14AC1"/>
    <w:rsid w:val="00C20111"/>
    <w:rsid w:val="00C24B3A"/>
    <w:rsid w:val="00C25D67"/>
    <w:rsid w:val="00C33556"/>
    <w:rsid w:val="00C362C6"/>
    <w:rsid w:val="00C43E67"/>
    <w:rsid w:val="00C551F5"/>
    <w:rsid w:val="00C64156"/>
    <w:rsid w:val="00C80E3F"/>
    <w:rsid w:val="00C87E30"/>
    <w:rsid w:val="00C906A2"/>
    <w:rsid w:val="00C96815"/>
    <w:rsid w:val="00CA3045"/>
    <w:rsid w:val="00CA627C"/>
    <w:rsid w:val="00CB7133"/>
    <w:rsid w:val="00CC61DF"/>
    <w:rsid w:val="00CD35BB"/>
    <w:rsid w:val="00CD3C11"/>
    <w:rsid w:val="00CD5B92"/>
    <w:rsid w:val="00CD67CD"/>
    <w:rsid w:val="00CF1D67"/>
    <w:rsid w:val="00CF5EB2"/>
    <w:rsid w:val="00D00775"/>
    <w:rsid w:val="00D01761"/>
    <w:rsid w:val="00D0563F"/>
    <w:rsid w:val="00D17146"/>
    <w:rsid w:val="00D30073"/>
    <w:rsid w:val="00D317A4"/>
    <w:rsid w:val="00D40B13"/>
    <w:rsid w:val="00D6557F"/>
    <w:rsid w:val="00D73180"/>
    <w:rsid w:val="00D737E2"/>
    <w:rsid w:val="00D81D9C"/>
    <w:rsid w:val="00D82CFE"/>
    <w:rsid w:val="00DA0485"/>
    <w:rsid w:val="00DB0A1C"/>
    <w:rsid w:val="00DC604B"/>
    <w:rsid w:val="00DD43A5"/>
    <w:rsid w:val="00DE3842"/>
    <w:rsid w:val="00E0090F"/>
    <w:rsid w:val="00E05161"/>
    <w:rsid w:val="00E06463"/>
    <w:rsid w:val="00E200F5"/>
    <w:rsid w:val="00E201D6"/>
    <w:rsid w:val="00E53923"/>
    <w:rsid w:val="00E54BC1"/>
    <w:rsid w:val="00E57AAD"/>
    <w:rsid w:val="00E65495"/>
    <w:rsid w:val="00E66BB8"/>
    <w:rsid w:val="00E817F1"/>
    <w:rsid w:val="00E9226C"/>
    <w:rsid w:val="00E93328"/>
    <w:rsid w:val="00E94F2E"/>
    <w:rsid w:val="00EA0308"/>
    <w:rsid w:val="00EA198D"/>
    <w:rsid w:val="00EA4506"/>
    <w:rsid w:val="00EB5020"/>
    <w:rsid w:val="00EC08A0"/>
    <w:rsid w:val="00EC2B08"/>
    <w:rsid w:val="00ED0D07"/>
    <w:rsid w:val="00EF5BD5"/>
    <w:rsid w:val="00EF6319"/>
    <w:rsid w:val="00F11167"/>
    <w:rsid w:val="00F13220"/>
    <w:rsid w:val="00F30701"/>
    <w:rsid w:val="00F30B31"/>
    <w:rsid w:val="00F32A09"/>
    <w:rsid w:val="00F33353"/>
    <w:rsid w:val="00F34643"/>
    <w:rsid w:val="00F36CF3"/>
    <w:rsid w:val="00F4176A"/>
    <w:rsid w:val="00F45D34"/>
    <w:rsid w:val="00F6139C"/>
    <w:rsid w:val="00F63519"/>
    <w:rsid w:val="00F6686C"/>
    <w:rsid w:val="00F6747A"/>
    <w:rsid w:val="00F7185A"/>
    <w:rsid w:val="00F941E0"/>
    <w:rsid w:val="00FA4302"/>
    <w:rsid w:val="00FB09B6"/>
    <w:rsid w:val="00FB4EF8"/>
    <w:rsid w:val="00FC00E2"/>
    <w:rsid w:val="00FC4B29"/>
    <w:rsid w:val="00FD0F87"/>
    <w:rsid w:val="00FD11F3"/>
    <w:rsid w:val="00FD5EDF"/>
    <w:rsid w:val="00FD6AAE"/>
    <w:rsid w:val="00FE500A"/>
    <w:rsid w:val="00FF14CB"/>
    <w:rsid w:val="00FF7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2937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Indent 2" w:uiPriority="99"/>
    <w:lsdException w:name="Body Text Indent 3" w:uiPriority="99"/>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F92"/>
    <w:rPr>
      <w:rFonts w:ascii="Arial Mon" w:hAnsi="Arial Mon"/>
      <w:sz w:val="24"/>
      <w:szCs w:val="24"/>
    </w:rPr>
  </w:style>
  <w:style w:type="paragraph" w:styleId="Heading1">
    <w:name w:val="heading 1"/>
    <w:basedOn w:val="Normal"/>
    <w:next w:val="Normal"/>
    <w:link w:val="Heading1Char"/>
    <w:qFormat/>
    <w:rsid w:val="00F32A09"/>
    <w:pPr>
      <w:keepNext/>
      <w:spacing w:before="240" w:after="60"/>
      <w:outlineLvl w:val="0"/>
    </w:pPr>
    <w:rPr>
      <w:rFonts w:ascii="Cambria" w:hAnsi="Cambria"/>
      <w:b/>
      <w:bCs/>
      <w:kern w:val="32"/>
      <w:sz w:val="32"/>
      <w:szCs w:val="32"/>
    </w:rPr>
  </w:style>
  <w:style w:type="paragraph" w:styleId="Heading3">
    <w:name w:val="heading 3"/>
    <w:basedOn w:val="Normal"/>
    <w:next w:val="Normal"/>
    <w:qFormat/>
    <w:rsid w:val="00730F92"/>
    <w:pPr>
      <w:keepNext/>
      <w:jc w:val="center"/>
      <w:outlineLvl w:val="2"/>
    </w:pPr>
    <w:rPr>
      <w:rFonts w:ascii="Arial" w:eastAsia="SimSun" w:hAnsi="Arial"/>
      <w:b/>
      <w:bCs/>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A09"/>
    <w:rPr>
      <w:rFonts w:ascii="Cambria" w:eastAsia="Times New Roman" w:hAnsi="Cambria" w:cs="Times New Roman"/>
      <w:b/>
      <w:bCs/>
      <w:kern w:val="32"/>
      <w:sz w:val="32"/>
      <w:szCs w:val="32"/>
    </w:rPr>
  </w:style>
  <w:style w:type="paragraph" w:styleId="Title">
    <w:name w:val="Title"/>
    <w:basedOn w:val="Normal"/>
    <w:link w:val="TitleChar"/>
    <w:qFormat/>
    <w:rsid w:val="00730F92"/>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locked/>
    <w:rsid w:val="007C41EA"/>
    <w:rPr>
      <w:rFonts w:ascii="Times New Roman Mon" w:hAnsi="Times New Roman Mon"/>
      <w:b/>
      <w:bCs/>
      <w:color w:val="3366FF"/>
      <w:sz w:val="44"/>
      <w:szCs w:val="24"/>
      <w:lang w:val="ms-MY"/>
    </w:rPr>
  </w:style>
  <w:style w:type="paragraph" w:styleId="Footer">
    <w:name w:val="footer"/>
    <w:basedOn w:val="Normal"/>
    <w:link w:val="FooterChar1"/>
    <w:uiPriority w:val="99"/>
    <w:rsid w:val="00046637"/>
    <w:pPr>
      <w:tabs>
        <w:tab w:val="center" w:pos="4320"/>
        <w:tab w:val="right" w:pos="8640"/>
      </w:tabs>
    </w:pPr>
  </w:style>
  <w:style w:type="character" w:customStyle="1" w:styleId="FooterChar1">
    <w:name w:val="Footer Char1"/>
    <w:basedOn w:val="DefaultParagraphFont"/>
    <w:link w:val="Footer"/>
    <w:uiPriority w:val="99"/>
    <w:locked/>
    <w:rsid w:val="00F32A09"/>
    <w:rPr>
      <w:rFonts w:ascii="Arial Mon" w:hAnsi="Arial Mon"/>
      <w:sz w:val="24"/>
      <w:szCs w:val="24"/>
    </w:rPr>
  </w:style>
  <w:style w:type="character" w:styleId="PageNumber">
    <w:name w:val="page number"/>
    <w:basedOn w:val="DefaultParagraphFont"/>
    <w:rsid w:val="00046637"/>
  </w:style>
  <w:style w:type="paragraph" w:styleId="PlainText">
    <w:name w:val="Plain Text"/>
    <w:basedOn w:val="Normal"/>
    <w:link w:val="PlainTextChar"/>
    <w:rsid w:val="005815F3"/>
    <w:pPr>
      <w:autoSpaceDE w:val="0"/>
      <w:autoSpaceDN w:val="0"/>
    </w:pPr>
    <w:rPr>
      <w:rFonts w:ascii="Courier New" w:eastAsia="SimSun" w:hAnsi="Courier New" w:cs="Courier New"/>
      <w:sz w:val="20"/>
      <w:szCs w:val="20"/>
    </w:rPr>
  </w:style>
  <w:style w:type="character" w:customStyle="1" w:styleId="PlainTextChar">
    <w:name w:val="Plain Text Char"/>
    <w:basedOn w:val="DefaultParagraphFont"/>
    <w:link w:val="PlainText"/>
    <w:rsid w:val="005815F3"/>
    <w:rPr>
      <w:rFonts w:ascii="Courier New" w:eastAsia="SimSun" w:hAnsi="Courier New" w:cs="Courier New"/>
    </w:rPr>
  </w:style>
  <w:style w:type="paragraph" w:styleId="FootnoteText">
    <w:name w:val="footnote text"/>
    <w:basedOn w:val="Normal"/>
    <w:link w:val="FootnoteTextChar1"/>
    <w:uiPriority w:val="99"/>
    <w:unhideWhenUsed/>
    <w:rsid w:val="00F32A09"/>
    <w:rPr>
      <w:rFonts w:ascii="Calibri" w:eastAsia="MS Mincho" w:hAnsi="Calibri"/>
      <w:sz w:val="20"/>
      <w:szCs w:val="20"/>
    </w:rPr>
  </w:style>
  <w:style w:type="character" w:customStyle="1" w:styleId="FootnoteTextChar1">
    <w:name w:val="Footnote Text Char1"/>
    <w:basedOn w:val="DefaultParagraphFont"/>
    <w:link w:val="FootnoteText"/>
    <w:uiPriority w:val="99"/>
    <w:locked/>
    <w:rsid w:val="00F32A09"/>
    <w:rPr>
      <w:rFonts w:ascii="Calibri" w:eastAsia="MS Mincho" w:hAnsi="Calibri"/>
    </w:rPr>
  </w:style>
  <w:style w:type="character" w:customStyle="1" w:styleId="FootnoteTextChar">
    <w:name w:val="Footnote Text Char"/>
    <w:basedOn w:val="DefaultParagraphFont"/>
    <w:uiPriority w:val="99"/>
    <w:rsid w:val="00F32A09"/>
    <w:rPr>
      <w:rFonts w:ascii="Arial Mon" w:hAnsi="Arial Mon"/>
    </w:rPr>
  </w:style>
  <w:style w:type="paragraph" w:styleId="BodyText">
    <w:name w:val="Body Text"/>
    <w:basedOn w:val="Normal"/>
    <w:link w:val="BodyTextChar1"/>
    <w:uiPriority w:val="99"/>
    <w:unhideWhenUsed/>
    <w:rsid w:val="00F32A09"/>
    <w:pPr>
      <w:spacing w:after="120"/>
    </w:pPr>
    <w:rPr>
      <w:szCs w:val="20"/>
    </w:rPr>
  </w:style>
  <w:style w:type="character" w:customStyle="1" w:styleId="BodyTextChar1">
    <w:name w:val="Body Text Char1"/>
    <w:basedOn w:val="DefaultParagraphFont"/>
    <w:link w:val="BodyText"/>
    <w:uiPriority w:val="99"/>
    <w:locked/>
    <w:rsid w:val="00F32A09"/>
    <w:rPr>
      <w:rFonts w:ascii="Arial Mon" w:hAnsi="Arial Mon"/>
      <w:sz w:val="24"/>
    </w:rPr>
  </w:style>
  <w:style w:type="character" w:customStyle="1" w:styleId="BodyTextChar">
    <w:name w:val="Body Text Char"/>
    <w:basedOn w:val="DefaultParagraphFont"/>
    <w:rsid w:val="00F32A09"/>
    <w:rPr>
      <w:rFonts w:ascii="Arial Mon" w:hAnsi="Arial Mon"/>
      <w:sz w:val="24"/>
      <w:szCs w:val="24"/>
    </w:rPr>
  </w:style>
  <w:style w:type="paragraph" w:styleId="BodyTextIndent">
    <w:name w:val="Body Text Indent"/>
    <w:basedOn w:val="Normal"/>
    <w:link w:val="BodyTextIndentChar1"/>
    <w:uiPriority w:val="99"/>
    <w:unhideWhenUsed/>
    <w:rsid w:val="00F32A09"/>
    <w:pPr>
      <w:spacing w:after="120"/>
      <w:ind w:left="360"/>
    </w:pPr>
    <w:rPr>
      <w:szCs w:val="20"/>
    </w:rPr>
  </w:style>
  <w:style w:type="character" w:customStyle="1" w:styleId="BodyTextIndentChar1">
    <w:name w:val="Body Text Indent Char1"/>
    <w:basedOn w:val="DefaultParagraphFont"/>
    <w:link w:val="BodyTextIndent"/>
    <w:uiPriority w:val="99"/>
    <w:locked/>
    <w:rsid w:val="00F32A09"/>
    <w:rPr>
      <w:rFonts w:ascii="Arial Mon" w:hAnsi="Arial Mon"/>
      <w:sz w:val="24"/>
    </w:rPr>
  </w:style>
  <w:style w:type="character" w:customStyle="1" w:styleId="BodyTextIndentChar">
    <w:name w:val="Body Text Indent Char"/>
    <w:basedOn w:val="DefaultParagraphFont"/>
    <w:rsid w:val="00F32A09"/>
    <w:rPr>
      <w:rFonts w:ascii="Arial Mon" w:hAnsi="Arial Mon"/>
      <w:sz w:val="24"/>
      <w:szCs w:val="24"/>
    </w:rPr>
  </w:style>
  <w:style w:type="paragraph" w:styleId="BodyText2">
    <w:name w:val="Body Text 2"/>
    <w:basedOn w:val="Normal"/>
    <w:link w:val="BodyText2Char1"/>
    <w:uiPriority w:val="99"/>
    <w:unhideWhenUsed/>
    <w:rsid w:val="00F32A09"/>
    <w:pPr>
      <w:spacing w:after="120" w:line="480" w:lineRule="auto"/>
    </w:pPr>
    <w:rPr>
      <w:rFonts w:ascii="Calibri" w:eastAsia="MS Mincho" w:hAnsi="Calibri"/>
      <w:sz w:val="20"/>
      <w:szCs w:val="20"/>
    </w:rPr>
  </w:style>
  <w:style w:type="character" w:customStyle="1" w:styleId="BodyText2Char1">
    <w:name w:val="Body Text 2 Char1"/>
    <w:basedOn w:val="DefaultParagraphFont"/>
    <w:link w:val="BodyText2"/>
    <w:uiPriority w:val="99"/>
    <w:locked/>
    <w:rsid w:val="00F32A09"/>
    <w:rPr>
      <w:rFonts w:ascii="Calibri" w:eastAsia="MS Mincho" w:hAnsi="Calibri"/>
    </w:rPr>
  </w:style>
  <w:style w:type="character" w:customStyle="1" w:styleId="BodyText2Char">
    <w:name w:val="Body Text 2 Char"/>
    <w:basedOn w:val="DefaultParagraphFont"/>
    <w:rsid w:val="00F32A09"/>
    <w:rPr>
      <w:rFonts w:ascii="Arial Mon" w:hAnsi="Arial Mon"/>
      <w:sz w:val="24"/>
      <w:szCs w:val="24"/>
    </w:rPr>
  </w:style>
  <w:style w:type="paragraph" w:styleId="BodyTextIndent2">
    <w:name w:val="Body Text Indent 2"/>
    <w:basedOn w:val="Normal"/>
    <w:link w:val="BodyTextIndent2Char1"/>
    <w:uiPriority w:val="99"/>
    <w:unhideWhenUsed/>
    <w:rsid w:val="00F32A09"/>
    <w:pPr>
      <w:spacing w:after="120" w:line="480" w:lineRule="auto"/>
      <w:ind w:left="360"/>
    </w:pPr>
    <w:rPr>
      <w:szCs w:val="20"/>
    </w:rPr>
  </w:style>
  <w:style w:type="character" w:customStyle="1" w:styleId="BodyTextIndent2Char1">
    <w:name w:val="Body Text Indent 2 Char1"/>
    <w:basedOn w:val="DefaultParagraphFont"/>
    <w:link w:val="BodyTextIndent2"/>
    <w:uiPriority w:val="99"/>
    <w:locked/>
    <w:rsid w:val="00F32A09"/>
    <w:rPr>
      <w:rFonts w:ascii="Arial Mon" w:hAnsi="Arial Mon"/>
      <w:sz w:val="24"/>
    </w:rPr>
  </w:style>
  <w:style w:type="character" w:customStyle="1" w:styleId="BodyTextIndent2Char">
    <w:name w:val="Body Text Indent 2 Char"/>
    <w:basedOn w:val="DefaultParagraphFont"/>
    <w:rsid w:val="00F32A09"/>
    <w:rPr>
      <w:rFonts w:ascii="Arial Mon" w:hAnsi="Arial Mon"/>
      <w:sz w:val="24"/>
      <w:szCs w:val="24"/>
    </w:rPr>
  </w:style>
  <w:style w:type="paragraph" w:styleId="BodyTextIndent3">
    <w:name w:val="Body Text Indent 3"/>
    <w:basedOn w:val="Normal"/>
    <w:link w:val="BodyTextIndent3Char1"/>
    <w:uiPriority w:val="99"/>
    <w:unhideWhenUsed/>
    <w:rsid w:val="00F32A09"/>
    <w:pPr>
      <w:spacing w:after="120" w:line="276" w:lineRule="auto"/>
      <w:ind w:left="360"/>
    </w:pPr>
    <w:rPr>
      <w:rFonts w:ascii="Calibri" w:eastAsia="MS Mincho" w:hAnsi="Calibri"/>
      <w:sz w:val="16"/>
      <w:szCs w:val="16"/>
    </w:rPr>
  </w:style>
  <w:style w:type="character" w:customStyle="1" w:styleId="BodyTextIndent3Char1">
    <w:name w:val="Body Text Indent 3 Char1"/>
    <w:basedOn w:val="DefaultParagraphFont"/>
    <w:link w:val="BodyTextIndent3"/>
    <w:uiPriority w:val="99"/>
    <w:locked/>
    <w:rsid w:val="00F32A09"/>
    <w:rPr>
      <w:rFonts w:ascii="Calibri" w:eastAsia="MS Mincho" w:hAnsi="Calibri"/>
      <w:sz w:val="16"/>
      <w:szCs w:val="16"/>
    </w:rPr>
  </w:style>
  <w:style w:type="character" w:customStyle="1" w:styleId="BodyTextIndent3Char">
    <w:name w:val="Body Text Indent 3 Char"/>
    <w:basedOn w:val="DefaultParagraphFont"/>
    <w:rsid w:val="00F32A09"/>
    <w:rPr>
      <w:rFonts w:ascii="Arial Mon" w:hAnsi="Arial Mon"/>
      <w:sz w:val="16"/>
      <w:szCs w:val="16"/>
    </w:rPr>
  </w:style>
  <w:style w:type="paragraph" w:styleId="ListParagraph">
    <w:name w:val="List Paragraph"/>
    <w:basedOn w:val="Normal"/>
    <w:uiPriority w:val="34"/>
    <w:qFormat/>
    <w:rsid w:val="00F32A09"/>
    <w:pPr>
      <w:spacing w:after="200" w:line="276" w:lineRule="auto"/>
      <w:ind w:left="720"/>
      <w:contextualSpacing/>
    </w:pPr>
    <w:rPr>
      <w:rFonts w:ascii="Calibri" w:eastAsia="MS Mincho" w:hAnsi="Calibri"/>
      <w:sz w:val="22"/>
      <w:szCs w:val="22"/>
    </w:rPr>
  </w:style>
  <w:style w:type="character" w:styleId="FootnoteReference">
    <w:name w:val="footnote reference"/>
    <w:basedOn w:val="DefaultParagraphFont"/>
    <w:uiPriority w:val="99"/>
    <w:unhideWhenUsed/>
    <w:rsid w:val="00F32A09"/>
    <w:rPr>
      <w:vertAlign w:val="superscript"/>
    </w:rPr>
  </w:style>
  <w:style w:type="character" w:customStyle="1" w:styleId="apple-style-span">
    <w:name w:val="apple-style-span"/>
    <w:basedOn w:val="DefaultParagraphFont"/>
    <w:rsid w:val="00F32A09"/>
  </w:style>
  <w:style w:type="character" w:styleId="CommentReference">
    <w:name w:val="annotation reference"/>
    <w:uiPriority w:val="99"/>
    <w:qFormat/>
    <w:rsid w:val="005E5247"/>
    <w:rPr>
      <w:sz w:val="16"/>
      <w:szCs w:val="16"/>
    </w:rPr>
  </w:style>
  <w:style w:type="character" w:customStyle="1" w:styleId="Footnoteanchor">
    <w:name w:val="Footnote anchor"/>
    <w:rsid w:val="005E5247"/>
    <w:rPr>
      <w:vertAlign w:val="superscript"/>
    </w:rPr>
  </w:style>
  <w:style w:type="paragraph" w:customStyle="1" w:styleId="Textbody">
    <w:name w:val="Text body"/>
    <w:basedOn w:val="Normal"/>
    <w:rsid w:val="005E5247"/>
    <w:pPr>
      <w:suppressAutoHyphens/>
      <w:spacing w:after="200" w:line="276" w:lineRule="auto"/>
      <w:ind w:right="44"/>
      <w:jc w:val="both"/>
    </w:pPr>
    <w:rPr>
      <w:color w:val="00000A"/>
      <w:lang w:eastAsia="zh-CN"/>
    </w:rPr>
  </w:style>
  <w:style w:type="paragraph" w:customStyle="1" w:styleId="Textbodyindent">
    <w:name w:val="Text body indent"/>
    <w:basedOn w:val="Normal"/>
    <w:rsid w:val="005E5247"/>
    <w:pPr>
      <w:suppressAutoHyphens/>
      <w:spacing w:after="200" w:line="276" w:lineRule="auto"/>
      <w:ind w:right="44" w:firstLine="1440"/>
      <w:jc w:val="both"/>
    </w:pPr>
    <w:rPr>
      <w:color w:val="00000A"/>
      <w:lang w:eastAsia="zh-CN"/>
    </w:rPr>
  </w:style>
  <w:style w:type="paragraph" w:customStyle="1" w:styleId="Footnote">
    <w:name w:val="Footnote"/>
    <w:basedOn w:val="Normal"/>
    <w:rsid w:val="005E5247"/>
    <w:pPr>
      <w:suppressLineNumbers/>
      <w:suppressAutoHyphens/>
      <w:spacing w:after="200" w:line="276" w:lineRule="auto"/>
      <w:ind w:left="339" w:hanging="339"/>
    </w:pPr>
    <w:rPr>
      <w:rFonts w:ascii="Times New Roman" w:hAnsi="Times New Roman"/>
      <w:color w:val="00000A"/>
      <w:sz w:val="20"/>
      <w:szCs w:val="20"/>
      <w:lang w:eastAsia="zh-CN"/>
    </w:rPr>
  </w:style>
  <w:style w:type="paragraph" w:customStyle="1" w:styleId="Standard">
    <w:name w:val="Standard"/>
    <w:rsid w:val="006C1A3E"/>
    <w:pPr>
      <w:suppressAutoHyphens/>
      <w:autoSpaceDN w:val="0"/>
      <w:spacing w:after="120"/>
      <w:ind w:firstLine="720"/>
      <w:jc w:val="both"/>
      <w:textAlignment w:val="baseline"/>
    </w:pPr>
    <w:rPr>
      <w:rFonts w:ascii="Calibri" w:eastAsia="Calibri" w:hAnsi="Calibri" w:cs="Calibri"/>
      <w:color w:val="00000A"/>
      <w:kern w:val="3"/>
      <w:lang w:eastAsia="ar-SA"/>
    </w:rPr>
  </w:style>
  <w:style w:type="paragraph" w:styleId="NormalWeb">
    <w:name w:val="Normal (Web)"/>
    <w:basedOn w:val="Standard"/>
    <w:link w:val="NormalWebChar"/>
    <w:uiPriority w:val="99"/>
    <w:qFormat/>
    <w:rsid w:val="006C1A3E"/>
    <w:pPr>
      <w:spacing w:before="100" w:after="100" w:line="100" w:lineRule="atLeast"/>
    </w:pPr>
    <w:rPr>
      <w:rFonts w:ascii="Times New Roman" w:eastAsia="Times New Roman" w:hAnsi="Times New Roman"/>
      <w:sz w:val="24"/>
    </w:rPr>
  </w:style>
  <w:style w:type="paragraph" w:customStyle="1" w:styleId="Hangingindent">
    <w:name w:val="Hanging indent"/>
    <w:basedOn w:val="Textbody"/>
    <w:rsid w:val="006C1A3E"/>
    <w:pPr>
      <w:tabs>
        <w:tab w:val="left" w:pos="5670"/>
      </w:tabs>
      <w:autoSpaceDN w:val="0"/>
      <w:spacing w:after="0" w:line="100" w:lineRule="atLeast"/>
      <w:ind w:left="567" w:right="0" w:hanging="283"/>
      <w:textAlignment w:val="baseline"/>
    </w:pPr>
    <w:rPr>
      <w:rFonts w:ascii="Arial" w:hAnsi="Arial" w:cs="Arial"/>
      <w:kern w:val="3"/>
      <w:szCs w:val="20"/>
      <w:lang w:eastAsia="ar-SA"/>
    </w:rPr>
  </w:style>
  <w:style w:type="character" w:styleId="Strong">
    <w:name w:val="Strong"/>
    <w:basedOn w:val="DefaultParagraphFont"/>
    <w:uiPriority w:val="22"/>
    <w:qFormat/>
    <w:rsid w:val="005428CF"/>
    <w:rPr>
      <w:b/>
      <w:bCs/>
    </w:rPr>
  </w:style>
  <w:style w:type="character" w:customStyle="1" w:styleId="FootnoteCharacters">
    <w:name w:val="Footnote Characters"/>
    <w:basedOn w:val="DefaultParagraphFont"/>
    <w:rsid w:val="001D7B07"/>
    <w:rPr>
      <w:vertAlign w:val="superscript"/>
    </w:rPr>
  </w:style>
  <w:style w:type="paragraph" w:customStyle="1" w:styleId="msghead">
    <w:name w:val="msg_head"/>
    <w:basedOn w:val="Normal"/>
    <w:rsid w:val="001D7B07"/>
    <w:pPr>
      <w:suppressAutoHyphens/>
      <w:spacing w:before="28" w:after="28" w:line="100" w:lineRule="atLeast"/>
      <w:ind w:left="720" w:firstLine="994"/>
      <w:jc w:val="both"/>
    </w:pPr>
    <w:rPr>
      <w:rFonts w:ascii="Times" w:eastAsia="MS Mincho" w:hAnsi="Times" w:cs="Times"/>
      <w:sz w:val="20"/>
      <w:szCs w:val="20"/>
      <w:lang w:eastAsia="zh-CN"/>
    </w:rPr>
  </w:style>
  <w:style w:type="paragraph" w:styleId="NoSpacing">
    <w:name w:val="No Spacing"/>
    <w:uiPriority w:val="1"/>
    <w:qFormat/>
    <w:rsid w:val="001D7B07"/>
    <w:pPr>
      <w:suppressAutoHyphens/>
      <w:ind w:left="720" w:firstLine="994"/>
      <w:jc w:val="both"/>
    </w:pPr>
    <w:rPr>
      <w:rFonts w:ascii="Calibri" w:eastAsia="MS Mincho" w:hAnsi="Calibri" w:cs="Calibri"/>
      <w:sz w:val="22"/>
      <w:szCs w:val="22"/>
      <w:lang w:eastAsia="zh-CN"/>
    </w:rPr>
  </w:style>
  <w:style w:type="paragraph" w:customStyle="1" w:styleId="western">
    <w:name w:val="western"/>
    <w:basedOn w:val="Normal"/>
    <w:rsid w:val="00745A66"/>
    <w:pPr>
      <w:spacing w:before="100" w:beforeAutospacing="1" w:line="101" w:lineRule="atLeast"/>
      <w:jc w:val="both"/>
    </w:pPr>
    <w:rPr>
      <w:rFonts w:ascii="Times New Roman" w:hAnsi="Times New Roman"/>
      <w:color w:val="00000A"/>
    </w:rPr>
  </w:style>
  <w:style w:type="paragraph" w:styleId="Header">
    <w:name w:val="header"/>
    <w:basedOn w:val="Normal"/>
    <w:link w:val="HeaderChar"/>
    <w:uiPriority w:val="99"/>
    <w:rsid w:val="00A924CE"/>
    <w:pPr>
      <w:tabs>
        <w:tab w:val="center" w:pos="4680"/>
        <w:tab w:val="right" w:pos="9360"/>
      </w:tabs>
    </w:pPr>
  </w:style>
  <w:style w:type="character" w:customStyle="1" w:styleId="HeaderChar">
    <w:name w:val="Header Char"/>
    <w:basedOn w:val="DefaultParagraphFont"/>
    <w:link w:val="Header"/>
    <w:uiPriority w:val="99"/>
    <w:rsid w:val="00A924CE"/>
    <w:rPr>
      <w:rFonts w:ascii="Arial Mon" w:hAnsi="Arial Mon"/>
      <w:sz w:val="24"/>
      <w:szCs w:val="24"/>
    </w:rPr>
  </w:style>
  <w:style w:type="character" w:customStyle="1" w:styleId="FooterChar">
    <w:name w:val="Footer Char"/>
    <w:basedOn w:val="DefaultParagraphFont"/>
    <w:uiPriority w:val="99"/>
    <w:rsid w:val="009B1758"/>
  </w:style>
  <w:style w:type="character" w:customStyle="1" w:styleId="InternetLink">
    <w:name w:val="Internet Link"/>
    <w:rsid w:val="00F34643"/>
    <w:rPr>
      <w:color w:val="0000FF"/>
      <w:u w:val="single"/>
    </w:rPr>
  </w:style>
  <w:style w:type="paragraph" w:customStyle="1" w:styleId="TextBody0">
    <w:name w:val="Text Body"/>
    <w:basedOn w:val="Normal"/>
    <w:rsid w:val="0014052B"/>
    <w:pPr>
      <w:suppressAutoHyphens/>
      <w:spacing w:after="120" w:line="100" w:lineRule="atLeast"/>
    </w:pPr>
    <w:rPr>
      <w:rFonts w:ascii="Times New Roman" w:hAnsi="Times New Roman"/>
      <w:color w:val="00000A"/>
    </w:rPr>
  </w:style>
  <w:style w:type="paragraph" w:customStyle="1" w:styleId="Paragraph">
    <w:name w:val="Paragraph"/>
    <w:basedOn w:val="List"/>
    <w:rsid w:val="00790B8E"/>
    <w:pPr>
      <w:tabs>
        <w:tab w:val="left" w:pos="0"/>
        <w:tab w:val="left" w:pos="720"/>
        <w:tab w:val="left" w:pos="1008"/>
        <w:tab w:val="left" w:pos="1440"/>
      </w:tabs>
      <w:spacing w:before="60"/>
      <w:ind w:left="0" w:firstLine="720"/>
      <w:contextualSpacing w:val="0"/>
    </w:pPr>
    <w:rPr>
      <w:sz w:val="18"/>
      <w:szCs w:val="18"/>
    </w:rPr>
  </w:style>
  <w:style w:type="paragraph" w:styleId="List">
    <w:name w:val="List"/>
    <w:basedOn w:val="Normal"/>
    <w:rsid w:val="00790B8E"/>
    <w:pPr>
      <w:ind w:left="360" w:hanging="360"/>
      <w:contextualSpacing/>
    </w:pPr>
  </w:style>
  <w:style w:type="paragraph" w:customStyle="1" w:styleId="TableContents">
    <w:name w:val="Table Contents"/>
    <w:basedOn w:val="Normal"/>
    <w:rsid w:val="007B77C5"/>
    <w:pPr>
      <w:widowControl w:val="0"/>
      <w:suppressLineNumbers/>
      <w:suppressAutoHyphens/>
    </w:pPr>
    <w:rPr>
      <w:rFonts w:ascii="Times New Roman" w:eastAsia="SimSun" w:hAnsi="Times New Roman" w:cs="Mangal"/>
      <w:kern w:val="1"/>
      <w:lang w:eastAsia="zh-CN" w:bidi="hi-IN"/>
    </w:rPr>
  </w:style>
  <w:style w:type="table" w:styleId="TableGrid">
    <w:name w:val="Table Grid"/>
    <w:basedOn w:val="TableNormal"/>
    <w:uiPriority w:val="59"/>
    <w:rsid w:val="00F6686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B713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locked/>
    <w:rsid w:val="00090799"/>
    <w:rPr>
      <w:rFonts w:cs="Calibri"/>
      <w:color w:val="00000A"/>
      <w:kern w:val="3"/>
      <w:sz w:val="24"/>
      <w:lang w:eastAsia="ar-SA"/>
    </w:rPr>
  </w:style>
  <w:style w:type="paragraph" w:styleId="CommentText">
    <w:name w:val="annotation text"/>
    <w:basedOn w:val="Normal"/>
    <w:link w:val="CommentTextChar"/>
    <w:uiPriority w:val="99"/>
    <w:unhideWhenUsed/>
    <w:rsid w:val="001A2607"/>
    <w:pPr>
      <w:spacing w:after="80"/>
    </w:pPr>
    <w:rPr>
      <w:rFonts w:ascii="Arial" w:eastAsia="Arial" w:hAnsi="Arial"/>
      <w:sz w:val="20"/>
      <w:szCs w:val="20"/>
    </w:rPr>
  </w:style>
  <w:style w:type="character" w:customStyle="1" w:styleId="CommentTextChar">
    <w:name w:val="Comment Text Char"/>
    <w:basedOn w:val="DefaultParagraphFont"/>
    <w:link w:val="CommentText"/>
    <w:uiPriority w:val="99"/>
    <w:rsid w:val="001A2607"/>
    <w:rPr>
      <w:rFonts w:ascii="Arial" w:eastAsia="Arial" w:hAnsi="Arial"/>
    </w:rPr>
  </w:style>
  <w:style w:type="paragraph" w:styleId="CommentSubject">
    <w:name w:val="annotation subject"/>
    <w:basedOn w:val="CommentText"/>
    <w:next w:val="CommentText"/>
    <w:link w:val="CommentSubjectChar"/>
    <w:uiPriority w:val="99"/>
    <w:semiHidden/>
    <w:unhideWhenUsed/>
    <w:rsid w:val="001A2607"/>
    <w:rPr>
      <w:rFonts w:cs="Arial"/>
      <w:b/>
      <w:bCs/>
    </w:rPr>
  </w:style>
  <w:style w:type="character" w:customStyle="1" w:styleId="CommentSubjectChar">
    <w:name w:val="Comment Subject Char"/>
    <w:basedOn w:val="CommentTextChar"/>
    <w:link w:val="CommentSubject"/>
    <w:uiPriority w:val="99"/>
    <w:semiHidden/>
    <w:rsid w:val="001A2607"/>
    <w:rPr>
      <w:rFonts w:ascii="Arial" w:eastAsia="Arial" w:hAnsi="Arial" w:cs="Arial"/>
      <w:b/>
      <w:bCs/>
    </w:rPr>
  </w:style>
  <w:style w:type="character" w:customStyle="1" w:styleId="CommentTextChar1">
    <w:name w:val="Comment Text Char1"/>
    <w:uiPriority w:val="99"/>
    <w:rsid w:val="001A2607"/>
    <w:rPr>
      <w:rFonts w:ascii="Calibri" w:eastAsia="Times New Roman" w:hAnsi="Calibri" w:cs="Calibri"/>
      <w:sz w:val="20"/>
      <w:szCs w:val="20"/>
      <w:lang w:val="en-US" w:eastAsia="zh-CN"/>
    </w:rPr>
  </w:style>
  <w:style w:type="paragraph" w:styleId="Revision">
    <w:name w:val="Revision"/>
    <w:hidden/>
    <w:uiPriority w:val="71"/>
    <w:unhideWhenUsed/>
    <w:rsid w:val="001A2607"/>
    <w:rPr>
      <w:rFonts w:ascii="Arial" w:eastAsia="Arial" w:hAnsi="Arial" w:cs="Arial"/>
      <w:sz w:val="22"/>
      <w:szCs w:val="22"/>
    </w:rPr>
  </w:style>
  <w:style w:type="paragraph" w:styleId="BalloonText">
    <w:name w:val="Balloon Text"/>
    <w:basedOn w:val="Normal"/>
    <w:link w:val="BalloonTextChar"/>
    <w:uiPriority w:val="99"/>
    <w:semiHidden/>
    <w:unhideWhenUsed/>
    <w:rsid w:val="001A2607"/>
    <w:rPr>
      <w:rFonts w:ascii="Tahoma" w:eastAsia="Arial" w:hAnsi="Tahoma" w:cs="Tahoma"/>
      <w:sz w:val="16"/>
      <w:szCs w:val="16"/>
    </w:rPr>
  </w:style>
  <w:style w:type="character" w:customStyle="1" w:styleId="BalloonTextChar">
    <w:name w:val="Balloon Text Char"/>
    <w:basedOn w:val="DefaultParagraphFont"/>
    <w:link w:val="BalloonText"/>
    <w:uiPriority w:val="99"/>
    <w:semiHidden/>
    <w:rsid w:val="001A2607"/>
    <w:rPr>
      <w:rFonts w:ascii="Tahoma" w:eastAsia="Arial" w:hAnsi="Tahoma" w:cs="Tahoma"/>
      <w:sz w:val="16"/>
      <w:szCs w:val="16"/>
    </w:rPr>
  </w:style>
  <w:style w:type="character" w:styleId="Hyperlink">
    <w:name w:val="Hyperlink"/>
    <w:basedOn w:val="DefaultParagraphFont"/>
    <w:unhideWhenUsed/>
    <w:rsid w:val="00CD35BB"/>
    <w:rPr>
      <w:color w:val="0000FF" w:themeColor="hyperlink"/>
      <w:u w:val="single"/>
    </w:rPr>
  </w:style>
  <w:style w:type="character" w:styleId="FollowedHyperlink">
    <w:name w:val="FollowedHyperlink"/>
    <w:basedOn w:val="DefaultParagraphFont"/>
    <w:semiHidden/>
    <w:unhideWhenUsed/>
    <w:rsid w:val="00CD35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67082">
      <w:bodyDiv w:val="1"/>
      <w:marLeft w:val="0"/>
      <w:marRight w:val="0"/>
      <w:marTop w:val="0"/>
      <w:marBottom w:val="0"/>
      <w:divBdr>
        <w:top w:val="none" w:sz="0" w:space="0" w:color="auto"/>
        <w:left w:val="none" w:sz="0" w:space="0" w:color="auto"/>
        <w:bottom w:val="none" w:sz="0" w:space="0" w:color="auto"/>
        <w:right w:val="none" w:sz="0" w:space="0" w:color="auto"/>
      </w:divBdr>
    </w:div>
    <w:div w:id="122121713">
      <w:bodyDiv w:val="1"/>
      <w:marLeft w:val="0"/>
      <w:marRight w:val="0"/>
      <w:marTop w:val="0"/>
      <w:marBottom w:val="0"/>
      <w:divBdr>
        <w:top w:val="none" w:sz="0" w:space="0" w:color="auto"/>
        <w:left w:val="none" w:sz="0" w:space="0" w:color="auto"/>
        <w:bottom w:val="none" w:sz="0" w:space="0" w:color="auto"/>
        <w:right w:val="none" w:sz="0" w:space="0" w:color="auto"/>
      </w:divBdr>
    </w:div>
    <w:div w:id="190462267">
      <w:bodyDiv w:val="1"/>
      <w:marLeft w:val="0"/>
      <w:marRight w:val="0"/>
      <w:marTop w:val="0"/>
      <w:marBottom w:val="0"/>
      <w:divBdr>
        <w:top w:val="none" w:sz="0" w:space="0" w:color="auto"/>
        <w:left w:val="none" w:sz="0" w:space="0" w:color="auto"/>
        <w:bottom w:val="none" w:sz="0" w:space="0" w:color="auto"/>
        <w:right w:val="none" w:sz="0" w:space="0" w:color="auto"/>
      </w:divBdr>
    </w:div>
    <w:div w:id="333919719">
      <w:bodyDiv w:val="1"/>
      <w:marLeft w:val="0"/>
      <w:marRight w:val="0"/>
      <w:marTop w:val="0"/>
      <w:marBottom w:val="0"/>
      <w:divBdr>
        <w:top w:val="none" w:sz="0" w:space="0" w:color="auto"/>
        <w:left w:val="none" w:sz="0" w:space="0" w:color="auto"/>
        <w:bottom w:val="none" w:sz="0" w:space="0" w:color="auto"/>
        <w:right w:val="none" w:sz="0" w:space="0" w:color="auto"/>
      </w:divBdr>
    </w:div>
    <w:div w:id="890339312">
      <w:bodyDiv w:val="1"/>
      <w:marLeft w:val="0"/>
      <w:marRight w:val="0"/>
      <w:marTop w:val="0"/>
      <w:marBottom w:val="0"/>
      <w:divBdr>
        <w:top w:val="none" w:sz="0" w:space="0" w:color="auto"/>
        <w:left w:val="none" w:sz="0" w:space="0" w:color="auto"/>
        <w:bottom w:val="none" w:sz="0" w:space="0" w:color="auto"/>
        <w:right w:val="none" w:sz="0" w:space="0" w:color="auto"/>
      </w:divBdr>
    </w:div>
    <w:div w:id="937448931">
      <w:bodyDiv w:val="1"/>
      <w:marLeft w:val="0"/>
      <w:marRight w:val="0"/>
      <w:marTop w:val="0"/>
      <w:marBottom w:val="0"/>
      <w:divBdr>
        <w:top w:val="none" w:sz="0" w:space="0" w:color="auto"/>
        <w:left w:val="none" w:sz="0" w:space="0" w:color="auto"/>
        <w:bottom w:val="none" w:sz="0" w:space="0" w:color="auto"/>
        <w:right w:val="none" w:sz="0" w:space="0" w:color="auto"/>
      </w:divBdr>
    </w:div>
    <w:div w:id="952788885">
      <w:bodyDiv w:val="1"/>
      <w:marLeft w:val="0"/>
      <w:marRight w:val="0"/>
      <w:marTop w:val="0"/>
      <w:marBottom w:val="0"/>
      <w:divBdr>
        <w:top w:val="none" w:sz="0" w:space="0" w:color="auto"/>
        <w:left w:val="none" w:sz="0" w:space="0" w:color="auto"/>
        <w:bottom w:val="none" w:sz="0" w:space="0" w:color="auto"/>
        <w:right w:val="none" w:sz="0" w:space="0" w:color="auto"/>
      </w:divBdr>
    </w:div>
    <w:div w:id="1009874086">
      <w:bodyDiv w:val="1"/>
      <w:marLeft w:val="0"/>
      <w:marRight w:val="0"/>
      <w:marTop w:val="0"/>
      <w:marBottom w:val="0"/>
      <w:divBdr>
        <w:top w:val="none" w:sz="0" w:space="0" w:color="auto"/>
        <w:left w:val="none" w:sz="0" w:space="0" w:color="auto"/>
        <w:bottom w:val="none" w:sz="0" w:space="0" w:color="auto"/>
        <w:right w:val="none" w:sz="0" w:space="0" w:color="auto"/>
      </w:divBdr>
    </w:div>
    <w:div w:id="1216742355">
      <w:bodyDiv w:val="1"/>
      <w:marLeft w:val="0"/>
      <w:marRight w:val="0"/>
      <w:marTop w:val="0"/>
      <w:marBottom w:val="0"/>
      <w:divBdr>
        <w:top w:val="none" w:sz="0" w:space="0" w:color="auto"/>
        <w:left w:val="none" w:sz="0" w:space="0" w:color="auto"/>
        <w:bottom w:val="none" w:sz="0" w:space="0" w:color="auto"/>
        <w:right w:val="none" w:sz="0" w:space="0" w:color="auto"/>
      </w:divBdr>
    </w:div>
    <w:div w:id="1561749008">
      <w:bodyDiv w:val="1"/>
      <w:marLeft w:val="0"/>
      <w:marRight w:val="0"/>
      <w:marTop w:val="0"/>
      <w:marBottom w:val="0"/>
      <w:divBdr>
        <w:top w:val="none" w:sz="0" w:space="0" w:color="auto"/>
        <w:left w:val="none" w:sz="0" w:space="0" w:color="auto"/>
        <w:bottom w:val="none" w:sz="0" w:space="0" w:color="auto"/>
        <w:right w:val="none" w:sz="0" w:space="0" w:color="auto"/>
      </w:divBdr>
    </w:div>
    <w:div w:id="1585870155">
      <w:bodyDiv w:val="1"/>
      <w:marLeft w:val="0"/>
      <w:marRight w:val="0"/>
      <w:marTop w:val="0"/>
      <w:marBottom w:val="0"/>
      <w:divBdr>
        <w:top w:val="none" w:sz="0" w:space="0" w:color="auto"/>
        <w:left w:val="none" w:sz="0" w:space="0" w:color="auto"/>
        <w:bottom w:val="none" w:sz="0" w:space="0" w:color="auto"/>
        <w:right w:val="none" w:sz="0" w:space="0" w:color="auto"/>
      </w:divBdr>
    </w:div>
    <w:div w:id="1586495561">
      <w:bodyDiv w:val="1"/>
      <w:marLeft w:val="0"/>
      <w:marRight w:val="0"/>
      <w:marTop w:val="0"/>
      <w:marBottom w:val="0"/>
      <w:divBdr>
        <w:top w:val="none" w:sz="0" w:space="0" w:color="auto"/>
        <w:left w:val="none" w:sz="0" w:space="0" w:color="auto"/>
        <w:bottom w:val="none" w:sz="0" w:space="0" w:color="auto"/>
        <w:right w:val="none" w:sz="0" w:space="0" w:color="auto"/>
      </w:divBdr>
    </w:div>
    <w:div w:id="1727294365">
      <w:bodyDiv w:val="1"/>
      <w:marLeft w:val="0"/>
      <w:marRight w:val="0"/>
      <w:marTop w:val="0"/>
      <w:marBottom w:val="0"/>
      <w:divBdr>
        <w:top w:val="none" w:sz="0" w:space="0" w:color="auto"/>
        <w:left w:val="none" w:sz="0" w:space="0" w:color="auto"/>
        <w:bottom w:val="none" w:sz="0" w:space="0" w:color="auto"/>
        <w:right w:val="none" w:sz="0" w:space="0" w:color="auto"/>
      </w:divBdr>
    </w:div>
    <w:div w:id="1863594455">
      <w:bodyDiv w:val="1"/>
      <w:marLeft w:val="0"/>
      <w:marRight w:val="0"/>
      <w:marTop w:val="0"/>
      <w:marBottom w:val="0"/>
      <w:divBdr>
        <w:top w:val="none" w:sz="0" w:space="0" w:color="auto"/>
        <w:left w:val="none" w:sz="0" w:space="0" w:color="auto"/>
        <w:bottom w:val="none" w:sz="0" w:space="0" w:color="auto"/>
        <w:right w:val="none" w:sz="0" w:space="0" w:color="auto"/>
      </w:divBdr>
    </w:div>
    <w:div w:id="199256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alinfo.mn/law/details/367?lawid=36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Nemelt/2026/26-ne-88.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D:\111\01.%20Huuli,%20togtool\Mongol%20Ulsiin%20Khuuli\Nemelt\2026\26-ne-88.docx" TargetMode="External"/><Relationship Id="rId4" Type="http://schemas.openxmlformats.org/officeDocument/2006/relationships/webSettings" Target="webSettings.xml"/><Relationship Id="rId9" Type="http://schemas.openxmlformats.org/officeDocument/2006/relationships/hyperlink" Target="file:///D:\111\01.%20Huuli,%20togtool\Mongol%20Ulsiin%20Khuuli\Nemelt\2026\26-ne-88.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4635</Words>
  <Characters>34772</Characters>
  <Application>Microsoft Office Word</Application>
  <DocSecurity>0</DocSecurity>
  <Lines>289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Khuuliin Kheltes</dc:creator>
  <cp:keywords/>
  <cp:lastModifiedBy>Нарантунгалаг Төмөрхуяг</cp:lastModifiedBy>
  <cp:revision>9</cp:revision>
  <dcterms:created xsi:type="dcterms:W3CDTF">2023-08-31T00:54:00Z</dcterms:created>
  <dcterms:modified xsi:type="dcterms:W3CDTF">2026-09-14T04:33:00Z</dcterms:modified>
</cp:coreProperties>
</file>