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B21F40" w14:textId="77777777" w:rsidR="007F07FB" w:rsidRPr="002C68A3" w:rsidRDefault="007F07FB" w:rsidP="007F07FB">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1" locked="0" layoutInCell="1" allowOverlap="1" wp14:anchorId="013B69BA" wp14:editId="5F53C588">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7665AFBD" w14:textId="77777777" w:rsidR="007F07FB" w:rsidRDefault="007F07FB" w:rsidP="007F07FB">
      <w:pPr>
        <w:pStyle w:val="Title"/>
        <w:ind w:right="-360"/>
        <w:rPr>
          <w:rFonts w:ascii="Times New Roman" w:hAnsi="Times New Roman"/>
          <w:sz w:val="32"/>
          <w:szCs w:val="32"/>
        </w:rPr>
      </w:pPr>
    </w:p>
    <w:p w14:paraId="3613EF87" w14:textId="77777777" w:rsidR="007F07FB" w:rsidRDefault="007F07FB" w:rsidP="007F07FB">
      <w:pPr>
        <w:pStyle w:val="Title"/>
        <w:ind w:right="-360"/>
        <w:rPr>
          <w:rFonts w:ascii="Times New Roman" w:hAnsi="Times New Roman"/>
          <w:sz w:val="32"/>
          <w:szCs w:val="32"/>
        </w:rPr>
      </w:pPr>
    </w:p>
    <w:p w14:paraId="35D8F046" w14:textId="77777777" w:rsidR="007F07FB" w:rsidRPr="00661028" w:rsidRDefault="007F07FB" w:rsidP="007F07FB">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5E868C4A" w14:textId="77777777" w:rsidR="007F07FB" w:rsidRPr="002C68A3" w:rsidRDefault="007F07FB" w:rsidP="007F07FB">
      <w:pPr>
        <w:jc w:val="both"/>
        <w:rPr>
          <w:rFonts w:ascii="Arial" w:hAnsi="Arial" w:cs="Arial"/>
          <w:color w:val="3366FF"/>
          <w:lang w:val="ms-MY"/>
        </w:rPr>
      </w:pPr>
    </w:p>
    <w:p w14:paraId="118A89AF" w14:textId="1A5E8A5D" w:rsidR="001B715D" w:rsidRPr="007F07FB" w:rsidRDefault="007F07FB" w:rsidP="007F07FB">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22</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0</w:t>
      </w:r>
      <w:r>
        <w:rPr>
          <w:rFonts w:ascii="Arial" w:hAnsi="Arial" w:cs="Arial"/>
          <w:color w:val="3366FF"/>
          <w:sz w:val="20"/>
          <w:szCs w:val="20"/>
          <w:u w:val="single"/>
          <w:lang w:val="mn-MN"/>
        </w:rPr>
        <w:t>6</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lang w:val="mn-MN"/>
        </w:rPr>
        <w:t>17</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3BC49918" w14:textId="77777777" w:rsidR="007F07FB" w:rsidRPr="007F07FB" w:rsidRDefault="007F07FB" w:rsidP="007F07FB">
      <w:pPr>
        <w:spacing w:after="0" w:line="240" w:lineRule="auto"/>
        <w:contextualSpacing/>
        <w:jc w:val="center"/>
        <w:rPr>
          <w:rFonts w:ascii="Arial" w:hAnsi="Arial" w:cs="Arial"/>
          <w:b/>
          <w:i/>
          <w:iCs/>
          <w:color w:val="FF0000"/>
          <w:sz w:val="20"/>
          <w:szCs w:val="20"/>
          <w:lang w:val="mn-MN"/>
        </w:rPr>
      </w:pPr>
    </w:p>
    <w:p w14:paraId="3043E849" w14:textId="012AF424" w:rsidR="00891A07" w:rsidRPr="005E1849" w:rsidRDefault="00B85F91" w:rsidP="001B715D">
      <w:pPr>
        <w:spacing w:after="0" w:line="240" w:lineRule="auto"/>
        <w:contextualSpacing/>
        <w:jc w:val="center"/>
        <w:rPr>
          <w:rFonts w:ascii="Arial" w:hAnsi="Arial" w:cs="Arial"/>
          <w:b/>
          <w:sz w:val="24"/>
          <w:szCs w:val="24"/>
          <w:lang w:val="mn-MN"/>
        </w:rPr>
      </w:pPr>
      <w:r w:rsidRPr="005E1849">
        <w:rPr>
          <w:rFonts w:ascii="Arial" w:hAnsi="Arial" w:cs="Arial"/>
          <w:b/>
          <w:sz w:val="24"/>
          <w:szCs w:val="24"/>
          <w:lang w:val="mn-MN"/>
        </w:rPr>
        <w:t xml:space="preserve">     </w:t>
      </w:r>
      <w:r w:rsidR="00BE5A55">
        <w:rPr>
          <w:rFonts w:ascii="Arial" w:hAnsi="Arial" w:cs="Arial"/>
          <w:b/>
          <w:sz w:val="24"/>
          <w:szCs w:val="24"/>
          <w:lang w:val="mn-MN"/>
        </w:rPr>
        <w:t>ЗӨВШӨӨРӨЛ, МЭДЭГДЛИЙН</w:t>
      </w:r>
      <w:r w:rsidR="00891A07" w:rsidRPr="005E1849">
        <w:rPr>
          <w:rFonts w:ascii="Arial" w:hAnsi="Arial" w:cs="Arial"/>
          <w:b/>
          <w:sz w:val="24"/>
          <w:szCs w:val="24"/>
          <w:lang w:val="mn-MN"/>
        </w:rPr>
        <w:t xml:space="preserve"> ТУХАЙ</w:t>
      </w:r>
    </w:p>
    <w:p w14:paraId="383309F8" w14:textId="647BD75F" w:rsidR="00891A07" w:rsidRPr="005E1849" w:rsidRDefault="00B85F91" w:rsidP="001B715D">
      <w:pPr>
        <w:spacing w:after="0" w:line="240" w:lineRule="auto"/>
        <w:contextualSpacing/>
        <w:jc w:val="center"/>
        <w:rPr>
          <w:rFonts w:ascii="Arial" w:hAnsi="Arial" w:cs="Arial"/>
          <w:sz w:val="24"/>
          <w:szCs w:val="24"/>
          <w:lang w:val="mn-MN"/>
        </w:rPr>
      </w:pPr>
      <w:r w:rsidRPr="005E1849">
        <w:rPr>
          <w:rFonts w:ascii="Arial" w:hAnsi="Arial" w:cs="Arial"/>
          <w:sz w:val="24"/>
          <w:szCs w:val="24"/>
          <w:lang w:val="mn-MN"/>
        </w:rPr>
        <w:t xml:space="preserve">     </w:t>
      </w:r>
      <w:r w:rsidR="00891A07" w:rsidRPr="005E1849">
        <w:rPr>
          <w:rFonts w:ascii="Arial" w:hAnsi="Arial" w:cs="Arial"/>
          <w:sz w:val="24"/>
          <w:szCs w:val="24"/>
          <w:lang w:val="mn-MN"/>
        </w:rPr>
        <w:t>/Шинэчилсэн найруулга/</w:t>
      </w:r>
    </w:p>
    <w:p w14:paraId="1FCF402D" w14:textId="026B62F8" w:rsidR="00BE5A55" w:rsidRPr="00C36991" w:rsidRDefault="00BE5A55" w:rsidP="00BE5A55">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хуулийн нэрэнд </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19123395" w14:textId="08FBEF4C" w:rsidR="00891A07" w:rsidRPr="00BE5A55" w:rsidRDefault="00BE5A55" w:rsidP="00BE5A55">
      <w:pPr>
        <w:spacing w:after="0" w:line="240" w:lineRule="auto"/>
        <w:contextualSpacing/>
        <w:jc w:val="both"/>
        <w:rPr>
          <w:rFonts w:ascii="Arial" w:eastAsia="Times New Roman" w:hAnsi="Arial" w:cs="Arial"/>
          <w:b/>
          <w:bCs/>
          <w:strike/>
          <w:sz w:val="24"/>
          <w:szCs w:val="24"/>
          <w:u w:val="single"/>
          <w:lang w:val="mn-MN"/>
        </w:rPr>
      </w:pPr>
      <w:r>
        <w:rPr>
          <w:rFonts w:ascii="Arial" w:hAnsi="Arial" w:cs="Arial"/>
          <w:i/>
          <w:sz w:val="20"/>
          <w:szCs w:val="20"/>
        </w:rPr>
        <w:fldChar w:fldCharType="end"/>
      </w:r>
    </w:p>
    <w:p w14:paraId="6A518F5A" w14:textId="77777777" w:rsidR="00891A07" w:rsidRPr="005E1849" w:rsidRDefault="00891A07" w:rsidP="00891A07">
      <w:pPr>
        <w:spacing w:after="0" w:line="240" w:lineRule="auto"/>
        <w:contextualSpacing/>
        <w:jc w:val="center"/>
        <w:rPr>
          <w:rFonts w:ascii="Arial" w:hAnsi="Arial" w:cs="Arial"/>
          <w:b/>
          <w:sz w:val="24"/>
          <w:szCs w:val="24"/>
          <w:lang w:val="mn-MN"/>
        </w:rPr>
      </w:pPr>
      <w:r w:rsidRPr="005E1849">
        <w:rPr>
          <w:rFonts w:ascii="Arial" w:hAnsi="Arial" w:cs="Arial"/>
          <w:b/>
          <w:sz w:val="24"/>
          <w:szCs w:val="24"/>
          <w:lang w:val="mn-MN"/>
        </w:rPr>
        <w:t>НЭГДҮГЭЭР БҮЛЭГ</w:t>
      </w:r>
    </w:p>
    <w:p w14:paraId="55F560B0" w14:textId="77777777" w:rsidR="00891A07" w:rsidRPr="005E1849" w:rsidRDefault="00891A07" w:rsidP="00891A07">
      <w:pPr>
        <w:spacing w:after="0" w:line="240" w:lineRule="auto"/>
        <w:contextualSpacing/>
        <w:jc w:val="center"/>
        <w:rPr>
          <w:rFonts w:ascii="Arial" w:hAnsi="Arial" w:cs="Arial"/>
          <w:b/>
          <w:sz w:val="24"/>
          <w:szCs w:val="24"/>
          <w:lang w:val="mn-MN"/>
        </w:rPr>
      </w:pPr>
      <w:r w:rsidRPr="005E1849">
        <w:rPr>
          <w:rFonts w:ascii="Arial" w:hAnsi="Arial" w:cs="Arial"/>
          <w:b/>
          <w:sz w:val="24"/>
          <w:szCs w:val="24"/>
          <w:lang w:val="mn-MN"/>
        </w:rPr>
        <w:t>НИЙТЛЭГ ҮНДЭСЛЭЛ</w:t>
      </w:r>
    </w:p>
    <w:p w14:paraId="418B167B" w14:textId="77777777" w:rsidR="00891A07" w:rsidRPr="005E1849" w:rsidRDefault="00891A07" w:rsidP="00891A07">
      <w:pPr>
        <w:spacing w:after="0" w:line="240" w:lineRule="auto"/>
        <w:contextualSpacing/>
        <w:jc w:val="center"/>
        <w:rPr>
          <w:rFonts w:ascii="Arial" w:hAnsi="Arial" w:cs="Arial"/>
          <w:b/>
          <w:sz w:val="24"/>
          <w:szCs w:val="24"/>
          <w:lang w:val="mn-MN"/>
        </w:rPr>
      </w:pPr>
    </w:p>
    <w:p w14:paraId="0FEA3EA9" w14:textId="77777777" w:rsidR="00891A07" w:rsidRPr="005E1849" w:rsidRDefault="00891A07" w:rsidP="00891A07">
      <w:pPr>
        <w:spacing w:after="0" w:line="240" w:lineRule="auto"/>
        <w:contextualSpacing/>
        <w:jc w:val="both"/>
        <w:rPr>
          <w:rFonts w:ascii="Arial" w:hAnsi="Arial" w:cs="Arial"/>
          <w:b/>
          <w:sz w:val="24"/>
          <w:szCs w:val="24"/>
          <w:lang w:val="mn-MN"/>
        </w:rPr>
      </w:pPr>
      <w:r w:rsidRPr="005E1849">
        <w:rPr>
          <w:rFonts w:ascii="Arial" w:hAnsi="Arial" w:cs="Arial"/>
          <w:b/>
          <w:sz w:val="24"/>
          <w:szCs w:val="24"/>
          <w:lang w:val="mn-MN"/>
        </w:rPr>
        <w:tab/>
        <w:t>1.1 дүгээр зүйл.Хуулийн зорилт</w:t>
      </w:r>
    </w:p>
    <w:p w14:paraId="287281EF" w14:textId="77777777" w:rsidR="00891A07" w:rsidRPr="005E1849" w:rsidRDefault="00891A07" w:rsidP="00891A07">
      <w:pPr>
        <w:spacing w:after="0" w:line="240" w:lineRule="auto"/>
        <w:contextualSpacing/>
        <w:jc w:val="both"/>
        <w:rPr>
          <w:rFonts w:ascii="Arial" w:hAnsi="Arial" w:cs="Arial"/>
          <w:b/>
          <w:sz w:val="24"/>
          <w:szCs w:val="24"/>
          <w:lang w:val="mn-MN"/>
        </w:rPr>
      </w:pPr>
    </w:p>
    <w:p w14:paraId="4BEF6B91" w14:textId="55D607A6"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tab/>
      </w:r>
      <w:r w:rsidRPr="005E1849">
        <w:rPr>
          <w:rFonts w:ascii="Arial" w:hAnsi="Arial" w:cs="Arial"/>
          <w:sz w:val="24"/>
          <w:szCs w:val="24"/>
          <w:lang w:val="mn-MN"/>
        </w:rPr>
        <w:t xml:space="preserve">1.Энэ хуулийн зорилт нь үндэсний аюулгүй байдал, санхүүгийн тогтвортой байдал, нийтийн ашиг сонирхол, </w:t>
      </w:r>
      <w:r w:rsidRPr="005E1849">
        <w:rPr>
          <w:rFonts w:ascii="Arial" w:hAnsi="Arial" w:cs="Arial"/>
          <w:bCs/>
          <w:sz w:val="24"/>
          <w:szCs w:val="24"/>
          <w:lang w:val="mn-MN"/>
        </w:rPr>
        <w:t>хүн амын</w:t>
      </w:r>
      <w:r w:rsidRPr="005E1849">
        <w:rPr>
          <w:rFonts w:ascii="Arial" w:hAnsi="Arial" w:cs="Arial"/>
          <w:sz w:val="24"/>
          <w:szCs w:val="24"/>
          <w:lang w:val="mn-MN"/>
        </w:rPr>
        <w:t xml:space="preserve"> эрүүл мэнд, хүрээлэн байгаа орчинд хохирол учруулж болзошгүй болон орчиндоо аюултай зарим төрлийн үйл ажиллагааг эрхлэх, байгалийн баялаг, төрийн нийтийн өмчийг хязгаартайгаар ашиглахад эрх бүхий этгээдээс зөвшөөрөл олгох, </w:t>
      </w:r>
      <w:r w:rsidR="0091378A" w:rsidRPr="005E1849">
        <w:rPr>
          <w:rFonts w:ascii="Arial" w:hAnsi="Arial" w:cs="Arial"/>
          <w:bCs/>
          <w:sz w:val="24"/>
          <w:szCs w:val="24"/>
          <w:lang w:val="mn-MN"/>
        </w:rPr>
        <w:t xml:space="preserve">сунгах, </w:t>
      </w:r>
      <w:r w:rsidRPr="005E1849">
        <w:rPr>
          <w:rFonts w:ascii="Arial" w:hAnsi="Arial" w:cs="Arial"/>
          <w:bCs/>
          <w:sz w:val="24"/>
          <w:szCs w:val="24"/>
          <w:lang w:val="mn-MN"/>
        </w:rPr>
        <w:t xml:space="preserve">түдгэлзүүлэх, сэргээх, хүчингүй болгох, тэдгээрийн бүртгэл, хяналт, түүнчлэн </w:t>
      </w:r>
      <w:r w:rsidR="00BE5A55">
        <w:rPr>
          <w:rFonts w:ascii="Arial" w:hAnsi="Arial" w:cs="Arial"/>
          <w:color w:val="000000"/>
          <w:sz w:val="24"/>
          <w:szCs w:val="24"/>
        </w:rPr>
        <w:t>зөвшөөрөлтэйгөөр эрхлэх үйл ажиллагааны жагсаалт болон мэдэгдлээр эрхлэх үйл ажиллагааны журам, жагсаалтыг</w:t>
      </w:r>
      <w:r w:rsidR="00BE5A55" w:rsidRPr="005E1849">
        <w:rPr>
          <w:rFonts w:ascii="Arial" w:hAnsi="Arial" w:cs="Arial"/>
          <w:sz w:val="24"/>
          <w:szCs w:val="24"/>
          <w:lang w:val="mn-MN"/>
        </w:rPr>
        <w:t xml:space="preserve"> </w:t>
      </w:r>
      <w:r w:rsidRPr="005E1849">
        <w:rPr>
          <w:rFonts w:ascii="Arial" w:hAnsi="Arial" w:cs="Arial"/>
          <w:sz w:val="24"/>
          <w:szCs w:val="24"/>
          <w:lang w:val="mn-MN"/>
        </w:rPr>
        <w:t xml:space="preserve">тогтоохтой холбогдох нийтлэг харилцааг зохицуулахад оршино. </w:t>
      </w:r>
    </w:p>
    <w:p w14:paraId="7BEA91EC" w14:textId="657CEDAB" w:rsidR="00BE5A55" w:rsidRPr="00C36991" w:rsidRDefault="00BE5A55" w:rsidP="00BE5A55">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хэсэгт</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3AFE66ED" w14:textId="70ECFA9A" w:rsidR="00891A07" w:rsidRPr="005E1849" w:rsidRDefault="00BE5A55" w:rsidP="00BE5A55">
      <w:pPr>
        <w:spacing w:after="0" w:line="240" w:lineRule="auto"/>
        <w:contextualSpacing/>
        <w:jc w:val="both"/>
        <w:rPr>
          <w:rFonts w:ascii="Arial" w:hAnsi="Arial" w:cs="Arial"/>
          <w:sz w:val="24"/>
          <w:szCs w:val="24"/>
          <w:lang w:val="mn-MN"/>
        </w:rPr>
      </w:pPr>
      <w:r>
        <w:rPr>
          <w:rFonts w:ascii="Arial" w:hAnsi="Arial" w:cs="Arial"/>
          <w:i/>
          <w:sz w:val="20"/>
          <w:szCs w:val="20"/>
        </w:rPr>
        <w:fldChar w:fldCharType="end"/>
      </w:r>
    </w:p>
    <w:p w14:paraId="4CBF765A" w14:textId="089454D8" w:rsidR="00891A07" w:rsidRPr="005E1849" w:rsidRDefault="00891A07" w:rsidP="00891A07">
      <w:pPr>
        <w:spacing w:after="0" w:line="240" w:lineRule="auto"/>
        <w:contextualSpacing/>
        <w:jc w:val="both"/>
        <w:rPr>
          <w:rFonts w:ascii="Arial" w:hAnsi="Arial" w:cs="Arial"/>
          <w:b/>
          <w:sz w:val="24"/>
          <w:szCs w:val="24"/>
          <w:lang w:val="mn-MN"/>
        </w:rPr>
      </w:pPr>
      <w:r w:rsidRPr="005E1849">
        <w:rPr>
          <w:rFonts w:ascii="Arial" w:hAnsi="Arial" w:cs="Arial"/>
          <w:sz w:val="24"/>
          <w:szCs w:val="24"/>
          <w:lang w:val="mn-MN"/>
        </w:rPr>
        <w:tab/>
      </w:r>
      <w:r w:rsidR="00C1090A">
        <w:rPr>
          <w:rFonts w:ascii="Arial" w:hAnsi="Arial" w:cs="Arial"/>
          <w:b/>
          <w:sz w:val="24"/>
          <w:szCs w:val="24"/>
          <w:lang w:val="mn-MN"/>
        </w:rPr>
        <w:t>1.2 дугаар зүйл.Зөвшөөрөл, мэдэгдлийн</w:t>
      </w:r>
      <w:r w:rsidRPr="005E1849">
        <w:rPr>
          <w:rFonts w:ascii="Arial" w:hAnsi="Arial" w:cs="Arial"/>
          <w:b/>
          <w:sz w:val="24"/>
          <w:szCs w:val="24"/>
          <w:lang w:val="mn-MN"/>
        </w:rPr>
        <w:t xml:space="preserve"> хууль тогтоомж</w:t>
      </w:r>
    </w:p>
    <w:p w14:paraId="3800993F" w14:textId="1A428111" w:rsidR="00C1090A" w:rsidRPr="00C36991" w:rsidRDefault="00C1090A" w:rsidP="00C1090A">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 зүйлийн гарчигт</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682C35E2" w14:textId="0A03DAEF" w:rsidR="00891A07" w:rsidRPr="005E1849" w:rsidRDefault="00C1090A" w:rsidP="00C1090A">
      <w:pPr>
        <w:spacing w:after="0" w:line="240" w:lineRule="auto"/>
        <w:contextualSpacing/>
        <w:jc w:val="both"/>
        <w:rPr>
          <w:rFonts w:ascii="Arial" w:hAnsi="Arial" w:cs="Arial"/>
          <w:b/>
          <w:sz w:val="24"/>
          <w:szCs w:val="24"/>
          <w:lang w:val="mn-MN"/>
        </w:rPr>
      </w:pPr>
      <w:r>
        <w:rPr>
          <w:rFonts w:ascii="Arial" w:hAnsi="Arial" w:cs="Arial"/>
          <w:i/>
          <w:sz w:val="20"/>
          <w:szCs w:val="20"/>
        </w:rPr>
        <w:fldChar w:fldCharType="end"/>
      </w:r>
    </w:p>
    <w:p w14:paraId="031BFB1E" w14:textId="66D40D3D"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tab/>
      </w:r>
      <w:r w:rsidR="00C1090A">
        <w:rPr>
          <w:rFonts w:ascii="Arial" w:hAnsi="Arial" w:cs="Arial"/>
          <w:sz w:val="24"/>
          <w:szCs w:val="24"/>
          <w:lang w:val="mn-MN"/>
        </w:rPr>
        <w:t>1.Зөвшөөрөл, мэдэгдлийн</w:t>
      </w:r>
      <w:r w:rsidRPr="005E1849">
        <w:rPr>
          <w:rFonts w:ascii="Arial" w:hAnsi="Arial" w:cs="Arial"/>
          <w:sz w:val="24"/>
          <w:szCs w:val="24"/>
          <w:lang w:val="mn-MN"/>
        </w:rPr>
        <w:t xml:space="preserve"> хууль тогтоомж нь Монгол Улсын Үндсэн хууль</w:t>
      </w:r>
      <w:r w:rsidRPr="005E1849">
        <w:rPr>
          <w:rStyle w:val="FootnoteReference"/>
          <w:rFonts w:ascii="Arial" w:hAnsi="Arial" w:cs="Arial"/>
          <w:sz w:val="24"/>
          <w:szCs w:val="24"/>
          <w:lang w:val="mn-MN"/>
        </w:rPr>
        <w:footnoteReference w:id="1"/>
      </w:r>
      <w:r w:rsidRPr="005E1849">
        <w:rPr>
          <w:rFonts w:ascii="Arial" w:hAnsi="Arial" w:cs="Arial"/>
          <w:sz w:val="24"/>
          <w:szCs w:val="24"/>
          <w:lang w:val="mn-MN"/>
        </w:rPr>
        <w:t>, Иргэний хууль</w:t>
      </w:r>
      <w:r w:rsidRPr="005E1849">
        <w:rPr>
          <w:rStyle w:val="FootnoteReference"/>
          <w:rFonts w:ascii="Arial" w:hAnsi="Arial" w:cs="Arial"/>
          <w:sz w:val="24"/>
          <w:szCs w:val="24"/>
          <w:lang w:val="mn-MN"/>
        </w:rPr>
        <w:footnoteReference w:id="2"/>
      </w:r>
      <w:r w:rsidRPr="005E1849">
        <w:rPr>
          <w:rFonts w:ascii="Arial" w:hAnsi="Arial" w:cs="Arial"/>
          <w:sz w:val="24"/>
          <w:szCs w:val="24"/>
          <w:lang w:val="mn-MN"/>
        </w:rPr>
        <w:t xml:space="preserve">, </w:t>
      </w:r>
      <w:r w:rsidR="00442895">
        <w:rPr>
          <w:rFonts w:ascii="Arial" w:hAnsi="Arial" w:cs="Arial"/>
          <w:color w:val="000000"/>
          <w:sz w:val="24"/>
          <w:szCs w:val="24"/>
        </w:rPr>
        <w:t>Захиргааны ерөнхий хууль</w:t>
      </w:r>
      <w:r w:rsidR="00442895">
        <w:rPr>
          <w:rFonts w:ascii="Arial" w:hAnsi="Arial" w:cs="Arial"/>
          <w:color w:val="000000"/>
          <w:sz w:val="24"/>
          <w:szCs w:val="24"/>
          <w:lang w:val="mn-MN"/>
        </w:rPr>
        <w:t>,</w:t>
      </w:r>
      <w:r w:rsidR="00442895" w:rsidRPr="005E1849">
        <w:rPr>
          <w:rFonts w:ascii="Arial" w:hAnsi="Arial" w:cs="Arial"/>
          <w:sz w:val="24"/>
          <w:szCs w:val="24"/>
          <w:lang w:val="mn-MN"/>
        </w:rPr>
        <w:t xml:space="preserve"> </w:t>
      </w:r>
      <w:r w:rsidRPr="005E1849">
        <w:rPr>
          <w:rFonts w:ascii="Arial" w:hAnsi="Arial" w:cs="Arial"/>
          <w:sz w:val="24"/>
          <w:szCs w:val="24"/>
          <w:lang w:val="mn-MN"/>
        </w:rPr>
        <w:t>энэ хууль болон эдгээр хуультай нийцүүлэн гаргасан бусад хууль тогтоомжоос бүрдэнэ.</w:t>
      </w:r>
    </w:p>
    <w:p w14:paraId="7817A102" w14:textId="5157DEC2" w:rsidR="00442895" w:rsidRPr="00C36991" w:rsidRDefault="00442895" w:rsidP="00442895">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хэсэгт</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rPr>
        <w:t>нэм</w:t>
      </w:r>
      <w:r>
        <w:rPr>
          <w:rStyle w:val="Hyperlink"/>
          <w:rFonts w:ascii="Arial" w:hAnsi="Arial" w:cs="Arial"/>
          <w:bCs/>
          <w:i/>
          <w:sz w:val="20"/>
          <w:szCs w:val="20"/>
          <w:lang w:val="mn-MN"/>
        </w:rPr>
        <w:t>элт оруулсан</w:t>
      </w:r>
      <w:r w:rsidRPr="00C36991">
        <w:rPr>
          <w:rStyle w:val="Hyperlink"/>
          <w:rFonts w:ascii="Arial" w:hAnsi="Arial" w:cs="Arial"/>
          <w:i/>
          <w:sz w:val="20"/>
          <w:szCs w:val="20"/>
        </w:rPr>
        <w:t>./</w:t>
      </w:r>
    </w:p>
    <w:p w14:paraId="4F8B3C30" w14:textId="29BB0796" w:rsidR="00C1090A" w:rsidRPr="00C36991" w:rsidRDefault="00442895" w:rsidP="00C1090A">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C1090A">
        <w:rPr>
          <w:rFonts w:ascii="Arial" w:hAnsi="Arial" w:cs="Arial"/>
          <w:i/>
          <w:sz w:val="20"/>
          <w:szCs w:val="20"/>
        </w:rPr>
        <w:fldChar w:fldCharType="begin"/>
      </w:r>
      <w:r w:rsidR="00C1090A">
        <w:rPr>
          <w:rFonts w:ascii="Arial" w:hAnsi="Arial" w:cs="Arial"/>
          <w:i/>
          <w:sz w:val="20"/>
          <w:szCs w:val="20"/>
        </w:rPr>
        <w:instrText>HYPERLINK "D:\\111\\01. Huuli, togtool\\Mongol Ulsiin Khuuli\\Nemelt\\2026\\26-ne-96.docx"</w:instrText>
      </w:r>
      <w:r w:rsidR="00C1090A">
        <w:rPr>
          <w:rFonts w:ascii="Arial" w:hAnsi="Arial" w:cs="Arial"/>
          <w:i/>
          <w:sz w:val="20"/>
          <w:szCs w:val="20"/>
        </w:rPr>
        <w:fldChar w:fldCharType="separate"/>
      </w:r>
      <w:r w:rsidR="00C1090A" w:rsidRPr="00C36991">
        <w:rPr>
          <w:rStyle w:val="Hyperlink"/>
          <w:rFonts w:ascii="Arial" w:hAnsi="Arial" w:cs="Arial"/>
          <w:i/>
          <w:sz w:val="20"/>
          <w:szCs w:val="20"/>
        </w:rPr>
        <w:t>/Энэ</w:t>
      </w:r>
      <w:r w:rsidR="00C1090A" w:rsidRPr="00C36991">
        <w:rPr>
          <w:rStyle w:val="Hyperlink"/>
          <w:rFonts w:ascii="Arial" w:hAnsi="Arial" w:cs="Arial"/>
          <w:i/>
          <w:sz w:val="20"/>
          <w:szCs w:val="20"/>
          <w:lang w:val="mn-MN"/>
        </w:rPr>
        <w:t xml:space="preserve"> </w:t>
      </w:r>
      <w:r w:rsidR="00C1090A">
        <w:rPr>
          <w:rStyle w:val="Hyperlink"/>
          <w:rFonts w:ascii="Arial" w:hAnsi="Arial" w:cs="Arial"/>
          <w:i/>
          <w:sz w:val="20"/>
          <w:szCs w:val="20"/>
          <w:lang w:val="mn-MN"/>
        </w:rPr>
        <w:t xml:space="preserve"> хэсэгт</w:t>
      </w:r>
      <w:r w:rsidR="00C1090A" w:rsidRPr="00C36991">
        <w:rPr>
          <w:rStyle w:val="Hyperlink"/>
          <w:rFonts w:ascii="Arial" w:hAnsi="Arial" w:cs="Arial"/>
          <w:i/>
          <w:sz w:val="20"/>
          <w:szCs w:val="20"/>
        </w:rPr>
        <w:t xml:space="preserve"> 202</w:t>
      </w:r>
      <w:r w:rsidR="00C1090A" w:rsidRPr="00C36991">
        <w:rPr>
          <w:rStyle w:val="Hyperlink"/>
          <w:rFonts w:ascii="Arial" w:hAnsi="Arial" w:cs="Arial"/>
          <w:i/>
          <w:sz w:val="20"/>
          <w:szCs w:val="20"/>
          <w:lang w:val="mn-MN"/>
        </w:rPr>
        <w:t>6</w:t>
      </w:r>
      <w:r w:rsidR="00C1090A" w:rsidRPr="00C36991">
        <w:rPr>
          <w:rStyle w:val="Hyperlink"/>
          <w:rFonts w:ascii="Arial" w:hAnsi="Arial" w:cs="Arial"/>
          <w:i/>
          <w:sz w:val="20"/>
          <w:szCs w:val="20"/>
        </w:rPr>
        <w:t xml:space="preserve"> оны 0</w:t>
      </w:r>
      <w:r w:rsidR="00C1090A" w:rsidRPr="00C36991">
        <w:rPr>
          <w:rStyle w:val="Hyperlink"/>
          <w:rFonts w:ascii="Arial" w:hAnsi="Arial" w:cs="Arial"/>
          <w:i/>
          <w:sz w:val="20"/>
          <w:szCs w:val="20"/>
          <w:lang w:val="mn-MN"/>
        </w:rPr>
        <w:t>7</w:t>
      </w:r>
      <w:r w:rsidR="00C1090A" w:rsidRPr="00C36991">
        <w:rPr>
          <w:rStyle w:val="Hyperlink"/>
          <w:rFonts w:ascii="Arial" w:hAnsi="Arial" w:cs="Arial"/>
          <w:i/>
          <w:sz w:val="20"/>
          <w:szCs w:val="20"/>
        </w:rPr>
        <w:t xml:space="preserve"> д</w:t>
      </w:r>
      <w:r w:rsidR="00C1090A" w:rsidRPr="00C36991">
        <w:rPr>
          <w:rStyle w:val="Hyperlink"/>
          <w:rFonts w:ascii="Arial" w:hAnsi="Arial" w:cs="Arial"/>
          <w:i/>
          <w:sz w:val="20"/>
          <w:szCs w:val="20"/>
          <w:lang w:val="mn-MN"/>
        </w:rPr>
        <w:t>угаа</w:t>
      </w:r>
      <w:r w:rsidR="00C1090A" w:rsidRPr="00C36991">
        <w:rPr>
          <w:rStyle w:val="Hyperlink"/>
          <w:rFonts w:ascii="Arial" w:hAnsi="Arial" w:cs="Arial"/>
          <w:i/>
          <w:sz w:val="20"/>
          <w:szCs w:val="20"/>
        </w:rPr>
        <w:t>р сарын 0</w:t>
      </w:r>
      <w:r w:rsidR="00C1090A" w:rsidRPr="00C36991">
        <w:rPr>
          <w:rStyle w:val="Hyperlink"/>
          <w:rFonts w:ascii="Arial" w:hAnsi="Arial" w:cs="Arial"/>
          <w:i/>
          <w:sz w:val="20"/>
          <w:szCs w:val="20"/>
          <w:lang w:val="mn-MN"/>
        </w:rPr>
        <w:t>3</w:t>
      </w:r>
      <w:r w:rsidR="00C1090A">
        <w:rPr>
          <w:rStyle w:val="Hyperlink"/>
          <w:rFonts w:ascii="Arial" w:hAnsi="Arial" w:cs="Arial"/>
          <w:i/>
          <w:sz w:val="20"/>
          <w:szCs w:val="20"/>
        </w:rPr>
        <w:t>-ны өдрийн хуулиар</w:t>
      </w:r>
      <w:r w:rsidR="00C1090A">
        <w:rPr>
          <w:rStyle w:val="Hyperlink"/>
          <w:rFonts w:ascii="Arial" w:hAnsi="Arial" w:cs="Arial"/>
          <w:i/>
          <w:sz w:val="20"/>
          <w:szCs w:val="20"/>
          <w:lang w:val="mn-MN"/>
        </w:rPr>
        <w:t xml:space="preserve"> өөрчлөлт оруулсан</w:t>
      </w:r>
      <w:r w:rsidR="00C1090A" w:rsidRPr="00C36991">
        <w:rPr>
          <w:rStyle w:val="Hyperlink"/>
          <w:rFonts w:ascii="Arial" w:hAnsi="Arial" w:cs="Arial"/>
          <w:i/>
          <w:sz w:val="20"/>
          <w:szCs w:val="20"/>
        </w:rPr>
        <w:t>./</w:t>
      </w:r>
    </w:p>
    <w:p w14:paraId="637D6378" w14:textId="2B90CC30" w:rsidR="00891A07" w:rsidRPr="005E1849" w:rsidRDefault="00C1090A" w:rsidP="00C1090A">
      <w:pPr>
        <w:spacing w:after="0" w:line="240" w:lineRule="auto"/>
        <w:contextualSpacing/>
        <w:jc w:val="both"/>
        <w:rPr>
          <w:rFonts w:ascii="Arial" w:hAnsi="Arial" w:cs="Arial"/>
          <w:sz w:val="24"/>
          <w:szCs w:val="24"/>
          <w:lang w:val="mn-MN"/>
        </w:rPr>
      </w:pPr>
      <w:r>
        <w:rPr>
          <w:rFonts w:ascii="Arial" w:hAnsi="Arial" w:cs="Arial"/>
          <w:i/>
          <w:sz w:val="20"/>
          <w:szCs w:val="20"/>
        </w:rPr>
        <w:fldChar w:fldCharType="end"/>
      </w:r>
    </w:p>
    <w:p w14:paraId="5C5DEDED" w14:textId="0EB9FF4E"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t xml:space="preserve">2.Монгол Улсын олон улсын гэрээнд энэ хуульд </w:t>
      </w:r>
      <w:r w:rsidR="00CB27CE" w:rsidRPr="00CB27CE">
        <w:rPr>
          <w:rFonts w:ascii="Arial" w:hAnsi="Arial" w:cs="Arial"/>
          <w:noProof/>
          <w:color w:val="000000"/>
          <w:sz w:val="24"/>
          <w:szCs w:val="24"/>
          <w:lang w:val="mn-MN"/>
        </w:rPr>
        <w:t>зааснаас</w:t>
      </w:r>
      <w:r w:rsidR="00CB27CE" w:rsidRPr="005E1849">
        <w:rPr>
          <w:rFonts w:ascii="Arial" w:hAnsi="Arial" w:cs="Arial"/>
          <w:sz w:val="24"/>
          <w:szCs w:val="24"/>
          <w:lang w:val="mn-MN"/>
        </w:rPr>
        <w:t xml:space="preserve"> </w:t>
      </w:r>
      <w:r w:rsidRPr="005E1849">
        <w:rPr>
          <w:rFonts w:ascii="Arial" w:hAnsi="Arial" w:cs="Arial"/>
          <w:sz w:val="24"/>
          <w:szCs w:val="24"/>
          <w:lang w:val="mn-MN"/>
        </w:rPr>
        <w:t xml:space="preserve">өөрөөр заасан бол олон улсын гэрээний заалтыг дагаж мөрдөнө. </w:t>
      </w:r>
    </w:p>
    <w:p w14:paraId="11CE0B7C" w14:textId="5E07D500" w:rsidR="00CB27CE" w:rsidRDefault="006E26EF" w:rsidP="00CB27CE">
      <w:pPr>
        <w:spacing w:after="0" w:line="240" w:lineRule="auto"/>
        <w:jc w:val="both"/>
        <w:rPr>
          <w:rFonts w:ascii="Arial" w:hAnsi="Arial" w:cs="Arial"/>
          <w:i/>
          <w:color w:val="000000"/>
          <w:sz w:val="20"/>
          <w:szCs w:val="20"/>
        </w:rPr>
      </w:pPr>
      <w:hyperlink r:id="rId8" w:history="1">
        <w:r w:rsidR="00CB27CE" w:rsidRPr="007847D8">
          <w:rPr>
            <w:rStyle w:val="Hyperlink"/>
            <w:rFonts w:ascii="Arial" w:hAnsi="Arial" w:cs="Arial"/>
            <w:i/>
            <w:sz w:val="20"/>
            <w:szCs w:val="20"/>
          </w:rPr>
          <w:t xml:space="preserve">/Энэ </w:t>
        </w:r>
        <w:r w:rsidR="00CB27CE">
          <w:rPr>
            <w:rStyle w:val="Hyperlink"/>
            <w:rFonts w:ascii="Arial" w:hAnsi="Arial" w:cs="Arial"/>
            <w:i/>
            <w:sz w:val="20"/>
            <w:szCs w:val="20"/>
            <w:lang w:val="mn-MN"/>
          </w:rPr>
          <w:t>хэсэгт</w:t>
        </w:r>
        <w:r w:rsidR="00CB27CE" w:rsidRPr="007847D8">
          <w:rPr>
            <w:rStyle w:val="Hyperlink"/>
            <w:rFonts w:ascii="Arial" w:hAnsi="Arial" w:cs="Arial"/>
            <w:i/>
            <w:sz w:val="20"/>
            <w:szCs w:val="20"/>
          </w:rPr>
          <w:t xml:space="preserve"> 2022 оны 12 дугаар сарын 23-ны өдрийн хуулиар </w:t>
        </w:r>
        <w:r w:rsidR="00CB27CE" w:rsidRPr="007847D8">
          <w:rPr>
            <w:rStyle w:val="Hyperlink"/>
            <w:rFonts w:ascii="Arial" w:hAnsi="Arial" w:cs="Arial"/>
            <w:bCs/>
            <w:i/>
            <w:sz w:val="20"/>
            <w:szCs w:val="20"/>
          </w:rPr>
          <w:t>нэм</w:t>
        </w:r>
        <w:r w:rsidR="00CB27CE">
          <w:rPr>
            <w:rStyle w:val="Hyperlink"/>
            <w:rFonts w:ascii="Arial" w:hAnsi="Arial" w:cs="Arial"/>
            <w:bCs/>
            <w:i/>
            <w:sz w:val="20"/>
            <w:szCs w:val="20"/>
            <w:lang w:val="mn-MN"/>
          </w:rPr>
          <w:t>элт оруулсан</w:t>
        </w:r>
        <w:r w:rsidR="00CB27CE" w:rsidRPr="007847D8">
          <w:rPr>
            <w:rStyle w:val="Hyperlink"/>
            <w:rFonts w:ascii="Arial" w:hAnsi="Arial" w:cs="Arial"/>
            <w:i/>
            <w:sz w:val="20"/>
            <w:szCs w:val="20"/>
          </w:rPr>
          <w:t>./</w:t>
        </w:r>
      </w:hyperlink>
    </w:p>
    <w:p w14:paraId="1A7D8D31" w14:textId="77777777" w:rsidR="00891A07" w:rsidRPr="005E1849" w:rsidRDefault="00891A07" w:rsidP="00891A07">
      <w:pPr>
        <w:spacing w:after="0" w:line="240" w:lineRule="auto"/>
        <w:contextualSpacing/>
        <w:jc w:val="both"/>
        <w:rPr>
          <w:rFonts w:ascii="Arial" w:hAnsi="Arial" w:cs="Arial"/>
          <w:sz w:val="24"/>
          <w:szCs w:val="24"/>
          <w:lang w:val="mn-MN"/>
        </w:rPr>
      </w:pPr>
    </w:p>
    <w:p w14:paraId="5D9E6073" w14:textId="77777777" w:rsidR="00891A07" w:rsidRPr="005E1849" w:rsidRDefault="00891A07" w:rsidP="00891A07">
      <w:pPr>
        <w:spacing w:after="0" w:line="240" w:lineRule="auto"/>
        <w:contextualSpacing/>
        <w:jc w:val="both"/>
        <w:rPr>
          <w:rFonts w:ascii="Arial" w:hAnsi="Arial" w:cs="Arial"/>
          <w:b/>
          <w:sz w:val="24"/>
          <w:szCs w:val="24"/>
          <w:lang w:val="mn-MN"/>
        </w:rPr>
      </w:pPr>
      <w:r w:rsidRPr="005E1849">
        <w:rPr>
          <w:rFonts w:ascii="Arial" w:hAnsi="Arial" w:cs="Arial"/>
          <w:sz w:val="24"/>
          <w:szCs w:val="24"/>
          <w:lang w:val="mn-MN"/>
        </w:rPr>
        <w:tab/>
      </w:r>
      <w:r w:rsidRPr="005E1849">
        <w:rPr>
          <w:rFonts w:ascii="Arial" w:hAnsi="Arial" w:cs="Arial"/>
          <w:b/>
          <w:sz w:val="24"/>
          <w:szCs w:val="24"/>
          <w:lang w:val="mn-MN"/>
        </w:rPr>
        <w:t>1.3 дугаар зүйл.Хуулийн үйлчлэх хүрээ</w:t>
      </w:r>
    </w:p>
    <w:p w14:paraId="1FE6F8D7" w14:textId="77777777" w:rsidR="00891A07" w:rsidRPr="005E1849" w:rsidRDefault="00891A07" w:rsidP="00891A07">
      <w:pPr>
        <w:spacing w:after="0" w:line="240" w:lineRule="auto"/>
        <w:contextualSpacing/>
        <w:jc w:val="both"/>
        <w:rPr>
          <w:rFonts w:ascii="Arial" w:hAnsi="Arial" w:cs="Arial"/>
          <w:sz w:val="24"/>
          <w:szCs w:val="24"/>
          <w:lang w:val="mn-MN"/>
        </w:rPr>
      </w:pPr>
    </w:p>
    <w:p w14:paraId="73808E4E" w14:textId="6EC297E5" w:rsidR="00862F84" w:rsidRDefault="00862F84" w:rsidP="00862F84">
      <w:pPr>
        <w:spacing w:after="0" w:line="240" w:lineRule="auto"/>
        <w:ind w:firstLine="720"/>
        <w:jc w:val="both"/>
        <w:rPr>
          <w:rFonts w:ascii="Arial" w:hAnsi="Arial" w:cs="Arial"/>
          <w:color w:val="000000"/>
          <w:sz w:val="24"/>
          <w:szCs w:val="24"/>
        </w:rPr>
      </w:pPr>
      <w:r>
        <w:rPr>
          <w:rFonts w:ascii="Arial" w:hAnsi="Arial" w:cs="Arial"/>
          <w:color w:val="000000"/>
          <w:sz w:val="24"/>
          <w:szCs w:val="24"/>
        </w:rPr>
        <w:t>1.Хүн, хуулийн этгээд хуулиар хориглосон, эсхүл энэ хуулийн 8.1, 8.2 дугаар зүйлд заасан тусгай болон энгийн зөвшөөрөл /цаашид “зөвшөөрөл” гэх/, 8.3 дугаар зүйлд заасан мэдэгдлээр эрхлэхээс бусад төрлийн үйл ажиллагааг чөлөөтэй эрхэлж болно.</w:t>
      </w:r>
    </w:p>
    <w:p w14:paraId="4A86D005" w14:textId="2E31BDAA" w:rsidR="00862F84" w:rsidRPr="00C36991" w:rsidRDefault="00862F84" w:rsidP="00862F84">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C36991">
        <w:rPr>
          <w:rStyle w:val="Hyperlink"/>
          <w:rFonts w:ascii="Arial" w:hAnsi="Arial" w:cs="Arial"/>
          <w:i/>
          <w:sz w:val="20"/>
          <w:szCs w:val="20"/>
        </w:rPr>
        <w:t>./</w:t>
      </w:r>
    </w:p>
    <w:p w14:paraId="25E02F76" w14:textId="775B6828" w:rsidR="00862F84" w:rsidRPr="00862F84" w:rsidRDefault="00862F84" w:rsidP="00862F84">
      <w:pPr>
        <w:spacing w:after="0" w:line="240" w:lineRule="auto"/>
        <w:contextualSpacing/>
        <w:jc w:val="both"/>
        <w:rPr>
          <w:rFonts w:ascii="Arial" w:hAnsi="Arial" w:cs="Arial"/>
          <w:sz w:val="24"/>
          <w:szCs w:val="24"/>
          <w:lang w:val="mn-MN"/>
        </w:rPr>
      </w:pPr>
      <w:r>
        <w:rPr>
          <w:rFonts w:ascii="Arial" w:hAnsi="Arial" w:cs="Arial"/>
          <w:i/>
          <w:sz w:val="20"/>
          <w:szCs w:val="20"/>
        </w:rPr>
        <w:fldChar w:fldCharType="end"/>
      </w:r>
    </w:p>
    <w:p w14:paraId="248995B7" w14:textId="641D4F9A" w:rsidR="00862F84" w:rsidRDefault="00862F84" w:rsidP="00862F84">
      <w:pPr>
        <w:spacing w:after="0" w:line="240" w:lineRule="auto"/>
        <w:ind w:firstLine="720"/>
        <w:contextualSpacing/>
        <w:jc w:val="both"/>
        <w:rPr>
          <w:rFonts w:ascii="Arial" w:hAnsi="Arial" w:cs="Arial"/>
          <w:color w:val="000000"/>
          <w:sz w:val="24"/>
          <w:szCs w:val="24"/>
        </w:rPr>
      </w:pPr>
      <w:r>
        <w:rPr>
          <w:rFonts w:ascii="Arial" w:hAnsi="Arial" w:cs="Arial"/>
          <w:color w:val="000000"/>
          <w:sz w:val="24"/>
          <w:szCs w:val="24"/>
        </w:rPr>
        <w:lastRenderedPageBreak/>
        <w:t>2.Монгол Улсад зөвшөөрөлтэйгөөр эрхлэх үйл ажиллагааны жагсаалт, зөвшөөрөл олгох эрх бүхий этгээд болон мэдэгдлээр эрхлэх үйл ажиллагааны журам, жагсаалтыг тогтоох, мэдэгдэл хүлээн авах эрх бүхий этгээдийг энэ хуулиар зохицуулна.</w:t>
      </w:r>
    </w:p>
    <w:p w14:paraId="3663A698" w14:textId="77777777" w:rsidR="00862F84" w:rsidRPr="00C36991" w:rsidRDefault="00862F84" w:rsidP="00862F84">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C36991">
        <w:rPr>
          <w:rStyle w:val="Hyperlink"/>
          <w:rFonts w:ascii="Arial" w:hAnsi="Arial" w:cs="Arial"/>
          <w:i/>
          <w:sz w:val="20"/>
          <w:szCs w:val="20"/>
        </w:rPr>
        <w:t>./</w:t>
      </w:r>
    </w:p>
    <w:p w14:paraId="5383A222" w14:textId="27FAD309" w:rsidR="00862F84" w:rsidRDefault="00862F84" w:rsidP="00862F84">
      <w:pPr>
        <w:spacing w:after="0" w:line="240" w:lineRule="auto"/>
        <w:ind w:firstLine="720"/>
        <w:contextualSpacing/>
        <w:jc w:val="both"/>
        <w:rPr>
          <w:rFonts w:ascii="Arial" w:hAnsi="Arial" w:cs="Arial"/>
          <w:color w:val="000000"/>
          <w:sz w:val="24"/>
          <w:szCs w:val="24"/>
        </w:rPr>
      </w:pPr>
      <w:r>
        <w:rPr>
          <w:rFonts w:ascii="Arial" w:hAnsi="Arial" w:cs="Arial"/>
          <w:i/>
          <w:sz w:val="20"/>
          <w:szCs w:val="20"/>
        </w:rPr>
        <w:fldChar w:fldCharType="end"/>
      </w:r>
    </w:p>
    <w:p w14:paraId="4D414AC5" w14:textId="77777777" w:rsidR="00862F84" w:rsidRDefault="00862F84" w:rsidP="00862F84">
      <w:pPr>
        <w:spacing w:after="0" w:line="240" w:lineRule="auto"/>
        <w:ind w:firstLine="720"/>
        <w:jc w:val="both"/>
        <w:rPr>
          <w:rFonts w:ascii="Arial" w:hAnsi="Arial" w:cs="Arial"/>
          <w:bCs/>
          <w:color w:val="000000"/>
          <w:sz w:val="24"/>
          <w:szCs w:val="24"/>
        </w:rPr>
      </w:pPr>
      <w:r>
        <w:rPr>
          <w:rFonts w:ascii="Arial" w:hAnsi="Arial" w:cs="Arial"/>
          <w:bCs/>
          <w:color w:val="000000"/>
          <w:sz w:val="24"/>
          <w:szCs w:val="24"/>
        </w:rPr>
        <w:t>3.Зөвшөөрөлтэйгөөр эрхлэх үйл ажиллагааг эрхлэхэд зөвшөөрөл олгох, сунгах, түдгэлзүүлэх, сэргээх, хүчингүй болгох, эсхүл мэдэгдлээр эрхлэх үйл ажиллагааг тухайлсан хуулиар зохицуулснаас бусад харилцааг энэ хуулиар зохицуулна.”</w:t>
      </w:r>
    </w:p>
    <w:p w14:paraId="75716F40" w14:textId="77777777" w:rsidR="00862F84" w:rsidRPr="00C36991" w:rsidRDefault="00862F84" w:rsidP="00862F84">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C36991">
        <w:rPr>
          <w:rStyle w:val="Hyperlink"/>
          <w:rFonts w:ascii="Arial" w:hAnsi="Arial" w:cs="Arial"/>
          <w:i/>
          <w:sz w:val="20"/>
          <w:szCs w:val="20"/>
        </w:rPr>
        <w:t>./</w:t>
      </w:r>
    </w:p>
    <w:p w14:paraId="5CDE57BC" w14:textId="1BC5CF08" w:rsidR="00862F84" w:rsidRDefault="00862F84" w:rsidP="00862F84">
      <w:pPr>
        <w:spacing w:after="0" w:line="240" w:lineRule="auto"/>
        <w:ind w:firstLine="720"/>
        <w:jc w:val="both"/>
        <w:rPr>
          <w:rFonts w:ascii="Arial" w:hAnsi="Arial" w:cs="Arial"/>
          <w:bCs/>
          <w:color w:val="000000"/>
          <w:sz w:val="24"/>
          <w:szCs w:val="24"/>
        </w:rPr>
      </w:pPr>
      <w:r>
        <w:rPr>
          <w:rFonts w:ascii="Arial" w:hAnsi="Arial" w:cs="Arial"/>
          <w:i/>
          <w:sz w:val="20"/>
          <w:szCs w:val="20"/>
        </w:rPr>
        <w:fldChar w:fldCharType="end"/>
      </w:r>
    </w:p>
    <w:p w14:paraId="7650210F"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4.Энэ хууль доор дурдсан харилцаанд үйлчлэхгүй:</w:t>
      </w:r>
    </w:p>
    <w:p w14:paraId="7B112618" w14:textId="77777777" w:rsidR="00891A07" w:rsidRPr="005E1849" w:rsidRDefault="00891A07" w:rsidP="00891A07">
      <w:pPr>
        <w:spacing w:after="0" w:line="240" w:lineRule="auto"/>
        <w:contextualSpacing/>
        <w:jc w:val="both"/>
        <w:rPr>
          <w:rFonts w:ascii="Arial" w:hAnsi="Arial" w:cs="Arial"/>
          <w:sz w:val="24"/>
          <w:szCs w:val="24"/>
          <w:lang w:val="mn-MN"/>
        </w:rPr>
      </w:pPr>
    </w:p>
    <w:p w14:paraId="5BEF6B6A" w14:textId="77777777" w:rsidR="00891A07" w:rsidRPr="005E1849" w:rsidRDefault="00891A07" w:rsidP="00891A07">
      <w:pPr>
        <w:spacing w:after="0" w:line="240" w:lineRule="auto"/>
        <w:contextualSpacing/>
        <w:jc w:val="both"/>
        <w:rPr>
          <w:rFonts w:ascii="Arial" w:hAnsi="Arial" w:cs="Arial"/>
          <w:color w:val="000000" w:themeColor="text1"/>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r>
      <w:r w:rsidRPr="005E1849">
        <w:rPr>
          <w:rFonts w:ascii="Arial" w:hAnsi="Arial" w:cs="Arial"/>
          <w:color w:val="000000" w:themeColor="text1"/>
          <w:sz w:val="24"/>
          <w:szCs w:val="24"/>
          <w:lang w:val="mn-MN"/>
        </w:rPr>
        <w:t>4.1.Монгол Улсын иргэнд газар өмчлөх</w:t>
      </w:r>
      <w:r w:rsidRPr="005E1849">
        <w:rPr>
          <w:rFonts w:ascii="Arial" w:hAnsi="Arial" w:cs="Arial"/>
          <w:b/>
          <w:color w:val="000000" w:themeColor="text1"/>
          <w:sz w:val="24"/>
          <w:szCs w:val="24"/>
          <w:lang w:val="mn-MN"/>
        </w:rPr>
        <w:t xml:space="preserve"> </w:t>
      </w:r>
      <w:r w:rsidRPr="005E1849">
        <w:rPr>
          <w:rFonts w:ascii="Arial" w:hAnsi="Arial" w:cs="Arial"/>
          <w:color w:val="000000" w:themeColor="text1"/>
          <w:sz w:val="24"/>
          <w:szCs w:val="24"/>
          <w:lang w:val="mn-MN"/>
        </w:rPr>
        <w:t>эрх олгох;</w:t>
      </w:r>
    </w:p>
    <w:p w14:paraId="0AF8B5BA" w14:textId="77777777" w:rsidR="00891A07" w:rsidRPr="005E1849" w:rsidRDefault="00891A07" w:rsidP="00891A07">
      <w:pPr>
        <w:spacing w:after="0" w:line="240" w:lineRule="auto"/>
        <w:contextualSpacing/>
        <w:jc w:val="both"/>
        <w:rPr>
          <w:rFonts w:ascii="Arial" w:hAnsi="Arial" w:cs="Arial"/>
          <w:color w:val="000000" w:themeColor="text1"/>
          <w:sz w:val="24"/>
          <w:szCs w:val="24"/>
          <w:lang w:val="mn-MN"/>
        </w:rPr>
      </w:pPr>
      <w:r w:rsidRPr="005E1849">
        <w:rPr>
          <w:rFonts w:ascii="Arial" w:hAnsi="Arial" w:cs="Arial"/>
          <w:color w:val="000000" w:themeColor="text1"/>
          <w:sz w:val="24"/>
          <w:szCs w:val="24"/>
          <w:lang w:val="mn-MN"/>
        </w:rPr>
        <w:tab/>
      </w:r>
      <w:r w:rsidRPr="005E1849">
        <w:rPr>
          <w:rFonts w:ascii="Arial" w:hAnsi="Arial" w:cs="Arial"/>
          <w:color w:val="000000" w:themeColor="text1"/>
          <w:sz w:val="24"/>
          <w:szCs w:val="24"/>
          <w:lang w:val="mn-MN"/>
        </w:rPr>
        <w:tab/>
        <w:t>4.2.гадаадын иргэн, харьяалалгүй хүнд цагаачлан оршин суух зөвшөөрөл олгох, гадаадын иргэнд Монгол Улсын хилээр нэвтрэх эрх олгох буюу Монгол Улсын виз олгох, Монгол Улсад хувийн хэргээр оршин суух зөвшөөрлийг олгох, олгосон виз, визийн зөвшөөрөл, зөвшөөрлийг сунгах, түдгэлзүүлэх, хүчингүй болгох;</w:t>
      </w:r>
    </w:p>
    <w:p w14:paraId="0260497C" w14:textId="77777777" w:rsidR="00891A07" w:rsidRPr="005E1849" w:rsidRDefault="00891A07" w:rsidP="00891A07">
      <w:pPr>
        <w:spacing w:after="0" w:line="240" w:lineRule="auto"/>
        <w:contextualSpacing/>
        <w:jc w:val="both"/>
        <w:rPr>
          <w:rFonts w:ascii="Arial" w:hAnsi="Arial" w:cs="Arial"/>
          <w:sz w:val="24"/>
          <w:szCs w:val="24"/>
          <w:lang w:val="mn-MN"/>
        </w:rPr>
      </w:pPr>
    </w:p>
    <w:p w14:paraId="42EFD444"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4.3.хурал, цуглаан, жагсаал, нийтийг хамарсан бусад арга хэмжээ зохион байгуулах;</w:t>
      </w:r>
    </w:p>
    <w:p w14:paraId="05AF13B8" w14:textId="77777777" w:rsidR="00891A07" w:rsidRPr="005E1849" w:rsidRDefault="00891A07" w:rsidP="00891A07">
      <w:pPr>
        <w:spacing w:after="0" w:line="240" w:lineRule="auto"/>
        <w:contextualSpacing/>
        <w:jc w:val="both"/>
        <w:rPr>
          <w:rFonts w:ascii="Arial" w:hAnsi="Arial" w:cs="Arial"/>
          <w:sz w:val="24"/>
          <w:szCs w:val="24"/>
          <w:lang w:val="mn-MN"/>
        </w:rPr>
      </w:pPr>
    </w:p>
    <w:p w14:paraId="28942A40" w14:textId="77777777" w:rsidR="00891A07" w:rsidRPr="005E1849" w:rsidRDefault="00891A07" w:rsidP="00891A07">
      <w:pPr>
        <w:spacing w:after="0" w:line="240" w:lineRule="auto"/>
        <w:contextualSpacing/>
        <w:jc w:val="both"/>
        <w:rPr>
          <w:rFonts w:ascii="Arial" w:hAnsi="Arial" w:cs="Arial"/>
          <w:color w:val="000000"/>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4.4.</w:t>
      </w:r>
      <w:r w:rsidRPr="005E1849">
        <w:rPr>
          <w:rFonts w:ascii="Arial" w:hAnsi="Arial" w:cs="Arial"/>
          <w:color w:val="000000"/>
          <w:sz w:val="24"/>
          <w:szCs w:val="24"/>
          <w:lang w:val="mn-MN"/>
        </w:rPr>
        <w:t>патент, зохиогчийн эрх, түүнд хамаарах эрхийн болон газар зүйн заалт, барааны тэмдэг эзэмшигчийн эрх олгох;</w:t>
      </w:r>
    </w:p>
    <w:p w14:paraId="572599C3" w14:textId="77777777" w:rsidR="00891A07" w:rsidRPr="005E1849" w:rsidRDefault="00891A07" w:rsidP="00891A07">
      <w:pPr>
        <w:spacing w:after="0" w:line="240" w:lineRule="auto"/>
        <w:contextualSpacing/>
        <w:jc w:val="both"/>
        <w:rPr>
          <w:rFonts w:ascii="Arial" w:hAnsi="Arial" w:cs="Arial"/>
          <w:sz w:val="24"/>
          <w:szCs w:val="24"/>
          <w:lang w:val="mn-MN"/>
        </w:rPr>
      </w:pPr>
    </w:p>
    <w:p w14:paraId="5888B6BD"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 xml:space="preserve">4.5.Монгол Улсад </w:t>
      </w:r>
      <w:r w:rsidRPr="005E1849">
        <w:rPr>
          <w:rFonts w:ascii="Arial" w:hAnsi="Arial" w:cs="Arial"/>
          <w:bCs/>
          <w:sz w:val="24"/>
          <w:szCs w:val="24"/>
          <w:lang w:val="mn-MN"/>
        </w:rPr>
        <w:t>олон улсын</w:t>
      </w:r>
      <w:r w:rsidRPr="005E1849">
        <w:rPr>
          <w:rFonts w:ascii="Arial" w:hAnsi="Arial" w:cs="Arial"/>
          <w:sz w:val="24"/>
          <w:szCs w:val="24"/>
          <w:lang w:val="mn-MN"/>
        </w:rPr>
        <w:t xml:space="preserve"> </w:t>
      </w:r>
      <w:r w:rsidRPr="005E1849">
        <w:rPr>
          <w:rFonts w:ascii="Arial" w:hAnsi="Arial" w:cs="Arial"/>
          <w:bCs/>
          <w:sz w:val="24"/>
          <w:szCs w:val="24"/>
          <w:lang w:val="mn-MN"/>
        </w:rPr>
        <w:t>болон</w:t>
      </w:r>
      <w:r w:rsidRPr="005E1849">
        <w:rPr>
          <w:rFonts w:ascii="Arial" w:hAnsi="Arial" w:cs="Arial"/>
          <w:sz w:val="24"/>
          <w:szCs w:val="24"/>
          <w:lang w:val="mn-MN"/>
        </w:rPr>
        <w:t xml:space="preserve"> гадаад улсын төрийн бус байгууллагын салбар, төлөөлөгчийн газар байгуулах;</w:t>
      </w:r>
    </w:p>
    <w:p w14:paraId="0FD755E4"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p>
    <w:p w14:paraId="5306CE83"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4.6.сүм, хийд буюу шашны байгууллага байгуулах;</w:t>
      </w:r>
    </w:p>
    <w:p w14:paraId="472D6AC1" w14:textId="313C186F"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4.7.холбогдох хууль тогтоомжийн дагуу төрийн байгууллага, төрийн өмчит болон төрийн өмч давамгайлсан хуулийн этгээдээс бараа, ажил, үйлчилгээ гүйцэтгэх гэрээ байгуулах эрх олгох;</w:t>
      </w:r>
    </w:p>
    <w:p w14:paraId="34654EEC" w14:textId="77777777" w:rsidR="00891A07" w:rsidRPr="005E1849" w:rsidRDefault="00891A07" w:rsidP="00891A07">
      <w:pPr>
        <w:spacing w:after="0" w:line="240" w:lineRule="auto"/>
        <w:contextualSpacing/>
        <w:jc w:val="both"/>
        <w:rPr>
          <w:rFonts w:ascii="Arial" w:hAnsi="Arial" w:cs="Arial"/>
          <w:sz w:val="24"/>
          <w:szCs w:val="24"/>
          <w:lang w:val="mn-MN"/>
        </w:rPr>
      </w:pPr>
    </w:p>
    <w:p w14:paraId="2D918149" w14:textId="42CE7404"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4.8.</w:t>
      </w:r>
      <w:r w:rsidR="00164354" w:rsidRPr="005E1849">
        <w:rPr>
          <w:rFonts w:ascii="Arial" w:hAnsi="Arial" w:cs="Arial"/>
          <w:sz w:val="24"/>
          <w:szCs w:val="24"/>
          <w:lang w:val="mn-MN"/>
        </w:rPr>
        <w:t>х</w:t>
      </w:r>
      <w:r w:rsidRPr="005E1849">
        <w:rPr>
          <w:rFonts w:ascii="Arial" w:hAnsi="Arial" w:cs="Arial"/>
          <w:sz w:val="24"/>
          <w:szCs w:val="24"/>
          <w:lang w:val="mn-MN"/>
        </w:rPr>
        <w:t>уульд Монгол Улсын Их Хурлаас олгохоор заасан зөвшөөрөл.</w:t>
      </w:r>
    </w:p>
    <w:p w14:paraId="4219A749" w14:textId="03F92BCD" w:rsidR="00891A07" w:rsidRDefault="00432AF8" w:rsidP="00891A07">
      <w:pPr>
        <w:spacing w:after="0" w:line="240" w:lineRule="auto"/>
        <w:contextualSpacing/>
        <w:jc w:val="both"/>
        <w:rPr>
          <w:rFonts w:ascii="Arial" w:hAnsi="Arial" w:cs="Arial"/>
          <w:b/>
          <w:sz w:val="24"/>
          <w:szCs w:val="24"/>
          <w:lang w:val="mn-MN"/>
        </w:rPr>
      </w:pPr>
      <w:r>
        <w:rPr>
          <w:rFonts w:ascii="Arial" w:hAnsi="Arial" w:cs="Arial"/>
          <w:b/>
          <w:sz w:val="24"/>
          <w:szCs w:val="24"/>
          <w:lang w:val="mn-MN"/>
        </w:rPr>
        <w:tab/>
      </w:r>
      <w:r>
        <w:rPr>
          <w:rFonts w:ascii="Arial" w:hAnsi="Arial" w:cs="Arial"/>
          <w:b/>
          <w:sz w:val="24"/>
          <w:szCs w:val="24"/>
          <w:lang w:val="mn-MN"/>
        </w:rPr>
        <w:tab/>
      </w:r>
    </w:p>
    <w:p w14:paraId="0911FDD7" w14:textId="688B2EF2" w:rsidR="00432AF8" w:rsidRPr="00432AF8" w:rsidRDefault="00432AF8" w:rsidP="00891A07">
      <w:pPr>
        <w:spacing w:after="0" w:line="240" w:lineRule="auto"/>
        <w:contextualSpacing/>
        <w:jc w:val="both"/>
        <w:rPr>
          <w:rFonts w:ascii="Arial" w:hAnsi="Arial" w:cs="Arial"/>
          <w:sz w:val="24"/>
          <w:szCs w:val="24"/>
          <w:lang w:val="mn-MN"/>
        </w:rPr>
      </w:pPr>
      <w:r w:rsidRPr="00432AF8">
        <w:rPr>
          <w:rFonts w:ascii="Arial" w:hAnsi="Arial" w:cs="Arial"/>
          <w:b/>
          <w:sz w:val="28"/>
          <w:szCs w:val="28"/>
          <w:lang w:val="mn-MN"/>
        </w:rPr>
        <w:tab/>
      </w:r>
      <w:r w:rsidRPr="00432AF8">
        <w:rPr>
          <w:rFonts w:ascii="Arial" w:hAnsi="Arial" w:cs="Arial"/>
          <w:b/>
          <w:sz w:val="28"/>
          <w:szCs w:val="28"/>
          <w:lang w:val="mn-MN"/>
        </w:rPr>
        <w:tab/>
      </w:r>
      <w:r w:rsidRPr="00432AF8">
        <w:rPr>
          <w:rFonts w:ascii="Arial" w:hAnsi="Arial" w:cs="Arial"/>
          <w:sz w:val="24"/>
          <w:szCs w:val="24"/>
          <w:lang w:val="mn-MN"/>
        </w:rPr>
        <w:t>4.9.цэргийн зориулалттай зэвсэглэл, техник, галт хэрэглэлийг үйлдвэрлэх, экспортлох, импортлох.</w:t>
      </w:r>
    </w:p>
    <w:p w14:paraId="1E9C9982" w14:textId="1A684E10" w:rsidR="00432AF8" w:rsidRDefault="006E26EF" w:rsidP="00432AF8">
      <w:pPr>
        <w:spacing w:after="0" w:line="240" w:lineRule="auto"/>
        <w:jc w:val="both"/>
        <w:rPr>
          <w:rFonts w:ascii="Arial" w:hAnsi="Arial" w:cs="Arial"/>
          <w:i/>
          <w:color w:val="000000"/>
          <w:sz w:val="20"/>
          <w:szCs w:val="20"/>
        </w:rPr>
      </w:pPr>
      <w:hyperlink r:id="rId9" w:history="1">
        <w:r w:rsidR="00432AF8" w:rsidRPr="00432AF8">
          <w:rPr>
            <w:rStyle w:val="Hyperlink"/>
            <w:rFonts w:ascii="Arial" w:hAnsi="Arial" w:cs="Arial"/>
            <w:i/>
            <w:sz w:val="20"/>
            <w:szCs w:val="20"/>
          </w:rPr>
          <w:t xml:space="preserve">/Энэ заалтыг 2023 оны 01 дүгээр сарын 06-ны өдрийн хуулиар </w:t>
        </w:r>
        <w:r w:rsidR="00432AF8" w:rsidRPr="00432AF8">
          <w:rPr>
            <w:rStyle w:val="Hyperlink"/>
            <w:rFonts w:ascii="Arial" w:hAnsi="Arial" w:cs="Arial"/>
            <w:bCs/>
            <w:i/>
            <w:sz w:val="20"/>
            <w:szCs w:val="20"/>
          </w:rPr>
          <w:t>нэмсэн</w:t>
        </w:r>
        <w:r w:rsidR="00432AF8" w:rsidRPr="00432AF8">
          <w:rPr>
            <w:rStyle w:val="Hyperlink"/>
            <w:rFonts w:ascii="Arial" w:hAnsi="Arial" w:cs="Arial"/>
            <w:i/>
            <w:sz w:val="20"/>
            <w:szCs w:val="20"/>
          </w:rPr>
          <w:t>./</w:t>
        </w:r>
      </w:hyperlink>
    </w:p>
    <w:p w14:paraId="3E94DACC" w14:textId="77777777" w:rsidR="00432AF8" w:rsidRPr="005E1849" w:rsidRDefault="00432AF8" w:rsidP="00891A07">
      <w:pPr>
        <w:spacing w:after="0" w:line="240" w:lineRule="auto"/>
        <w:contextualSpacing/>
        <w:jc w:val="both"/>
        <w:rPr>
          <w:rFonts w:ascii="Arial" w:hAnsi="Arial" w:cs="Arial"/>
          <w:b/>
          <w:sz w:val="24"/>
          <w:szCs w:val="24"/>
          <w:lang w:val="mn-MN"/>
        </w:rPr>
      </w:pPr>
    </w:p>
    <w:p w14:paraId="6D336638"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5.Хүн, хуулийн этгээд сайн дурын үндсэн дээр төрийн байгууллага, албан тушаалтан, бусад эрх бүхий этгээдээс дүгнэлт, батламж, тодорхойлолт гаргуулах харилцаанд энэ хууль хамаарахгүй.</w:t>
      </w:r>
    </w:p>
    <w:p w14:paraId="67E57637" w14:textId="77777777" w:rsidR="00891A07" w:rsidRPr="005E1849" w:rsidRDefault="00891A07" w:rsidP="00891A07">
      <w:pPr>
        <w:spacing w:after="0" w:line="240" w:lineRule="auto"/>
        <w:contextualSpacing/>
        <w:jc w:val="both"/>
        <w:rPr>
          <w:rFonts w:ascii="Arial" w:hAnsi="Arial" w:cs="Arial"/>
          <w:sz w:val="24"/>
          <w:szCs w:val="24"/>
          <w:lang w:val="mn-MN"/>
        </w:rPr>
      </w:pPr>
    </w:p>
    <w:p w14:paraId="68F51031" w14:textId="4E03BB09"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6.</w:t>
      </w:r>
      <w:r w:rsidR="002E3974" w:rsidRPr="002E3974">
        <w:rPr>
          <w:rFonts w:ascii="Arial" w:hAnsi="Arial" w:cs="Arial"/>
          <w:sz w:val="24"/>
          <w:szCs w:val="24"/>
        </w:rPr>
        <w:t>Энэ хуульд заасан зөвшөөрөлтэйгээр эрхлэх үйл ажиллагаа нь</w:t>
      </w:r>
      <w:r w:rsidR="002E3974" w:rsidRPr="002E3974">
        <w:rPr>
          <w:rFonts w:ascii="Arial" w:hAnsi="Arial" w:cs="Arial"/>
          <w:sz w:val="28"/>
          <w:szCs w:val="28"/>
          <w:lang w:val="mn-MN"/>
        </w:rPr>
        <w:t xml:space="preserve"> </w:t>
      </w:r>
      <w:r w:rsidRPr="005E1849">
        <w:rPr>
          <w:rFonts w:ascii="Arial" w:hAnsi="Arial" w:cs="Arial"/>
          <w:sz w:val="24"/>
          <w:szCs w:val="24"/>
          <w:lang w:val="mn-MN"/>
        </w:rPr>
        <w:t xml:space="preserve">төрийн чиг үүргийг хэрэгжүүлэхтэй холбоотойгоор төрийн байгууллага хооронд зөвшөөрөл авах, олгох харилцаанд </w:t>
      </w:r>
      <w:r w:rsidRPr="005E1849">
        <w:rPr>
          <w:rFonts w:ascii="Arial" w:hAnsi="Arial" w:cs="Arial"/>
          <w:bCs/>
          <w:iCs/>
          <w:sz w:val="24"/>
          <w:szCs w:val="24"/>
          <w:lang w:val="mn-MN"/>
        </w:rPr>
        <w:t>энэ</w:t>
      </w:r>
      <w:r w:rsidRPr="005E1849">
        <w:rPr>
          <w:rFonts w:ascii="Arial" w:hAnsi="Arial" w:cs="Arial"/>
          <w:sz w:val="24"/>
          <w:szCs w:val="24"/>
          <w:lang w:val="mn-MN"/>
        </w:rPr>
        <w:t xml:space="preserve"> хууль хамаарахгүй. </w:t>
      </w:r>
    </w:p>
    <w:p w14:paraId="21CF6053" w14:textId="33FFD91F" w:rsidR="002E3974" w:rsidRDefault="006E26EF" w:rsidP="002E3974">
      <w:pPr>
        <w:spacing w:after="0" w:line="240" w:lineRule="auto"/>
        <w:jc w:val="both"/>
        <w:rPr>
          <w:rFonts w:ascii="Arial" w:hAnsi="Arial" w:cs="Arial"/>
          <w:i/>
          <w:color w:val="000000"/>
          <w:sz w:val="20"/>
          <w:szCs w:val="20"/>
        </w:rPr>
      </w:pPr>
      <w:hyperlink r:id="rId10" w:history="1">
        <w:r w:rsidR="002E3974" w:rsidRPr="002E3974">
          <w:rPr>
            <w:rStyle w:val="Hyperlink"/>
            <w:rFonts w:ascii="Arial" w:hAnsi="Arial" w:cs="Arial"/>
            <w:i/>
            <w:sz w:val="20"/>
            <w:szCs w:val="20"/>
          </w:rPr>
          <w:t xml:space="preserve">/Энэ хэсэгт 2023 оны 07 дугаар сарын 07-ны өдрийн хуулиар </w:t>
        </w:r>
        <w:r w:rsidR="002E3974" w:rsidRPr="002E3974">
          <w:rPr>
            <w:rStyle w:val="Hyperlink"/>
            <w:rFonts w:ascii="Arial" w:hAnsi="Arial" w:cs="Arial"/>
            <w:bCs/>
            <w:i/>
            <w:sz w:val="20"/>
            <w:szCs w:val="20"/>
          </w:rPr>
          <w:t>өөрчлөлт оруулсан</w:t>
        </w:r>
        <w:r w:rsidR="002E3974" w:rsidRPr="002E3974">
          <w:rPr>
            <w:rStyle w:val="Hyperlink"/>
            <w:rFonts w:ascii="Arial" w:hAnsi="Arial" w:cs="Arial"/>
            <w:i/>
            <w:sz w:val="20"/>
            <w:szCs w:val="20"/>
          </w:rPr>
          <w:t>./</w:t>
        </w:r>
      </w:hyperlink>
    </w:p>
    <w:p w14:paraId="1C7B1D71" w14:textId="77777777" w:rsidR="00891A07" w:rsidRPr="005E1849" w:rsidRDefault="00891A07" w:rsidP="00891A07">
      <w:pPr>
        <w:spacing w:after="0" w:line="240" w:lineRule="auto"/>
        <w:contextualSpacing/>
        <w:jc w:val="both"/>
        <w:rPr>
          <w:rFonts w:ascii="Arial" w:hAnsi="Arial" w:cs="Arial"/>
          <w:sz w:val="24"/>
          <w:szCs w:val="24"/>
          <w:lang w:val="mn-MN"/>
        </w:rPr>
      </w:pPr>
    </w:p>
    <w:p w14:paraId="3A253245" w14:textId="77777777" w:rsidR="00891A07" w:rsidRPr="005E1849" w:rsidRDefault="00891A07" w:rsidP="00891A07">
      <w:pPr>
        <w:spacing w:after="0" w:line="240" w:lineRule="auto"/>
        <w:contextualSpacing/>
        <w:jc w:val="both"/>
        <w:rPr>
          <w:rFonts w:ascii="Arial" w:hAnsi="Arial" w:cs="Arial"/>
          <w:b/>
          <w:sz w:val="24"/>
          <w:szCs w:val="24"/>
          <w:lang w:val="mn-MN"/>
        </w:rPr>
      </w:pPr>
      <w:r w:rsidRPr="005E1849">
        <w:rPr>
          <w:rFonts w:ascii="Arial" w:hAnsi="Arial" w:cs="Arial"/>
          <w:b/>
          <w:sz w:val="24"/>
          <w:szCs w:val="24"/>
          <w:lang w:val="mn-MN"/>
        </w:rPr>
        <w:tab/>
        <w:t>1.4 дүгээр зүйл.Хуулийн нэр томьёоны тодорхойлолт</w:t>
      </w:r>
    </w:p>
    <w:p w14:paraId="40066013" w14:textId="77777777" w:rsidR="00891A07" w:rsidRPr="005E1849" w:rsidRDefault="00891A07" w:rsidP="00891A07">
      <w:pPr>
        <w:spacing w:after="0" w:line="240" w:lineRule="auto"/>
        <w:contextualSpacing/>
        <w:jc w:val="both"/>
        <w:rPr>
          <w:rFonts w:ascii="Arial" w:hAnsi="Arial" w:cs="Arial"/>
          <w:b/>
          <w:sz w:val="24"/>
          <w:szCs w:val="24"/>
          <w:lang w:val="mn-MN"/>
        </w:rPr>
      </w:pPr>
    </w:p>
    <w:p w14:paraId="4FA09F07"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tab/>
      </w:r>
      <w:r w:rsidRPr="005E1849">
        <w:rPr>
          <w:rFonts w:ascii="Arial" w:hAnsi="Arial" w:cs="Arial"/>
          <w:sz w:val="24"/>
          <w:szCs w:val="24"/>
          <w:lang w:val="mn-MN"/>
        </w:rPr>
        <w:t>1.Энэ хуульд хэрэглэсэн дараах нэр томьёог доор дурдсан утгаар ойлгоно:</w:t>
      </w:r>
    </w:p>
    <w:p w14:paraId="6001BF7C" w14:textId="77777777" w:rsidR="00891A07" w:rsidRPr="005E1849" w:rsidRDefault="00891A07" w:rsidP="00891A07">
      <w:pPr>
        <w:spacing w:after="0" w:line="240" w:lineRule="auto"/>
        <w:contextualSpacing/>
        <w:jc w:val="both"/>
        <w:rPr>
          <w:rFonts w:ascii="Arial" w:hAnsi="Arial" w:cs="Arial"/>
          <w:sz w:val="24"/>
          <w:szCs w:val="24"/>
          <w:lang w:val="mn-MN"/>
        </w:rPr>
      </w:pPr>
    </w:p>
    <w:p w14:paraId="3E1BE01F"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1.1.</w:t>
      </w:r>
      <w:r w:rsidRPr="005E1849">
        <w:rPr>
          <w:rFonts w:ascii="Arial" w:hAnsi="Arial" w:cs="Arial"/>
          <w:bCs/>
          <w:sz w:val="24"/>
          <w:szCs w:val="24"/>
          <w:lang w:val="mn-MN"/>
        </w:rPr>
        <w:t>“</w:t>
      </w:r>
      <w:r w:rsidRPr="005E1849">
        <w:rPr>
          <w:rFonts w:ascii="Arial" w:hAnsi="Arial" w:cs="Arial"/>
          <w:sz w:val="24"/>
          <w:szCs w:val="24"/>
          <w:lang w:val="mn-MN"/>
        </w:rPr>
        <w:t>зөвшөөрөл” гэж зөвшөөрөл олгох эрх бүхий этгээдээс хуульд заасан хугацаа, нөхцөл, шаардлагын дагуу тодорхой үйл ажиллагааг эрхлүүлэх, эсхүл байгалийн баялаг, төрийн нийтийн өмчийг хязгаартайгаар ашиглуулахаар олгосон эрхийг;</w:t>
      </w:r>
    </w:p>
    <w:p w14:paraId="4E71EA90" w14:textId="77777777" w:rsidR="00891A07" w:rsidRPr="005E1849" w:rsidRDefault="00891A07" w:rsidP="00891A07">
      <w:pPr>
        <w:spacing w:after="0" w:line="240" w:lineRule="auto"/>
        <w:contextualSpacing/>
        <w:jc w:val="both"/>
        <w:rPr>
          <w:rFonts w:ascii="Arial" w:hAnsi="Arial" w:cs="Arial"/>
          <w:sz w:val="24"/>
          <w:szCs w:val="24"/>
          <w:lang w:val="mn-MN"/>
        </w:rPr>
      </w:pPr>
    </w:p>
    <w:p w14:paraId="58988B25" w14:textId="409F131B" w:rsidR="00813128" w:rsidRDefault="00813128" w:rsidP="00813128">
      <w:pPr>
        <w:spacing w:after="0" w:line="240" w:lineRule="auto"/>
        <w:ind w:firstLine="1418"/>
        <w:contextualSpacing/>
        <w:jc w:val="both"/>
        <w:rPr>
          <w:rFonts w:ascii="Arial" w:hAnsi="Arial" w:cs="Arial"/>
          <w:color w:val="000000"/>
          <w:sz w:val="24"/>
          <w:szCs w:val="24"/>
        </w:rPr>
      </w:pPr>
      <w:r>
        <w:rPr>
          <w:rFonts w:ascii="Arial" w:hAnsi="Arial" w:cs="Arial"/>
          <w:sz w:val="24"/>
          <w:szCs w:val="24"/>
          <w:lang w:val="mn-MN"/>
        </w:rPr>
        <w:tab/>
      </w:r>
      <w:r>
        <w:rPr>
          <w:rFonts w:ascii="Arial" w:hAnsi="Arial" w:cs="Arial"/>
          <w:color w:val="000000"/>
          <w:sz w:val="24"/>
          <w:szCs w:val="24"/>
        </w:rPr>
        <w:t>1.2.“зөвшөөрөл олгох эрх бүхий этгээд”</w:t>
      </w:r>
      <w:r>
        <w:rPr>
          <w:rFonts w:ascii="Arial" w:hAnsi="Arial" w:cs="Arial"/>
          <w:b/>
          <w:color w:val="000000"/>
          <w:sz w:val="24"/>
          <w:szCs w:val="24"/>
        </w:rPr>
        <w:t xml:space="preserve"> </w:t>
      </w:r>
      <w:r>
        <w:rPr>
          <w:rFonts w:ascii="Arial" w:hAnsi="Arial" w:cs="Arial"/>
          <w:color w:val="000000"/>
          <w:sz w:val="24"/>
          <w:szCs w:val="24"/>
        </w:rPr>
        <w:t>/цаашид “эрх бүхий этгээд” гэх/ гэж хуулиар зөвшөөрөл олгох, сунгах, түдгэлзүүлэх, сэргээх, хүчингүй болгох бүрэн эрхийг хэрэгжүүлэхээр заасан</w:t>
      </w:r>
      <w:r>
        <w:rPr>
          <w:rFonts w:ascii="Arial" w:hAnsi="Arial" w:cs="Arial"/>
          <w:b/>
          <w:bCs/>
          <w:color w:val="000000"/>
          <w:sz w:val="24"/>
          <w:szCs w:val="24"/>
        </w:rPr>
        <w:t xml:space="preserve"> </w:t>
      </w:r>
      <w:r>
        <w:rPr>
          <w:rFonts w:ascii="Arial" w:hAnsi="Arial" w:cs="Arial"/>
          <w:color w:val="000000"/>
          <w:sz w:val="24"/>
          <w:szCs w:val="24"/>
        </w:rPr>
        <w:t>төрийн байгууллага, албан тушаалтан, эсхүл төрийн зарим чиг үүргийг хуульд заасны дагуу шилжүүлэн авсан этгээдийг;</w:t>
      </w:r>
    </w:p>
    <w:p w14:paraId="04631E66" w14:textId="0B97C621" w:rsidR="00813128" w:rsidRPr="00C36991" w:rsidRDefault="00813128" w:rsidP="00813128">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C36991">
        <w:rPr>
          <w:rStyle w:val="Hyperlink"/>
          <w:rFonts w:ascii="Arial" w:hAnsi="Arial" w:cs="Arial"/>
          <w:i/>
          <w:sz w:val="20"/>
          <w:szCs w:val="20"/>
        </w:rPr>
        <w:t>./</w:t>
      </w:r>
    </w:p>
    <w:p w14:paraId="5D6E338F" w14:textId="6991D198" w:rsidR="00891A07" w:rsidRPr="005E1849" w:rsidRDefault="00813128" w:rsidP="00813128">
      <w:pPr>
        <w:spacing w:after="0" w:line="240" w:lineRule="auto"/>
        <w:contextualSpacing/>
        <w:jc w:val="both"/>
        <w:rPr>
          <w:rFonts w:ascii="Arial" w:hAnsi="Arial" w:cs="Arial"/>
          <w:sz w:val="24"/>
          <w:szCs w:val="24"/>
          <w:lang w:val="mn-MN"/>
        </w:rPr>
      </w:pPr>
      <w:r>
        <w:rPr>
          <w:rFonts w:ascii="Arial" w:hAnsi="Arial" w:cs="Arial"/>
          <w:i/>
          <w:sz w:val="20"/>
          <w:szCs w:val="20"/>
        </w:rPr>
        <w:fldChar w:fldCharType="end"/>
      </w:r>
    </w:p>
    <w:p w14:paraId="67BCD622"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1.3.“зөвшөөрөл эзэмшигч” гэж тодорхой төрлийн үйл ажиллагаа эрхлэх, эсхүл байгалийн баялаг, төрийн нийтийн өмчийг хязгаартайгаар ашиглахаар эрх бүхий этгээдээс зөвшөөрөл авсан этгээдийг.</w:t>
      </w:r>
    </w:p>
    <w:p w14:paraId="526FB762" w14:textId="37154928" w:rsidR="00891A07" w:rsidRDefault="00891A07" w:rsidP="00891A07">
      <w:pPr>
        <w:spacing w:after="0" w:line="240" w:lineRule="auto"/>
        <w:contextualSpacing/>
        <w:jc w:val="both"/>
        <w:rPr>
          <w:rFonts w:ascii="Arial" w:hAnsi="Arial" w:cs="Arial"/>
          <w:sz w:val="24"/>
          <w:szCs w:val="24"/>
          <w:lang w:val="mn-MN"/>
        </w:rPr>
      </w:pPr>
    </w:p>
    <w:p w14:paraId="616EC02C" w14:textId="76948B3D" w:rsidR="00F6185E" w:rsidRDefault="00F6185E" w:rsidP="00F6185E">
      <w:pPr>
        <w:spacing w:after="0" w:line="240" w:lineRule="auto"/>
        <w:ind w:firstLine="1418"/>
        <w:jc w:val="both"/>
        <w:rPr>
          <w:rFonts w:ascii="Arial" w:hAnsi="Arial" w:cs="Arial"/>
          <w:color w:val="000000"/>
          <w:sz w:val="24"/>
          <w:szCs w:val="24"/>
        </w:rPr>
      </w:pPr>
      <w:r>
        <w:rPr>
          <w:rFonts w:ascii="Arial" w:hAnsi="Arial" w:cs="Arial"/>
          <w:color w:val="000000"/>
          <w:sz w:val="24"/>
          <w:szCs w:val="24"/>
        </w:rPr>
        <w:t xml:space="preserve">1.4.“мэдэгдэл” гэж энэ хуулийн 8.3 дугаар зүйлд заасан үйл ажиллагааг эрхлэхээр мэдэгдэл хүлээн авах эрх бүхий этгээдэд хүргүүлэх Нийтийн мэдээллийн ил тод байдлын тухай хуулийн 4.1.9-д заасан цахим баримт бичгийг; </w:t>
      </w:r>
    </w:p>
    <w:p w14:paraId="7B286DA6" w14:textId="77777777" w:rsidR="00F6185E" w:rsidRPr="00F6185E" w:rsidRDefault="006E26EF" w:rsidP="00F6185E">
      <w:pPr>
        <w:jc w:val="both"/>
        <w:rPr>
          <w:rFonts w:ascii="Arial" w:hAnsi="Arial" w:cs="Arial"/>
          <w:noProof/>
          <w:color w:val="000000" w:themeColor="text1"/>
          <w:lang w:val="mn-MN"/>
        </w:rPr>
      </w:pPr>
      <w:hyperlink r:id="rId11" w:history="1">
        <w:r w:rsidR="00F6185E" w:rsidRPr="00F6185E">
          <w:rPr>
            <w:rStyle w:val="Hyperlink"/>
            <w:rFonts w:ascii="Arial" w:hAnsi="Arial" w:cs="Arial"/>
            <w:i/>
            <w:sz w:val="20"/>
            <w:szCs w:val="20"/>
          </w:rPr>
          <w:t xml:space="preserve">/Энэ </w:t>
        </w:r>
        <w:r w:rsidR="00F6185E" w:rsidRPr="00F6185E">
          <w:rPr>
            <w:rStyle w:val="Hyperlink"/>
            <w:rFonts w:ascii="Arial" w:hAnsi="Arial" w:cs="Arial"/>
            <w:i/>
            <w:sz w:val="20"/>
            <w:szCs w:val="20"/>
            <w:lang w:val="mn-MN"/>
          </w:rPr>
          <w:t xml:space="preserve">заалтыг </w:t>
        </w:r>
        <w:r w:rsidR="00F6185E" w:rsidRPr="00F6185E">
          <w:rPr>
            <w:rStyle w:val="Hyperlink"/>
            <w:rFonts w:ascii="Arial" w:hAnsi="Arial" w:cs="Arial"/>
            <w:i/>
            <w:sz w:val="20"/>
            <w:szCs w:val="20"/>
          </w:rPr>
          <w:t xml:space="preserve"> 202</w:t>
        </w:r>
        <w:r w:rsidR="00F6185E" w:rsidRPr="00F6185E">
          <w:rPr>
            <w:rStyle w:val="Hyperlink"/>
            <w:rFonts w:ascii="Arial" w:hAnsi="Arial" w:cs="Arial"/>
            <w:i/>
            <w:sz w:val="20"/>
            <w:szCs w:val="20"/>
            <w:lang w:val="mn-MN"/>
          </w:rPr>
          <w:t>6</w:t>
        </w:r>
        <w:r w:rsidR="00F6185E" w:rsidRPr="00F6185E">
          <w:rPr>
            <w:rStyle w:val="Hyperlink"/>
            <w:rFonts w:ascii="Arial" w:hAnsi="Arial" w:cs="Arial"/>
            <w:i/>
            <w:sz w:val="20"/>
            <w:szCs w:val="20"/>
          </w:rPr>
          <w:t xml:space="preserve"> оны 0</w:t>
        </w:r>
        <w:r w:rsidR="00F6185E" w:rsidRPr="00F6185E">
          <w:rPr>
            <w:rStyle w:val="Hyperlink"/>
            <w:rFonts w:ascii="Arial" w:hAnsi="Arial" w:cs="Arial"/>
            <w:i/>
            <w:sz w:val="20"/>
            <w:szCs w:val="20"/>
            <w:lang w:val="mn-MN"/>
          </w:rPr>
          <w:t>7</w:t>
        </w:r>
        <w:r w:rsidR="00F6185E" w:rsidRPr="00F6185E">
          <w:rPr>
            <w:rStyle w:val="Hyperlink"/>
            <w:rFonts w:ascii="Arial" w:hAnsi="Arial" w:cs="Arial"/>
            <w:i/>
            <w:sz w:val="20"/>
            <w:szCs w:val="20"/>
          </w:rPr>
          <w:t xml:space="preserve"> д</w:t>
        </w:r>
        <w:r w:rsidR="00F6185E" w:rsidRPr="00F6185E">
          <w:rPr>
            <w:rStyle w:val="Hyperlink"/>
            <w:rFonts w:ascii="Arial" w:hAnsi="Arial" w:cs="Arial"/>
            <w:i/>
            <w:sz w:val="20"/>
            <w:szCs w:val="20"/>
            <w:lang w:val="mn-MN"/>
          </w:rPr>
          <w:t>угаа</w:t>
        </w:r>
        <w:r w:rsidR="00F6185E" w:rsidRPr="00F6185E">
          <w:rPr>
            <w:rStyle w:val="Hyperlink"/>
            <w:rFonts w:ascii="Arial" w:hAnsi="Arial" w:cs="Arial"/>
            <w:i/>
            <w:sz w:val="20"/>
            <w:szCs w:val="20"/>
          </w:rPr>
          <w:t xml:space="preserve">р сарын </w:t>
        </w:r>
        <w:r w:rsidR="00F6185E" w:rsidRPr="00F6185E">
          <w:rPr>
            <w:rStyle w:val="Hyperlink"/>
            <w:rFonts w:ascii="Arial" w:hAnsi="Arial" w:cs="Arial"/>
            <w:i/>
            <w:sz w:val="20"/>
            <w:szCs w:val="20"/>
            <w:lang w:val="mn-MN"/>
          </w:rPr>
          <w:t>03</w:t>
        </w:r>
        <w:r w:rsidR="00F6185E" w:rsidRPr="00F6185E">
          <w:rPr>
            <w:rStyle w:val="Hyperlink"/>
            <w:rFonts w:ascii="Arial" w:hAnsi="Arial" w:cs="Arial"/>
            <w:i/>
            <w:sz w:val="20"/>
            <w:szCs w:val="20"/>
          </w:rPr>
          <w:t xml:space="preserve">-ны өдрийн хуулиар </w:t>
        </w:r>
        <w:r w:rsidR="00F6185E" w:rsidRPr="00F6185E">
          <w:rPr>
            <w:rStyle w:val="Hyperlink"/>
            <w:rFonts w:ascii="Arial" w:hAnsi="Arial" w:cs="Arial"/>
            <w:bCs/>
            <w:i/>
            <w:sz w:val="20"/>
            <w:szCs w:val="20"/>
          </w:rPr>
          <w:t>нэм</w:t>
        </w:r>
        <w:r w:rsidR="00F6185E" w:rsidRPr="00F6185E">
          <w:rPr>
            <w:rStyle w:val="Hyperlink"/>
            <w:rFonts w:ascii="Arial" w:hAnsi="Arial" w:cs="Arial"/>
            <w:bCs/>
            <w:i/>
            <w:sz w:val="20"/>
            <w:szCs w:val="20"/>
            <w:lang w:val="mn-MN"/>
          </w:rPr>
          <w:t>сэн</w:t>
        </w:r>
        <w:r w:rsidR="00F6185E" w:rsidRPr="00F6185E">
          <w:rPr>
            <w:rStyle w:val="Hyperlink"/>
            <w:rFonts w:ascii="Arial" w:hAnsi="Arial" w:cs="Arial"/>
            <w:i/>
            <w:sz w:val="20"/>
            <w:szCs w:val="20"/>
          </w:rPr>
          <w:t>./</w:t>
        </w:r>
      </w:hyperlink>
    </w:p>
    <w:p w14:paraId="70CF3378" w14:textId="319F9846" w:rsidR="00F6185E" w:rsidRDefault="00F6185E" w:rsidP="00F6185E">
      <w:pPr>
        <w:spacing w:after="0" w:line="240" w:lineRule="auto"/>
        <w:contextualSpacing/>
        <w:jc w:val="both"/>
        <w:rPr>
          <w:rFonts w:ascii="Arial" w:hAnsi="Arial" w:cs="Arial"/>
          <w:color w:val="000000"/>
          <w:sz w:val="24"/>
          <w:szCs w:val="24"/>
        </w:rPr>
      </w:pPr>
    </w:p>
    <w:p w14:paraId="46A44372" w14:textId="42FE40BB" w:rsidR="00F6185E" w:rsidRPr="00F6185E" w:rsidRDefault="00F6185E" w:rsidP="00F6185E">
      <w:pPr>
        <w:spacing w:after="0" w:line="240" w:lineRule="auto"/>
        <w:ind w:firstLine="720"/>
        <w:contextualSpacing/>
        <w:jc w:val="both"/>
        <w:rPr>
          <w:rFonts w:ascii="Arial" w:hAnsi="Arial" w:cs="Arial"/>
          <w:sz w:val="24"/>
          <w:szCs w:val="24"/>
          <w:lang w:val="mn-MN"/>
        </w:rPr>
      </w:pPr>
      <w:r>
        <w:rPr>
          <w:rFonts w:ascii="Arial" w:hAnsi="Arial" w:cs="Arial"/>
          <w:color w:val="000000"/>
          <w:sz w:val="24"/>
          <w:szCs w:val="24"/>
          <w:lang w:val="mn-MN"/>
        </w:rPr>
        <w:t xml:space="preserve">          </w:t>
      </w:r>
      <w:r>
        <w:rPr>
          <w:rFonts w:ascii="Arial" w:hAnsi="Arial" w:cs="Arial"/>
          <w:color w:val="000000"/>
          <w:sz w:val="24"/>
          <w:szCs w:val="24"/>
        </w:rPr>
        <w:t>1.5.“мэдэгдэл хүлээн авах эрх бүхий этгээд” гэж энэ хуулийн 8.3-т заасан мэдэгдлийг хүлээн авах төрийн байгууллага, албан тушаалтан, эсхүл төрийн зарим чиг үүргийг хууль, гэрээнд заасны дагуу шилжүүлэн авсан этгээдийг</w:t>
      </w:r>
      <w:r>
        <w:rPr>
          <w:rFonts w:ascii="Arial" w:hAnsi="Arial" w:cs="Arial"/>
          <w:color w:val="000000"/>
          <w:sz w:val="24"/>
          <w:szCs w:val="24"/>
          <w:lang w:val="mn-MN"/>
        </w:rPr>
        <w:t>.</w:t>
      </w:r>
    </w:p>
    <w:p w14:paraId="0C41D7E4" w14:textId="3895A372" w:rsidR="00F6185E" w:rsidRPr="00F6185E" w:rsidRDefault="006E26EF" w:rsidP="00F6185E">
      <w:pPr>
        <w:jc w:val="both"/>
        <w:rPr>
          <w:rFonts w:ascii="Arial" w:hAnsi="Arial" w:cs="Arial"/>
          <w:noProof/>
          <w:color w:val="000000" w:themeColor="text1"/>
          <w:lang w:val="mn-MN"/>
        </w:rPr>
      </w:pPr>
      <w:hyperlink r:id="rId12" w:history="1">
        <w:r w:rsidR="00F6185E" w:rsidRPr="00F6185E">
          <w:rPr>
            <w:rStyle w:val="Hyperlink"/>
            <w:rFonts w:ascii="Arial" w:hAnsi="Arial" w:cs="Arial"/>
            <w:i/>
            <w:sz w:val="20"/>
            <w:szCs w:val="20"/>
          </w:rPr>
          <w:t xml:space="preserve">/Энэ </w:t>
        </w:r>
        <w:r w:rsidR="00F6185E" w:rsidRPr="00F6185E">
          <w:rPr>
            <w:rStyle w:val="Hyperlink"/>
            <w:rFonts w:ascii="Arial" w:hAnsi="Arial" w:cs="Arial"/>
            <w:i/>
            <w:sz w:val="20"/>
            <w:szCs w:val="20"/>
            <w:lang w:val="mn-MN"/>
          </w:rPr>
          <w:t xml:space="preserve">заалтыг </w:t>
        </w:r>
        <w:r w:rsidR="00F6185E" w:rsidRPr="00F6185E">
          <w:rPr>
            <w:rStyle w:val="Hyperlink"/>
            <w:rFonts w:ascii="Arial" w:hAnsi="Arial" w:cs="Arial"/>
            <w:i/>
            <w:sz w:val="20"/>
            <w:szCs w:val="20"/>
          </w:rPr>
          <w:t xml:space="preserve"> 202</w:t>
        </w:r>
        <w:r w:rsidR="00F6185E" w:rsidRPr="00F6185E">
          <w:rPr>
            <w:rStyle w:val="Hyperlink"/>
            <w:rFonts w:ascii="Arial" w:hAnsi="Arial" w:cs="Arial"/>
            <w:i/>
            <w:sz w:val="20"/>
            <w:szCs w:val="20"/>
            <w:lang w:val="mn-MN"/>
          </w:rPr>
          <w:t>6</w:t>
        </w:r>
        <w:r w:rsidR="00F6185E" w:rsidRPr="00F6185E">
          <w:rPr>
            <w:rStyle w:val="Hyperlink"/>
            <w:rFonts w:ascii="Arial" w:hAnsi="Arial" w:cs="Arial"/>
            <w:i/>
            <w:sz w:val="20"/>
            <w:szCs w:val="20"/>
          </w:rPr>
          <w:t xml:space="preserve"> оны 0</w:t>
        </w:r>
        <w:r w:rsidR="00F6185E" w:rsidRPr="00F6185E">
          <w:rPr>
            <w:rStyle w:val="Hyperlink"/>
            <w:rFonts w:ascii="Arial" w:hAnsi="Arial" w:cs="Arial"/>
            <w:i/>
            <w:sz w:val="20"/>
            <w:szCs w:val="20"/>
            <w:lang w:val="mn-MN"/>
          </w:rPr>
          <w:t>7</w:t>
        </w:r>
        <w:r w:rsidR="00F6185E" w:rsidRPr="00F6185E">
          <w:rPr>
            <w:rStyle w:val="Hyperlink"/>
            <w:rFonts w:ascii="Arial" w:hAnsi="Arial" w:cs="Arial"/>
            <w:i/>
            <w:sz w:val="20"/>
            <w:szCs w:val="20"/>
          </w:rPr>
          <w:t xml:space="preserve"> д</w:t>
        </w:r>
        <w:r w:rsidR="00F6185E" w:rsidRPr="00F6185E">
          <w:rPr>
            <w:rStyle w:val="Hyperlink"/>
            <w:rFonts w:ascii="Arial" w:hAnsi="Arial" w:cs="Arial"/>
            <w:i/>
            <w:sz w:val="20"/>
            <w:szCs w:val="20"/>
            <w:lang w:val="mn-MN"/>
          </w:rPr>
          <w:t>угаа</w:t>
        </w:r>
        <w:r w:rsidR="00F6185E" w:rsidRPr="00F6185E">
          <w:rPr>
            <w:rStyle w:val="Hyperlink"/>
            <w:rFonts w:ascii="Arial" w:hAnsi="Arial" w:cs="Arial"/>
            <w:i/>
            <w:sz w:val="20"/>
            <w:szCs w:val="20"/>
          </w:rPr>
          <w:t xml:space="preserve">р сарын </w:t>
        </w:r>
        <w:r w:rsidR="00F6185E" w:rsidRPr="00F6185E">
          <w:rPr>
            <w:rStyle w:val="Hyperlink"/>
            <w:rFonts w:ascii="Arial" w:hAnsi="Arial" w:cs="Arial"/>
            <w:i/>
            <w:sz w:val="20"/>
            <w:szCs w:val="20"/>
            <w:lang w:val="mn-MN"/>
          </w:rPr>
          <w:t>03</w:t>
        </w:r>
        <w:r w:rsidR="00F6185E" w:rsidRPr="00F6185E">
          <w:rPr>
            <w:rStyle w:val="Hyperlink"/>
            <w:rFonts w:ascii="Arial" w:hAnsi="Arial" w:cs="Arial"/>
            <w:i/>
            <w:sz w:val="20"/>
            <w:szCs w:val="20"/>
          </w:rPr>
          <w:t xml:space="preserve">-ны өдрийн хуулиар </w:t>
        </w:r>
        <w:r w:rsidR="00F6185E" w:rsidRPr="00F6185E">
          <w:rPr>
            <w:rStyle w:val="Hyperlink"/>
            <w:rFonts w:ascii="Arial" w:hAnsi="Arial" w:cs="Arial"/>
            <w:bCs/>
            <w:i/>
            <w:sz w:val="20"/>
            <w:szCs w:val="20"/>
          </w:rPr>
          <w:t>нэм</w:t>
        </w:r>
        <w:r w:rsidR="00F6185E" w:rsidRPr="00F6185E">
          <w:rPr>
            <w:rStyle w:val="Hyperlink"/>
            <w:rFonts w:ascii="Arial" w:hAnsi="Arial" w:cs="Arial"/>
            <w:bCs/>
            <w:i/>
            <w:sz w:val="20"/>
            <w:szCs w:val="20"/>
            <w:lang w:val="mn-MN"/>
          </w:rPr>
          <w:t>сэн</w:t>
        </w:r>
        <w:r w:rsidR="00F6185E" w:rsidRPr="00F6185E">
          <w:rPr>
            <w:rStyle w:val="Hyperlink"/>
            <w:rFonts w:ascii="Arial" w:hAnsi="Arial" w:cs="Arial"/>
            <w:i/>
            <w:sz w:val="20"/>
            <w:szCs w:val="20"/>
          </w:rPr>
          <w:t>./</w:t>
        </w:r>
      </w:hyperlink>
    </w:p>
    <w:p w14:paraId="6A5F5FCB" w14:textId="77777777" w:rsidR="00F6185E" w:rsidRPr="005E1849" w:rsidRDefault="00F6185E" w:rsidP="00891A07">
      <w:pPr>
        <w:spacing w:after="0" w:line="240" w:lineRule="auto"/>
        <w:contextualSpacing/>
        <w:jc w:val="both"/>
        <w:rPr>
          <w:rFonts w:ascii="Arial" w:hAnsi="Arial" w:cs="Arial"/>
          <w:sz w:val="24"/>
          <w:szCs w:val="24"/>
          <w:lang w:val="mn-MN"/>
        </w:rPr>
      </w:pPr>
    </w:p>
    <w:p w14:paraId="22DB0D0F" w14:textId="49AA28B4" w:rsidR="00891A07" w:rsidRPr="005E1849" w:rsidRDefault="00891A07" w:rsidP="00891A07">
      <w:pPr>
        <w:spacing w:after="0" w:line="240" w:lineRule="auto"/>
        <w:ind w:firstLine="720"/>
        <w:contextualSpacing/>
        <w:jc w:val="both"/>
        <w:rPr>
          <w:rFonts w:ascii="Arial" w:hAnsi="Arial" w:cs="Arial"/>
          <w:b/>
          <w:sz w:val="24"/>
          <w:szCs w:val="24"/>
          <w:lang w:val="mn-MN"/>
        </w:rPr>
      </w:pPr>
      <w:r w:rsidRPr="005E1849">
        <w:rPr>
          <w:rFonts w:ascii="Arial" w:hAnsi="Arial" w:cs="Arial"/>
          <w:b/>
          <w:sz w:val="24"/>
          <w:szCs w:val="24"/>
          <w:lang w:val="mn-MN"/>
        </w:rPr>
        <w:t>1.5 дугаар зүйл.</w:t>
      </w:r>
      <w:r w:rsidR="008F366A" w:rsidRPr="008F366A">
        <w:rPr>
          <w:rFonts w:ascii="Arial" w:hAnsi="Arial" w:cs="Arial"/>
          <w:color w:val="000000"/>
          <w:sz w:val="24"/>
          <w:szCs w:val="24"/>
        </w:rPr>
        <w:t xml:space="preserve"> </w:t>
      </w:r>
      <w:r w:rsidR="008F366A" w:rsidRPr="008F366A">
        <w:rPr>
          <w:rFonts w:ascii="Arial" w:hAnsi="Arial" w:cs="Arial"/>
          <w:b/>
          <w:color w:val="000000"/>
          <w:sz w:val="24"/>
          <w:szCs w:val="24"/>
        </w:rPr>
        <w:t>Зөвшөөрөл, мэдэгдлийн харилцаанд</w:t>
      </w:r>
    </w:p>
    <w:p w14:paraId="4890C5DA" w14:textId="54452A82" w:rsidR="00891A07" w:rsidRPr="005E1849" w:rsidRDefault="00891A07" w:rsidP="00891A07">
      <w:pPr>
        <w:spacing w:after="0" w:line="240" w:lineRule="auto"/>
        <w:contextualSpacing/>
        <w:jc w:val="both"/>
        <w:rPr>
          <w:rFonts w:ascii="Arial" w:hAnsi="Arial" w:cs="Arial"/>
          <w:b/>
          <w:sz w:val="24"/>
          <w:szCs w:val="24"/>
          <w:lang w:val="mn-MN"/>
        </w:rPr>
      </w:pPr>
      <w:r w:rsidRPr="005E1849">
        <w:rPr>
          <w:rFonts w:ascii="Arial" w:hAnsi="Arial" w:cs="Arial"/>
          <w:b/>
          <w:sz w:val="24"/>
          <w:szCs w:val="24"/>
          <w:lang w:val="mn-MN"/>
        </w:rPr>
        <w:t xml:space="preserve">              </w:t>
      </w:r>
      <w:r w:rsidR="008F366A">
        <w:rPr>
          <w:rFonts w:ascii="Arial" w:hAnsi="Arial" w:cs="Arial"/>
          <w:b/>
          <w:sz w:val="24"/>
          <w:szCs w:val="24"/>
          <w:lang w:val="mn-MN"/>
        </w:rPr>
        <w:t xml:space="preserve">                          </w:t>
      </w:r>
      <w:r w:rsidRPr="005E1849">
        <w:rPr>
          <w:rFonts w:ascii="Arial" w:hAnsi="Arial" w:cs="Arial"/>
          <w:b/>
          <w:sz w:val="24"/>
          <w:szCs w:val="24"/>
          <w:lang w:val="mn-MN"/>
        </w:rPr>
        <w:t>баримтлах зарчим, хэрэгжүүлэх хүрээ</w:t>
      </w:r>
    </w:p>
    <w:p w14:paraId="75030805" w14:textId="48E8CE9E" w:rsidR="00891A07" w:rsidRPr="008F366A" w:rsidRDefault="006E26EF" w:rsidP="008F366A">
      <w:pPr>
        <w:jc w:val="both"/>
        <w:rPr>
          <w:rFonts w:ascii="Arial" w:hAnsi="Arial" w:cs="Arial"/>
          <w:noProof/>
          <w:color w:val="000000" w:themeColor="text1"/>
          <w:lang w:val="mn-MN"/>
        </w:rPr>
      </w:pPr>
      <w:hyperlink r:id="rId13" w:history="1">
        <w:r w:rsidR="008F366A" w:rsidRPr="00F6185E">
          <w:rPr>
            <w:rStyle w:val="Hyperlink"/>
            <w:rFonts w:ascii="Arial" w:hAnsi="Arial" w:cs="Arial"/>
            <w:i/>
            <w:sz w:val="20"/>
            <w:szCs w:val="20"/>
          </w:rPr>
          <w:t xml:space="preserve">/Энэ </w:t>
        </w:r>
        <w:r w:rsidR="008F366A">
          <w:rPr>
            <w:rStyle w:val="Hyperlink"/>
            <w:rFonts w:ascii="Arial" w:hAnsi="Arial" w:cs="Arial"/>
            <w:i/>
            <w:sz w:val="20"/>
            <w:szCs w:val="20"/>
            <w:lang w:val="mn-MN"/>
          </w:rPr>
          <w:t>зүйлийн гарчигт</w:t>
        </w:r>
        <w:r w:rsidR="008F366A" w:rsidRPr="00F6185E">
          <w:rPr>
            <w:rStyle w:val="Hyperlink"/>
            <w:rFonts w:ascii="Arial" w:hAnsi="Arial" w:cs="Arial"/>
            <w:i/>
            <w:sz w:val="20"/>
            <w:szCs w:val="20"/>
            <w:lang w:val="mn-MN"/>
          </w:rPr>
          <w:t xml:space="preserve"> </w:t>
        </w:r>
        <w:r w:rsidR="008F366A" w:rsidRPr="00F6185E">
          <w:rPr>
            <w:rStyle w:val="Hyperlink"/>
            <w:rFonts w:ascii="Arial" w:hAnsi="Arial" w:cs="Arial"/>
            <w:i/>
            <w:sz w:val="20"/>
            <w:szCs w:val="20"/>
          </w:rPr>
          <w:t xml:space="preserve"> 202</w:t>
        </w:r>
        <w:r w:rsidR="008F366A" w:rsidRPr="00F6185E">
          <w:rPr>
            <w:rStyle w:val="Hyperlink"/>
            <w:rFonts w:ascii="Arial" w:hAnsi="Arial" w:cs="Arial"/>
            <w:i/>
            <w:sz w:val="20"/>
            <w:szCs w:val="20"/>
            <w:lang w:val="mn-MN"/>
          </w:rPr>
          <w:t>6</w:t>
        </w:r>
        <w:r w:rsidR="008F366A" w:rsidRPr="00F6185E">
          <w:rPr>
            <w:rStyle w:val="Hyperlink"/>
            <w:rFonts w:ascii="Arial" w:hAnsi="Arial" w:cs="Arial"/>
            <w:i/>
            <w:sz w:val="20"/>
            <w:szCs w:val="20"/>
          </w:rPr>
          <w:t xml:space="preserve"> оны 0</w:t>
        </w:r>
        <w:r w:rsidR="008F366A" w:rsidRPr="00F6185E">
          <w:rPr>
            <w:rStyle w:val="Hyperlink"/>
            <w:rFonts w:ascii="Arial" w:hAnsi="Arial" w:cs="Arial"/>
            <w:i/>
            <w:sz w:val="20"/>
            <w:szCs w:val="20"/>
            <w:lang w:val="mn-MN"/>
          </w:rPr>
          <w:t>7</w:t>
        </w:r>
        <w:r w:rsidR="008F366A" w:rsidRPr="00F6185E">
          <w:rPr>
            <w:rStyle w:val="Hyperlink"/>
            <w:rFonts w:ascii="Arial" w:hAnsi="Arial" w:cs="Arial"/>
            <w:i/>
            <w:sz w:val="20"/>
            <w:szCs w:val="20"/>
          </w:rPr>
          <w:t xml:space="preserve"> д</w:t>
        </w:r>
        <w:r w:rsidR="008F366A" w:rsidRPr="00F6185E">
          <w:rPr>
            <w:rStyle w:val="Hyperlink"/>
            <w:rFonts w:ascii="Arial" w:hAnsi="Arial" w:cs="Arial"/>
            <w:i/>
            <w:sz w:val="20"/>
            <w:szCs w:val="20"/>
            <w:lang w:val="mn-MN"/>
          </w:rPr>
          <w:t>угаа</w:t>
        </w:r>
        <w:r w:rsidR="008F366A" w:rsidRPr="00F6185E">
          <w:rPr>
            <w:rStyle w:val="Hyperlink"/>
            <w:rFonts w:ascii="Arial" w:hAnsi="Arial" w:cs="Arial"/>
            <w:i/>
            <w:sz w:val="20"/>
            <w:szCs w:val="20"/>
          </w:rPr>
          <w:t xml:space="preserve">р сарын </w:t>
        </w:r>
        <w:r w:rsidR="008F366A" w:rsidRPr="00F6185E">
          <w:rPr>
            <w:rStyle w:val="Hyperlink"/>
            <w:rFonts w:ascii="Arial" w:hAnsi="Arial" w:cs="Arial"/>
            <w:i/>
            <w:sz w:val="20"/>
            <w:szCs w:val="20"/>
            <w:lang w:val="mn-MN"/>
          </w:rPr>
          <w:t>03</w:t>
        </w:r>
        <w:r w:rsidR="008F366A" w:rsidRPr="00F6185E">
          <w:rPr>
            <w:rStyle w:val="Hyperlink"/>
            <w:rFonts w:ascii="Arial" w:hAnsi="Arial" w:cs="Arial"/>
            <w:i/>
            <w:sz w:val="20"/>
            <w:szCs w:val="20"/>
          </w:rPr>
          <w:t xml:space="preserve">-ны өдрийн хуулиар </w:t>
        </w:r>
        <w:r w:rsidR="008F366A">
          <w:rPr>
            <w:rStyle w:val="Hyperlink"/>
            <w:rFonts w:ascii="Arial" w:hAnsi="Arial" w:cs="Arial"/>
            <w:bCs/>
            <w:i/>
            <w:sz w:val="20"/>
            <w:szCs w:val="20"/>
            <w:lang w:val="mn-MN"/>
          </w:rPr>
          <w:t>өөрчлөлт оруулсан</w:t>
        </w:r>
        <w:r w:rsidR="008F366A" w:rsidRPr="00F6185E">
          <w:rPr>
            <w:rStyle w:val="Hyperlink"/>
            <w:rFonts w:ascii="Arial" w:hAnsi="Arial" w:cs="Arial"/>
            <w:i/>
            <w:sz w:val="20"/>
            <w:szCs w:val="20"/>
          </w:rPr>
          <w:t>./</w:t>
        </w:r>
      </w:hyperlink>
    </w:p>
    <w:p w14:paraId="1057A121" w14:textId="211DE1FD"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1.</w:t>
      </w:r>
      <w:r w:rsidR="008F366A">
        <w:rPr>
          <w:rFonts w:ascii="Arial" w:hAnsi="Arial" w:cs="Arial"/>
          <w:color w:val="000000"/>
          <w:sz w:val="24"/>
          <w:szCs w:val="24"/>
        </w:rPr>
        <w:t>Зөвшөөрөл, мэдэгдлийн</w:t>
      </w:r>
      <w:r w:rsidR="008F366A" w:rsidRPr="005E1849">
        <w:rPr>
          <w:rFonts w:ascii="Arial" w:hAnsi="Arial" w:cs="Arial"/>
          <w:sz w:val="24"/>
          <w:szCs w:val="24"/>
          <w:lang w:val="mn-MN"/>
        </w:rPr>
        <w:t xml:space="preserve"> </w:t>
      </w:r>
      <w:r w:rsidRPr="005E1849">
        <w:rPr>
          <w:rFonts w:ascii="Arial" w:hAnsi="Arial" w:cs="Arial"/>
          <w:sz w:val="24"/>
          <w:szCs w:val="24"/>
          <w:lang w:val="mn-MN"/>
        </w:rPr>
        <w:t xml:space="preserve">зөвшөөрөл олгох, </w:t>
      </w:r>
      <w:r w:rsidRPr="005E1849">
        <w:rPr>
          <w:rFonts w:ascii="Arial" w:hAnsi="Arial" w:cs="Arial"/>
          <w:bCs/>
          <w:sz w:val="24"/>
          <w:szCs w:val="24"/>
          <w:lang w:val="mn-MN"/>
        </w:rPr>
        <w:t>сунгах болон зөвшөөрөлтэй</w:t>
      </w:r>
      <w:r w:rsidRPr="005E1849">
        <w:rPr>
          <w:rFonts w:ascii="Arial" w:hAnsi="Arial" w:cs="Arial"/>
          <w:b/>
          <w:bCs/>
          <w:sz w:val="24"/>
          <w:szCs w:val="24"/>
          <w:lang w:val="mn-MN"/>
        </w:rPr>
        <w:t xml:space="preserve"> </w:t>
      </w:r>
      <w:r w:rsidRPr="005E1849">
        <w:rPr>
          <w:rFonts w:ascii="Arial" w:hAnsi="Arial" w:cs="Arial"/>
          <w:sz w:val="24"/>
          <w:szCs w:val="24"/>
          <w:lang w:val="mn-MN"/>
        </w:rPr>
        <w:t>холбогдох бусад харилцаанд доор дурдсан зарчмыг баримтална:</w:t>
      </w:r>
    </w:p>
    <w:p w14:paraId="0CCD2577" w14:textId="4C3043CE" w:rsidR="00891A07" w:rsidRPr="008F366A" w:rsidRDefault="006E26EF" w:rsidP="008F366A">
      <w:pPr>
        <w:jc w:val="both"/>
        <w:rPr>
          <w:rFonts w:ascii="Arial" w:hAnsi="Arial" w:cs="Arial"/>
          <w:noProof/>
          <w:color w:val="000000" w:themeColor="text1"/>
          <w:lang w:val="mn-MN"/>
        </w:rPr>
      </w:pPr>
      <w:hyperlink r:id="rId14" w:history="1">
        <w:r w:rsidR="008F366A" w:rsidRPr="00F6185E">
          <w:rPr>
            <w:rStyle w:val="Hyperlink"/>
            <w:rFonts w:ascii="Arial" w:hAnsi="Arial" w:cs="Arial"/>
            <w:i/>
            <w:sz w:val="20"/>
            <w:szCs w:val="20"/>
          </w:rPr>
          <w:t xml:space="preserve">/Энэ </w:t>
        </w:r>
        <w:r w:rsidR="008F366A">
          <w:rPr>
            <w:rStyle w:val="Hyperlink"/>
            <w:rFonts w:ascii="Arial" w:hAnsi="Arial" w:cs="Arial"/>
            <w:i/>
            <w:sz w:val="20"/>
            <w:szCs w:val="20"/>
            <w:lang w:val="mn-MN"/>
          </w:rPr>
          <w:t>хэсэгт</w:t>
        </w:r>
        <w:r w:rsidR="008F366A" w:rsidRPr="00F6185E">
          <w:rPr>
            <w:rStyle w:val="Hyperlink"/>
            <w:rFonts w:ascii="Arial" w:hAnsi="Arial" w:cs="Arial"/>
            <w:i/>
            <w:sz w:val="20"/>
            <w:szCs w:val="20"/>
            <w:lang w:val="mn-MN"/>
          </w:rPr>
          <w:t xml:space="preserve"> </w:t>
        </w:r>
        <w:r w:rsidR="008F366A" w:rsidRPr="00F6185E">
          <w:rPr>
            <w:rStyle w:val="Hyperlink"/>
            <w:rFonts w:ascii="Arial" w:hAnsi="Arial" w:cs="Arial"/>
            <w:i/>
            <w:sz w:val="20"/>
            <w:szCs w:val="20"/>
          </w:rPr>
          <w:t xml:space="preserve"> 202</w:t>
        </w:r>
        <w:r w:rsidR="008F366A" w:rsidRPr="00F6185E">
          <w:rPr>
            <w:rStyle w:val="Hyperlink"/>
            <w:rFonts w:ascii="Arial" w:hAnsi="Arial" w:cs="Arial"/>
            <w:i/>
            <w:sz w:val="20"/>
            <w:szCs w:val="20"/>
            <w:lang w:val="mn-MN"/>
          </w:rPr>
          <w:t>6</w:t>
        </w:r>
        <w:r w:rsidR="008F366A" w:rsidRPr="00F6185E">
          <w:rPr>
            <w:rStyle w:val="Hyperlink"/>
            <w:rFonts w:ascii="Arial" w:hAnsi="Arial" w:cs="Arial"/>
            <w:i/>
            <w:sz w:val="20"/>
            <w:szCs w:val="20"/>
          </w:rPr>
          <w:t xml:space="preserve"> оны 0</w:t>
        </w:r>
        <w:r w:rsidR="008F366A" w:rsidRPr="00F6185E">
          <w:rPr>
            <w:rStyle w:val="Hyperlink"/>
            <w:rFonts w:ascii="Arial" w:hAnsi="Arial" w:cs="Arial"/>
            <w:i/>
            <w:sz w:val="20"/>
            <w:szCs w:val="20"/>
            <w:lang w:val="mn-MN"/>
          </w:rPr>
          <w:t>7</w:t>
        </w:r>
        <w:r w:rsidR="008F366A" w:rsidRPr="00F6185E">
          <w:rPr>
            <w:rStyle w:val="Hyperlink"/>
            <w:rFonts w:ascii="Arial" w:hAnsi="Arial" w:cs="Arial"/>
            <w:i/>
            <w:sz w:val="20"/>
            <w:szCs w:val="20"/>
          </w:rPr>
          <w:t xml:space="preserve"> д</w:t>
        </w:r>
        <w:r w:rsidR="008F366A" w:rsidRPr="00F6185E">
          <w:rPr>
            <w:rStyle w:val="Hyperlink"/>
            <w:rFonts w:ascii="Arial" w:hAnsi="Arial" w:cs="Arial"/>
            <w:i/>
            <w:sz w:val="20"/>
            <w:szCs w:val="20"/>
            <w:lang w:val="mn-MN"/>
          </w:rPr>
          <w:t>угаа</w:t>
        </w:r>
        <w:r w:rsidR="008F366A" w:rsidRPr="00F6185E">
          <w:rPr>
            <w:rStyle w:val="Hyperlink"/>
            <w:rFonts w:ascii="Arial" w:hAnsi="Arial" w:cs="Arial"/>
            <w:i/>
            <w:sz w:val="20"/>
            <w:szCs w:val="20"/>
          </w:rPr>
          <w:t xml:space="preserve">р сарын </w:t>
        </w:r>
        <w:r w:rsidR="008F366A" w:rsidRPr="00F6185E">
          <w:rPr>
            <w:rStyle w:val="Hyperlink"/>
            <w:rFonts w:ascii="Arial" w:hAnsi="Arial" w:cs="Arial"/>
            <w:i/>
            <w:sz w:val="20"/>
            <w:szCs w:val="20"/>
            <w:lang w:val="mn-MN"/>
          </w:rPr>
          <w:t>03</w:t>
        </w:r>
        <w:r w:rsidR="008F366A" w:rsidRPr="00F6185E">
          <w:rPr>
            <w:rStyle w:val="Hyperlink"/>
            <w:rFonts w:ascii="Arial" w:hAnsi="Arial" w:cs="Arial"/>
            <w:i/>
            <w:sz w:val="20"/>
            <w:szCs w:val="20"/>
          </w:rPr>
          <w:t xml:space="preserve">-ны өдрийн хуулиар </w:t>
        </w:r>
        <w:r w:rsidR="008F366A">
          <w:rPr>
            <w:rStyle w:val="Hyperlink"/>
            <w:rFonts w:ascii="Arial" w:hAnsi="Arial" w:cs="Arial"/>
            <w:bCs/>
            <w:i/>
            <w:sz w:val="20"/>
            <w:szCs w:val="20"/>
            <w:lang w:val="mn-MN"/>
          </w:rPr>
          <w:t>өөрчлөлт оруулсан</w:t>
        </w:r>
        <w:r w:rsidR="008F366A" w:rsidRPr="00F6185E">
          <w:rPr>
            <w:rStyle w:val="Hyperlink"/>
            <w:rFonts w:ascii="Arial" w:hAnsi="Arial" w:cs="Arial"/>
            <w:i/>
            <w:sz w:val="20"/>
            <w:szCs w:val="20"/>
          </w:rPr>
          <w:t>./</w:t>
        </w:r>
      </w:hyperlink>
    </w:p>
    <w:p w14:paraId="3522FBBB"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1.1.үндэсний аюулгүй байдал, нийтийн эрх ашиг, хүний амь нас, эрүүл мэндийг хамгаалах;</w:t>
      </w:r>
    </w:p>
    <w:p w14:paraId="1A2002F0" w14:textId="77777777" w:rsidR="00891A07" w:rsidRPr="005E1849" w:rsidRDefault="00891A07" w:rsidP="00891A07">
      <w:pPr>
        <w:spacing w:after="0" w:line="240" w:lineRule="auto"/>
        <w:contextualSpacing/>
        <w:jc w:val="both"/>
        <w:rPr>
          <w:rFonts w:ascii="Arial" w:hAnsi="Arial" w:cs="Arial"/>
          <w:sz w:val="24"/>
          <w:szCs w:val="24"/>
          <w:lang w:val="mn-MN"/>
        </w:rPr>
      </w:pPr>
    </w:p>
    <w:p w14:paraId="591D6809" w14:textId="77777777" w:rsidR="00891A07" w:rsidRPr="005E1849" w:rsidRDefault="00891A07" w:rsidP="00891A07">
      <w:pPr>
        <w:spacing w:after="0" w:line="240" w:lineRule="auto"/>
        <w:ind w:left="720" w:firstLine="720"/>
        <w:contextualSpacing/>
        <w:jc w:val="both"/>
        <w:rPr>
          <w:rFonts w:ascii="Arial" w:hAnsi="Arial" w:cs="Arial"/>
          <w:sz w:val="24"/>
          <w:szCs w:val="24"/>
          <w:lang w:val="mn-MN"/>
        </w:rPr>
      </w:pPr>
      <w:r w:rsidRPr="005E1849">
        <w:rPr>
          <w:rFonts w:ascii="Arial" w:hAnsi="Arial" w:cs="Arial"/>
          <w:sz w:val="24"/>
          <w:szCs w:val="24"/>
          <w:lang w:val="mn-MN"/>
        </w:rPr>
        <w:t>1.2.хууль дээдлэх;</w:t>
      </w:r>
    </w:p>
    <w:p w14:paraId="582CF99C" w14:textId="77777777" w:rsidR="00891A07" w:rsidRPr="005E1849" w:rsidRDefault="00891A07" w:rsidP="00891A07">
      <w:pPr>
        <w:spacing w:after="0" w:line="240" w:lineRule="auto"/>
        <w:ind w:left="720" w:firstLine="720"/>
        <w:contextualSpacing/>
        <w:jc w:val="both"/>
        <w:rPr>
          <w:rFonts w:ascii="Arial" w:hAnsi="Arial" w:cs="Arial"/>
          <w:sz w:val="24"/>
          <w:szCs w:val="24"/>
          <w:lang w:val="mn-MN"/>
        </w:rPr>
      </w:pPr>
      <w:r w:rsidRPr="005E1849">
        <w:rPr>
          <w:rFonts w:ascii="Arial" w:hAnsi="Arial" w:cs="Arial"/>
          <w:sz w:val="24"/>
          <w:szCs w:val="24"/>
          <w:lang w:val="mn-MN"/>
        </w:rPr>
        <w:t xml:space="preserve">1.3.ил тод, </w:t>
      </w:r>
      <w:r w:rsidRPr="005E1849">
        <w:rPr>
          <w:rFonts w:ascii="Arial" w:hAnsi="Arial" w:cs="Arial"/>
          <w:bCs/>
          <w:sz w:val="24"/>
          <w:szCs w:val="24"/>
          <w:lang w:val="mn-MN"/>
        </w:rPr>
        <w:t>шударга</w:t>
      </w:r>
      <w:r w:rsidRPr="005E1849">
        <w:rPr>
          <w:rFonts w:ascii="Arial" w:hAnsi="Arial" w:cs="Arial"/>
          <w:sz w:val="24"/>
          <w:szCs w:val="24"/>
          <w:lang w:val="mn-MN"/>
        </w:rPr>
        <w:t xml:space="preserve"> байх;</w:t>
      </w:r>
    </w:p>
    <w:p w14:paraId="5070B56E"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1.4.бизнес эрхлэх таатай орчныг бүрдүүлэх;</w:t>
      </w:r>
    </w:p>
    <w:p w14:paraId="0EED1C0C"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 xml:space="preserve">1.5.хуульд зааснаас бусад баримт бичиг, төлбөр, хураамж шаардахгүй байх; </w:t>
      </w:r>
    </w:p>
    <w:p w14:paraId="3959BF18" w14:textId="371E2EA6" w:rsidR="00891A07"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1.6.</w:t>
      </w:r>
      <w:r w:rsidRPr="005E1849">
        <w:rPr>
          <w:rFonts w:ascii="Arial" w:hAnsi="Arial" w:cs="Arial"/>
          <w:bCs/>
          <w:sz w:val="24"/>
          <w:szCs w:val="24"/>
          <w:lang w:val="mn-MN"/>
        </w:rPr>
        <w:t>энэ хуульд заасан</w:t>
      </w:r>
      <w:r w:rsidRPr="005E1849">
        <w:rPr>
          <w:rFonts w:ascii="Arial" w:hAnsi="Arial" w:cs="Arial"/>
          <w:sz w:val="24"/>
          <w:szCs w:val="24"/>
          <w:lang w:val="mn-MN"/>
        </w:rPr>
        <w:t xml:space="preserve"> зөвшөөрөл олгох.</w:t>
      </w:r>
    </w:p>
    <w:p w14:paraId="1BF054F3" w14:textId="5AB0F7AE" w:rsidR="00F6185E" w:rsidRPr="00F6185E" w:rsidRDefault="00F6185E" w:rsidP="00F6185E">
      <w:pPr>
        <w:spacing w:after="0" w:line="240" w:lineRule="auto"/>
        <w:ind w:left="720" w:firstLine="698"/>
        <w:contextualSpacing/>
        <w:jc w:val="both"/>
        <w:rPr>
          <w:rFonts w:ascii="Arial" w:eastAsia="Times New Roman" w:hAnsi="Arial" w:cs="Arial"/>
          <w:color w:val="000000"/>
          <w:sz w:val="24"/>
          <w:szCs w:val="24"/>
          <w:lang w:val="mn-MN" w:eastAsia="mn-MN"/>
        </w:rPr>
      </w:pPr>
      <w:r w:rsidRPr="00F6185E">
        <w:rPr>
          <w:rFonts w:ascii="Arial" w:eastAsia="Times New Roman" w:hAnsi="Arial" w:cs="Arial"/>
          <w:color w:val="000000"/>
          <w:sz w:val="24"/>
          <w:szCs w:val="24"/>
          <w:lang w:val="mn-MN" w:eastAsia="mn-MN"/>
        </w:rPr>
        <w:t>1.7.ашиг сонирхлын</w:t>
      </w:r>
      <w:r>
        <w:rPr>
          <w:rFonts w:ascii="Arial" w:eastAsia="Times New Roman" w:hAnsi="Arial" w:cs="Arial"/>
          <w:color w:val="000000"/>
          <w:sz w:val="24"/>
          <w:szCs w:val="24"/>
          <w:lang w:val="mn-MN" w:eastAsia="mn-MN"/>
        </w:rPr>
        <w:t xml:space="preserve"> зөрчлөөс ангид байх.</w:t>
      </w:r>
    </w:p>
    <w:p w14:paraId="4304C12D" w14:textId="43371374" w:rsidR="00891A07" w:rsidRPr="00F6185E" w:rsidRDefault="006E26EF" w:rsidP="00F6185E">
      <w:pPr>
        <w:jc w:val="both"/>
        <w:rPr>
          <w:rFonts w:ascii="Arial" w:hAnsi="Arial" w:cs="Arial"/>
          <w:noProof/>
          <w:color w:val="000000" w:themeColor="text1"/>
          <w:lang w:val="mn-MN"/>
        </w:rPr>
      </w:pPr>
      <w:hyperlink r:id="rId15" w:history="1">
        <w:r w:rsidR="00F6185E" w:rsidRPr="00F6185E">
          <w:rPr>
            <w:rStyle w:val="Hyperlink"/>
            <w:rFonts w:ascii="Arial" w:hAnsi="Arial" w:cs="Arial"/>
            <w:i/>
            <w:sz w:val="20"/>
            <w:szCs w:val="20"/>
          </w:rPr>
          <w:t xml:space="preserve">/Энэ </w:t>
        </w:r>
        <w:r w:rsidR="00F6185E" w:rsidRPr="00F6185E">
          <w:rPr>
            <w:rStyle w:val="Hyperlink"/>
            <w:rFonts w:ascii="Arial" w:hAnsi="Arial" w:cs="Arial"/>
            <w:i/>
            <w:sz w:val="20"/>
            <w:szCs w:val="20"/>
            <w:lang w:val="mn-MN"/>
          </w:rPr>
          <w:t xml:space="preserve">заалтыг </w:t>
        </w:r>
        <w:r w:rsidR="00F6185E" w:rsidRPr="00F6185E">
          <w:rPr>
            <w:rStyle w:val="Hyperlink"/>
            <w:rFonts w:ascii="Arial" w:hAnsi="Arial" w:cs="Arial"/>
            <w:i/>
            <w:sz w:val="20"/>
            <w:szCs w:val="20"/>
          </w:rPr>
          <w:t xml:space="preserve"> 202</w:t>
        </w:r>
        <w:r w:rsidR="00F6185E" w:rsidRPr="00F6185E">
          <w:rPr>
            <w:rStyle w:val="Hyperlink"/>
            <w:rFonts w:ascii="Arial" w:hAnsi="Arial" w:cs="Arial"/>
            <w:i/>
            <w:sz w:val="20"/>
            <w:szCs w:val="20"/>
            <w:lang w:val="mn-MN"/>
          </w:rPr>
          <w:t>6</w:t>
        </w:r>
        <w:r w:rsidR="00F6185E" w:rsidRPr="00F6185E">
          <w:rPr>
            <w:rStyle w:val="Hyperlink"/>
            <w:rFonts w:ascii="Arial" w:hAnsi="Arial" w:cs="Arial"/>
            <w:i/>
            <w:sz w:val="20"/>
            <w:szCs w:val="20"/>
          </w:rPr>
          <w:t xml:space="preserve"> оны 0</w:t>
        </w:r>
        <w:r w:rsidR="00F6185E" w:rsidRPr="00F6185E">
          <w:rPr>
            <w:rStyle w:val="Hyperlink"/>
            <w:rFonts w:ascii="Arial" w:hAnsi="Arial" w:cs="Arial"/>
            <w:i/>
            <w:sz w:val="20"/>
            <w:szCs w:val="20"/>
            <w:lang w:val="mn-MN"/>
          </w:rPr>
          <w:t>7</w:t>
        </w:r>
        <w:r w:rsidR="00F6185E" w:rsidRPr="00F6185E">
          <w:rPr>
            <w:rStyle w:val="Hyperlink"/>
            <w:rFonts w:ascii="Arial" w:hAnsi="Arial" w:cs="Arial"/>
            <w:i/>
            <w:sz w:val="20"/>
            <w:szCs w:val="20"/>
          </w:rPr>
          <w:t xml:space="preserve"> д</w:t>
        </w:r>
        <w:r w:rsidR="00F6185E" w:rsidRPr="00F6185E">
          <w:rPr>
            <w:rStyle w:val="Hyperlink"/>
            <w:rFonts w:ascii="Arial" w:hAnsi="Arial" w:cs="Arial"/>
            <w:i/>
            <w:sz w:val="20"/>
            <w:szCs w:val="20"/>
            <w:lang w:val="mn-MN"/>
          </w:rPr>
          <w:t>угаа</w:t>
        </w:r>
        <w:r w:rsidR="00F6185E" w:rsidRPr="00F6185E">
          <w:rPr>
            <w:rStyle w:val="Hyperlink"/>
            <w:rFonts w:ascii="Arial" w:hAnsi="Arial" w:cs="Arial"/>
            <w:i/>
            <w:sz w:val="20"/>
            <w:szCs w:val="20"/>
          </w:rPr>
          <w:t xml:space="preserve">р сарын </w:t>
        </w:r>
        <w:r w:rsidR="00F6185E" w:rsidRPr="00F6185E">
          <w:rPr>
            <w:rStyle w:val="Hyperlink"/>
            <w:rFonts w:ascii="Arial" w:hAnsi="Arial" w:cs="Arial"/>
            <w:i/>
            <w:sz w:val="20"/>
            <w:szCs w:val="20"/>
            <w:lang w:val="mn-MN"/>
          </w:rPr>
          <w:t>03</w:t>
        </w:r>
        <w:r w:rsidR="00F6185E" w:rsidRPr="00F6185E">
          <w:rPr>
            <w:rStyle w:val="Hyperlink"/>
            <w:rFonts w:ascii="Arial" w:hAnsi="Arial" w:cs="Arial"/>
            <w:i/>
            <w:sz w:val="20"/>
            <w:szCs w:val="20"/>
          </w:rPr>
          <w:t xml:space="preserve">-ны өдрийн хуулиар </w:t>
        </w:r>
        <w:r w:rsidR="00F6185E" w:rsidRPr="00F6185E">
          <w:rPr>
            <w:rStyle w:val="Hyperlink"/>
            <w:rFonts w:ascii="Arial" w:hAnsi="Arial" w:cs="Arial"/>
            <w:bCs/>
            <w:i/>
            <w:sz w:val="20"/>
            <w:szCs w:val="20"/>
          </w:rPr>
          <w:t>нэм</w:t>
        </w:r>
        <w:r w:rsidR="00F6185E" w:rsidRPr="00F6185E">
          <w:rPr>
            <w:rStyle w:val="Hyperlink"/>
            <w:rFonts w:ascii="Arial" w:hAnsi="Arial" w:cs="Arial"/>
            <w:bCs/>
            <w:i/>
            <w:sz w:val="20"/>
            <w:szCs w:val="20"/>
            <w:lang w:val="mn-MN"/>
          </w:rPr>
          <w:t>сэн</w:t>
        </w:r>
        <w:r w:rsidR="00F6185E" w:rsidRPr="00F6185E">
          <w:rPr>
            <w:rStyle w:val="Hyperlink"/>
            <w:rFonts w:ascii="Arial" w:hAnsi="Arial" w:cs="Arial"/>
            <w:i/>
            <w:sz w:val="20"/>
            <w:szCs w:val="20"/>
          </w:rPr>
          <w:t>./</w:t>
        </w:r>
      </w:hyperlink>
    </w:p>
    <w:p w14:paraId="2873C3CD"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t>2.</w:t>
      </w:r>
      <w:r w:rsidRPr="005E1849">
        <w:rPr>
          <w:rFonts w:ascii="Arial" w:eastAsia="Times New Roman" w:hAnsi="Arial" w:cs="Arial"/>
          <w:sz w:val="24"/>
          <w:szCs w:val="24"/>
          <w:lang w:val="mn-MN"/>
        </w:rPr>
        <w:t>Зөвшөөрөл шаардагдах үйл ажиллагааг эрхлэх эрх хуульд заасны дагуу тухайн зөвшөөрлийг авсан өдрөөс үүснэ.</w:t>
      </w:r>
    </w:p>
    <w:p w14:paraId="7C2B4AE3" w14:textId="77777777" w:rsidR="00891A07" w:rsidRPr="005E1849" w:rsidRDefault="00891A07" w:rsidP="00891A07">
      <w:pPr>
        <w:spacing w:after="0" w:line="240" w:lineRule="auto"/>
        <w:contextualSpacing/>
        <w:jc w:val="both"/>
        <w:rPr>
          <w:rFonts w:ascii="Arial" w:hAnsi="Arial" w:cs="Arial"/>
          <w:sz w:val="24"/>
          <w:szCs w:val="24"/>
          <w:lang w:val="mn-MN"/>
        </w:rPr>
      </w:pPr>
    </w:p>
    <w:p w14:paraId="23E4E83E" w14:textId="780553E0" w:rsidR="00891A07" w:rsidRPr="000C4271" w:rsidRDefault="00813128" w:rsidP="000C4271">
      <w:pPr>
        <w:spacing w:after="0" w:line="240" w:lineRule="auto"/>
        <w:ind w:firstLine="720"/>
        <w:contextualSpacing/>
        <w:jc w:val="both"/>
        <w:rPr>
          <w:rFonts w:ascii="Arial" w:hAnsi="Arial" w:cs="Arial"/>
          <w:color w:val="000000"/>
          <w:sz w:val="24"/>
          <w:szCs w:val="24"/>
        </w:rPr>
      </w:pPr>
      <w:r>
        <w:rPr>
          <w:rFonts w:ascii="Arial" w:hAnsi="Arial" w:cs="Arial"/>
          <w:color w:val="000000"/>
          <w:sz w:val="24"/>
          <w:szCs w:val="24"/>
        </w:rPr>
        <w:t xml:space="preserve">3.Хуульд зааснаас бусад тохиолдолд Засгийн газар, төрийн захиргааны төв болон төрийн захиргааны байгууллага, нутгийн захиргааны байгууллага, төрийн зарим чиг үүргийг хуульд заасны дагуу шилжүүлэн авсан этгээд зөвшөөрөл, </w:t>
      </w:r>
      <w:r>
        <w:rPr>
          <w:rFonts w:ascii="Arial" w:hAnsi="Arial" w:cs="Arial"/>
          <w:color w:val="000000"/>
          <w:sz w:val="24"/>
          <w:szCs w:val="24"/>
        </w:rPr>
        <w:lastRenderedPageBreak/>
        <w:t>мэдэгдлээр эрхлэхээс бусад чөлөөтэй эрхлэх үйл ажиллагаанд аливаа шаардлага тавих, шаардлага хангахгүй үндэслэлээр үйл ажиллагааг зогсоох, саад учруулах, бусад хязгаарлалт тогтоохыг хориглоно.</w:t>
      </w:r>
    </w:p>
    <w:p w14:paraId="5B861D2D" w14:textId="77777777" w:rsidR="00813128" w:rsidRPr="00C36991" w:rsidRDefault="00813128" w:rsidP="00813128">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C36991">
        <w:rPr>
          <w:rStyle w:val="Hyperlink"/>
          <w:rFonts w:ascii="Arial" w:hAnsi="Arial" w:cs="Arial"/>
          <w:i/>
          <w:sz w:val="20"/>
          <w:szCs w:val="20"/>
        </w:rPr>
        <w:t>./</w:t>
      </w:r>
    </w:p>
    <w:p w14:paraId="1FAE5D14" w14:textId="1B23BE44" w:rsidR="00891A07" w:rsidRPr="005E1849" w:rsidRDefault="00813128" w:rsidP="00891A07">
      <w:pPr>
        <w:spacing w:after="0" w:line="240" w:lineRule="auto"/>
        <w:contextualSpacing/>
        <w:jc w:val="both"/>
        <w:rPr>
          <w:rFonts w:ascii="Arial" w:hAnsi="Arial" w:cs="Arial"/>
          <w:sz w:val="24"/>
          <w:szCs w:val="24"/>
          <w:lang w:val="mn-MN"/>
        </w:rPr>
      </w:pPr>
      <w:r>
        <w:rPr>
          <w:rFonts w:ascii="Arial" w:hAnsi="Arial" w:cs="Arial"/>
          <w:i/>
          <w:sz w:val="20"/>
          <w:szCs w:val="20"/>
        </w:rPr>
        <w:fldChar w:fldCharType="end"/>
      </w:r>
    </w:p>
    <w:p w14:paraId="7F3597D6"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t>4.Төрийн байгууллага, албан тушаалтан хуульд зааснаас бусад тохиолдолд зөвшөөрлийг шинээр бий болгосон, олгосон, эрх шилжүүлсэн бол хуульд заасан хариуцлага хүлээлгэх үндэслэл болох бөгөөд үүсэх үр дагаврыг зөвшөөрлийг шинээр бий болгосон, олгосон, эрх шилжүүлсэн этгээд хариуцна.</w:t>
      </w:r>
    </w:p>
    <w:p w14:paraId="460EE933" w14:textId="77777777" w:rsidR="00891A07" w:rsidRPr="005E1849" w:rsidRDefault="00891A07" w:rsidP="00891A07">
      <w:pPr>
        <w:spacing w:after="0" w:line="240" w:lineRule="auto"/>
        <w:contextualSpacing/>
        <w:jc w:val="both"/>
        <w:rPr>
          <w:rFonts w:ascii="Arial" w:hAnsi="Arial" w:cs="Arial"/>
          <w:sz w:val="24"/>
          <w:szCs w:val="24"/>
          <w:lang w:val="mn-MN"/>
        </w:rPr>
      </w:pPr>
    </w:p>
    <w:p w14:paraId="45151821" w14:textId="22603FBC" w:rsidR="00891A07" w:rsidRPr="005E1849" w:rsidRDefault="00891A07" w:rsidP="00891A07">
      <w:pPr>
        <w:spacing w:after="0" w:line="240" w:lineRule="auto"/>
        <w:contextualSpacing/>
        <w:jc w:val="both"/>
        <w:rPr>
          <w:rFonts w:ascii="Arial" w:hAnsi="Arial" w:cs="Arial"/>
          <w:color w:val="000000" w:themeColor="text1"/>
          <w:sz w:val="24"/>
          <w:szCs w:val="24"/>
          <w:lang w:val="mn-MN"/>
        </w:rPr>
      </w:pPr>
      <w:r w:rsidRPr="005E1849">
        <w:rPr>
          <w:rFonts w:ascii="Arial" w:hAnsi="Arial" w:cs="Arial"/>
          <w:sz w:val="24"/>
          <w:szCs w:val="24"/>
          <w:lang w:val="mn-MN"/>
        </w:rPr>
        <w:tab/>
      </w:r>
      <w:r w:rsidRPr="005E1849">
        <w:rPr>
          <w:rFonts w:ascii="Arial" w:hAnsi="Arial" w:cs="Arial"/>
          <w:color w:val="000000" w:themeColor="text1"/>
          <w:sz w:val="24"/>
          <w:szCs w:val="24"/>
          <w:lang w:val="mn-MN"/>
        </w:rPr>
        <w:t xml:space="preserve">5.Засгийн газар үндэсний аюулгүй байдал, санхүүгийн тогтвортой байдлыг хангах, нийтийн ашиг сонирхол, үр ашигтай өрсөлдөөний нөхцөлийг бүрдүүлэх үүднээс </w:t>
      </w:r>
      <w:r w:rsidRPr="005E1849">
        <w:rPr>
          <w:rFonts w:ascii="Arial" w:eastAsia="Times New Roman" w:hAnsi="Arial" w:cs="Arial"/>
          <w:bCs/>
          <w:color w:val="000000" w:themeColor="text1"/>
          <w:sz w:val="24"/>
          <w:szCs w:val="24"/>
          <w:shd w:val="clear" w:color="auto" w:fill="FFFFFF"/>
          <w:lang w:val="mn-MN"/>
        </w:rPr>
        <w:t>төрийн захиргааны төв болон төрийн захиргааны байгууллага, нутгийн захиргааны байгууллага,</w:t>
      </w:r>
      <w:r w:rsidRPr="005E1849">
        <w:rPr>
          <w:rFonts w:ascii="Arial" w:eastAsia="Times New Roman" w:hAnsi="Arial" w:cs="Arial"/>
          <w:color w:val="000000" w:themeColor="text1"/>
          <w:lang w:val="mn-MN"/>
        </w:rPr>
        <w:t xml:space="preserve"> </w:t>
      </w:r>
      <w:r w:rsidRPr="005E1849">
        <w:rPr>
          <w:rFonts w:ascii="Arial" w:hAnsi="Arial" w:cs="Arial"/>
          <w:sz w:val="24"/>
          <w:szCs w:val="24"/>
          <w:lang w:val="mn-MN"/>
        </w:rPr>
        <w:t xml:space="preserve">төрийн зарим чиг үүргийг </w:t>
      </w:r>
      <w:r w:rsidR="00E622ED">
        <w:rPr>
          <w:rFonts w:ascii="Arial" w:hAnsi="Arial" w:cs="Arial"/>
          <w:color w:val="000000" w:themeColor="text1"/>
          <w:sz w:val="24"/>
          <w:szCs w:val="24"/>
          <w:lang w:val="mn-MN"/>
        </w:rPr>
        <w:t xml:space="preserve">хуульд </w:t>
      </w:r>
      <w:r w:rsidRPr="005E1849">
        <w:rPr>
          <w:rFonts w:ascii="Arial" w:hAnsi="Arial" w:cs="Arial"/>
          <w:color w:val="000000" w:themeColor="text1"/>
          <w:sz w:val="24"/>
          <w:szCs w:val="24"/>
          <w:lang w:val="mn-MN"/>
        </w:rPr>
        <w:t>заасны дагуу шилжүүлэн авсан этгэ</w:t>
      </w:r>
      <w:r w:rsidR="002D24FE">
        <w:rPr>
          <w:rFonts w:ascii="Arial" w:hAnsi="Arial" w:cs="Arial"/>
          <w:color w:val="000000" w:themeColor="text1"/>
          <w:sz w:val="24"/>
          <w:szCs w:val="24"/>
          <w:lang w:val="mn-MN"/>
        </w:rPr>
        <w:t>эдээс олгодог зөвшөөрлийг олгох</w:t>
      </w:r>
      <w:r w:rsidR="002D24FE">
        <w:rPr>
          <w:rFonts w:ascii="Arial" w:hAnsi="Arial" w:cs="Arial"/>
          <w:color w:val="000000"/>
          <w:sz w:val="24"/>
          <w:szCs w:val="24"/>
        </w:rPr>
        <w:t>, эсхүл мэдэгдлээр эрхлэх үйл ажиллагаанд</w:t>
      </w:r>
      <w:r w:rsidR="002D24FE" w:rsidRPr="005E1849">
        <w:rPr>
          <w:rFonts w:ascii="Arial" w:hAnsi="Arial" w:cs="Arial"/>
          <w:color w:val="000000" w:themeColor="text1"/>
          <w:sz w:val="24"/>
          <w:szCs w:val="24"/>
          <w:lang w:val="mn-MN"/>
        </w:rPr>
        <w:t xml:space="preserve"> </w:t>
      </w:r>
      <w:r w:rsidRPr="005E1849">
        <w:rPr>
          <w:rFonts w:ascii="Arial" w:hAnsi="Arial" w:cs="Arial"/>
          <w:color w:val="000000" w:themeColor="text1"/>
          <w:sz w:val="24"/>
          <w:szCs w:val="24"/>
          <w:lang w:val="mn-MN"/>
        </w:rPr>
        <w:t>тодорхой хугацаагаар хязгаарлалт хийж болно.</w:t>
      </w:r>
    </w:p>
    <w:p w14:paraId="554B7238" w14:textId="1E3E8F88" w:rsidR="00891A07" w:rsidRPr="002D24FE" w:rsidRDefault="006E26EF" w:rsidP="002D24FE">
      <w:pPr>
        <w:jc w:val="both"/>
        <w:rPr>
          <w:rFonts w:ascii="Arial" w:hAnsi="Arial" w:cs="Arial"/>
          <w:noProof/>
          <w:color w:val="000000" w:themeColor="text1"/>
          <w:lang w:val="mn-MN"/>
        </w:rPr>
      </w:pPr>
      <w:hyperlink r:id="rId16" w:history="1">
        <w:r w:rsidR="002D24FE" w:rsidRPr="00F6185E">
          <w:rPr>
            <w:rStyle w:val="Hyperlink"/>
            <w:rFonts w:ascii="Arial" w:hAnsi="Arial" w:cs="Arial"/>
            <w:i/>
            <w:sz w:val="20"/>
            <w:szCs w:val="20"/>
          </w:rPr>
          <w:t xml:space="preserve">/Энэ </w:t>
        </w:r>
        <w:r w:rsidR="002D24FE">
          <w:rPr>
            <w:rStyle w:val="Hyperlink"/>
            <w:rFonts w:ascii="Arial" w:hAnsi="Arial" w:cs="Arial"/>
            <w:i/>
            <w:sz w:val="20"/>
            <w:szCs w:val="20"/>
            <w:lang w:val="mn-MN"/>
          </w:rPr>
          <w:t>хэсэгт</w:t>
        </w:r>
        <w:r w:rsidR="002D24FE" w:rsidRPr="00F6185E">
          <w:rPr>
            <w:rStyle w:val="Hyperlink"/>
            <w:rFonts w:ascii="Arial" w:hAnsi="Arial" w:cs="Arial"/>
            <w:i/>
            <w:sz w:val="20"/>
            <w:szCs w:val="20"/>
            <w:lang w:val="mn-MN"/>
          </w:rPr>
          <w:t xml:space="preserve"> </w:t>
        </w:r>
        <w:r w:rsidR="002D24FE" w:rsidRPr="00F6185E">
          <w:rPr>
            <w:rStyle w:val="Hyperlink"/>
            <w:rFonts w:ascii="Arial" w:hAnsi="Arial" w:cs="Arial"/>
            <w:i/>
            <w:sz w:val="20"/>
            <w:szCs w:val="20"/>
          </w:rPr>
          <w:t xml:space="preserve"> 202</w:t>
        </w:r>
        <w:r w:rsidR="002D24FE" w:rsidRPr="00F6185E">
          <w:rPr>
            <w:rStyle w:val="Hyperlink"/>
            <w:rFonts w:ascii="Arial" w:hAnsi="Arial" w:cs="Arial"/>
            <w:i/>
            <w:sz w:val="20"/>
            <w:szCs w:val="20"/>
            <w:lang w:val="mn-MN"/>
          </w:rPr>
          <w:t>6</w:t>
        </w:r>
        <w:r w:rsidR="002D24FE" w:rsidRPr="00F6185E">
          <w:rPr>
            <w:rStyle w:val="Hyperlink"/>
            <w:rFonts w:ascii="Arial" w:hAnsi="Arial" w:cs="Arial"/>
            <w:i/>
            <w:sz w:val="20"/>
            <w:szCs w:val="20"/>
          </w:rPr>
          <w:t xml:space="preserve"> оны 0</w:t>
        </w:r>
        <w:r w:rsidR="002D24FE" w:rsidRPr="00F6185E">
          <w:rPr>
            <w:rStyle w:val="Hyperlink"/>
            <w:rFonts w:ascii="Arial" w:hAnsi="Arial" w:cs="Arial"/>
            <w:i/>
            <w:sz w:val="20"/>
            <w:szCs w:val="20"/>
            <w:lang w:val="mn-MN"/>
          </w:rPr>
          <w:t>7</w:t>
        </w:r>
        <w:r w:rsidR="002D24FE" w:rsidRPr="00F6185E">
          <w:rPr>
            <w:rStyle w:val="Hyperlink"/>
            <w:rFonts w:ascii="Arial" w:hAnsi="Arial" w:cs="Arial"/>
            <w:i/>
            <w:sz w:val="20"/>
            <w:szCs w:val="20"/>
          </w:rPr>
          <w:t xml:space="preserve"> д</w:t>
        </w:r>
        <w:r w:rsidR="002D24FE" w:rsidRPr="00F6185E">
          <w:rPr>
            <w:rStyle w:val="Hyperlink"/>
            <w:rFonts w:ascii="Arial" w:hAnsi="Arial" w:cs="Arial"/>
            <w:i/>
            <w:sz w:val="20"/>
            <w:szCs w:val="20"/>
            <w:lang w:val="mn-MN"/>
          </w:rPr>
          <w:t>угаа</w:t>
        </w:r>
        <w:r w:rsidR="002D24FE" w:rsidRPr="00F6185E">
          <w:rPr>
            <w:rStyle w:val="Hyperlink"/>
            <w:rFonts w:ascii="Arial" w:hAnsi="Arial" w:cs="Arial"/>
            <w:i/>
            <w:sz w:val="20"/>
            <w:szCs w:val="20"/>
          </w:rPr>
          <w:t xml:space="preserve">р сарын </w:t>
        </w:r>
        <w:r w:rsidR="002D24FE" w:rsidRPr="00F6185E">
          <w:rPr>
            <w:rStyle w:val="Hyperlink"/>
            <w:rFonts w:ascii="Arial" w:hAnsi="Arial" w:cs="Arial"/>
            <w:i/>
            <w:sz w:val="20"/>
            <w:szCs w:val="20"/>
            <w:lang w:val="mn-MN"/>
          </w:rPr>
          <w:t>03</w:t>
        </w:r>
        <w:r w:rsidR="002D24FE" w:rsidRPr="00F6185E">
          <w:rPr>
            <w:rStyle w:val="Hyperlink"/>
            <w:rFonts w:ascii="Arial" w:hAnsi="Arial" w:cs="Arial"/>
            <w:i/>
            <w:sz w:val="20"/>
            <w:szCs w:val="20"/>
          </w:rPr>
          <w:t xml:space="preserve">-ны өдрийн хуулиар </w:t>
        </w:r>
        <w:r w:rsidR="002D24FE">
          <w:rPr>
            <w:rStyle w:val="Hyperlink"/>
            <w:rFonts w:ascii="Arial" w:hAnsi="Arial" w:cs="Arial"/>
            <w:bCs/>
            <w:i/>
            <w:sz w:val="20"/>
            <w:szCs w:val="20"/>
            <w:lang w:val="mn-MN"/>
          </w:rPr>
          <w:t>өөрчлөлт оруулсан</w:t>
        </w:r>
        <w:r w:rsidR="002D24FE" w:rsidRPr="00F6185E">
          <w:rPr>
            <w:rStyle w:val="Hyperlink"/>
            <w:rFonts w:ascii="Arial" w:hAnsi="Arial" w:cs="Arial"/>
            <w:i/>
            <w:sz w:val="20"/>
            <w:szCs w:val="20"/>
          </w:rPr>
          <w:t>./</w:t>
        </w:r>
      </w:hyperlink>
    </w:p>
    <w:p w14:paraId="4A69AC14" w14:textId="77777777" w:rsidR="00891A07" w:rsidRPr="005E1849" w:rsidRDefault="00891A07" w:rsidP="00891A07">
      <w:pPr>
        <w:pStyle w:val="NormalWeb"/>
        <w:spacing w:after="0" w:line="240" w:lineRule="auto"/>
        <w:ind w:firstLine="720"/>
        <w:contextualSpacing/>
        <w:jc w:val="both"/>
        <w:rPr>
          <w:rFonts w:ascii="Arial" w:hAnsi="Arial" w:cs="Arial"/>
          <w:lang w:val="mn-MN"/>
        </w:rPr>
      </w:pPr>
      <w:r w:rsidRPr="005E1849">
        <w:rPr>
          <w:rFonts w:ascii="Arial" w:hAnsi="Arial" w:cs="Arial"/>
          <w:lang w:val="mn-MN"/>
        </w:rPr>
        <w:t>6.Хуульд заасан тохиолдолд эрх бүхий байгууллагын тогтоосон хувь, хэмжээнд багтаан эрх бүхий этгээд зөвшөөрлийг олгоно.</w:t>
      </w:r>
    </w:p>
    <w:p w14:paraId="52FB5E05" w14:textId="77777777" w:rsidR="00891A07" w:rsidRPr="005E1849" w:rsidRDefault="00891A07" w:rsidP="00891A07">
      <w:pPr>
        <w:pStyle w:val="NormalWeb"/>
        <w:spacing w:after="0" w:line="240" w:lineRule="auto"/>
        <w:contextualSpacing/>
        <w:jc w:val="both"/>
        <w:rPr>
          <w:rFonts w:ascii="Arial" w:hAnsi="Arial" w:cs="Arial"/>
          <w:lang w:val="mn-MN"/>
        </w:rPr>
      </w:pPr>
    </w:p>
    <w:p w14:paraId="1052CF18" w14:textId="77777777" w:rsidR="00891A07" w:rsidRPr="005E1849" w:rsidRDefault="00891A07" w:rsidP="00891A07">
      <w:pPr>
        <w:pStyle w:val="NormalWeb"/>
        <w:spacing w:after="0" w:line="240" w:lineRule="auto"/>
        <w:ind w:firstLine="720"/>
        <w:contextualSpacing/>
        <w:jc w:val="both"/>
        <w:rPr>
          <w:rFonts w:ascii="Arial" w:hAnsi="Arial" w:cs="Arial"/>
          <w:lang w:val="mn-MN"/>
        </w:rPr>
      </w:pPr>
      <w:r w:rsidRPr="005E1849">
        <w:rPr>
          <w:rFonts w:ascii="Arial" w:hAnsi="Arial" w:cs="Arial"/>
          <w:lang w:val="mn-MN"/>
        </w:rPr>
        <w:t>7.Хуульд өөрөөр заагаагүй бол нэг зөвшөөрлийг нэг хүн, эсхүл нэг хуулийн этгээдийн нэр дээр олгоно.</w:t>
      </w:r>
    </w:p>
    <w:p w14:paraId="53DF8710" w14:textId="77777777" w:rsidR="00891A07" w:rsidRPr="005E1849" w:rsidRDefault="00891A07" w:rsidP="00891A07">
      <w:pPr>
        <w:pStyle w:val="NormalWeb"/>
        <w:spacing w:after="0" w:line="240" w:lineRule="auto"/>
        <w:contextualSpacing/>
        <w:jc w:val="both"/>
        <w:rPr>
          <w:rFonts w:ascii="Arial" w:hAnsi="Arial" w:cs="Arial"/>
          <w:lang w:val="mn-MN"/>
        </w:rPr>
      </w:pPr>
    </w:p>
    <w:p w14:paraId="414D4542" w14:textId="77777777" w:rsidR="00891A07" w:rsidRPr="005E1849" w:rsidRDefault="00891A07" w:rsidP="00891A07">
      <w:pPr>
        <w:pStyle w:val="NormalWeb"/>
        <w:spacing w:after="0" w:line="240" w:lineRule="auto"/>
        <w:ind w:firstLine="720"/>
        <w:contextualSpacing/>
        <w:jc w:val="both"/>
        <w:rPr>
          <w:rFonts w:ascii="Arial" w:hAnsi="Arial" w:cs="Arial"/>
          <w:color w:val="000000" w:themeColor="text1"/>
          <w:lang w:val="mn-MN"/>
        </w:rPr>
      </w:pPr>
      <w:r w:rsidRPr="005E1849">
        <w:rPr>
          <w:rFonts w:ascii="Arial" w:hAnsi="Arial" w:cs="Arial"/>
          <w:lang w:val="mn-MN"/>
        </w:rPr>
        <w:t xml:space="preserve">8.Хуульд заасан тохиолдолд тухайн зөвшөөрлийг </w:t>
      </w:r>
      <w:r w:rsidRPr="005E1849">
        <w:rPr>
          <w:rFonts w:ascii="Arial" w:hAnsi="Arial" w:cs="Arial"/>
          <w:bCs/>
          <w:lang w:val="mn-MN"/>
        </w:rPr>
        <w:t>хуулийн этгээдэд, эсхүл</w:t>
      </w:r>
      <w:r w:rsidRPr="005E1849">
        <w:rPr>
          <w:rFonts w:ascii="Arial" w:hAnsi="Arial" w:cs="Arial"/>
          <w:b/>
          <w:bCs/>
          <w:color w:val="000000" w:themeColor="text1"/>
          <w:u w:val="single"/>
          <w:lang w:val="mn-MN"/>
        </w:rPr>
        <w:t xml:space="preserve"> </w:t>
      </w:r>
      <w:r w:rsidRPr="005E1849">
        <w:rPr>
          <w:rFonts w:ascii="Arial" w:hAnsi="Arial" w:cs="Arial"/>
          <w:color w:val="000000" w:themeColor="text1"/>
          <w:lang w:val="mn-MN"/>
        </w:rPr>
        <w:t xml:space="preserve">тодорхой төрөл, хэлбэрээр байгуулагдсан хуулийн этгээдэд, эсхүл хувь хүнд, </w:t>
      </w:r>
      <w:r w:rsidRPr="005E1849">
        <w:rPr>
          <w:rFonts w:ascii="Arial" w:hAnsi="Arial" w:cs="Arial"/>
          <w:bCs/>
          <w:color w:val="000000" w:themeColor="text1"/>
          <w:lang w:val="mn-MN"/>
        </w:rPr>
        <w:t>эсхүл</w:t>
      </w:r>
      <w:r w:rsidRPr="005E1849">
        <w:rPr>
          <w:rFonts w:ascii="Arial" w:hAnsi="Arial" w:cs="Arial"/>
          <w:color w:val="000000" w:themeColor="text1"/>
          <w:lang w:val="mn-MN"/>
        </w:rPr>
        <w:t xml:space="preserve"> Монгол Улсын иргэнд олгоно.</w:t>
      </w:r>
    </w:p>
    <w:p w14:paraId="4C66C3A7" w14:textId="77777777" w:rsidR="00891A07" w:rsidRPr="005E1849" w:rsidRDefault="00891A07" w:rsidP="00891A07">
      <w:pPr>
        <w:pStyle w:val="NormalWeb"/>
        <w:spacing w:after="0" w:line="240" w:lineRule="auto"/>
        <w:contextualSpacing/>
        <w:jc w:val="both"/>
        <w:rPr>
          <w:rFonts w:ascii="Arial" w:hAnsi="Arial" w:cs="Arial"/>
          <w:color w:val="000000" w:themeColor="text1"/>
          <w:lang w:val="mn-MN"/>
        </w:rPr>
      </w:pPr>
    </w:p>
    <w:p w14:paraId="1D6CACDF" w14:textId="77777777" w:rsidR="00891A07" w:rsidRPr="005E1849" w:rsidRDefault="00891A07" w:rsidP="00891A07">
      <w:pPr>
        <w:spacing w:after="0" w:line="240" w:lineRule="auto"/>
        <w:contextualSpacing/>
        <w:jc w:val="both"/>
        <w:rPr>
          <w:rFonts w:ascii="Arial" w:hAnsi="Arial" w:cs="Arial"/>
          <w:color w:val="000000" w:themeColor="text1"/>
          <w:sz w:val="24"/>
          <w:szCs w:val="24"/>
          <w:lang w:val="mn-MN"/>
        </w:rPr>
      </w:pPr>
      <w:r w:rsidRPr="005E1849">
        <w:rPr>
          <w:rFonts w:ascii="Arial" w:hAnsi="Arial" w:cs="Arial"/>
          <w:color w:val="000000" w:themeColor="text1"/>
          <w:sz w:val="24"/>
          <w:szCs w:val="24"/>
          <w:lang w:val="mn-MN"/>
        </w:rPr>
        <w:tab/>
        <w:t xml:space="preserve">9.Хуульд заасан тохиолдолд зарим төрлийн зөвшөөрлийг </w:t>
      </w:r>
      <w:r w:rsidRPr="005E1849">
        <w:rPr>
          <w:rFonts w:ascii="Arial" w:hAnsi="Arial" w:cs="Arial"/>
          <w:bCs/>
          <w:color w:val="000000" w:themeColor="text1"/>
          <w:sz w:val="24"/>
          <w:szCs w:val="24"/>
          <w:lang w:val="mn-MN"/>
        </w:rPr>
        <w:t>зөвшөөрөл эзэмшигчид</w:t>
      </w:r>
      <w:r w:rsidRPr="005E1849">
        <w:rPr>
          <w:rFonts w:ascii="Arial" w:hAnsi="Arial" w:cs="Arial"/>
          <w:color w:val="000000" w:themeColor="text1"/>
          <w:sz w:val="24"/>
          <w:szCs w:val="24"/>
          <w:lang w:val="mn-MN"/>
        </w:rPr>
        <w:t xml:space="preserve"> олгоно.</w:t>
      </w:r>
    </w:p>
    <w:p w14:paraId="6D309A43" w14:textId="77777777" w:rsidR="00891A07" w:rsidRPr="005E1849" w:rsidRDefault="00891A07" w:rsidP="00891A07">
      <w:pPr>
        <w:spacing w:after="0" w:line="240" w:lineRule="auto"/>
        <w:contextualSpacing/>
        <w:jc w:val="both"/>
        <w:rPr>
          <w:rFonts w:ascii="Arial" w:hAnsi="Arial" w:cs="Arial"/>
          <w:sz w:val="24"/>
          <w:szCs w:val="24"/>
          <w:lang w:val="mn-MN"/>
        </w:rPr>
      </w:pPr>
    </w:p>
    <w:p w14:paraId="7C9ADF77" w14:textId="77777777" w:rsidR="00891A07" w:rsidRPr="005E1849" w:rsidRDefault="00891A07" w:rsidP="00891A07">
      <w:pPr>
        <w:pStyle w:val="NormalWeb"/>
        <w:spacing w:after="0" w:line="240" w:lineRule="auto"/>
        <w:ind w:firstLine="720"/>
        <w:contextualSpacing/>
        <w:jc w:val="both"/>
        <w:rPr>
          <w:rFonts w:ascii="Arial" w:hAnsi="Arial" w:cs="Arial"/>
          <w:lang w:val="mn-MN"/>
        </w:rPr>
      </w:pPr>
      <w:r w:rsidRPr="005E1849">
        <w:rPr>
          <w:rFonts w:ascii="Arial" w:hAnsi="Arial" w:cs="Arial"/>
          <w:lang w:val="mn-MN"/>
        </w:rPr>
        <w:t>10.Хуульд заасан тохиолдолд тодорхой төрлийн зөвшөөрөл олгох, сунгах үйл ажиллагааг хялбаршуулсан журмаар явуулж болно.</w:t>
      </w:r>
    </w:p>
    <w:p w14:paraId="5C7BE46B" w14:textId="77777777" w:rsidR="00891A07" w:rsidRPr="005E1849" w:rsidRDefault="00891A07" w:rsidP="00891A07">
      <w:pPr>
        <w:pStyle w:val="NormalWeb"/>
        <w:spacing w:after="0" w:line="240" w:lineRule="auto"/>
        <w:contextualSpacing/>
        <w:jc w:val="both"/>
        <w:rPr>
          <w:rFonts w:ascii="Arial" w:hAnsi="Arial" w:cs="Arial"/>
          <w:lang w:val="mn-MN"/>
        </w:rPr>
      </w:pPr>
    </w:p>
    <w:p w14:paraId="17F6D762" w14:textId="77777777" w:rsidR="00891A07" w:rsidRPr="005E1849" w:rsidRDefault="00891A07" w:rsidP="00891A07">
      <w:pPr>
        <w:spacing w:after="0" w:line="240" w:lineRule="auto"/>
        <w:contextualSpacing/>
        <w:jc w:val="both"/>
        <w:rPr>
          <w:rFonts w:ascii="Arial" w:hAnsi="Arial" w:cs="Arial"/>
          <w:b/>
          <w:sz w:val="24"/>
          <w:szCs w:val="24"/>
          <w:lang w:val="mn-MN"/>
        </w:rPr>
      </w:pPr>
      <w:r w:rsidRPr="005E1849">
        <w:rPr>
          <w:rFonts w:ascii="Arial" w:hAnsi="Arial" w:cs="Arial"/>
          <w:sz w:val="24"/>
          <w:szCs w:val="24"/>
          <w:lang w:val="mn-MN"/>
        </w:rPr>
        <w:tab/>
        <w:t>11.Эрх бүхий этгээд уялдаа холбоо бүхий зарим төрлийн зөвшөөрлийн олгох, сунгах үйл ажиллагааг нэг цэгийн үйлчилгээний хэлбэрээр зохион байгуулж болно.</w:t>
      </w:r>
    </w:p>
    <w:p w14:paraId="73B17D66" w14:textId="77777777" w:rsidR="00891A07" w:rsidRPr="005E1849" w:rsidRDefault="00891A07" w:rsidP="00891A07">
      <w:pPr>
        <w:spacing w:after="0" w:line="240" w:lineRule="auto"/>
        <w:contextualSpacing/>
        <w:jc w:val="both"/>
        <w:rPr>
          <w:rFonts w:ascii="Arial" w:hAnsi="Arial" w:cs="Arial"/>
          <w:sz w:val="24"/>
          <w:szCs w:val="24"/>
          <w:lang w:val="mn-MN"/>
        </w:rPr>
      </w:pPr>
    </w:p>
    <w:p w14:paraId="7B24B819" w14:textId="77777777" w:rsidR="00891A07" w:rsidRPr="005E1849" w:rsidRDefault="00891A07" w:rsidP="00891A07">
      <w:pPr>
        <w:spacing w:after="0" w:line="240" w:lineRule="auto"/>
        <w:contextualSpacing/>
        <w:jc w:val="both"/>
        <w:rPr>
          <w:rFonts w:ascii="Arial" w:hAnsi="Arial" w:cs="Arial"/>
          <w:bCs/>
          <w:strike/>
          <w:sz w:val="24"/>
          <w:szCs w:val="24"/>
          <w:lang w:val="mn-MN"/>
        </w:rPr>
      </w:pPr>
      <w:r w:rsidRPr="005E1849">
        <w:rPr>
          <w:rFonts w:ascii="Arial" w:hAnsi="Arial" w:cs="Arial"/>
          <w:sz w:val="24"/>
          <w:szCs w:val="24"/>
          <w:lang w:val="mn-MN"/>
        </w:rPr>
        <w:tab/>
      </w:r>
      <w:r w:rsidRPr="005E1849">
        <w:rPr>
          <w:rFonts w:ascii="Arial" w:hAnsi="Arial" w:cs="Arial"/>
          <w:bCs/>
          <w:sz w:val="24"/>
          <w:szCs w:val="24"/>
          <w:lang w:val="mn-MN"/>
        </w:rPr>
        <w:t>12.Зөвшөөрөл эзэмшиж байгаатай нь холбогдуулан зөвшөөрөл эзэмшигчийн тодорхой эрхийн хязгаарлалтыг хуулиар тогтооно.</w:t>
      </w:r>
    </w:p>
    <w:p w14:paraId="4AB795A3" w14:textId="77777777" w:rsidR="00891A07" w:rsidRPr="005E1849" w:rsidRDefault="00891A07" w:rsidP="00891A07">
      <w:pPr>
        <w:spacing w:after="0" w:line="240" w:lineRule="auto"/>
        <w:contextualSpacing/>
        <w:jc w:val="both"/>
        <w:rPr>
          <w:rFonts w:ascii="Arial" w:hAnsi="Arial" w:cs="Arial"/>
          <w:sz w:val="24"/>
          <w:szCs w:val="24"/>
          <w:lang w:val="mn-MN"/>
        </w:rPr>
      </w:pPr>
    </w:p>
    <w:p w14:paraId="7FF4601C"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bCs/>
          <w:sz w:val="24"/>
          <w:szCs w:val="24"/>
          <w:lang w:val="mn-MN"/>
        </w:rPr>
        <w:t>13.</w:t>
      </w:r>
      <w:r w:rsidRPr="005E1849">
        <w:rPr>
          <w:rFonts w:ascii="Arial" w:hAnsi="Arial" w:cs="Arial"/>
          <w:sz w:val="24"/>
          <w:szCs w:val="24"/>
          <w:lang w:val="mn-MN"/>
        </w:rPr>
        <w:t>Хуульд заасан тохиолдолд зөвшөөрөл эзэмшигч нь үйл ажиллагааны чиглэлийг тодотгосон үг, тэмдэглэгээ хэрэглэх бөгөөд тухайн үг, тэмдэглэгээг тухайн үйл ажиллагааг эрхэлж байгаа, эсхүл уг үйл ажиллагаа эрхлэх зөвшөөрөл авсан гэсэн сэтгэгдэл төрүүлэхүйц байдлаар бусад этгээд ашиглах, хэрэглэхийг хориглоно.</w:t>
      </w:r>
    </w:p>
    <w:p w14:paraId="5D180077" w14:textId="77777777" w:rsidR="00891A07" w:rsidRPr="005E1849" w:rsidRDefault="00891A07" w:rsidP="00891A07">
      <w:pPr>
        <w:pStyle w:val="NormalWeb"/>
        <w:spacing w:after="0" w:line="240" w:lineRule="auto"/>
        <w:contextualSpacing/>
        <w:jc w:val="both"/>
        <w:rPr>
          <w:rFonts w:ascii="Arial" w:hAnsi="Arial" w:cs="Arial"/>
          <w:lang w:val="mn-MN"/>
        </w:rPr>
      </w:pPr>
    </w:p>
    <w:p w14:paraId="0BE1ABE7" w14:textId="14469A9B" w:rsidR="00D52BCB" w:rsidRDefault="00D52BCB" w:rsidP="00D52BCB">
      <w:pPr>
        <w:spacing w:after="0" w:line="240" w:lineRule="auto"/>
        <w:ind w:firstLine="720"/>
        <w:contextualSpacing/>
        <w:jc w:val="both"/>
        <w:rPr>
          <w:rFonts w:ascii="Arial" w:hAnsi="Arial" w:cs="Arial"/>
          <w:bCs/>
          <w:color w:val="000000"/>
          <w:sz w:val="24"/>
          <w:szCs w:val="24"/>
        </w:rPr>
      </w:pPr>
      <w:r>
        <w:rPr>
          <w:rFonts w:ascii="Arial" w:hAnsi="Arial" w:cs="Arial"/>
          <w:bCs/>
          <w:color w:val="000000"/>
          <w:sz w:val="24"/>
          <w:szCs w:val="24"/>
        </w:rPr>
        <w:t>14.Энэ хуулийн 8.1, 8.2, 8.3 дугаар зүйлд заасан зөвшөөрөл, мэдэгдлийг ангилал хооронд шилжүүлэх, өөрчлөх болон шинээр үйл ажиллагаа нэмэх тохиолдолд тухайн үйл ажиллагааг төрөөс зохицуулах шаардлага, эдийн засаг, нийгмийн үр ашиг, хүний амь нас, эрүүл мэнд, хүрээлэн байгаа орчинд үзүүлэх нөлөөлөлд судалгаа, шинжилгээ, эрсдэлийн үнэлгээ хийж эрсдэлийн түвшинг тогтооно.</w:t>
      </w:r>
    </w:p>
    <w:p w14:paraId="114CEE3B" w14:textId="77777777" w:rsidR="00D52BCB" w:rsidRPr="00C36991" w:rsidRDefault="00D52BCB" w:rsidP="00D52BCB">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C36991">
        <w:rPr>
          <w:rStyle w:val="Hyperlink"/>
          <w:rFonts w:ascii="Arial" w:hAnsi="Arial" w:cs="Arial"/>
          <w:i/>
          <w:sz w:val="20"/>
          <w:szCs w:val="20"/>
        </w:rPr>
        <w:t>./</w:t>
      </w:r>
    </w:p>
    <w:p w14:paraId="6B8C633E" w14:textId="5554EC98" w:rsidR="00D52BCB" w:rsidRPr="00D52BCB" w:rsidRDefault="00D52BCB" w:rsidP="00D52BCB">
      <w:pPr>
        <w:pStyle w:val="NormalWeb"/>
        <w:spacing w:after="0" w:line="240" w:lineRule="auto"/>
        <w:contextualSpacing/>
        <w:jc w:val="both"/>
        <w:rPr>
          <w:rFonts w:ascii="Arial" w:hAnsi="Arial" w:cs="Arial"/>
          <w:lang w:val="mn-MN"/>
        </w:rPr>
      </w:pPr>
      <w:r>
        <w:rPr>
          <w:rFonts w:ascii="Arial" w:hAnsi="Arial" w:cs="Arial"/>
          <w:i/>
          <w:sz w:val="20"/>
          <w:szCs w:val="20"/>
        </w:rPr>
        <w:lastRenderedPageBreak/>
        <w:fldChar w:fldCharType="end"/>
      </w:r>
    </w:p>
    <w:p w14:paraId="03C82B10" w14:textId="77777777" w:rsidR="00D52BCB" w:rsidRDefault="00D52BCB" w:rsidP="00D52BCB">
      <w:pPr>
        <w:spacing w:after="0" w:line="240" w:lineRule="auto"/>
        <w:ind w:firstLine="720"/>
        <w:contextualSpacing/>
        <w:jc w:val="both"/>
        <w:rPr>
          <w:rFonts w:ascii="Arial" w:hAnsi="Arial" w:cs="Arial"/>
          <w:bCs/>
          <w:color w:val="000000"/>
          <w:sz w:val="24"/>
          <w:szCs w:val="24"/>
        </w:rPr>
      </w:pPr>
      <w:r>
        <w:rPr>
          <w:rFonts w:ascii="Arial" w:hAnsi="Arial" w:cs="Arial"/>
          <w:bCs/>
          <w:color w:val="000000"/>
          <w:sz w:val="24"/>
          <w:szCs w:val="24"/>
        </w:rPr>
        <w:t>15.Энэ зүйлийн 14-т заасан эрсдэлийн үнэлгээний аргачлалыг Засгийн газар батална.</w:t>
      </w:r>
    </w:p>
    <w:p w14:paraId="17C8F00B" w14:textId="77777777" w:rsidR="00D52BCB" w:rsidRPr="00C36991" w:rsidRDefault="00D52BCB" w:rsidP="00D52BCB">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C36991">
        <w:rPr>
          <w:rStyle w:val="Hyperlink"/>
          <w:rFonts w:ascii="Arial" w:hAnsi="Arial" w:cs="Arial"/>
          <w:i/>
          <w:sz w:val="20"/>
          <w:szCs w:val="20"/>
        </w:rPr>
        <w:t>./</w:t>
      </w:r>
    </w:p>
    <w:p w14:paraId="12AD8F8B" w14:textId="77777777" w:rsidR="00D52BCB" w:rsidRPr="005E1849" w:rsidRDefault="00D52BCB" w:rsidP="00D52BCB">
      <w:pPr>
        <w:pStyle w:val="NormalWeb"/>
        <w:spacing w:after="0" w:line="240" w:lineRule="auto"/>
        <w:contextualSpacing/>
        <w:jc w:val="both"/>
        <w:rPr>
          <w:rFonts w:ascii="Arial" w:hAnsi="Arial" w:cs="Arial"/>
          <w:lang w:val="mn-MN"/>
        </w:rPr>
      </w:pPr>
      <w:r>
        <w:rPr>
          <w:rFonts w:ascii="Arial" w:hAnsi="Arial" w:cs="Arial"/>
          <w:i/>
          <w:sz w:val="20"/>
          <w:szCs w:val="20"/>
        </w:rPr>
        <w:fldChar w:fldCharType="end"/>
      </w:r>
    </w:p>
    <w:p w14:paraId="3128C57A" w14:textId="77777777" w:rsidR="00D52BCB" w:rsidRDefault="00D52BCB" w:rsidP="00D52BCB">
      <w:pPr>
        <w:spacing w:after="0" w:line="240" w:lineRule="auto"/>
        <w:ind w:firstLine="720"/>
        <w:contextualSpacing/>
        <w:jc w:val="both"/>
        <w:rPr>
          <w:rFonts w:ascii="Arial" w:hAnsi="Arial" w:cs="Arial"/>
          <w:bCs/>
          <w:color w:val="000000"/>
          <w:sz w:val="24"/>
          <w:szCs w:val="24"/>
        </w:rPr>
      </w:pPr>
    </w:p>
    <w:p w14:paraId="042CA9CC" w14:textId="502D8518" w:rsidR="00D52BCB" w:rsidRDefault="00D52BCB" w:rsidP="00D52BCB">
      <w:pPr>
        <w:spacing w:after="0" w:line="240" w:lineRule="auto"/>
        <w:ind w:firstLine="720"/>
        <w:contextualSpacing/>
        <w:jc w:val="both"/>
        <w:rPr>
          <w:rFonts w:ascii="Arial" w:hAnsi="Arial" w:cs="Arial"/>
          <w:bCs/>
          <w:color w:val="000000"/>
          <w:sz w:val="24"/>
          <w:szCs w:val="24"/>
        </w:rPr>
      </w:pPr>
      <w:r>
        <w:rPr>
          <w:rFonts w:ascii="Arial" w:hAnsi="Arial" w:cs="Arial"/>
          <w:bCs/>
          <w:color w:val="000000"/>
          <w:sz w:val="24"/>
          <w:szCs w:val="24"/>
        </w:rPr>
        <w:t>16.Энэ хуулийн 8.1, 8.2, 8.3 дугаар зүйлд заасан зөвшөөрөл, мэдэгдлийг нэмэх, задлах, хуваах, салгах, түүний хамрах хүрээг өргөжүүлэхийг хориглоно.</w:t>
      </w:r>
    </w:p>
    <w:p w14:paraId="57AC5FC0" w14:textId="36116E63" w:rsidR="00D52BCB" w:rsidRPr="00C36991" w:rsidRDefault="00D52BCB" w:rsidP="00D52BCB">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C36991">
        <w:rPr>
          <w:rStyle w:val="Hyperlink"/>
          <w:rFonts w:ascii="Arial" w:hAnsi="Arial" w:cs="Arial"/>
          <w:i/>
          <w:sz w:val="20"/>
          <w:szCs w:val="20"/>
        </w:rPr>
        <w:t>./</w:t>
      </w:r>
    </w:p>
    <w:p w14:paraId="7C340F1C" w14:textId="00529003" w:rsidR="00891A07" w:rsidRPr="005E1849" w:rsidRDefault="00D52BCB" w:rsidP="00D52BCB">
      <w:pPr>
        <w:pStyle w:val="NormalWeb"/>
        <w:spacing w:after="0" w:line="240" w:lineRule="auto"/>
        <w:contextualSpacing/>
        <w:jc w:val="both"/>
        <w:rPr>
          <w:rFonts w:ascii="Arial" w:hAnsi="Arial" w:cs="Arial"/>
          <w:lang w:val="mn-MN"/>
        </w:rPr>
      </w:pPr>
      <w:r>
        <w:rPr>
          <w:rFonts w:ascii="Arial" w:hAnsi="Arial" w:cs="Arial"/>
          <w:i/>
          <w:sz w:val="20"/>
          <w:szCs w:val="20"/>
        </w:rPr>
        <w:fldChar w:fldCharType="end"/>
      </w:r>
    </w:p>
    <w:p w14:paraId="74348D65" w14:textId="405364B9" w:rsidR="00891A07" w:rsidRPr="005E1849" w:rsidRDefault="00891A07" w:rsidP="00891A07">
      <w:pPr>
        <w:spacing w:after="0" w:line="240" w:lineRule="auto"/>
        <w:ind w:firstLine="720"/>
        <w:contextualSpacing/>
        <w:jc w:val="both"/>
        <w:rPr>
          <w:rFonts w:ascii="Arial" w:hAnsi="Arial" w:cs="Arial"/>
          <w:bCs/>
          <w:sz w:val="24"/>
          <w:szCs w:val="24"/>
          <w:lang w:val="mn-MN"/>
        </w:rPr>
      </w:pPr>
      <w:r w:rsidRPr="005E1849">
        <w:rPr>
          <w:rFonts w:ascii="Arial" w:hAnsi="Arial" w:cs="Arial"/>
          <w:bCs/>
          <w:sz w:val="24"/>
          <w:szCs w:val="24"/>
          <w:lang w:val="mn-MN"/>
        </w:rPr>
        <w:t xml:space="preserve">17.Зөвшөөрөл олгох, сунгах, түдгэлзүүлэх, сэргээх, хүчингүй </w:t>
      </w:r>
      <w:r w:rsidR="008C052B">
        <w:rPr>
          <w:rFonts w:ascii="Arial" w:hAnsi="Arial" w:cs="Arial"/>
          <w:color w:val="000000"/>
          <w:sz w:val="24"/>
          <w:szCs w:val="24"/>
        </w:rPr>
        <w:t>болгох болон мэдэгдлээр эрхлэх үйл ажиллагаатай</w:t>
      </w:r>
      <w:r w:rsidR="008C052B" w:rsidRPr="005E1849">
        <w:rPr>
          <w:rFonts w:ascii="Arial" w:hAnsi="Arial" w:cs="Arial"/>
          <w:bCs/>
          <w:sz w:val="24"/>
          <w:szCs w:val="24"/>
          <w:lang w:val="mn-MN"/>
        </w:rPr>
        <w:t xml:space="preserve"> </w:t>
      </w:r>
      <w:r w:rsidRPr="005E1849">
        <w:rPr>
          <w:rFonts w:ascii="Arial" w:hAnsi="Arial" w:cs="Arial"/>
          <w:bCs/>
          <w:sz w:val="24"/>
          <w:szCs w:val="24"/>
          <w:lang w:val="mn-MN"/>
        </w:rPr>
        <w:t>холбогдсон захиргааны хэм хэмжээ тогтоосон акт гаргахыг хориглоно.</w:t>
      </w:r>
    </w:p>
    <w:p w14:paraId="74DACA85" w14:textId="77777777" w:rsidR="008C052B" w:rsidRPr="002D24FE" w:rsidRDefault="006E26EF" w:rsidP="008C052B">
      <w:pPr>
        <w:jc w:val="both"/>
        <w:rPr>
          <w:rFonts w:ascii="Arial" w:hAnsi="Arial" w:cs="Arial"/>
          <w:noProof/>
          <w:color w:val="000000" w:themeColor="text1"/>
          <w:lang w:val="mn-MN"/>
        </w:rPr>
      </w:pPr>
      <w:hyperlink r:id="rId17" w:history="1">
        <w:r w:rsidR="008C052B" w:rsidRPr="00F6185E">
          <w:rPr>
            <w:rStyle w:val="Hyperlink"/>
            <w:rFonts w:ascii="Arial" w:hAnsi="Arial" w:cs="Arial"/>
            <w:i/>
            <w:sz w:val="20"/>
            <w:szCs w:val="20"/>
          </w:rPr>
          <w:t xml:space="preserve">/Энэ </w:t>
        </w:r>
        <w:r w:rsidR="008C052B">
          <w:rPr>
            <w:rStyle w:val="Hyperlink"/>
            <w:rFonts w:ascii="Arial" w:hAnsi="Arial" w:cs="Arial"/>
            <w:i/>
            <w:sz w:val="20"/>
            <w:szCs w:val="20"/>
            <w:lang w:val="mn-MN"/>
          </w:rPr>
          <w:t>хэсэгт</w:t>
        </w:r>
        <w:r w:rsidR="008C052B" w:rsidRPr="00F6185E">
          <w:rPr>
            <w:rStyle w:val="Hyperlink"/>
            <w:rFonts w:ascii="Arial" w:hAnsi="Arial" w:cs="Arial"/>
            <w:i/>
            <w:sz w:val="20"/>
            <w:szCs w:val="20"/>
            <w:lang w:val="mn-MN"/>
          </w:rPr>
          <w:t xml:space="preserve"> </w:t>
        </w:r>
        <w:r w:rsidR="008C052B" w:rsidRPr="00F6185E">
          <w:rPr>
            <w:rStyle w:val="Hyperlink"/>
            <w:rFonts w:ascii="Arial" w:hAnsi="Arial" w:cs="Arial"/>
            <w:i/>
            <w:sz w:val="20"/>
            <w:szCs w:val="20"/>
          </w:rPr>
          <w:t xml:space="preserve"> 202</w:t>
        </w:r>
        <w:r w:rsidR="008C052B" w:rsidRPr="00F6185E">
          <w:rPr>
            <w:rStyle w:val="Hyperlink"/>
            <w:rFonts w:ascii="Arial" w:hAnsi="Arial" w:cs="Arial"/>
            <w:i/>
            <w:sz w:val="20"/>
            <w:szCs w:val="20"/>
            <w:lang w:val="mn-MN"/>
          </w:rPr>
          <w:t>6</w:t>
        </w:r>
        <w:r w:rsidR="008C052B" w:rsidRPr="00F6185E">
          <w:rPr>
            <w:rStyle w:val="Hyperlink"/>
            <w:rFonts w:ascii="Arial" w:hAnsi="Arial" w:cs="Arial"/>
            <w:i/>
            <w:sz w:val="20"/>
            <w:szCs w:val="20"/>
          </w:rPr>
          <w:t xml:space="preserve"> оны 0</w:t>
        </w:r>
        <w:r w:rsidR="008C052B" w:rsidRPr="00F6185E">
          <w:rPr>
            <w:rStyle w:val="Hyperlink"/>
            <w:rFonts w:ascii="Arial" w:hAnsi="Arial" w:cs="Arial"/>
            <w:i/>
            <w:sz w:val="20"/>
            <w:szCs w:val="20"/>
            <w:lang w:val="mn-MN"/>
          </w:rPr>
          <w:t>7</w:t>
        </w:r>
        <w:r w:rsidR="008C052B" w:rsidRPr="00F6185E">
          <w:rPr>
            <w:rStyle w:val="Hyperlink"/>
            <w:rFonts w:ascii="Arial" w:hAnsi="Arial" w:cs="Arial"/>
            <w:i/>
            <w:sz w:val="20"/>
            <w:szCs w:val="20"/>
          </w:rPr>
          <w:t xml:space="preserve"> д</w:t>
        </w:r>
        <w:r w:rsidR="008C052B" w:rsidRPr="00F6185E">
          <w:rPr>
            <w:rStyle w:val="Hyperlink"/>
            <w:rFonts w:ascii="Arial" w:hAnsi="Arial" w:cs="Arial"/>
            <w:i/>
            <w:sz w:val="20"/>
            <w:szCs w:val="20"/>
            <w:lang w:val="mn-MN"/>
          </w:rPr>
          <w:t>угаа</w:t>
        </w:r>
        <w:r w:rsidR="008C052B" w:rsidRPr="00F6185E">
          <w:rPr>
            <w:rStyle w:val="Hyperlink"/>
            <w:rFonts w:ascii="Arial" w:hAnsi="Arial" w:cs="Arial"/>
            <w:i/>
            <w:sz w:val="20"/>
            <w:szCs w:val="20"/>
          </w:rPr>
          <w:t xml:space="preserve">р сарын </w:t>
        </w:r>
        <w:r w:rsidR="008C052B" w:rsidRPr="00F6185E">
          <w:rPr>
            <w:rStyle w:val="Hyperlink"/>
            <w:rFonts w:ascii="Arial" w:hAnsi="Arial" w:cs="Arial"/>
            <w:i/>
            <w:sz w:val="20"/>
            <w:szCs w:val="20"/>
            <w:lang w:val="mn-MN"/>
          </w:rPr>
          <w:t>03</w:t>
        </w:r>
        <w:r w:rsidR="008C052B" w:rsidRPr="00F6185E">
          <w:rPr>
            <w:rStyle w:val="Hyperlink"/>
            <w:rFonts w:ascii="Arial" w:hAnsi="Arial" w:cs="Arial"/>
            <w:i/>
            <w:sz w:val="20"/>
            <w:szCs w:val="20"/>
          </w:rPr>
          <w:t xml:space="preserve">-ны өдрийн хуулиар </w:t>
        </w:r>
        <w:r w:rsidR="008C052B">
          <w:rPr>
            <w:rStyle w:val="Hyperlink"/>
            <w:rFonts w:ascii="Arial" w:hAnsi="Arial" w:cs="Arial"/>
            <w:bCs/>
            <w:i/>
            <w:sz w:val="20"/>
            <w:szCs w:val="20"/>
            <w:lang w:val="mn-MN"/>
          </w:rPr>
          <w:t>өөрчлөлт оруулсан</w:t>
        </w:r>
        <w:r w:rsidR="008C052B" w:rsidRPr="00F6185E">
          <w:rPr>
            <w:rStyle w:val="Hyperlink"/>
            <w:rFonts w:ascii="Arial" w:hAnsi="Arial" w:cs="Arial"/>
            <w:i/>
            <w:sz w:val="20"/>
            <w:szCs w:val="20"/>
          </w:rPr>
          <w:t>./</w:t>
        </w:r>
      </w:hyperlink>
    </w:p>
    <w:p w14:paraId="1F214F02" w14:textId="77777777" w:rsidR="00891A07" w:rsidRPr="005E1849" w:rsidRDefault="00891A07" w:rsidP="00891A07">
      <w:pPr>
        <w:spacing w:after="0" w:line="240" w:lineRule="auto"/>
        <w:ind w:firstLine="720"/>
        <w:contextualSpacing/>
        <w:jc w:val="both"/>
        <w:rPr>
          <w:rFonts w:ascii="Arial" w:hAnsi="Arial" w:cs="Arial"/>
          <w:bCs/>
          <w:sz w:val="24"/>
          <w:szCs w:val="24"/>
          <w:lang w:val="mn-MN"/>
        </w:rPr>
      </w:pPr>
    </w:p>
    <w:p w14:paraId="5BE0C82E"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18.Байгалийн баялаг, төрийн нийтийн өмчийг хязгаартайгаар ашиглуулах зөвшөөрлийг бусдад худалдах, бэлэглэх, барьцаалах болон бусад хэлбэрээр шилжүүлэх харилцааг энэ хуулиар зохицуулахгүй.</w:t>
      </w:r>
    </w:p>
    <w:p w14:paraId="596C7F5A"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p>
    <w:p w14:paraId="325E7617" w14:textId="7672CF5F" w:rsidR="00891A07"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19.Хуульд зааснаас бусад тохиолдолд энэ зүйлийн 18-д зааснаас бусад зөвшөөрлийг худалдах, бэлэглэх, барьцаалах болон бусад хэлбэрээр шилжүүлэхийг хориглоно.</w:t>
      </w:r>
    </w:p>
    <w:p w14:paraId="2D8A68AC" w14:textId="3A1ECAC0" w:rsidR="00582E35" w:rsidRDefault="00582E35" w:rsidP="00891A07">
      <w:pPr>
        <w:spacing w:after="0" w:line="240" w:lineRule="auto"/>
        <w:ind w:firstLine="720"/>
        <w:contextualSpacing/>
        <w:jc w:val="both"/>
        <w:rPr>
          <w:rFonts w:ascii="Arial" w:hAnsi="Arial" w:cs="Arial"/>
          <w:sz w:val="24"/>
          <w:szCs w:val="24"/>
          <w:lang w:val="mn-MN"/>
        </w:rPr>
      </w:pPr>
    </w:p>
    <w:p w14:paraId="725B16A2" w14:textId="77777777" w:rsidR="00582E35" w:rsidRDefault="00582E35" w:rsidP="00582E35">
      <w:pPr>
        <w:ind w:firstLine="720"/>
        <w:jc w:val="both"/>
        <w:rPr>
          <w:rFonts w:ascii="Arial" w:hAnsi="Arial" w:cs="Arial"/>
          <w:noProof/>
          <w:color w:val="000000" w:themeColor="text1"/>
          <w:lang w:val="mn-MN"/>
        </w:rPr>
      </w:pPr>
      <w:r>
        <w:rPr>
          <w:rFonts w:ascii="Arial" w:hAnsi="Arial" w:cs="Arial"/>
          <w:noProof/>
          <w:color w:val="000000" w:themeColor="text1"/>
          <w:lang w:val="mn-MN"/>
        </w:rPr>
        <w:t>20.Төлбөрт таавар, бооцоот тоглоом, цахим мөрийтэй тоглоомын үйл ажиллагаа эрхлэхийг хориглоно.</w:t>
      </w:r>
    </w:p>
    <w:p w14:paraId="4A54F719" w14:textId="0DD471FA" w:rsidR="00582E35" w:rsidRPr="00F6185E" w:rsidRDefault="006E26EF" w:rsidP="00F6185E">
      <w:pPr>
        <w:ind w:firstLine="720"/>
        <w:jc w:val="both"/>
        <w:rPr>
          <w:rFonts w:ascii="Arial" w:hAnsi="Arial" w:cs="Arial"/>
          <w:noProof/>
          <w:color w:val="000000" w:themeColor="text1"/>
          <w:lang w:val="mn-MN"/>
        </w:rPr>
      </w:pPr>
      <w:hyperlink r:id="rId18" w:history="1">
        <w:r w:rsidR="00582E35">
          <w:rPr>
            <w:rStyle w:val="Hyperlink"/>
            <w:rFonts w:ascii="Arial" w:hAnsi="Arial" w:cs="Arial"/>
            <w:i/>
            <w:sz w:val="20"/>
            <w:szCs w:val="20"/>
          </w:rPr>
          <w:t>/Энэ хэс</w:t>
        </w:r>
        <w:r w:rsidR="00582E35">
          <w:rPr>
            <w:rStyle w:val="Hyperlink"/>
            <w:rFonts w:ascii="Arial" w:hAnsi="Arial" w:cs="Arial"/>
            <w:i/>
            <w:sz w:val="20"/>
            <w:szCs w:val="20"/>
            <w:lang w:val="mn-MN"/>
          </w:rPr>
          <w:t>гийг</w:t>
        </w:r>
        <w:r w:rsidR="00582E35">
          <w:rPr>
            <w:rStyle w:val="Hyperlink"/>
            <w:rFonts w:ascii="Arial" w:hAnsi="Arial" w:cs="Arial"/>
            <w:i/>
            <w:sz w:val="20"/>
            <w:szCs w:val="20"/>
          </w:rPr>
          <w:t xml:space="preserve"> 202</w:t>
        </w:r>
        <w:r w:rsidR="00582E35">
          <w:rPr>
            <w:rStyle w:val="Hyperlink"/>
            <w:rFonts w:ascii="Arial" w:hAnsi="Arial" w:cs="Arial"/>
            <w:i/>
            <w:sz w:val="20"/>
            <w:szCs w:val="20"/>
            <w:lang w:val="mn-MN"/>
          </w:rPr>
          <w:t>5</w:t>
        </w:r>
        <w:r w:rsidR="00582E35">
          <w:rPr>
            <w:rStyle w:val="Hyperlink"/>
            <w:rFonts w:ascii="Arial" w:hAnsi="Arial" w:cs="Arial"/>
            <w:i/>
            <w:sz w:val="20"/>
            <w:szCs w:val="20"/>
          </w:rPr>
          <w:t xml:space="preserve"> оны 0</w:t>
        </w:r>
        <w:r w:rsidR="00582E35">
          <w:rPr>
            <w:rStyle w:val="Hyperlink"/>
            <w:rFonts w:ascii="Arial" w:hAnsi="Arial" w:cs="Arial"/>
            <w:i/>
            <w:sz w:val="20"/>
            <w:szCs w:val="20"/>
            <w:lang w:val="mn-MN"/>
          </w:rPr>
          <w:t>5</w:t>
        </w:r>
        <w:r w:rsidR="00582E35">
          <w:rPr>
            <w:rStyle w:val="Hyperlink"/>
            <w:rFonts w:ascii="Arial" w:hAnsi="Arial" w:cs="Arial"/>
            <w:i/>
            <w:sz w:val="20"/>
            <w:szCs w:val="20"/>
          </w:rPr>
          <w:t xml:space="preserve"> д</w:t>
        </w:r>
        <w:r w:rsidR="00582E35">
          <w:rPr>
            <w:rStyle w:val="Hyperlink"/>
            <w:rFonts w:ascii="Arial" w:hAnsi="Arial" w:cs="Arial"/>
            <w:i/>
            <w:sz w:val="20"/>
            <w:szCs w:val="20"/>
            <w:lang w:val="mn-MN"/>
          </w:rPr>
          <w:t>угаа</w:t>
        </w:r>
        <w:r w:rsidR="00582E35">
          <w:rPr>
            <w:rStyle w:val="Hyperlink"/>
            <w:rFonts w:ascii="Arial" w:hAnsi="Arial" w:cs="Arial"/>
            <w:i/>
            <w:sz w:val="20"/>
            <w:szCs w:val="20"/>
          </w:rPr>
          <w:t xml:space="preserve">р сарын </w:t>
        </w:r>
        <w:r w:rsidR="00582E35">
          <w:rPr>
            <w:rStyle w:val="Hyperlink"/>
            <w:rFonts w:ascii="Arial" w:hAnsi="Arial" w:cs="Arial"/>
            <w:i/>
            <w:sz w:val="20"/>
            <w:szCs w:val="20"/>
            <w:lang w:val="mn-MN"/>
          </w:rPr>
          <w:t>30</w:t>
        </w:r>
        <w:r w:rsidR="00582E35" w:rsidRPr="00A06B64">
          <w:rPr>
            <w:rStyle w:val="Hyperlink"/>
            <w:rFonts w:ascii="Arial" w:hAnsi="Arial" w:cs="Arial"/>
            <w:i/>
            <w:sz w:val="20"/>
            <w:szCs w:val="20"/>
          </w:rPr>
          <w:t xml:space="preserve">-ны өдрийн хуулиар </w:t>
        </w:r>
        <w:r w:rsidR="00582E35">
          <w:rPr>
            <w:rStyle w:val="Hyperlink"/>
            <w:rFonts w:ascii="Arial" w:hAnsi="Arial" w:cs="Arial"/>
            <w:bCs/>
            <w:i/>
            <w:sz w:val="20"/>
            <w:szCs w:val="20"/>
          </w:rPr>
          <w:t>нэм</w:t>
        </w:r>
        <w:r w:rsidR="00582E35">
          <w:rPr>
            <w:rStyle w:val="Hyperlink"/>
            <w:rFonts w:ascii="Arial" w:hAnsi="Arial" w:cs="Arial"/>
            <w:bCs/>
            <w:i/>
            <w:sz w:val="20"/>
            <w:szCs w:val="20"/>
            <w:lang w:val="mn-MN"/>
          </w:rPr>
          <w:t>сэн</w:t>
        </w:r>
        <w:r w:rsidR="00582E35" w:rsidRPr="00A06B64">
          <w:rPr>
            <w:rStyle w:val="Hyperlink"/>
            <w:rFonts w:ascii="Arial" w:hAnsi="Arial" w:cs="Arial"/>
            <w:i/>
            <w:sz w:val="20"/>
            <w:szCs w:val="20"/>
          </w:rPr>
          <w:t>./</w:t>
        </w:r>
      </w:hyperlink>
    </w:p>
    <w:p w14:paraId="6CE51463" w14:textId="77777777" w:rsidR="00891A07" w:rsidRPr="005E1849" w:rsidRDefault="00891A07" w:rsidP="00891A07">
      <w:pPr>
        <w:spacing w:after="0" w:line="240" w:lineRule="auto"/>
        <w:contextualSpacing/>
        <w:jc w:val="both"/>
        <w:rPr>
          <w:rFonts w:ascii="Arial" w:hAnsi="Arial" w:cs="Arial"/>
          <w:bCs/>
          <w:sz w:val="24"/>
          <w:szCs w:val="24"/>
          <w:lang w:val="mn-MN"/>
        </w:rPr>
      </w:pPr>
    </w:p>
    <w:p w14:paraId="2B4C1779" w14:textId="77777777" w:rsidR="00891A07" w:rsidRPr="005E1849" w:rsidRDefault="00891A07" w:rsidP="00891A07">
      <w:pPr>
        <w:spacing w:after="0" w:line="240" w:lineRule="auto"/>
        <w:contextualSpacing/>
        <w:jc w:val="center"/>
        <w:rPr>
          <w:rFonts w:ascii="Arial" w:hAnsi="Arial" w:cs="Arial"/>
          <w:b/>
          <w:sz w:val="24"/>
          <w:szCs w:val="24"/>
          <w:lang w:val="mn-MN"/>
        </w:rPr>
      </w:pPr>
      <w:r w:rsidRPr="005E1849">
        <w:rPr>
          <w:rFonts w:ascii="Arial" w:hAnsi="Arial" w:cs="Arial"/>
          <w:b/>
          <w:sz w:val="24"/>
          <w:szCs w:val="24"/>
          <w:lang w:val="mn-MN"/>
        </w:rPr>
        <w:t>ХОЁРДУГААР БҮЛЭГ</w:t>
      </w:r>
    </w:p>
    <w:p w14:paraId="212D3A07" w14:textId="7DF9A77E" w:rsidR="00891A07" w:rsidRPr="005E1849" w:rsidRDefault="00891A07" w:rsidP="00891A07">
      <w:pPr>
        <w:spacing w:after="0" w:line="240" w:lineRule="auto"/>
        <w:contextualSpacing/>
        <w:jc w:val="center"/>
        <w:rPr>
          <w:rFonts w:ascii="Arial" w:hAnsi="Arial" w:cs="Arial"/>
          <w:b/>
          <w:sz w:val="24"/>
          <w:szCs w:val="24"/>
          <w:lang w:val="mn-MN"/>
        </w:rPr>
      </w:pPr>
      <w:r w:rsidRPr="005E1849">
        <w:rPr>
          <w:rFonts w:ascii="Arial" w:hAnsi="Arial" w:cs="Arial"/>
          <w:b/>
          <w:sz w:val="24"/>
          <w:szCs w:val="24"/>
          <w:lang w:val="mn-MN"/>
        </w:rPr>
        <w:t>ЗӨВШӨӨРӨЛ</w:t>
      </w:r>
      <w:r w:rsidR="00442895">
        <w:rPr>
          <w:rFonts w:ascii="Arial" w:hAnsi="Arial" w:cs="Arial"/>
          <w:b/>
          <w:sz w:val="24"/>
          <w:szCs w:val="24"/>
          <w:lang w:val="mn-MN"/>
        </w:rPr>
        <w:t>, МЭДЭГДЭЛ</w:t>
      </w:r>
    </w:p>
    <w:p w14:paraId="5865E7EB" w14:textId="1777F9E9" w:rsidR="00442895" w:rsidRPr="00C36991" w:rsidRDefault="00442895" w:rsidP="00442895">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бүлгийн гарчигт</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rPr>
        <w:t>нэм</w:t>
      </w:r>
      <w:r>
        <w:rPr>
          <w:rStyle w:val="Hyperlink"/>
          <w:rFonts w:ascii="Arial" w:hAnsi="Arial" w:cs="Arial"/>
          <w:bCs/>
          <w:i/>
          <w:sz w:val="20"/>
          <w:szCs w:val="20"/>
          <w:lang w:val="mn-MN"/>
        </w:rPr>
        <w:t>элт оруулсан</w:t>
      </w:r>
      <w:r w:rsidRPr="00C36991">
        <w:rPr>
          <w:rStyle w:val="Hyperlink"/>
          <w:rFonts w:ascii="Arial" w:hAnsi="Arial" w:cs="Arial"/>
          <w:i/>
          <w:sz w:val="20"/>
          <w:szCs w:val="20"/>
        </w:rPr>
        <w:t>./</w:t>
      </w:r>
    </w:p>
    <w:p w14:paraId="5F17D371" w14:textId="5A6D0633" w:rsidR="00891A07" w:rsidRPr="00442895" w:rsidRDefault="00442895" w:rsidP="00442895">
      <w:pPr>
        <w:spacing w:after="0" w:line="240" w:lineRule="auto"/>
        <w:contextualSpacing/>
        <w:jc w:val="both"/>
        <w:rPr>
          <w:rFonts w:ascii="Arial" w:hAnsi="Arial" w:cs="Arial"/>
          <w:sz w:val="24"/>
          <w:szCs w:val="24"/>
          <w:lang w:val="mn-MN"/>
        </w:rPr>
      </w:pPr>
      <w:r>
        <w:rPr>
          <w:rFonts w:ascii="Arial" w:hAnsi="Arial" w:cs="Arial"/>
          <w:i/>
          <w:sz w:val="20"/>
          <w:szCs w:val="20"/>
        </w:rPr>
        <w:fldChar w:fldCharType="end"/>
      </w:r>
    </w:p>
    <w:p w14:paraId="241E2491" w14:textId="0C3D46B5" w:rsidR="006A035A" w:rsidRDefault="00891A07" w:rsidP="006A035A">
      <w:pPr>
        <w:spacing w:after="0" w:line="240" w:lineRule="auto"/>
        <w:ind w:firstLine="720"/>
        <w:jc w:val="both"/>
        <w:rPr>
          <w:rFonts w:ascii="Arial" w:hAnsi="Arial" w:cs="Arial"/>
          <w:b/>
          <w:color w:val="000000"/>
          <w:sz w:val="24"/>
          <w:szCs w:val="24"/>
        </w:rPr>
      </w:pPr>
      <w:r w:rsidRPr="005E1849">
        <w:rPr>
          <w:rFonts w:ascii="Arial" w:hAnsi="Arial" w:cs="Arial"/>
          <w:sz w:val="24"/>
          <w:szCs w:val="24"/>
          <w:lang w:val="mn-MN"/>
        </w:rPr>
        <w:tab/>
      </w:r>
      <w:r w:rsidR="006A035A">
        <w:rPr>
          <w:rFonts w:ascii="Arial" w:hAnsi="Arial" w:cs="Arial"/>
          <w:b/>
          <w:color w:val="000000"/>
          <w:sz w:val="24"/>
          <w:szCs w:val="24"/>
        </w:rPr>
        <w:t>2.1 дүгээр зүйл.Зөвшөөрлийн ангилал</w:t>
      </w:r>
    </w:p>
    <w:p w14:paraId="336DA106" w14:textId="77777777" w:rsidR="006A035A" w:rsidRDefault="006A035A" w:rsidP="006A035A">
      <w:pPr>
        <w:spacing w:after="0" w:line="240" w:lineRule="auto"/>
        <w:ind w:firstLine="720"/>
        <w:jc w:val="both"/>
        <w:rPr>
          <w:rFonts w:ascii="Arial" w:hAnsi="Arial" w:cs="Arial"/>
          <w:b/>
          <w:color w:val="000000"/>
          <w:sz w:val="24"/>
          <w:szCs w:val="24"/>
        </w:rPr>
      </w:pPr>
    </w:p>
    <w:p w14:paraId="0FC72E90" w14:textId="77777777" w:rsidR="006A035A" w:rsidRDefault="006A035A" w:rsidP="006A035A">
      <w:pPr>
        <w:spacing w:after="0" w:line="240" w:lineRule="auto"/>
        <w:ind w:firstLine="720"/>
        <w:jc w:val="both"/>
        <w:rPr>
          <w:rFonts w:ascii="Arial" w:hAnsi="Arial" w:cs="Arial"/>
          <w:bCs/>
          <w:color w:val="000000"/>
          <w:sz w:val="24"/>
          <w:szCs w:val="24"/>
        </w:rPr>
      </w:pPr>
      <w:r>
        <w:rPr>
          <w:rFonts w:ascii="Arial" w:hAnsi="Arial" w:cs="Arial"/>
          <w:bCs/>
          <w:color w:val="000000"/>
          <w:sz w:val="24"/>
          <w:szCs w:val="24"/>
        </w:rPr>
        <w:t xml:space="preserve">1.Зөвшөөрлийг доор дурдсанаар ангилна: </w:t>
      </w:r>
    </w:p>
    <w:p w14:paraId="6751F372" w14:textId="77777777" w:rsidR="006A035A" w:rsidRDefault="006A035A" w:rsidP="006A035A">
      <w:pPr>
        <w:spacing w:after="0" w:line="240" w:lineRule="auto"/>
        <w:ind w:firstLine="720"/>
        <w:jc w:val="both"/>
        <w:rPr>
          <w:rFonts w:ascii="Arial" w:hAnsi="Arial" w:cs="Arial"/>
          <w:bCs/>
          <w:color w:val="000000"/>
          <w:sz w:val="24"/>
          <w:szCs w:val="24"/>
        </w:rPr>
      </w:pPr>
    </w:p>
    <w:p w14:paraId="4DF551E7" w14:textId="77777777" w:rsidR="006A035A" w:rsidRDefault="006A035A" w:rsidP="006A035A">
      <w:pPr>
        <w:spacing w:after="0" w:line="240" w:lineRule="auto"/>
        <w:ind w:left="720" w:firstLine="698"/>
        <w:contextualSpacing/>
        <w:jc w:val="both"/>
        <w:rPr>
          <w:rFonts w:ascii="Arial" w:hAnsi="Arial" w:cs="Arial"/>
          <w:color w:val="000000"/>
          <w:sz w:val="24"/>
          <w:szCs w:val="24"/>
        </w:rPr>
      </w:pPr>
      <w:r>
        <w:rPr>
          <w:rFonts w:ascii="Arial" w:hAnsi="Arial" w:cs="Arial"/>
          <w:color w:val="000000"/>
          <w:sz w:val="24"/>
          <w:szCs w:val="24"/>
        </w:rPr>
        <w:t>1.1.тусгай зөвшөөрөл;</w:t>
      </w:r>
    </w:p>
    <w:p w14:paraId="5753DD90" w14:textId="77777777" w:rsidR="006A035A" w:rsidRDefault="006A035A" w:rsidP="006A035A">
      <w:pPr>
        <w:spacing w:after="0" w:line="240" w:lineRule="auto"/>
        <w:ind w:firstLine="1418"/>
        <w:contextualSpacing/>
        <w:jc w:val="both"/>
        <w:rPr>
          <w:rFonts w:ascii="Arial" w:hAnsi="Arial" w:cs="Arial"/>
          <w:color w:val="000000"/>
          <w:sz w:val="24"/>
          <w:szCs w:val="24"/>
        </w:rPr>
      </w:pPr>
      <w:r>
        <w:rPr>
          <w:rFonts w:ascii="Arial" w:hAnsi="Arial" w:cs="Arial"/>
          <w:color w:val="000000"/>
          <w:sz w:val="24"/>
          <w:szCs w:val="24"/>
        </w:rPr>
        <w:tab/>
        <w:t>1.2.энгийн зөвшөөрөл.</w:t>
      </w:r>
    </w:p>
    <w:p w14:paraId="4767C490" w14:textId="77777777" w:rsidR="006A035A" w:rsidRDefault="006A035A" w:rsidP="006A035A">
      <w:pPr>
        <w:spacing w:after="0" w:line="240" w:lineRule="auto"/>
        <w:jc w:val="both"/>
        <w:rPr>
          <w:rFonts w:ascii="Arial" w:hAnsi="Arial" w:cs="Arial"/>
          <w:bCs/>
          <w:color w:val="000000"/>
          <w:sz w:val="24"/>
          <w:szCs w:val="24"/>
        </w:rPr>
      </w:pPr>
    </w:p>
    <w:p w14:paraId="72ECADB0" w14:textId="77777777" w:rsidR="006A035A" w:rsidRDefault="006A035A" w:rsidP="006A035A">
      <w:pPr>
        <w:spacing w:after="0" w:line="240" w:lineRule="auto"/>
        <w:ind w:firstLine="720"/>
        <w:jc w:val="both"/>
        <w:rPr>
          <w:rFonts w:ascii="Arial" w:hAnsi="Arial" w:cs="Arial"/>
          <w:color w:val="000000"/>
          <w:sz w:val="24"/>
          <w:szCs w:val="24"/>
        </w:rPr>
      </w:pPr>
      <w:r>
        <w:rPr>
          <w:rFonts w:ascii="Arial" w:hAnsi="Arial" w:cs="Arial"/>
          <w:bCs/>
          <w:color w:val="000000"/>
          <w:sz w:val="24"/>
          <w:szCs w:val="24"/>
        </w:rPr>
        <w:t xml:space="preserve">2.Энэ хуулийн 1.5 дугаар зүйлийн 14-т заасан эрсдэлийн үнэлгээний дагуу тогтоосон эрсдэлийн түвшинтэй уялдуулан </w:t>
      </w:r>
      <w:r>
        <w:rPr>
          <w:rFonts w:ascii="Arial" w:hAnsi="Arial" w:cs="Arial"/>
          <w:color w:val="000000"/>
          <w:sz w:val="24"/>
          <w:szCs w:val="24"/>
        </w:rPr>
        <w:t>өндөр эрсдэлтэй үйл ажиллагааг тусгай зөвшөөрөл, дунд эрсдэлтэй үйл ажиллагааг энгийн зөвшөөрөлд хамааруулна.</w:t>
      </w:r>
    </w:p>
    <w:p w14:paraId="7CD02FEC" w14:textId="77777777" w:rsidR="006A035A" w:rsidRDefault="006A035A" w:rsidP="006A035A">
      <w:pPr>
        <w:spacing w:after="0" w:line="240" w:lineRule="auto"/>
        <w:ind w:firstLine="720"/>
        <w:jc w:val="both"/>
        <w:rPr>
          <w:rFonts w:ascii="Arial" w:hAnsi="Arial" w:cs="Arial"/>
          <w:color w:val="000000"/>
          <w:sz w:val="24"/>
          <w:szCs w:val="24"/>
        </w:rPr>
      </w:pPr>
    </w:p>
    <w:p w14:paraId="59CB5BA8" w14:textId="03AF06AA" w:rsidR="006A035A" w:rsidRDefault="006A035A" w:rsidP="006A035A">
      <w:pPr>
        <w:spacing w:after="0" w:line="240" w:lineRule="auto"/>
        <w:ind w:firstLine="720"/>
        <w:jc w:val="both"/>
        <w:rPr>
          <w:rFonts w:ascii="Arial" w:hAnsi="Arial" w:cs="Arial"/>
          <w:color w:val="000000"/>
          <w:sz w:val="24"/>
          <w:szCs w:val="24"/>
        </w:rPr>
      </w:pPr>
      <w:r>
        <w:rPr>
          <w:rFonts w:ascii="Arial" w:hAnsi="Arial" w:cs="Arial"/>
          <w:bCs/>
          <w:color w:val="000000"/>
          <w:sz w:val="24"/>
          <w:szCs w:val="24"/>
        </w:rPr>
        <w:t>3.Т</w:t>
      </w:r>
      <w:r>
        <w:rPr>
          <w:rFonts w:ascii="Arial" w:hAnsi="Arial" w:cs="Arial"/>
          <w:color w:val="000000"/>
          <w:sz w:val="24"/>
          <w:szCs w:val="24"/>
        </w:rPr>
        <w:t>усгай зөвшөөрлийг хуульд заасан тохиолдолд түүнд тавигдах нөхцөл, шаардлагыг бүрэн хангуулах үүднээс урьдчилсан байдлаар олгож болно.</w:t>
      </w:r>
    </w:p>
    <w:p w14:paraId="7A3F4D88" w14:textId="60385C2F" w:rsidR="006A035A" w:rsidRPr="00C36991" w:rsidRDefault="006A035A" w:rsidP="006A035A">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зүйлийг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C36991">
        <w:rPr>
          <w:rStyle w:val="Hyperlink"/>
          <w:rFonts w:ascii="Arial" w:hAnsi="Arial" w:cs="Arial"/>
          <w:i/>
          <w:sz w:val="20"/>
          <w:szCs w:val="20"/>
        </w:rPr>
        <w:t>./</w:t>
      </w:r>
    </w:p>
    <w:p w14:paraId="69881DA9" w14:textId="698E4481" w:rsidR="006A035A" w:rsidRDefault="006A035A" w:rsidP="006A035A">
      <w:pPr>
        <w:spacing w:after="0" w:line="240" w:lineRule="auto"/>
        <w:ind w:left="720" w:firstLine="698"/>
        <w:contextualSpacing/>
        <w:jc w:val="both"/>
        <w:rPr>
          <w:rFonts w:ascii="Arial" w:hAnsi="Arial" w:cs="Arial"/>
          <w:b/>
          <w:bCs/>
          <w:color w:val="000000"/>
          <w:sz w:val="24"/>
          <w:szCs w:val="24"/>
        </w:rPr>
      </w:pPr>
      <w:r>
        <w:rPr>
          <w:rFonts w:ascii="Arial" w:hAnsi="Arial" w:cs="Arial"/>
          <w:i/>
          <w:sz w:val="20"/>
          <w:szCs w:val="20"/>
        </w:rPr>
        <w:fldChar w:fldCharType="end"/>
      </w:r>
    </w:p>
    <w:p w14:paraId="583977CA" w14:textId="4EF18F95" w:rsidR="00891A07" w:rsidRPr="005E1849" w:rsidRDefault="00891A07" w:rsidP="006A035A">
      <w:pPr>
        <w:spacing w:after="0" w:line="240" w:lineRule="auto"/>
        <w:contextualSpacing/>
        <w:jc w:val="both"/>
        <w:rPr>
          <w:rFonts w:ascii="Arial" w:hAnsi="Arial" w:cs="Arial"/>
          <w:b/>
          <w:sz w:val="24"/>
          <w:szCs w:val="24"/>
          <w:lang w:val="mn-MN"/>
        </w:rPr>
      </w:pPr>
      <w:r w:rsidRPr="005E1849">
        <w:rPr>
          <w:rFonts w:ascii="Arial" w:hAnsi="Arial" w:cs="Arial"/>
          <w:b/>
          <w:sz w:val="24"/>
          <w:szCs w:val="24"/>
          <w:lang w:val="mn-MN"/>
        </w:rPr>
        <w:tab/>
      </w:r>
      <w:r w:rsidRPr="005E1849">
        <w:rPr>
          <w:rFonts w:ascii="Arial" w:hAnsi="Arial" w:cs="Arial"/>
          <w:b/>
          <w:bCs/>
          <w:sz w:val="24"/>
          <w:szCs w:val="24"/>
          <w:lang w:val="mn-MN"/>
        </w:rPr>
        <w:t>2.2 дугаар зүйл</w:t>
      </w:r>
      <w:r w:rsidRPr="005E1849">
        <w:rPr>
          <w:rFonts w:ascii="Arial" w:hAnsi="Arial" w:cs="Arial"/>
          <w:b/>
          <w:sz w:val="24"/>
          <w:szCs w:val="24"/>
          <w:lang w:val="mn-MN"/>
        </w:rPr>
        <w:t>.Зөвшөөрлийн хугацаа</w:t>
      </w:r>
    </w:p>
    <w:p w14:paraId="2FB5665D" w14:textId="77777777" w:rsidR="00891A07" w:rsidRPr="005E1849" w:rsidRDefault="00891A07" w:rsidP="00891A07">
      <w:pPr>
        <w:spacing w:after="0" w:line="240" w:lineRule="auto"/>
        <w:contextualSpacing/>
        <w:jc w:val="both"/>
        <w:rPr>
          <w:rFonts w:ascii="Arial" w:hAnsi="Arial" w:cs="Arial"/>
          <w:b/>
          <w:sz w:val="24"/>
          <w:szCs w:val="24"/>
          <w:lang w:val="mn-MN"/>
        </w:rPr>
      </w:pPr>
    </w:p>
    <w:p w14:paraId="5D24B96D" w14:textId="10DCEA71"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tab/>
      </w:r>
      <w:r w:rsidRPr="005E1849">
        <w:rPr>
          <w:rFonts w:ascii="Arial" w:hAnsi="Arial" w:cs="Arial"/>
          <w:sz w:val="24"/>
          <w:szCs w:val="24"/>
          <w:lang w:val="mn-MN"/>
        </w:rPr>
        <w:t>1.Хуульд өөрөөр заагаа</w:t>
      </w:r>
      <w:r w:rsidR="004B1241">
        <w:rPr>
          <w:rFonts w:ascii="Arial" w:hAnsi="Arial" w:cs="Arial"/>
          <w:sz w:val="24"/>
          <w:szCs w:val="24"/>
          <w:lang w:val="mn-MN"/>
        </w:rPr>
        <w:t>гүй бол тусгай зөвшөөрлийг арван</w:t>
      </w:r>
      <w:r w:rsidRPr="005E1849">
        <w:rPr>
          <w:rFonts w:ascii="Arial" w:hAnsi="Arial" w:cs="Arial"/>
          <w:sz w:val="24"/>
          <w:szCs w:val="24"/>
          <w:lang w:val="mn-MN"/>
        </w:rPr>
        <w:t xml:space="preserve"> жилээс до</w:t>
      </w:r>
      <w:r w:rsidR="004B1241">
        <w:rPr>
          <w:rFonts w:ascii="Arial" w:hAnsi="Arial" w:cs="Arial"/>
          <w:sz w:val="24"/>
          <w:szCs w:val="24"/>
          <w:lang w:val="mn-MN"/>
        </w:rPr>
        <w:t>ошгүй, энгийн зөвшөөрлийг таван</w:t>
      </w:r>
      <w:r w:rsidRPr="005E1849">
        <w:rPr>
          <w:rFonts w:ascii="Arial" w:hAnsi="Arial" w:cs="Arial"/>
          <w:sz w:val="24"/>
          <w:szCs w:val="24"/>
          <w:lang w:val="mn-MN"/>
        </w:rPr>
        <w:t xml:space="preserve"> жилээс доошгүй хугацаагаар олгоно.</w:t>
      </w:r>
    </w:p>
    <w:p w14:paraId="30011C7B" w14:textId="77777777" w:rsidR="004B1241" w:rsidRPr="002D24FE" w:rsidRDefault="006E26EF" w:rsidP="004B1241">
      <w:pPr>
        <w:jc w:val="both"/>
        <w:rPr>
          <w:rFonts w:ascii="Arial" w:hAnsi="Arial" w:cs="Arial"/>
          <w:noProof/>
          <w:color w:val="000000" w:themeColor="text1"/>
          <w:lang w:val="mn-MN"/>
        </w:rPr>
      </w:pPr>
      <w:hyperlink r:id="rId19" w:history="1">
        <w:r w:rsidR="004B1241" w:rsidRPr="00F6185E">
          <w:rPr>
            <w:rStyle w:val="Hyperlink"/>
            <w:rFonts w:ascii="Arial" w:hAnsi="Arial" w:cs="Arial"/>
            <w:i/>
            <w:sz w:val="20"/>
            <w:szCs w:val="20"/>
          </w:rPr>
          <w:t xml:space="preserve">/Энэ </w:t>
        </w:r>
        <w:r w:rsidR="004B1241">
          <w:rPr>
            <w:rStyle w:val="Hyperlink"/>
            <w:rFonts w:ascii="Arial" w:hAnsi="Arial" w:cs="Arial"/>
            <w:i/>
            <w:sz w:val="20"/>
            <w:szCs w:val="20"/>
            <w:lang w:val="mn-MN"/>
          </w:rPr>
          <w:t>хэсэгт</w:t>
        </w:r>
        <w:r w:rsidR="004B1241" w:rsidRPr="00F6185E">
          <w:rPr>
            <w:rStyle w:val="Hyperlink"/>
            <w:rFonts w:ascii="Arial" w:hAnsi="Arial" w:cs="Arial"/>
            <w:i/>
            <w:sz w:val="20"/>
            <w:szCs w:val="20"/>
            <w:lang w:val="mn-MN"/>
          </w:rPr>
          <w:t xml:space="preserve"> </w:t>
        </w:r>
        <w:r w:rsidR="004B1241" w:rsidRPr="00F6185E">
          <w:rPr>
            <w:rStyle w:val="Hyperlink"/>
            <w:rFonts w:ascii="Arial" w:hAnsi="Arial" w:cs="Arial"/>
            <w:i/>
            <w:sz w:val="20"/>
            <w:szCs w:val="20"/>
          </w:rPr>
          <w:t xml:space="preserve"> 202</w:t>
        </w:r>
        <w:r w:rsidR="004B1241" w:rsidRPr="00F6185E">
          <w:rPr>
            <w:rStyle w:val="Hyperlink"/>
            <w:rFonts w:ascii="Arial" w:hAnsi="Arial" w:cs="Arial"/>
            <w:i/>
            <w:sz w:val="20"/>
            <w:szCs w:val="20"/>
            <w:lang w:val="mn-MN"/>
          </w:rPr>
          <w:t>6</w:t>
        </w:r>
        <w:r w:rsidR="004B1241" w:rsidRPr="00F6185E">
          <w:rPr>
            <w:rStyle w:val="Hyperlink"/>
            <w:rFonts w:ascii="Arial" w:hAnsi="Arial" w:cs="Arial"/>
            <w:i/>
            <w:sz w:val="20"/>
            <w:szCs w:val="20"/>
          </w:rPr>
          <w:t xml:space="preserve"> оны 0</w:t>
        </w:r>
        <w:r w:rsidR="004B1241" w:rsidRPr="00F6185E">
          <w:rPr>
            <w:rStyle w:val="Hyperlink"/>
            <w:rFonts w:ascii="Arial" w:hAnsi="Arial" w:cs="Arial"/>
            <w:i/>
            <w:sz w:val="20"/>
            <w:szCs w:val="20"/>
            <w:lang w:val="mn-MN"/>
          </w:rPr>
          <w:t>7</w:t>
        </w:r>
        <w:r w:rsidR="004B1241" w:rsidRPr="00F6185E">
          <w:rPr>
            <w:rStyle w:val="Hyperlink"/>
            <w:rFonts w:ascii="Arial" w:hAnsi="Arial" w:cs="Arial"/>
            <w:i/>
            <w:sz w:val="20"/>
            <w:szCs w:val="20"/>
          </w:rPr>
          <w:t xml:space="preserve"> д</w:t>
        </w:r>
        <w:r w:rsidR="004B1241" w:rsidRPr="00F6185E">
          <w:rPr>
            <w:rStyle w:val="Hyperlink"/>
            <w:rFonts w:ascii="Arial" w:hAnsi="Arial" w:cs="Arial"/>
            <w:i/>
            <w:sz w:val="20"/>
            <w:szCs w:val="20"/>
            <w:lang w:val="mn-MN"/>
          </w:rPr>
          <w:t>угаа</w:t>
        </w:r>
        <w:r w:rsidR="004B1241" w:rsidRPr="00F6185E">
          <w:rPr>
            <w:rStyle w:val="Hyperlink"/>
            <w:rFonts w:ascii="Arial" w:hAnsi="Arial" w:cs="Arial"/>
            <w:i/>
            <w:sz w:val="20"/>
            <w:szCs w:val="20"/>
          </w:rPr>
          <w:t xml:space="preserve">р сарын </w:t>
        </w:r>
        <w:r w:rsidR="004B1241" w:rsidRPr="00F6185E">
          <w:rPr>
            <w:rStyle w:val="Hyperlink"/>
            <w:rFonts w:ascii="Arial" w:hAnsi="Arial" w:cs="Arial"/>
            <w:i/>
            <w:sz w:val="20"/>
            <w:szCs w:val="20"/>
            <w:lang w:val="mn-MN"/>
          </w:rPr>
          <w:t>03</w:t>
        </w:r>
        <w:r w:rsidR="004B1241" w:rsidRPr="00F6185E">
          <w:rPr>
            <w:rStyle w:val="Hyperlink"/>
            <w:rFonts w:ascii="Arial" w:hAnsi="Arial" w:cs="Arial"/>
            <w:i/>
            <w:sz w:val="20"/>
            <w:szCs w:val="20"/>
          </w:rPr>
          <w:t xml:space="preserve">-ны өдрийн хуулиар </w:t>
        </w:r>
        <w:r w:rsidR="004B1241">
          <w:rPr>
            <w:rStyle w:val="Hyperlink"/>
            <w:rFonts w:ascii="Arial" w:hAnsi="Arial" w:cs="Arial"/>
            <w:bCs/>
            <w:i/>
            <w:sz w:val="20"/>
            <w:szCs w:val="20"/>
            <w:lang w:val="mn-MN"/>
          </w:rPr>
          <w:t>өөрчлөлт оруулсан</w:t>
        </w:r>
        <w:r w:rsidR="004B1241" w:rsidRPr="00F6185E">
          <w:rPr>
            <w:rStyle w:val="Hyperlink"/>
            <w:rFonts w:ascii="Arial" w:hAnsi="Arial" w:cs="Arial"/>
            <w:i/>
            <w:sz w:val="20"/>
            <w:szCs w:val="20"/>
          </w:rPr>
          <w:t>./</w:t>
        </w:r>
      </w:hyperlink>
    </w:p>
    <w:p w14:paraId="64EA7AEA" w14:textId="77777777" w:rsidR="00891A07" w:rsidRPr="005E1849" w:rsidRDefault="00891A07" w:rsidP="00891A07">
      <w:pPr>
        <w:spacing w:after="0" w:line="240" w:lineRule="auto"/>
        <w:contextualSpacing/>
        <w:jc w:val="both"/>
        <w:rPr>
          <w:rFonts w:ascii="Arial" w:eastAsia="Times New Roman" w:hAnsi="Arial" w:cs="Arial"/>
          <w:strike/>
          <w:sz w:val="24"/>
          <w:szCs w:val="24"/>
          <w:lang w:val="mn-MN"/>
        </w:rPr>
      </w:pPr>
    </w:p>
    <w:p w14:paraId="127A4791"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2.Байгалийн баялаг, төрийн нийтийн өмчийг хязгаартайгаар ашиглуулахаар олгосон зөвшөөрлийг хугацаатай олгоно.</w:t>
      </w:r>
    </w:p>
    <w:p w14:paraId="78183002" w14:textId="77777777" w:rsidR="00891A07" w:rsidRPr="005E1849" w:rsidRDefault="00891A07" w:rsidP="00891A07">
      <w:pPr>
        <w:spacing w:after="0" w:line="240" w:lineRule="auto"/>
        <w:contextualSpacing/>
        <w:jc w:val="both"/>
        <w:rPr>
          <w:rFonts w:ascii="Arial" w:hAnsi="Arial" w:cs="Arial"/>
          <w:sz w:val="24"/>
          <w:szCs w:val="24"/>
          <w:lang w:val="mn-MN"/>
        </w:rPr>
      </w:pPr>
    </w:p>
    <w:p w14:paraId="52F6AE9E"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3.Энэ зүйлийн 2-т зааснаас бусад зөвшөөрлийг хуульд заасан тохиолдолд хугацаагүй олгож болно.</w:t>
      </w:r>
    </w:p>
    <w:p w14:paraId="5C95C0D5" w14:textId="77777777" w:rsidR="00891A07" w:rsidRPr="005E1849" w:rsidRDefault="00891A07" w:rsidP="00891A07">
      <w:pPr>
        <w:spacing w:after="0" w:line="240" w:lineRule="auto"/>
        <w:contextualSpacing/>
        <w:jc w:val="both"/>
        <w:rPr>
          <w:rFonts w:ascii="Arial" w:hAnsi="Arial" w:cs="Arial"/>
          <w:sz w:val="24"/>
          <w:szCs w:val="24"/>
          <w:lang w:val="mn-MN"/>
        </w:rPr>
      </w:pPr>
    </w:p>
    <w:p w14:paraId="7813989F" w14:textId="0AA9D7C1" w:rsidR="00891A07"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4.Хуульд өөрөөр заагаагүй бол тусгай зөвшөөрөл авсны үндсэн дээр эрхлэх нэмэлт үйл ажиллагааны хугацаа нь тусгай зөвшөөрлийн хугацаатай адил байна.</w:t>
      </w:r>
    </w:p>
    <w:p w14:paraId="30C6AFF3" w14:textId="77777777" w:rsidR="00F6185E" w:rsidRDefault="00F6185E" w:rsidP="00891A07">
      <w:pPr>
        <w:spacing w:after="0" w:line="240" w:lineRule="auto"/>
        <w:ind w:firstLine="720"/>
        <w:contextualSpacing/>
        <w:jc w:val="both"/>
        <w:rPr>
          <w:rFonts w:ascii="Arial" w:hAnsi="Arial" w:cs="Arial"/>
          <w:sz w:val="24"/>
          <w:szCs w:val="24"/>
          <w:lang w:val="mn-MN"/>
        </w:rPr>
      </w:pPr>
    </w:p>
    <w:p w14:paraId="48C2B384" w14:textId="1BB880D7" w:rsidR="00F6185E" w:rsidRPr="00F6185E" w:rsidRDefault="00F6185E" w:rsidP="00F6185E">
      <w:pPr>
        <w:spacing w:after="0" w:line="240" w:lineRule="auto"/>
        <w:ind w:firstLine="720"/>
        <w:contextualSpacing/>
        <w:jc w:val="both"/>
        <w:rPr>
          <w:rFonts w:ascii="Arial" w:eastAsia="Times New Roman" w:hAnsi="Arial" w:cs="Arial"/>
          <w:color w:val="000000"/>
          <w:sz w:val="24"/>
          <w:szCs w:val="24"/>
          <w:lang w:val="mn-MN" w:eastAsia="mn-MN"/>
        </w:rPr>
      </w:pPr>
      <w:r w:rsidRPr="00F6185E">
        <w:rPr>
          <w:rFonts w:ascii="Arial" w:eastAsia="Times New Roman" w:hAnsi="Arial" w:cs="Arial"/>
          <w:color w:val="000000"/>
          <w:sz w:val="24"/>
          <w:szCs w:val="24"/>
          <w:lang w:val="mn-MN" w:eastAsia="mn-MN"/>
        </w:rPr>
        <w:t xml:space="preserve">5.Зөвшөөрөлтэйгөөр эрхлэх үйл ажиллагаа нэг удаагийн шинжтэй, эсхүл улирлын чанартай бол энэ зүйлийн </w:t>
      </w:r>
      <w:r>
        <w:rPr>
          <w:rFonts w:ascii="Arial" w:eastAsia="Times New Roman" w:hAnsi="Arial" w:cs="Arial"/>
          <w:color w:val="000000"/>
          <w:sz w:val="24"/>
          <w:szCs w:val="24"/>
          <w:lang w:val="mn-MN" w:eastAsia="mn-MN"/>
        </w:rPr>
        <w:t>1-д заасан хугацаа хамаарахгүй.</w:t>
      </w:r>
    </w:p>
    <w:p w14:paraId="3B8E7615" w14:textId="77777777" w:rsidR="00F6185E" w:rsidRPr="005E1849" w:rsidRDefault="00F6185E" w:rsidP="00891A07">
      <w:pPr>
        <w:spacing w:after="0" w:line="240" w:lineRule="auto"/>
        <w:ind w:firstLine="720"/>
        <w:contextualSpacing/>
        <w:jc w:val="both"/>
        <w:rPr>
          <w:rFonts w:ascii="Arial" w:hAnsi="Arial" w:cs="Arial"/>
          <w:sz w:val="24"/>
          <w:szCs w:val="24"/>
          <w:lang w:val="mn-MN"/>
        </w:rPr>
      </w:pPr>
    </w:p>
    <w:p w14:paraId="22D30586" w14:textId="634BDF6C" w:rsidR="00891A07" w:rsidRPr="00F6185E" w:rsidRDefault="006E26EF" w:rsidP="00F6185E">
      <w:pPr>
        <w:jc w:val="both"/>
        <w:rPr>
          <w:rFonts w:ascii="Arial" w:hAnsi="Arial" w:cs="Arial"/>
          <w:noProof/>
          <w:color w:val="000000" w:themeColor="text1"/>
          <w:lang w:val="mn-MN"/>
        </w:rPr>
      </w:pPr>
      <w:hyperlink r:id="rId20" w:history="1">
        <w:r w:rsidR="00F6185E" w:rsidRPr="00F6185E">
          <w:rPr>
            <w:rStyle w:val="Hyperlink"/>
            <w:rFonts w:ascii="Arial" w:hAnsi="Arial" w:cs="Arial"/>
            <w:i/>
            <w:sz w:val="20"/>
            <w:szCs w:val="20"/>
          </w:rPr>
          <w:t xml:space="preserve">/Энэ </w:t>
        </w:r>
        <w:r w:rsidR="00F6185E">
          <w:rPr>
            <w:rStyle w:val="Hyperlink"/>
            <w:rFonts w:ascii="Arial" w:hAnsi="Arial" w:cs="Arial"/>
            <w:i/>
            <w:sz w:val="20"/>
            <w:szCs w:val="20"/>
            <w:lang w:val="mn-MN"/>
          </w:rPr>
          <w:t>хэсгийг</w:t>
        </w:r>
        <w:r w:rsidR="00F6185E" w:rsidRPr="00F6185E">
          <w:rPr>
            <w:rStyle w:val="Hyperlink"/>
            <w:rFonts w:ascii="Arial" w:hAnsi="Arial" w:cs="Arial"/>
            <w:i/>
            <w:sz w:val="20"/>
            <w:szCs w:val="20"/>
            <w:lang w:val="mn-MN"/>
          </w:rPr>
          <w:t xml:space="preserve"> </w:t>
        </w:r>
        <w:r w:rsidR="00F6185E" w:rsidRPr="00F6185E">
          <w:rPr>
            <w:rStyle w:val="Hyperlink"/>
            <w:rFonts w:ascii="Arial" w:hAnsi="Arial" w:cs="Arial"/>
            <w:i/>
            <w:sz w:val="20"/>
            <w:szCs w:val="20"/>
          </w:rPr>
          <w:t xml:space="preserve"> 202</w:t>
        </w:r>
        <w:r w:rsidR="00F6185E" w:rsidRPr="00F6185E">
          <w:rPr>
            <w:rStyle w:val="Hyperlink"/>
            <w:rFonts w:ascii="Arial" w:hAnsi="Arial" w:cs="Arial"/>
            <w:i/>
            <w:sz w:val="20"/>
            <w:szCs w:val="20"/>
            <w:lang w:val="mn-MN"/>
          </w:rPr>
          <w:t>6</w:t>
        </w:r>
        <w:r w:rsidR="00F6185E" w:rsidRPr="00F6185E">
          <w:rPr>
            <w:rStyle w:val="Hyperlink"/>
            <w:rFonts w:ascii="Arial" w:hAnsi="Arial" w:cs="Arial"/>
            <w:i/>
            <w:sz w:val="20"/>
            <w:szCs w:val="20"/>
          </w:rPr>
          <w:t xml:space="preserve"> оны 0</w:t>
        </w:r>
        <w:r w:rsidR="00F6185E" w:rsidRPr="00F6185E">
          <w:rPr>
            <w:rStyle w:val="Hyperlink"/>
            <w:rFonts w:ascii="Arial" w:hAnsi="Arial" w:cs="Arial"/>
            <w:i/>
            <w:sz w:val="20"/>
            <w:szCs w:val="20"/>
            <w:lang w:val="mn-MN"/>
          </w:rPr>
          <w:t>7</w:t>
        </w:r>
        <w:r w:rsidR="00F6185E" w:rsidRPr="00F6185E">
          <w:rPr>
            <w:rStyle w:val="Hyperlink"/>
            <w:rFonts w:ascii="Arial" w:hAnsi="Arial" w:cs="Arial"/>
            <w:i/>
            <w:sz w:val="20"/>
            <w:szCs w:val="20"/>
          </w:rPr>
          <w:t xml:space="preserve"> д</w:t>
        </w:r>
        <w:r w:rsidR="00F6185E" w:rsidRPr="00F6185E">
          <w:rPr>
            <w:rStyle w:val="Hyperlink"/>
            <w:rFonts w:ascii="Arial" w:hAnsi="Arial" w:cs="Arial"/>
            <w:i/>
            <w:sz w:val="20"/>
            <w:szCs w:val="20"/>
            <w:lang w:val="mn-MN"/>
          </w:rPr>
          <w:t>угаа</w:t>
        </w:r>
        <w:r w:rsidR="00F6185E" w:rsidRPr="00F6185E">
          <w:rPr>
            <w:rStyle w:val="Hyperlink"/>
            <w:rFonts w:ascii="Arial" w:hAnsi="Arial" w:cs="Arial"/>
            <w:i/>
            <w:sz w:val="20"/>
            <w:szCs w:val="20"/>
          </w:rPr>
          <w:t xml:space="preserve">р сарын </w:t>
        </w:r>
        <w:r w:rsidR="00F6185E" w:rsidRPr="00F6185E">
          <w:rPr>
            <w:rStyle w:val="Hyperlink"/>
            <w:rFonts w:ascii="Arial" w:hAnsi="Arial" w:cs="Arial"/>
            <w:i/>
            <w:sz w:val="20"/>
            <w:szCs w:val="20"/>
            <w:lang w:val="mn-MN"/>
          </w:rPr>
          <w:t>03</w:t>
        </w:r>
        <w:r w:rsidR="00F6185E" w:rsidRPr="00F6185E">
          <w:rPr>
            <w:rStyle w:val="Hyperlink"/>
            <w:rFonts w:ascii="Arial" w:hAnsi="Arial" w:cs="Arial"/>
            <w:i/>
            <w:sz w:val="20"/>
            <w:szCs w:val="20"/>
          </w:rPr>
          <w:t xml:space="preserve">-ны өдрийн хуулиар </w:t>
        </w:r>
        <w:r w:rsidR="00F6185E" w:rsidRPr="00F6185E">
          <w:rPr>
            <w:rStyle w:val="Hyperlink"/>
            <w:rFonts w:ascii="Arial" w:hAnsi="Arial" w:cs="Arial"/>
            <w:bCs/>
            <w:i/>
            <w:sz w:val="20"/>
            <w:szCs w:val="20"/>
          </w:rPr>
          <w:t>нэм</w:t>
        </w:r>
        <w:r w:rsidR="00F6185E" w:rsidRPr="00F6185E">
          <w:rPr>
            <w:rStyle w:val="Hyperlink"/>
            <w:rFonts w:ascii="Arial" w:hAnsi="Arial" w:cs="Arial"/>
            <w:bCs/>
            <w:i/>
            <w:sz w:val="20"/>
            <w:szCs w:val="20"/>
            <w:lang w:val="mn-MN"/>
          </w:rPr>
          <w:t>сэн</w:t>
        </w:r>
        <w:r w:rsidR="00F6185E" w:rsidRPr="00F6185E">
          <w:rPr>
            <w:rStyle w:val="Hyperlink"/>
            <w:rFonts w:ascii="Arial" w:hAnsi="Arial" w:cs="Arial"/>
            <w:i/>
            <w:sz w:val="20"/>
            <w:szCs w:val="20"/>
          </w:rPr>
          <w:t>./</w:t>
        </w:r>
      </w:hyperlink>
    </w:p>
    <w:p w14:paraId="14879F9A" w14:textId="77777777" w:rsidR="00891A07" w:rsidRPr="005E1849" w:rsidRDefault="00891A07" w:rsidP="00891A07">
      <w:pPr>
        <w:spacing w:after="0" w:line="240" w:lineRule="auto"/>
        <w:contextualSpacing/>
        <w:jc w:val="both"/>
        <w:rPr>
          <w:rFonts w:ascii="Arial" w:hAnsi="Arial" w:cs="Arial"/>
          <w:b/>
          <w:sz w:val="24"/>
          <w:szCs w:val="24"/>
          <w:lang w:val="mn-MN"/>
        </w:rPr>
      </w:pPr>
      <w:r w:rsidRPr="005E1849">
        <w:rPr>
          <w:rFonts w:ascii="Arial" w:hAnsi="Arial" w:cs="Arial"/>
          <w:sz w:val="24"/>
          <w:szCs w:val="24"/>
          <w:lang w:val="mn-MN"/>
        </w:rPr>
        <w:tab/>
      </w:r>
      <w:r w:rsidRPr="005E1849">
        <w:rPr>
          <w:rFonts w:ascii="Arial" w:hAnsi="Arial" w:cs="Arial"/>
          <w:b/>
          <w:sz w:val="24"/>
          <w:szCs w:val="24"/>
          <w:lang w:val="mn-MN"/>
        </w:rPr>
        <w:t>2.3 дугаар зүйл.Зөвшөөрлийн код</w:t>
      </w:r>
    </w:p>
    <w:p w14:paraId="32029A15" w14:textId="77777777" w:rsidR="00891A07" w:rsidRPr="005E1849" w:rsidRDefault="00891A07" w:rsidP="00891A07">
      <w:pPr>
        <w:spacing w:after="0" w:line="240" w:lineRule="auto"/>
        <w:contextualSpacing/>
        <w:jc w:val="both"/>
        <w:rPr>
          <w:rFonts w:ascii="Arial" w:hAnsi="Arial" w:cs="Arial"/>
          <w:sz w:val="24"/>
          <w:szCs w:val="24"/>
          <w:lang w:val="mn-MN"/>
        </w:rPr>
      </w:pPr>
    </w:p>
    <w:p w14:paraId="28DDE7E1"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t xml:space="preserve">1.Зөвшөөрлийн нэгдсэн бүртгэл хөтлөх, статистик мэдээг эрхлэн гаргах, лавлагаа өгөх, цахим хэлбэрээр зөвшөөрөл олгох зорилгоор зөвшөөрлийг кодолно. </w:t>
      </w:r>
    </w:p>
    <w:p w14:paraId="64156AD1" w14:textId="77777777" w:rsidR="00891A07" w:rsidRPr="005E1849" w:rsidRDefault="00891A07" w:rsidP="00891A07">
      <w:pPr>
        <w:spacing w:after="0" w:line="240" w:lineRule="auto"/>
        <w:contextualSpacing/>
        <w:jc w:val="both"/>
        <w:rPr>
          <w:rFonts w:ascii="Arial" w:hAnsi="Arial" w:cs="Arial"/>
          <w:sz w:val="24"/>
          <w:szCs w:val="24"/>
          <w:lang w:val="mn-MN"/>
        </w:rPr>
      </w:pPr>
    </w:p>
    <w:p w14:paraId="24AFCA17" w14:textId="5A4C8773" w:rsidR="00891A07"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t>2.</w:t>
      </w:r>
      <w:r w:rsidRPr="005E1849">
        <w:rPr>
          <w:rFonts w:ascii="Arial" w:hAnsi="Arial" w:cs="Arial"/>
          <w:bCs/>
          <w:sz w:val="24"/>
          <w:szCs w:val="24"/>
          <w:lang w:val="mn-MN"/>
        </w:rPr>
        <w:t>Эдийн засаг, хөгжлийн асуудал эрхэлсэн төрийн захиргааны төв байгууллага</w:t>
      </w:r>
      <w:r w:rsidRPr="005E1849">
        <w:rPr>
          <w:rFonts w:ascii="Arial" w:hAnsi="Arial" w:cs="Arial"/>
          <w:sz w:val="24"/>
          <w:szCs w:val="24"/>
          <w:lang w:val="mn-MN"/>
        </w:rPr>
        <w:t xml:space="preserve"> зөвшөөрлийн кодыг эдийн засгийн үйл ажиллагааны ангилал, барааны ангиллын жагсаалт болон үндэсний кодыг харгалзан тогтооно.</w:t>
      </w:r>
    </w:p>
    <w:p w14:paraId="44F51E85" w14:textId="6308211D" w:rsidR="00D9075D" w:rsidRDefault="00D9075D" w:rsidP="00891A07">
      <w:pPr>
        <w:spacing w:after="0" w:line="240" w:lineRule="auto"/>
        <w:contextualSpacing/>
        <w:jc w:val="both"/>
        <w:rPr>
          <w:rFonts w:ascii="Arial" w:hAnsi="Arial" w:cs="Arial"/>
          <w:sz w:val="24"/>
          <w:szCs w:val="24"/>
          <w:lang w:val="mn-MN"/>
        </w:rPr>
      </w:pPr>
    </w:p>
    <w:p w14:paraId="204795CF" w14:textId="504A1CE0" w:rsidR="00D9075D" w:rsidRPr="00D9075D" w:rsidRDefault="00D9075D" w:rsidP="00D9075D">
      <w:pPr>
        <w:spacing w:after="0" w:line="240" w:lineRule="auto"/>
        <w:ind w:firstLine="720"/>
        <w:contextualSpacing/>
        <w:jc w:val="both"/>
        <w:rPr>
          <w:rFonts w:ascii="Arial" w:eastAsia="Times New Roman" w:hAnsi="Arial" w:cs="Arial"/>
          <w:b/>
          <w:bCs/>
          <w:color w:val="000000"/>
          <w:sz w:val="24"/>
          <w:szCs w:val="24"/>
          <w:lang w:val="mn-MN" w:eastAsia="mn-MN"/>
        </w:rPr>
      </w:pPr>
      <w:r w:rsidRPr="00D9075D">
        <w:rPr>
          <w:rFonts w:ascii="Arial" w:eastAsia="Times New Roman" w:hAnsi="Arial" w:cs="Arial"/>
          <w:b/>
          <w:bCs/>
          <w:color w:val="000000"/>
          <w:sz w:val="24"/>
          <w:szCs w:val="24"/>
          <w:lang w:val="mn-MN" w:eastAsia="mn-MN"/>
        </w:rPr>
        <w:t>2.4 дүгээр зүйл.Зөвшөөрөл, мэдэгдлийн баримт бичиг</w:t>
      </w:r>
    </w:p>
    <w:p w14:paraId="754AF83F" w14:textId="77777777" w:rsidR="00D9075D" w:rsidRPr="00D9075D" w:rsidRDefault="00D9075D" w:rsidP="00D9075D">
      <w:pPr>
        <w:spacing w:after="0" w:line="240" w:lineRule="auto"/>
        <w:contextualSpacing/>
        <w:jc w:val="both"/>
        <w:rPr>
          <w:rFonts w:ascii="Arial" w:eastAsia="Times New Roman" w:hAnsi="Arial" w:cs="Arial"/>
          <w:b/>
          <w:bCs/>
          <w:color w:val="000000"/>
          <w:sz w:val="24"/>
          <w:szCs w:val="24"/>
          <w:lang w:val="mn-MN" w:eastAsia="mn-MN"/>
        </w:rPr>
      </w:pPr>
    </w:p>
    <w:p w14:paraId="582275C2" w14:textId="77777777" w:rsidR="00D9075D" w:rsidRPr="00D9075D" w:rsidRDefault="00D9075D" w:rsidP="00D9075D">
      <w:pPr>
        <w:spacing w:after="0" w:line="240" w:lineRule="auto"/>
        <w:ind w:firstLine="720"/>
        <w:contextualSpacing/>
        <w:jc w:val="both"/>
        <w:rPr>
          <w:rFonts w:ascii="Arial" w:eastAsia="Times New Roman" w:hAnsi="Arial" w:cs="Arial"/>
          <w:color w:val="000000"/>
          <w:sz w:val="24"/>
          <w:szCs w:val="24"/>
          <w:lang w:val="mn-MN" w:eastAsia="mn-MN"/>
        </w:rPr>
      </w:pPr>
      <w:r w:rsidRPr="00D9075D">
        <w:rPr>
          <w:rFonts w:ascii="Arial" w:eastAsia="Times New Roman" w:hAnsi="Arial" w:cs="Arial"/>
          <w:color w:val="000000"/>
          <w:sz w:val="24"/>
          <w:szCs w:val="24"/>
          <w:lang w:val="mn-MN" w:eastAsia="mn-MN"/>
        </w:rPr>
        <w:t>1.Эрх бүхий этгээд зөвшөөрөл олгосныг тодорхойлох зөвшөөрлийн баримт бичиг буюу гэрчилгээ, түүнтэй адилтгах эрхийн бичгийг цахим хэлбэрээр олгоно.</w:t>
      </w:r>
    </w:p>
    <w:p w14:paraId="3D0C6A78" w14:textId="77777777" w:rsidR="00D9075D" w:rsidRPr="00D9075D" w:rsidRDefault="00D9075D" w:rsidP="00D9075D">
      <w:pPr>
        <w:spacing w:after="0" w:line="240" w:lineRule="auto"/>
        <w:ind w:firstLine="720"/>
        <w:contextualSpacing/>
        <w:jc w:val="both"/>
        <w:rPr>
          <w:rFonts w:ascii="Arial" w:eastAsia="Times New Roman" w:hAnsi="Arial" w:cs="Arial"/>
          <w:color w:val="000000"/>
          <w:sz w:val="24"/>
          <w:szCs w:val="24"/>
          <w:lang w:val="mn-MN" w:eastAsia="mn-MN"/>
        </w:rPr>
      </w:pPr>
    </w:p>
    <w:p w14:paraId="205D5304" w14:textId="77777777" w:rsidR="00D9075D" w:rsidRPr="00D9075D" w:rsidRDefault="00D9075D" w:rsidP="00D9075D">
      <w:pPr>
        <w:spacing w:after="0" w:line="240" w:lineRule="auto"/>
        <w:ind w:firstLine="720"/>
        <w:contextualSpacing/>
        <w:jc w:val="both"/>
        <w:rPr>
          <w:rFonts w:ascii="Arial" w:eastAsia="Times New Roman" w:hAnsi="Arial" w:cs="Arial"/>
          <w:color w:val="000000"/>
          <w:sz w:val="24"/>
          <w:szCs w:val="24"/>
          <w:lang w:val="mn-MN" w:eastAsia="mn-MN"/>
        </w:rPr>
      </w:pPr>
      <w:r w:rsidRPr="00D9075D">
        <w:rPr>
          <w:rFonts w:ascii="Arial" w:eastAsia="Times New Roman" w:hAnsi="Arial" w:cs="Arial"/>
          <w:color w:val="000000"/>
          <w:sz w:val="24"/>
          <w:szCs w:val="24"/>
          <w:lang w:val="mn-MN" w:eastAsia="mn-MN"/>
        </w:rPr>
        <w:t>2.Зөвшөөрлийн баримт бичиг нь зөвшөөрлийн хүчинтэй байх хугацаанд зөвшөөрөл олгосон шийдвэр, зөвшөөрлийн лавлагааны нэгэн адил эрх зүйн хүчинтэй байна.</w:t>
      </w:r>
    </w:p>
    <w:p w14:paraId="374676A1" w14:textId="77777777" w:rsidR="00D9075D" w:rsidRPr="00D9075D" w:rsidRDefault="00D9075D" w:rsidP="00D9075D">
      <w:pPr>
        <w:spacing w:after="0" w:line="240" w:lineRule="auto"/>
        <w:contextualSpacing/>
        <w:jc w:val="both"/>
        <w:rPr>
          <w:rFonts w:ascii="Arial" w:eastAsia="Times New Roman" w:hAnsi="Arial" w:cs="Arial"/>
          <w:color w:val="000000"/>
          <w:sz w:val="24"/>
          <w:szCs w:val="24"/>
          <w:lang w:val="mn-MN" w:eastAsia="mn-MN"/>
        </w:rPr>
      </w:pPr>
    </w:p>
    <w:p w14:paraId="2541BE7B" w14:textId="2C1C3154" w:rsidR="00D9075D" w:rsidRDefault="00D9075D" w:rsidP="00D9075D">
      <w:pPr>
        <w:spacing w:after="0" w:line="240" w:lineRule="auto"/>
        <w:ind w:firstLine="720"/>
        <w:contextualSpacing/>
        <w:jc w:val="both"/>
        <w:rPr>
          <w:rFonts w:ascii="Arial" w:eastAsia="Times New Roman" w:hAnsi="Arial" w:cs="Arial"/>
          <w:color w:val="000000"/>
          <w:sz w:val="24"/>
          <w:szCs w:val="24"/>
          <w:lang w:val="mn-MN" w:eastAsia="mn-MN"/>
        </w:rPr>
      </w:pPr>
      <w:r w:rsidRPr="00D9075D">
        <w:rPr>
          <w:rFonts w:ascii="Arial" w:eastAsia="Times New Roman" w:hAnsi="Arial" w:cs="Arial"/>
          <w:color w:val="000000"/>
          <w:sz w:val="24"/>
          <w:szCs w:val="24"/>
          <w:lang w:val="mn-MN" w:eastAsia="mn-MN"/>
        </w:rPr>
        <w:t>3.Зөвшөөрлийн баримт бичгийг гээх, үрэгдүүлэх, гэмтээх, хүлээж аваагүй байх нь зөвшөөрлийг хүчингүй гэж үзэх үндэслэл болохгүй.</w:t>
      </w:r>
    </w:p>
    <w:p w14:paraId="509D2899" w14:textId="77777777" w:rsidR="00D9075D" w:rsidRPr="00D9075D" w:rsidRDefault="00D9075D" w:rsidP="00D9075D">
      <w:pPr>
        <w:spacing w:after="0" w:line="240" w:lineRule="auto"/>
        <w:ind w:firstLine="720"/>
        <w:contextualSpacing/>
        <w:jc w:val="both"/>
        <w:rPr>
          <w:rFonts w:ascii="Arial" w:eastAsia="Times New Roman" w:hAnsi="Arial" w:cs="Arial"/>
          <w:color w:val="000000"/>
          <w:sz w:val="24"/>
          <w:szCs w:val="24"/>
          <w:lang w:val="mn-MN" w:eastAsia="mn-MN"/>
        </w:rPr>
      </w:pPr>
    </w:p>
    <w:p w14:paraId="49EB4EFE" w14:textId="1D92A696" w:rsidR="00D9075D" w:rsidRPr="00D9075D" w:rsidRDefault="00D9075D" w:rsidP="00D9075D">
      <w:pPr>
        <w:spacing w:after="0" w:line="240" w:lineRule="auto"/>
        <w:ind w:firstLine="720"/>
        <w:contextualSpacing/>
        <w:jc w:val="both"/>
        <w:rPr>
          <w:rFonts w:ascii="Arial" w:eastAsia="Times New Roman" w:hAnsi="Arial" w:cs="Arial"/>
          <w:color w:val="000000"/>
          <w:sz w:val="24"/>
          <w:szCs w:val="24"/>
          <w:lang w:val="mn-MN" w:eastAsia="mn-MN"/>
        </w:rPr>
      </w:pPr>
      <w:r w:rsidRPr="00D9075D">
        <w:rPr>
          <w:rFonts w:ascii="Arial" w:eastAsia="Times New Roman" w:hAnsi="Arial" w:cs="Arial"/>
          <w:color w:val="000000"/>
          <w:sz w:val="24"/>
          <w:szCs w:val="24"/>
          <w:lang w:val="mn-MN" w:eastAsia="mn-MN"/>
        </w:rPr>
        <w:t xml:space="preserve">4.Мэдэгдлээр үйл ажиллагаа эрхэлж байгааг тодорхойлох мэдэгдлийн баримт бичиг нь Зөвшөөрөл, мэдэгдлийн бүртгэл, мэдээллийн </w:t>
      </w:r>
      <w:r>
        <w:rPr>
          <w:rFonts w:ascii="Arial" w:eastAsia="Times New Roman" w:hAnsi="Arial" w:cs="Arial"/>
          <w:color w:val="000000"/>
          <w:sz w:val="24"/>
          <w:szCs w:val="24"/>
          <w:lang w:val="mn-MN" w:eastAsia="mn-MN"/>
        </w:rPr>
        <w:t>нэгдсэн сангийн лавлагаа байна.</w:t>
      </w:r>
    </w:p>
    <w:p w14:paraId="62B5400D" w14:textId="7B143C45" w:rsidR="00D9075D" w:rsidRPr="00F6185E" w:rsidRDefault="006E26EF" w:rsidP="00D9075D">
      <w:pPr>
        <w:jc w:val="both"/>
        <w:rPr>
          <w:rFonts w:ascii="Arial" w:hAnsi="Arial" w:cs="Arial"/>
          <w:noProof/>
          <w:color w:val="000000" w:themeColor="text1"/>
          <w:lang w:val="mn-MN"/>
        </w:rPr>
      </w:pPr>
      <w:hyperlink r:id="rId21" w:history="1">
        <w:r w:rsidR="00D9075D" w:rsidRPr="00F6185E">
          <w:rPr>
            <w:rStyle w:val="Hyperlink"/>
            <w:rFonts w:ascii="Arial" w:hAnsi="Arial" w:cs="Arial"/>
            <w:i/>
            <w:sz w:val="20"/>
            <w:szCs w:val="20"/>
          </w:rPr>
          <w:t xml:space="preserve">/Энэ </w:t>
        </w:r>
        <w:r w:rsidR="00D9075D">
          <w:rPr>
            <w:rStyle w:val="Hyperlink"/>
            <w:rFonts w:ascii="Arial" w:hAnsi="Arial" w:cs="Arial"/>
            <w:i/>
            <w:sz w:val="20"/>
            <w:szCs w:val="20"/>
            <w:lang w:val="mn-MN"/>
          </w:rPr>
          <w:t>зүйлийг</w:t>
        </w:r>
        <w:r w:rsidR="00D9075D" w:rsidRPr="00F6185E">
          <w:rPr>
            <w:rStyle w:val="Hyperlink"/>
            <w:rFonts w:ascii="Arial" w:hAnsi="Arial" w:cs="Arial"/>
            <w:i/>
            <w:sz w:val="20"/>
            <w:szCs w:val="20"/>
            <w:lang w:val="mn-MN"/>
          </w:rPr>
          <w:t xml:space="preserve"> </w:t>
        </w:r>
        <w:r w:rsidR="00D9075D" w:rsidRPr="00F6185E">
          <w:rPr>
            <w:rStyle w:val="Hyperlink"/>
            <w:rFonts w:ascii="Arial" w:hAnsi="Arial" w:cs="Arial"/>
            <w:i/>
            <w:sz w:val="20"/>
            <w:szCs w:val="20"/>
          </w:rPr>
          <w:t xml:space="preserve"> 202</w:t>
        </w:r>
        <w:r w:rsidR="00D9075D" w:rsidRPr="00F6185E">
          <w:rPr>
            <w:rStyle w:val="Hyperlink"/>
            <w:rFonts w:ascii="Arial" w:hAnsi="Arial" w:cs="Arial"/>
            <w:i/>
            <w:sz w:val="20"/>
            <w:szCs w:val="20"/>
            <w:lang w:val="mn-MN"/>
          </w:rPr>
          <w:t>6</w:t>
        </w:r>
        <w:r w:rsidR="00D9075D" w:rsidRPr="00F6185E">
          <w:rPr>
            <w:rStyle w:val="Hyperlink"/>
            <w:rFonts w:ascii="Arial" w:hAnsi="Arial" w:cs="Arial"/>
            <w:i/>
            <w:sz w:val="20"/>
            <w:szCs w:val="20"/>
          </w:rPr>
          <w:t xml:space="preserve"> оны 0</w:t>
        </w:r>
        <w:r w:rsidR="00D9075D" w:rsidRPr="00F6185E">
          <w:rPr>
            <w:rStyle w:val="Hyperlink"/>
            <w:rFonts w:ascii="Arial" w:hAnsi="Arial" w:cs="Arial"/>
            <w:i/>
            <w:sz w:val="20"/>
            <w:szCs w:val="20"/>
            <w:lang w:val="mn-MN"/>
          </w:rPr>
          <w:t>7</w:t>
        </w:r>
        <w:r w:rsidR="00D9075D" w:rsidRPr="00F6185E">
          <w:rPr>
            <w:rStyle w:val="Hyperlink"/>
            <w:rFonts w:ascii="Arial" w:hAnsi="Arial" w:cs="Arial"/>
            <w:i/>
            <w:sz w:val="20"/>
            <w:szCs w:val="20"/>
          </w:rPr>
          <w:t xml:space="preserve"> д</w:t>
        </w:r>
        <w:r w:rsidR="00D9075D" w:rsidRPr="00F6185E">
          <w:rPr>
            <w:rStyle w:val="Hyperlink"/>
            <w:rFonts w:ascii="Arial" w:hAnsi="Arial" w:cs="Arial"/>
            <w:i/>
            <w:sz w:val="20"/>
            <w:szCs w:val="20"/>
            <w:lang w:val="mn-MN"/>
          </w:rPr>
          <w:t>угаа</w:t>
        </w:r>
        <w:r w:rsidR="00D9075D" w:rsidRPr="00F6185E">
          <w:rPr>
            <w:rStyle w:val="Hyperlink"/>
            <w:rFonts w:ascii="Arial" w:hAnsi="Arial" w:cs="Arial"/>
            <w:i/>
            <w:sz w:val="20"/>
            <w:szCs w:val="20"/>
          </w:rPr>
          <w:t xml:space="preserve">р сарын </w:t>
        </w:r>
        <w:r w:rsidR="00D9075D" w:rsidRPr="00F6185E">
          <w:rPr>
            <w:rStyle w:val="Hyperlink"/>
            <w:rFonts w:ascii="Arial" w:hAnsi="Arial" w:cs="Arial"/>
            <w:i/>
            <w:sz w:val="20"/>
            <w:szCs w:val="20"/>
            <w:lang w:val="mn-MN"/>
          </w:rPr>
          <w:t>03</w:t>
        </w:r>
        <w:r w:rsidR="00D9075D" w:rsidRPr="00F6185E">
          <w:rPr>
            <w:rStyle w:val="Hyperlink"/>
            <w:rFonts w:ascii="Arial" w:hAnsi="Arial" w:cs="Arial"/>
            <w:i/>
            <w:sz w:val="20"/>
            <w:szCs w:val="20"/>
          </w:rPr>
          <w:t xml:space="preserve">-ны өдрийн хуулиар </w:t>
        </w:r>
        <w:r w:rsidR="00D9075D" w:rsidRPr="00F6185E">
          <w:rPr>
            <w:rStyle w:val="Hyperlink"/>
            <w:rFonts w:ascii="Arial" w:hAnsi="Arial" w:cs="Arial"/>
            <w:bCs/>
            <w:i/>
            <w:sz w:val="20"/>
            <w:szCs w:val="20"/>
          </w:rPr>
          <w:t>нэм</w:t>
        </w:r>
        <w:r w:rsidR="00D9075D" w:rsidRPr="00F6185E">
          <w:rPr>
            <w:rStyle w:val="Hyperlink"/>
            <w:rFonts w:ascii="Arial" w:hAnsi="Arial" w:cs="Arial"/>
            <w:bCs/>
            <w:i/>
            <w:sz w:val="20"/>
            <w:szCs w:val="20"/>
            <w:lang w:val="mn-MN"/>
          </w:rPr>
          <w:t>сэн</w:t>
        </w:r>
        <w:r w:rsidR="00D9075D" w:rsidRPr="00F6185E">
          <w:rPr>
            <w:rStyle w:val="Hyperlink"/>
            <w:rFonts w:ascii="Arial" w:hAnsi="Arial" w:cs="Arial"/>
            <w:i/>
            <w:sz w:val="20"/>
            <w:szCs w:val="20"/>
          </w:rPr>
          <w:t>./</w:t>
        </w:r>
      </w:hyperlink>
    </w:p>
    <w:p w14:paraId="57BAA895" w14:textId="0932EB66" w:rsidR="00D9075D" w:rsidRDefault="00D9075D" w:rsidP="00D9075D">
      <w:pPr>
        <w:spacing w:after="0" w:line="240" w:lineRule="auto"/>
        <w:ind w:firstLine="720"/>
        <w:contextualSpacing/>
        <w:jc w:val="both"/>
        <w:rPr>
          <w:rFonts w:ascii="Arial" w:hAnsi="Arial" w:cs="Arial"/>
          <w:b/>
          <w:bCs/>
          <w:color w:val="000000"/>
          <w:sz w:val="24"/>
          <w:szCs w:val="24"/>
        </w:rPr>
      </w:pPr>
      <w:r>
        <w:rPr>
          <w:rFonts w:ascii="Arial" w:hAnsi="Arial" w:cs="Arial"/>
          <w:b/>
          <w:bCs/>
          <w:color w:val="000000"/>
          <w:sz w:val="24"/>
          <w:szCs w:val="24"/>
        </w:rPr>
        <w:t>2.5 дугаар зүйл.Мэдэгдлээр үйл ажиллагаа эрхлэх нийтлэг журам</w:t>
      </w:r>
    </w:p>
    <w:p w14:paraId="2EE24ACD" w14:textId="77777777" w:rsidR="00D9075D" w:rsidRDefault="00D9075D" w:rsidP="00D9075D">
      <w:pPr>
        <w:spacing w:after="0" w:line="240" w:lineRule="auto"/>
        <w:contextualSpacing/>
        <w:jc w:val="both"/>
        <w:rPr>
          <w:rFonts w:ascii="Arial" w:hAnsi="Arial" w:cs="Arial"/>
          <w:color w:val="000000"/>
          <w:sz w:val="24"/>
          <w:szCs w:val="24"/>
        </w:rPr>
      </w:pPr>
    </w:p>
    <w:p w14:paraId="3A5C58D0" w14:textId="77777777" w:rsidR="00D9075D" w:rsidRDefault="00D9075D" w:rsidP="00D9075D">
      <w:pPr>
        <w:spacing w:after="0" w:line="240" w:lineRule="auto"/>
        <w:ind w:firstLine="720"/>
        <w:contextualSpacing/>
        <w:jc w:val="both"/>
        <w:rPr>
          <w:rFonts w:ascii="Arial" w:hAnsi="Arial" w:cs="Arial"/>
          <w:color w:val="000000"/>
          <w:sz w:val="24"/>
          <w:szCs w:val="24"/>
        </w:rPr>
      </w:pPr>
      <w:r>
        <w:rPr>
          <w:rFonts w:ascii="Arial" w:hAnsi="Arial" w:cs="Arial"/>
          <w:color w:val="000000"/>
          <w:sz w:val="24"/>
          <w:szCs w:val="24"/>
        </w:rPr>
        <w:t>1.Энэ хуулийн 1.5 дугаар зүйлийн 14-т заасан эрсдэлийн үнэлгээгээр эрсдэлийн түвшин багатай гэж тогтоогдсон, эрсдэлд суурилсан явцын хяналт хэрэгжүүлэх бодит шаардлага бүхий, эрх бүхий байгууллагад мэдэгдсэний үндсэн дээр эрхлэх үйл ажиллагааг мэдэгдлээр эрхлэх үйл ажиллагаанд хамааруулна.</w:t>
      </w:r>
    </w:p>
    <w:p w14:paraId="03C80233" w14:textId="77777777" w:rsidR="00D9075D" w:rsidRDefault="00D9075D" w:rsidP="00D9075D">
      <w:pPr>
        <w:spacing w:after="0" w:line="240" w:lineRule="auto"/>
        <w:ind w:firstLine="720"/>
        <w:contextualSpacing/>
        <w:jc w:val="both"/>
        <w:rPr>
          <w:rFonts w:ascii="Arial" w:hAnsi="Arial" w:cs="Arial"/>
          <w:color w:val="000000"/>
          <w:sz w:val="24"/>
          <w:szCs w:val="24"/>
        </w:rPr>
      </w:pPr>
    </w:p>
    <w:p w14:paraId="2B0921D1" w14:textId="77777777" w:rsidR="00D9075D" w:rsidRDefault="00D9075D" w:rsidP="00D9075D">
      <w:pPr>
        <w:spacing w:after="0" w:line="240" w:lineRule="auto"/>
        <w:ind w:firstLine="720"/>
        <w:contextualSpacing/>
        <w:jc w:val="both"/>
        <w:rPr>
          <w:rFonts w:ascii="Arial" w:hAnsi="Arial" w:cs="Arial"/>
          <w:color w:val="000000"/>
          <w:sz w:val="24"/>
          <w:szCs w:val="24"/>
        </w:rPr>
      </w:pPr>
      <w:r>
        <w:rPr>
          <w:rFonts w:ascii="Arial" w:hAnsi="Arial" w:cs="Arial"/>
          <w:color w:val="000000"/>
          <w:sz w:val="24"/>
          <w:szCs w:val="24"/>
        </w:rPr>
        <w:t>2.Мэдэгдлээр үйл ажиллагаа эрхлэх этгээд үйл ажиллагааг эхлүүлэхээс ажлын 5-аас доошгүй өдрийн өмнө мэдэгдлийг зөвшөөрөл, мэдэгдлийн бүртгэл, мэдээллийн нэгдсэн санд цахим хэлбэрээр бүртгүүлснээр мэдэгдлийг эрх бүхий байгууллагад хүргүүлсэнд тооцно.</w:t>
      </w:r>
    </w:p>
    <w:p w14:paraId="186306C0" w14:textId="77777777" w:rsidR="00D9075D" w:rsidRDefault="00D9075D" w:rsidP="00D9075D">
      <w:pPr>
        <w:spacing w:after="0" w:line="240" w:lineRule="auto"/>
        <w:ind w:firstLine="720"/>
        <w:contextualSpacing/>
        <w:jc w:val="both"/>
        <w:rPr>
          <w:rFonts w:ascii="Arial" w:hAnsi="Arial" w:cs="Arial"/>
          <w:color w:val="000000"/>
          <w:sz w:val="24"/>
          <w:szCs w:val="24"/>
        </w:rPr>
      </w:pPr>
    </w:p>
    <w:p w14:paraId="2A06B397" w14:textId="77777777" w:rsidR="00D9075D" w:rsidRDefault="00D9075D" w:rsidP="00D9075D">
      <w:pPr>
        <w:spacing w:after="0" w:line="240" w:lineRule="auto"/>
        <w:ind w:firstLine="720"/>
        <w:contextualSpacing/>
        <w:jc w:val="both"/>
        <w:rPr>
          <w:rFonts w:ascii="Arial" w:hAnsi="Arial" w:cs="Arial"/>
          <w:color w:val="000000"/>
          <w:sz w:val="24"/>
          <w:szCs w:val="24"/>
        </w:rPr>
      </w:pPr>
      <w:r>
        <w:rPr>
          <w:rFonts w:ascii="Arial" w:hAnsi="Arial" w:cs="Arial"/>
          <w:color w:val="000000"/>
          <w:sz w:val="24"/>
          <w:szCs w:val="24"/>
        </w:rPr>
        <w:lastRenderedPageBreak/>
        <w:t>3.Мэдэгдлээр үйл ажиллагаа эрхлэх этгээд нь энэ хуулийн 4.1 дүгээр зүйлийн 1-д заасан нөхцөл, шаардлагыг хангасан байна.</w:t>
      </w:r>
    </w:p>
    <w:p w14:paraId="5E247867" w14:textId="77777777" w:rsidR="00D9075D" w:rsidRDefault="00D9075D" w:rsidP="00D9075D">
      <w:pPr>
        <w:spacing w:after="0" w:line="240" w:lineRule="auto"/>
        <w:ind w:firstLine="720"/>
        <w:contextualSpacing/>
        <w:jc w:val="both"/>
        <w:rPr>
          <w:rFonts w:ascii="Arial" w:hAnsi="Arial" w:cs="Arial"/>
          <w:color w:val="000000"/>
          <w:sz w:val="24"/>
          <w:szCs w:val="24"/>
        </w:rPr>
      </w:pPr>
    </w:p>
    <w:p w14:paraId="382BEB60" w14:textId="77777777" w:rsidR="00D9075D" w:rsidRDefault="00D9075D" w:rsidP="00D9075D">
      <w:pPr>
        <w:spacing w:after="0" w:line="240" w:lineRule="auto"/>
        <w:ind w:firstLine="720"/>
        <w:contextualSpacing/>
        <w:jc w:val="both"/>
        <w:rPr>
          <w:rFonts w:ascii="Arial" w:hAnsi="Arial" w:cs="Arial"/>
          <w:color w:val="000000"/>
          <w:sz w:val="24"/>
          <w:szCs w:val="24"/>
        </w:rPr>
      </w:pPr>
      <w:r>
        <w:rPr>
          <w:rFonts w:ascii="Arial" w:hAnsi="Arial" w:cs="Arial"/>
          <w:color w:val="000000"/>
          <w:sz w:val="24"/>
          <w:szCs w:val="24"/>
        </w:rPr>
        <w:t>4.Мэдэгдэл хүргүүлснээр мэдэгдлээр үйл ажиллагаа эрхлэх этгээдийг тухайн үйл ажиллагааг эрхлэх бүртгэлтэй этгээдэд тооцох бөгөөд мэдэгдлийг эрх бүхий байгууллага зөвшөөрөх, эсхүл татгалзах шийдвэр гаргахыг хориглоно.</w:t>
      </w:r>
    </w:p>
    <w:p w14:paraId="07F18131" w14:textId="77777777" w:rsidR="00D9075D" w:rsidRDefault="00D9075D" w:rsidP="00D9075D">
      <w:pPr>
        <w:spacing w:after="0" w:line="240" w:lineRule="auto"/>
        <w:contextualSpacing/>
        <w:jc w:val="both"/>
        <w:rPr>
          <w:rFonts w:ascii="Arial" w:hAnsi="Arial" w:cs="Arial"/>
          <w:color w:val="000000"/>
          <w:sz w:val="24"/>
          <w:szCs w:val="24"/>
        </w:rPr>
      </w:pPr>
    </w:p>
    <w:p w14:paraId="56F5FAEF" w14:textId="77777777" w:rsidR="00D9075D" w:rsidRDefault="00D9075D" w:rsidP="00D9075D">
      <w:pPr>
        <w:spacing w:after="0" w:line="240" w:lineRule="auto"/>
        <w:ind w:firstLine="720"/>
        <w:contextualSpacing/>
        <w:jc w:val="both"/>
        <w:rPr>
          <w:rFonts w:ascii="Arial" w:hAnsi="Arial" w:cs="Arial"/>
          <w:color w:val="000000"/>
          <w:sz w:val="24"/>
          <w:szCs w:val="24"/>
        </w:rPr>
      </w:pPr>
      <w:r>
        <w:rPr>
          <w:rFonts w:ascii="Arial" w:hAnsi="Arial" w:cs="Arial"/>
          <w:color w:val="000000"/>
          <w:sz w:val="24"/>
          <w:szCs w:val="24"/>
        </w:rPr>
        <w:t>5.Мэдэгдлээр үйл ажиллагаа эрхлэх этгээдийн эрх, үүрэг:</w:t>
      </w:r>
    </w:p>
    <w:p w14:paraId="35A87D43" w14:textId="77777777" w:rsidR="00D9075D" w:rsidRDefault="00D9075D" w:rsidP="00D9075D">
      <w:pPr>
        <w:spacing w:after="0" w:line="240" w:lineRule="auto"/>
        <w:ind w:firstLine="720"/>
        <w:contextualSpacing/>
        <w:jc w:val="both"/>
        <w:rPr>
          <w:rFonts w:ascii="Arial" w:hAnsi="Arial" w:cs="Arial"/>
          <w:color w:val="000000"/>
          <w:sz w:val="24"/>
          <w:szCs w:val="24"/>
        </w:rPr>
      </w:pPr>
    </w:p>
    <w:p w14:paraId="1BDA5666" w14:textId="77777777" w:rsidR="00D9075D" w:rsidRDefault="00D9075D" w:rsidP="00D9075D">
      <w:pPr>
        <w:spacing w:after="0" w:line="240" w:lineRule="auto"/>
        <w:ind w:firstLine="1418"/>
        <w:jc w:val="both"/>
        <w:rPr>
          <w:rFonts w:ascii="Arial" w:hAnsi="Arial" w:cs="Arial"/>
          <w:color w:val="000000"/>
          <w:sz w:val="24"/>
          <w:szCs w:val="24"/>
        </w:rPr>
      </w:pPr>
      <w:r>
        <w:rPr>
          <w:rFonts w:ascii="Arial" w:hAnsi="Arial" w:cs="Arial"/>
          <w:color w:val="000000"/>
          <w:sz w:val="24"/>
          <w:szCs w:val="24"/>
        </w:rPr>
        <w:t>5.1.энэ зүйлийн 2-т заасны дагуу эрх бүхий байгууллагад мэдэгдсэнээр үйл ажиллагаагаа эрхлэх;</w:t>
      </w:r>
    </w:p>
    <w:p w14:paraId="22313F7A" w14:textId="77777777" w:rsidR="00D9075D" w:rsidRDefault="00D9075D" w:rsidP="00D9075D">
      <w:pPr>
        <w:spacing w:after="0" w:line="240" w:lineRule="auto"/>
        <w:ind w:firstLine="720"/>
        <w:jc w:val="both"/>
        <w:rPr>
          <w:rFonts w:ascii="Arial" w:hAnsi="Arial" w:cs="Arial"/>
          <w:color w:val="000000"/>
          <w:sz w:val="24"/>
          <w:szCs w:val="24"/>
        </w:rPr>
      </w:pPr>
    </w:p>
    <w:p w14:paraId="565CFC8B" w14:textId="77777777" w:rsidR="00D9075D" w:rsidRDefault="00D9075D" w:rsidP="00D9075D">
      <w:pPr>
        <w:spacing w:after="0" w:line="240" w:lineRule="auto"/>
        <w:ind w:firstLine="1418"/>
        <w:jc w:val="both"/>
        <w:rPr>
          <w:rFonts w:ascii="Arial" w:hAnsi="Arial" w:cs="Arial"/>
          <w:color w:val="000000"/>
          <w:sz w:val="24"/>
          <w:szCs w:val="24"/>
        </w:rPr>
      </w:pPr>
      <w:r>
        <w:rPr>
          <w:rFonts w:ascii="Arial" w:hAnsi="Arial" w:cs="Arial"/>
          <w:color w:val="000000"/>
          <w:sz w:val="24"/>
          <w:szCs w:val="24"/>
        </w:rPr>
        <w:t>5.2.мэдэгдсэн үйл ажиллагааны талаар зөвшөөрөл, мэдэгдлийн бүртгэл, мэдээллийн нэгдсэн сангаас лавлагаа авах;</w:t>
      </w:r>
    </w:p>
    <w:p w14:paraId="48513670" w14:textId="77777777" w:rsidR="00D9075D" w:rsidRDefault="00D9075D" w:rsidP="00D9075D">
      <w:pPr>
        <w:spacing w:after="0" w:line="240" w:lineRule="auto"/>
        <w:ind w:firstLine="720"/>
        <w:jc w:val="both"/>
        <w:rPr>
          <w:rFonts w:ascii="Arial" w:hAnsi="Arial" w:cs="Arial"/>
          <w:color w:val="000000"/>
          <w:sz w:val="24"/>
          <w:szCs w:val="24"/>
        </w:rPr>
      </w:pPr>
    </w:p>
    <w:p w14:paraId="6EA24DA3" w14:textId="77777777" w:rsidR="00D9075D" w:rsidRDefault="00D9075D" w:rsidP="00D9075D">
      <w:pPr>
        <w:spacing w:after="0" w:line="240" w:lineRule="auto"/>
        <w:ind w:firstLine="1418"/>
        <w:jc w:val="both"/>
        <w:rPr>
          <w:rFonts w:ascii="Arial" w:hAnsi="Arial" w:cs="Arial"/>
          <w:color w:val="000000"/>
          <w:sz w:val="24"/>
          <w:szCs w:val="24"/>
        </w:rPr>
      </w:pPr>
      <w:r>
        <w:rPr>
          <w:rFonts w:ascii="Arial" w:hAnsi="Arial" w:cs="Arial"/>
          <w:color w:val="000000"/>
          <w:sz w:val="24"/>
          <w:szCs w:val="24"/>
        </w:rPr>
        <w:t>5.3.мэдэгдлээр эрхэлж байгаа үйл ажиллагааны анх бүртгүүлсэн мэдээлэлд өөрчлөлт орсон даруйд зөвшөөрөл, мэдэгдлийн бүртгэл, мэдээллийн нэгдсэн санд бүртгүүлэх;</w:t>
      </w:r>
    </w:p>
    <w:p w14:paraId="63895615" w14:textId="77777777" w:rsidR="00D9075D" w:rsidRDefault="00D9075D" w:rsidP="00D9075D">
      <w:pPr>
        <w:spacing w:after="0" w:line="240" w:lineRule="auto"/>
        <w:ind w:firstLine="720"/>
        <w:jc w:val="both"/>
        <w:rPr>
          <w:rFonts w:ascii="Arial" w:hAnsi="Arial" w:cs="Arial"/>
          <w:color w:val="000000"/>
          <w:sz w:val="24"/>
          <w:szCs w:val="24"/>
        </w:rPr>
      </w:pPr>
    </w:p>
    <w:p w14:paraId="26B844D0" w14:textId="77777777" w:rsidR="00D9075D" w:rsidRDefault="00D9075D" w:rsidP="00D9075D">
      <w:pPr>
        <w:spacing w:after="0" w:line="240" w:lineRule="auto"/>
        <w:ind w:firstLine="1418"/>
        <w:contextualSpacing/>
        <w:jc w:val="both"/>
        <w:rPr>
          <w:rFonts w:ascii="Arial" w:hAnsi="Arial" w:cs="Arial"/>
          <w:color w:val="000000"/>
          <w:sz w:val="24"/>
          <w:szCs w:val="24"/>
        </w:rPr>
      </w:pPr>
      <w:r>
        <w:rPr>
          <w:rFonts w:ascii="Arial" w:hAnsi="Arial" w:cs="Arial"/>
          <w:color w:val="000000"/>
          <w:sz w:val="24"/>
          <w:szCs w:val="24"/>
        </w:rPr>
        <w:t>5.4.мэдэгдлээр эрхэлж байгаа үйл ажиллагааг зогсоох тохиолдолд зогсоохоос ажлын 5-аас доошгүй өдрийн өмнө мэдэгдэх.</w:t>
      </w:r>
    </w:p>
    <w:p w14:paraId="0634A998" w14:textId="77777777" w:rsidR="00D9075D" w:rsidRDefault="00D9075D" w:rsidP="00D9075D">
      <w:pPr>
        <w:spacing w:after="0" w:line="240" w:lineRule="auto"/>
        <w:ind w:firstLine="720"/>
        <w:contextualSpacing/>
        <w:jc w:val="both"/>
        <w:rPr>
          <w:rFonts w:ascii="Arial" w:hAnsi="Arial" w:cs="Arial"/>
          <w:color w:val="000000"/>
          <w:sz w:val="24"/>
          <w:szCs w:val="24"/>
        </w:rPr>
      </w:pPr>
    </w:p>
    <w:p w14:paraId="2D5AF161" w14:textId="77777777" w:rsidR="00D9075D" w:rsidRDefault="00D9075D" w:rsidP="00D9075D">
      <w:pPr>
        <w:spacing w:after="0" w:line="240" w:lineRule="auto"/>
        <w:ind w:firstLine="720"/>
        <w:contextualSpacing/>
        <w:jc w:val="both"/>
        <w:rPr>
          <w:rFonts w:ascii="Arial" w:hAnsi="Arial" w:cs="Arial"/>
          <w:color w:val="000000"/>
          <w:sz w:val="24"/>
          <w:szCs w:val="24"/>
        </w:rPr>
      </w:pPr>
      <w:r>
        <w:rPr>
          <w:rFonts w:ascii="Arial" w:hAnsi="Arial" w:cs="Arial"/>
          <w:color w:val="000000"/>
          <w:sz w:val="24"/>
          <w:szCs w:val="24"/>
        </w:rPr>
        <w:t>6.Мэдэгдлээр үйл ажиллагаа эрхлэх хугацаанд мэдэгдлийг бусдад шилжүүлэхийг хориглоно.</w:t>
      </w:r>
    </w:p>
    <w:p w14:paraId="14EAE2D1" w14:textId="77777777" w:rsidR="00D9075D" w:rsidRDefault="00D9075D" w:rsidP="00D9075D">
      <w:pPr>
        <w:spacing w:after="0" w:line="240" w:lineRule="auto"/>
        <w:ind w:firstLine="720"/>
        <w:jc w:val="both"/>
        <w:rPr>
          <w:rFonts w:ascii="Arial" w:hAnsi="Arial" w:cs="Arial"/>
          <w:color w:val="000000"/>
          <w:sz w:val="24"/>
          <w:szCs w:val="24"/>
        </w:rPr>
      </w:pPr>
    </w:p>
    <w:p w14:paraId="120C37D5" w14:textId="77777777" w:rsidR="00D9075D" w:rsidRDefault="00D9075D" w:rsidP="00D9075D">
      <w:pPr>
        <w:spacing w:after="0" w:line="240" w:lineRule="auto"/>
        <w:ind w:firstLine="720"/>
        <w:jc w:val="both"/>
        <w:rPr>
          <w:rFonts w:ascii="Arial" w:hAnsi="Arial" w:cs="Arial"/>
          <w:color w:val="000000"/>
          <w:sz w:val="24"/>
          <w:szCs w:val="24"/>
        </w:rPr>
      </w:pPr>
      <w:r>
        <w:rPr>
          <w:rFonts w:ascii="Arial" w:hAnsi="Arial" w:cs="Arial"/>
          <w:color w:val="000000"/>
          <w:sz w:val="24"/>
          <w:szCs w:val="24"/>
        </w:rPr>
        <w:t>7.Мэдэгдэл хүлээн авах эрх бүхий байгууллагын эрх, үүрэг:</w:t>
      </w:r>
    </w:p>
    <w:p w14:paraId="79C699ED" w14:textId="77777777" w:rsidR="00D9075D" w:rsidRDefault="00D9075D" w:rsidP="00D9075D">
      <w:pPr>
        <w:spacing w:after="0" w:line="240" w:lineRule="auto"/>
        <w:ind w:firstLine="720"/>
        <w:jc w:val="both"/>
        <w:rPr>
          <w:rFonts w:ascii="Arial" w:hAnsi="Arial" w:cs="Arial"/>
          <w:color w:val="000000"/>
          <w:sz w:val="24"/>
          <w:szCs w:val="24"/>
        </w:rPr>
      </w:pPr>
    </w:p>
    <w:p w14:paraId="530C181A" w14:textId="77777777" w:rsidR="00D9075D" w:rsidRDefault="00D9075D" w:rsidP="00D9075D">
      <w:pPr>
        <w:spacing w:after="0" w:line="240" w:lineRule="auto"/>
        <w:ind w:firstLine="1418"/>
        <w:jc w:val="both"/>
        <w:rPr>
          <w:rFonts w:ascii="Arial" w:hAnsi="Arial" w:cs="Arial"/>
          <w:color w:val="000000"/>
          <w:sz w:val="24"/>
          <w:szCs w:val="24"/>
        </w:rPr>
      </w:pPr>
      <w:r>
        <w:rPr>
          <w:rFonts w:ascii="Arial" w:hAnsi="Arial" w:cs="Arial"/>
          <w:color w:val="000000"/>
          <w:sz w:val="24"/>
          <w:szCs w:val="24"/>
        </w:rPr>
        <w:t>7.1.энэ зүйлийн 2-т заасан мэдэгдлийг зөвшөөрөл, мэдэгдлийн бүртгэл, мэдээллийн нэгдсэн сангаас, холбогдох бусад мэдээллийг нийтийн мэдээллийн дэд бүтцээр дамжуулан солилцох;</w:t>
      </w:r>
    </w:p>
    <w:p w14:paraId="120572CB" w14:textId="77777777" w:rsidR="00D9075D" w:rsidRDefault="00D9075D" w:rsidP="00D9075D">
      <w:pPr>
        <w:spacing w:after="0" w:line="240" w:lineRule="auto"/>
        <w:ind w:firstLine="720"/>
        <w:jc w:val="both"/>
        <w:rPr>
          <w:rFonts w:ascii="Arial" w:hAnsi="Arial" w:cs="Arial"/>
          <w:color w:val="000000"/>
          <w:sz w:val="24"/>
          <w:szCs w:val="24"/>
        </w:rPr>
      </w:pPr>
    </w:p>
    <w:p w14:paraId="761184F3" w14:textId="77777777" w:rsidR="00D9075D" w:rsidRDefault="00D9075D" w:rsidP="00D9075D">
      <w:pPr>
        <w:spacing w:after="0" w:line="240" w:lineRule="auto"/>
        <w:ind w:firstLine="1418"/>
        <w:jc w:val="both"/>
        <w:rPr>
          <w:rFonts w:ascii="Arial" w:hAnsi="Arial" w:cs="Arial"/>
          <w:color w:val="000000"/>
          <w:sz w:val="24"/>
          <w:szCs w:val="24"/>
        </w:rPr>
      </w:pPr>
      <w:r>
        <w:rPr>
          <w:rFonts w:ascii="Arial" w:hAnsi="Arial" w:cs="Arial"/>
          <w:color w:val="000000"/>
          <w:sz w:val="24"/>
          <w:szCs w:val="24"/>
        </w:rPr>
        <w:t>7.2.энэ зүйлийн 7.1-д заасны дагуу мэдэгдлийг хүлээн авч, баримт бичгийн бүрдлийг хянан үзэж, нөхөн бүрдүүлэх шаардлагатай баримт бичгийн талаар мэдэгдлээр үйл ажиллагаа эрхлэх этгээдэд мэдэгдэх;</w:t>
      </w:r>
    </w:p>
    <w:p w14:paraId="192648C1" w14:textId="77777777" w:rsidR="00D9075D" w:rsidRDefault="00D9075D" w:rsidP="00D9075D">
      <w:pPr>
        <w:spacing w:after="0" w:line="240" w:lineRule="auto"/>
        <w:ind w:firstLine="1418"/>
        <w:contextualSpacing/>
        <w:jc w:val="both"/>
        <w:rPr>
          <w:rFonts w:ascii="Arial" w:hAnsi="Arial" w:cs="Arial"/>
          <w:color w:val="000000"/>
          <w:sz w:val="24"/>
          <w:szCs w:val="24"/>
        </w:rPr>
      </w:pPr>
      <w:r>
        <w:rPr>
          <w:rFonts w:ascii="Arial" w:hAnsi="Arial" w:cs="Arial"/>
          <w:color w:val="000000"/>
          <w:sz w:val="24"/>
          <w:szCs w:val="24"/>
        </w:rPr>
        <w:t>7.3.хууль, журамд зөвшөөрсөн тохиолдолд мэдэгдэл хүлээн авах бүрэн эрхээ бүхэлд нь, эсхүл хэсэгчлэн бусад этгээдэд шилжүүлэх;</w:t>
      </w:r>
    </w:p>
    <w:p w14:paraId="6CC1CBEF" w14:textId="77777777" w:rsidR="00D9075D" w:rsidRDefault="00D9075D" w:rsidP="00D9075D">
      <w:pPr>
        <w:spacing w:after="0" w:line="240" w:lineRule="auto"/>
        <w:ind w:firstLine="1440"/>
        <w:contextualSpacing/>
        <w:jc w:val="both"/>
        <w:rPr>
          <w:rFonts w:ascii="Arial" w:hAnsi="Arial" w:cs="Arial"/>
          <w:color w:val="000000"/>
          <w:sz w:val="24"/>
          <w:szCs w:val="24"/>
        </w:rPr>
      </w:pPr>
    </w:p>
    <w:p w14:paraId="7ECB1CEE" w14:textId="4D85078D" w:rsidR="00D9075D" w:rsidRPr="00D9075D" w:rsidRDefault="00D9075D" w:rsidP="00D9075D">
      <w:pPr>
        <w:spacing w:after="0" w:line="240" w:lineRule="auto"/>
        <w:ind w:firstLine="1418"/>
        <w:contextualSpacing/>
        <w:jc w:val="both"/>
        <w:rPr>
          <w:rFonts w:ascii="Arial" w:hAnsi="Arial" w:cs="Arial"/>
          <w:color w:val="000000"/>
          <w:sz w:val="24"/>
          <w:szCs w:val="24"/>
        </w:rPr>
      </w:pPr>
      <w:r>
        <w:rPr>
          <w:rFonts w:ascii="Arial" w:hAnsi="Arial" w:cs="Arial"/>
          <w:color w:val="000000"/>
          <w:sz w:val="24"/>
          <w:szCs w:val="24"/>
        </w:rPr>
        <w:t>7.4.мэдэгдлээр эрхлэх үйл ажиллагааг мэдэгдэл хүргүүлэхгүй эрхэлсэн, эсхүл энэ хуулийн 9.1 дүгээр зүйлийн 5.6-д заасан баримт бичгийг хуурамчаар үйлдсэн нь тогтоогдсон бол үйл ажиллагааг зогсоох.</w:t>
      </w:r>
    </w:p>
    <w:p w14:paraId="7613DB38" w14:textId="5E1D4A24" w:rsidR="00D9075D" w:rsidRPr="00D9075D" w:rsidRDefault="006E26EF" w:rsidP="00D9075D">
      <w:pPr>
        <w:jc w:val="both"/>
        <w:rPr>
          <w:rFonts w:ascii="Arial" w:hAnsi="Arial" w:cs="Arial"/>
          <w:noProof/>
          <w:color w:val="000000" w:themeColor="text1"/>
          <w:lang w:val="mn-MN"/>
        </w:rPr>
      </w:pPr>
      <w:hyperlink r:id="rId22" w:history="1">
        <w:r w:rsidR="00D9075D" w:rsidRPr="00F6185E">
          <w:rPr>
            <w:rStyle w:val="Hyperlink"/>
            <w:rFonts w:ascii="Arial" w:hAnsi="Arial" w:cs="Arial"/>
            <w:i/>
            <w:sz w:val="20"/>
            <w:szCs w:val="20"/>
          </w:rPr>
          <w:t xml:space="preserve">/Энэ </w:t>
        </w:r>
        <w:r w:rsidR="00D9075D">
          <w:rPr>
            <w:rStyle w:val="Hyperlink"/>
            <w:rFonts w:ascii="Arial" w:hAnsi="Arial" w:cs="Arial"/>
            <w:i/>
            <w:sz w:val="20"/>
            <w:szCs w:val="20"/>
            <w:lang w:val="mn-MN"/>
          </w:rPr>
          <w:t>зүйлийг</w:t>
        </w:r>
        <w:r w:rsidR="00D9075D" w:rsidRPr="00F6185E">
          <w:rPr>
            <w:rStyle w:val="Hyperlink"/>
            <w:rFonts w:ascii="Arial" w:hAnsi="Arial" w:cs="Arial"/>
            <w:i/>
            <w:sz w:val="20"/>
            <w:szCs w:val="20"/>
            <w:lang w:val="mn-MN"/>
          </w:rPr>
          <w:t xml:space="preserve"> </w:t>
        </w:r>
        <w:r w:rsidR="00D9075D" w:rsidRPr="00F6185E">
          <w:rPr>
            <w:rStyle w:val="Hyperlink"/>
            <w:rFonts w:ascii="Arial" w:hAnsi="Arial" w:cs="Arial"/>
            <w:i/>
            <w:sz w:val="20"/>
            <w:szCs w:val="20"/>
          </w:rPr>
          <w:t xml:space="preserve"> 202</w:t>
        </w:r>
        <w:r w:rsidR="00D9075D" w:rsidRPr="00F6185E">
          <w:rPr>
            <w:rStyle w:val="Hyperlink"/>
            <w:rFonts w:ascii="Arial" w:hAnsi="Arial" w:cs="Arial"/>
            <w:i/>
            <w:sz w:val="20"/>
            <w:szCs w:val="20"/>
            <w:lang w:val="mn-MN"/>
          </w:rPr>
          <w:t>6</w:t>
        </w:r>
        <w:r w:rsidR="00D9075D" w:rsidRPr="00F6185E">
          <w:rPr>
            <w:rStyle w:val="Hyperlink"/>
            <w:rFonts w:ascii="Arial" w:hAnsi="Arial" w:cs="Arial"/>
            <w:i/>
            <w:sz w:val="20"/>
            <w:szCs w:val="20"/>
          </w:rPr>
          <w:t xml:space="preserve"> оны 0</w:t>
        </w:r>
        <w:r w:rsidR="00D9075D" w:rsidRPr="00F6185E">
          <w:rPr>
            <w:rStyle w:val="Hyperlink"/>
            <w:rFonts w:ascii="Arial" w:hAnsi="Arial" w:cs="Arial"/>
            <w:i/>
            <w:sz w:val="20"/>
            <w:szCs w:val="20"/>
            <w:lang w:val="mn-MN"/>
          </w:rPr>
          <w:t>7</w:t>
        </w:r>
        <w:r w:rsidR="00D9075D" w:rsidRPr="00F6185E">
          <w:rPr>
            <w:rStyle w:val="Hyperlink"/>
            <w:rFonts w:ascii="Arial" w:hAnsi="Arial" w:cs="Arial"/>
            <w:i/>
            <w:sz w:val="20"/>
            <w:szCs w:val="20"/>
          </w:rPr>
          <w:t xml:space="preserve"> д</w:t>
        </w:r>
        <w:r w:rsidR="00D9075D" w:rsidRPr="00F6185E">
          <w:rPr>
            <w:rStyle w:val="Hyperlink"/>
            <w:rFonts w:ascii="Arial" w:hAnsi="Arial" w:cs="Arial"/>
            <w:i/>
            <w:sz w:val="20"/>
            <w:szCs w:val="20"/>
            <w:lang w:val="mn-MN"/>
          </w:rPr>
          <w:t>угаа</w:t>
        </w:r>
        <w:r w:rsidR="00D9075D" w:rsidRPr="00F6185E">
          <w:rPr>
            <w:rStyle w:val="Hyperlink"/>
            <w:rFonts w:ascii="Arial" w:hAnsi="Arial" w:cs="Arial"/>
            <w:i/>
            <w:sz w:val="20"/>
            <w:szCs w:val="20"/>
          </w:rPr>
          <w:t xml:space="preserve">р сарын </w:t>
        </w:r>
        <w:r w:rsidR="00D9075D" w:rsidRPr="00F6185E">
          <w:rPr>
            <w:rStyle w:val="Hyperlink"/>
            <w:rFonts w:ascii="Arial" w:hAnsi="Arial" w:cs="Arial"/>
            <w:i/>
            <w:sz w:val="20"/>
            <w:szCs w:val="20"/>
            <w:lang w:val="mn-MN"/>
          </w:rPr>
          <w:t>03</w:t>
        </w:r>
        <w:r w:rsidR="00D9075D" w:rsidRPr="00F6185E">
          <w:rPr>
            <w:rStyle w:val="Hyperlink"/>
            <w:rFonts w:ascii="Arial" w:hAnsi="Arial" w:cs="Arial"/>
            <w:i/>
            <w:sz w:val="20"/>
            <w:szCs w:val="20"/>
          </w:rPr>
          <w:t xml:space="preserve">-ны өдрийн хуулиар </w:t>
        </w:r>
        <w:r w:rsidR="00D9075D" w:rsidRPr="00F6185E">
          <w:rPr>
            <w:rStyle w:val="Hyperlink"/>
            <w:rFonts w:ascii="Arial" w:hAnsi="Arial" w:cs="Arial"/>
            <w:bCs/>
            <w:i/>
            <w:sz w:val="20"/>
            <w:szCs w:val="20"/>
          </w:rPr>
          <w:t>нэм</w:t>
        </w:r>
        <w:r w:rsidR="00D9075D" w:rsidRPr="00F6185E">
          <w:rPr>
            <w:rStyle w:val="Hyperlink"/>
            <w:rFonts w:ascii="Arial" w:hAnsi="Arial" w:cs="Arial"/>
            <w:bCs/>
            <w:i/>
            <w:sz w:val="20"/>
            <w:szCs w:val="20"/>
            <w:lang w:val="mn-MN"/>
          </w:rPr>
          <w:t>сэн</w:t>
        </w:r>
        <w:r w:rsidR="00D9075D" w:rsidRPr="00F6185E">
          <w:rPr>
            <w:rStyle w:val="Hyperlink"/>
            <w:rFonts w:ascii="Arial" w:hAnsi="Arial" w:cs="Arial"/>
            <w:i/>
            <w:sz w:val="20"/>
            <w:szCs w:val="20"/>
          </w:rPr>
          <w:t>./</w:t>
        </w:r>
      </w:hyperlink>
    </w:p>
    <w:p w14:paraId="55600CCB" w14:textId="77777777" w:rsidR="00D9075D" w:rsidRPr="005E1849" w:rsidRDefault="00D9075D" w:rsidP="00891A07">
      <w:pPr>
        <w:spacing w:after="0" w:line="240" w:lineRule="auto"/>
        <w:contextualSpacing/>
        <w:jc w:val="both"/>
        <w:rPr>
          <w:rFonts w:ascii="Arial" w:hAnsi="Arial" w:cs="Arial"/>
          <w:strike/>
          <w:sz w:val="24"/>
          <w:szCs w:val="24"/>
          <w:lang w:val="mn-MN"/>
        </w:rPr>
      </w:pPr>
    </w:p>
    <w:p w14:paraId="24420A70" w14:textId="77777777" w:rsidR="00891A07" w:rsidRPr="005E1849" w:rsidRDefault="00891A07" w:rsidP="00891A07">
      <w:pPr>
        <w:spacing w:after="0" w:line="240" w:lineRule="auto"/>
        <w:contextualSpacing/>
        <w:jc w:val="center"/>
        <w:rPr>
          <w:rFonts w:ascii="Arial" w:hAnsi="Arial" w:cs="Arial"/>
          <w:b/>
          <w:sz w:val="24"/>
          <w:szCs w:val="24"/>
          <w:lang w:val="mn-MN"/>
        </w:rPr>
      </w:pPr>
      <w:r w:rsidRPr="005E1849">
        <w:rPr>
          <w:rFonts w:ascii="Arial" w:hAnsi="Arial" w:cs="Arial"/>
          <w:b/>
          <w:sz w:val="24"/>
          <w:szCs w:val="24"/>
          <w:lang w:val="mn-MN"/>
        </w:rPr>
        <w:t>ГУРАВДУГААР БҮЛЭГ</w:t>
      </w:r>
    </w:p>
    <w:p w14:paraId="14972D14" w14:textId="77777777" w:rsidR="00891A07" w:rsidRPr="005E1849" w:rsidRDefault="00891A07" w:rsidP="00891A07">
      <w:pPr>
        <w:spacing w:after="0" w:line="240" w:lineRule="auto"/>
        <w:contextualSpacing/>
        <w:jc w:val="center"/>
        <w:rPr>
          <w:rFonts w:ascii="Arial" w:hAnsi="Arial" w:cs="Arial"/>
          <w:b/>
          <w:sz w:val="24"/>
          <w:szCs w:val="24"/>
          <w:lang w:val="mn-MN"/>
        </w:rPr>
      </w:pPr>
      <w:r w:rsidRPr="005E1849">
        <w:rPr>
          <w:rFonts w:ascii="Arial" w:hAnsi="Arial" w:cs="Arial"/>
          <w:b/>
          <w:sz w:val="24"/>
          <w:szCs w:val="24"/>
          <w:lang w:val="mn-MN"/>
        </w:rPr>
        <w:t>ЭРХ БҮХИЙ ЭТГЭЭД, ЭРХ ШИЛЖҮҮЛЭХ ЖУРАМ</w:t>
      </w:r>
    </w:p>
    <w:p w14:paraId="06A90933" w14:textId="77777777" w:rsidR="00891A07" w:rsidRPr="005E1849" w:rsidRDefault="00891A07" w:rsidP="00891A07">
      <w:pPr>
        <w:spacing w:after="0" w:line="240" w:lineRule="auto"/>
        <w:contextualSpacing/>
        <w:jc w:val="center"/>
        <w:rPr>
          <w:rFonts w:ascii="Arial" w:hAnsi="Arial" w:cs="Arial"/>
          <w:sz w:val="24"/>
          <w:szCs w:val="24"/>
          <w:lang w:val="mn-MN"/>
        </w:rPr>
      </w:pPr>
    </w:p>
    <w:p w14:paraId="1DD28E18" w14:textId="77777777" w:rsidR="00891A07" w:rsidRPr="005E1849" w:rsidRDefault="00891A07" w:rsidP="00891A07">
      <w:pPr>
        <w:spacing w:after="0" w:line="240" w:lineRule="auto"/>
        <w:contextualSpacing/>
        <w:jc w:val="both"/>
        <w:rPr>
          <w:rFonts w:ascii="Arial" w:hAnsi="Arial" w:cs="Arial"/>
          <w:b/>
          <w:sz w:val="24"/>
          <w:szCs w:val="24"/>
          <w:lang w:val="mn-MN"/>
        </w:rPr>
      </w:pPr>
      <w:r w:rsidRPr="005E1849">
        <w:rPr>
          <w:rFonts w:ascii="Arial" w:hAnsi="Arial" w:cs="Arial"/>
          <w:sz w:val="24"/>
          <w:szCs w:val="24"/>
          <w:lang w:val="mn-MN"/>
        </w:rPr>
        <w:tab/>
      </w:r>
      <w:r w:rsidRPr="005E1849">
        <w:rPr>
          <w:rFonts w:ascii="Arial" w:hAnsi="Arial" w:cs="Arial"/>
          <w:b/>
          <w:sz w:val="24"/>
          <w:szCs w:val="24"/>
          <w:lang w:val="mn-MN"/>
        </w:rPr>
        <w:t>3.1 дүгээр зүйл.Эрх бүхий этгээд</w:t>
      </w:r>
    </w:p>
    <w:p w14:paraId="31A1FAC6" w14:textId="77777777" w:rsidR="00891A07" w:rsidRPr="005E1849" w:rsidRDefault="00891A07" w:rsidP="00891A07">
      <w:pPr>
        <w:spacing w:after="0" w:line="240" w:lineRule="auto"/>
        <w:contextualSpacing/>
        <w:jc w:val="both"/>
        <w:rPr>
          <w:rFonts w:ascii="Arial" w:hAnsi="Arial" w:cs="Arial"/>
          <w:b/>
          <w:sz w:val="24"/>
          <w:szCs w:val="24"/>
          <w:lang w:val="mn-MN"/>
        </w:rPr>
      </w:pPr>
    </w:p>
    <w:p w14:paraId="2E1E3F6B" w14:textId="3A5C8EA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tab/>
      </w:r>
      <w:r w:rsidRPr="005E1849">
        <w:rPr>
          <w:rFonts w:ascii="Arial" w:hAnsi="Arial" w:cs="Arial"/>
          <w:sz w:val="24"/>
          <w:szCs w:val="24"/>
          <w:lang w:val="mn-MN"/>
        </w:rPr>
        <w:t xml:space="preserve">1.Энэ хуулийн 8.1, 8.2 дугаар зүйлд заасан эрх бүхий этгээд зөвшөөрлийг олгох бөгөөд хуулиар зөвшөөрснөөс бусад тохиолдолд зөвшөөрөл олгох бүрэн эрхээ </w:t>
      </w:r>
      <w:r w:rsidR="00744475" w:rsidRPr="00744475">
        <w:rPr>
          <w:rFonts w:ascii="Arial" w:hAnsi="Arial" w:cs="Arial"/>
          <w:sz w:val="24"/>
          <w:szCs w:val="24"/>
          <w:lang w:val="mn-MN"/>
        </w:rPr>
        <w:t>бүхэлд нь, эсхүл хэсэгчлэн</w:t>
      </w:r>
      <w:r w:rsidR="00744475" w:rsidRPr="00744475">
        <w:rPr>
          <w:rFonts w:ascii="Arial" w:hAnsi="Arial" w:cs="Arial"/>
          <w:sz w:val="28"/>
          <w:szCs w:val="28"/>
          <w:lang w:val="mn-MN"/>
        </w:rPr>
        <w:t xml:space="preserve"> </w:t>
      </w:r>
      <w:r w:rsidRPr="005E1849">
        <w:rPr>
          <w:rFonts w:ascii="Arial" w:hAnsi="Arial" w:cs="Arial"/>
          <w:sz w:val="24"/>
          <w:szCs w:val="24"/>
          <w:lang w:val="mn-MN"/>
        </w:rPr>
        <w:t>бусад этгээдэд шилжүүлэхийг хориглоно.</w:t>
      </w:r>
    </w:p>
    <w:p w14:paraId="136D3434" w14:textId="2E66F7CF" w:rsidR="00744475" w:rsidRDefault="006E26EF" w:rsidP="00744475">
      <w:pPr>
        <w:spacing w:after="0" w:line="240" w:lineRule="auto"/>
        <w:jc w:val="both"/>
        <w:rPr>
          <w:rFonts w:ascii="Arial" w:hAnsi="Arial" w:cs="Arial"/>
          <w:i/>
          <w:color w:val="000000"/>
          <w:sz w:val="20"/>
          <w:szCs w:val="20"/>
        </w:rPr>
      </w:pPr>
      <w:hyperlink r:id="rId23" w:history="1">
        <w:r w:rsidR="00744475" w:rsidRPr="00A06B64">
          <w:rPr>
            <w:rStyle w:val="Hyperlink"/>
            <w:rFonts w:ascii="Arial" w:hAnsi="Arial" w:cs="Arial"/>
            <w:i/>
            <w:sz w:val="20"/>
            <w:szCs w:val="20"/>
          </w:rPr>
          <w:t xml:space="preserve">/Энэ хэсэгт 2023 оны 01 дүгээр сарын 06-ны өдрийн хуулиар </w:t>
        </w:r>
        <w:r w:rsidR="00744475" w:rsidRPr="00A06B64">
          <w:rPr>
            <w:rStyle w:val="Hyperlink"/>
            <w:rFonts w:ascii="Arial" w:hAnsi="Arial" w:cs="Arial"/>
            <w:bCs/>
            <w:i/>
            <w:sz w:val="20"/>
            <w:szCs w:val="20"/>
          </w:rPr>
          <w:t>нэмэлт оруулсан</w:t>
        </w:r>
        <w:r w:rsidR="00744475" w:rsidRPr="00A06B64">
          <w:rPr>
            <w:rStyle w:val="Hyperlink"/>
            <w:rFonts w:ascii="Arial" w:hAnsi="Arial" w:cs="Arial"/>
            <w:i/>
            <w:sz w:val="20"/>
            <w:szCs w:val="20"/>
          </w:rPr>
          <w:t>./</w:t>
        </w:r>
      </w:hyperlink>
    </w:p>
    <w:p w14:paraId="5973BC45" w14:textId="77777777" w:rsidR="00891A07" w:rsidRPr="005E1849" w:rsidRDefault="00891A07" w:rsidP="00891A07">
      <w:pPr>
        <w:spacing w:after="0" w:line="240" w:lineRule="auto"/>
        <w:contextualSpacing/>
        <w:jc w:val="both"/>
        <w:rPr>
          <w:rFonts w:ascii="Arial" w:hAnsi="Arial" w:cs="Arial"/>
          <w:b/>
          <w:sz w:val="24"/>
          <w:szCs w:val="24"/>
          <w:lang w:val="mn-MN"/>
        </w:rPr>
      </w:pPr>
    </w:p>
    <w:p w14:paraId="480A7915" w14:textId="24A43A2E" w:rsidR="00891A07" w:rsidRPr="005E1849" w:rsidRDefault="00891A07" w:rsidP="00891A07">
      <w:pPr>
        <w:spacing w:after="0" w:line="240" w:lineRule="auto"/>
        <w:contextualSpacing/>
        <w:jc w:val="both"/>
        <w:rPr>
          <w:rFonts w:ascii="Arial" w:hAnsi="Arial" w:cs="Arial"/>
          <w:b/>
          <w:sz w:val="24"/>
          <w:szCs w:val="24"/>
          <w:lang w:val="mn-MN"/>
        </w:rPr>
      </w:pPr>
      <w:r w:rsidRPr="005E1849">
        <w:rPr>
          <w:rFonts w:ascii="Arial" w:hAnsi="Arial" w:cs="Arial"/>
          <w:b/>
          <w:sz w:val="24"/>
          <w:szCs w:val="24"/>
          <w:lang w:val="mn-MN"/>
        </w:rPr>
        <w:lastRenderedPageBreak/>
        <w:tab/>
        <w:t>3.2 дугаар</w:t>
      </w:r>
      <w:r w:rsidR="003B6FBF">
        <w:rPr>
          <w:rFonts w:ascii="Arial" w:hAnsi="Arial" w:cs="Arial"/>
          <w:b/>
          <w:sz w:val="24"/>
          <w:szCs w:val="24"/>
          <w:lang w:val="mn-MN"/>
        </w:rPr>
        <w:t xml:space="preserve"> зүйл.Эрх бүхий этгээдийн </w:t>
      </w:r>
      <w:r w:rsidRPr="005E1849">
        <w:rPr>
          <w:rFonts w:ascii="Arial" w:hAnsi="Arial" w:cs="Arial"/>
          <w:b/>
          <w:sz w:val="24"/>
          <w:szCs w:val="24"/>
          <w:lang w:val="mn-MN"/>
        </w:rPr>
        <w:t>эрх</w:t>
      </w:r>
      <w:r w:rsidR="003B6FBF">
        <w:rPr>
          <w:rFonts w:ascii="Arial" w:hAnsi="Arial" w:cs="Arial"/>
          <w:b/>
          <w:sz w:val="24"/>
          <w:szCs w:val="24"/>
          <w:lang w:val="mn-MN"/>
        </w:rPr>
        <w:t>, үүрэг</w:t>
      </w:r>
    </w:p>
    <w:p w14:paraId="54D4088C" w14:textId="1E156545" w:rsidR="00891A07" w:rsidRPr="003B6FBF" w:rsidRDefault="006E26EF" w:rsidP="003B6FBF">
      <w:pPr>
        <w:jc w:val="both"/>
        <w:rPr>
          <w:rFonts w:ascii="Arial" w:hAnsi="Arial" w:cs="Arial"/>
          <w:noProof/>
          <w:color w:val="000000" w:themeColor="text1"/>
          <w:lang w:val="mn-MN"/>
        </w:rPr>
      </w:pPr>
      <w:hyperlink r:id="rId24" w:history="1">
        <w:r w:rsidR="003B6FBF" w:rsidRPr="00F6185E">
          <w:rPr>
            <w:rStyle w:val="Hyperlink"/>
            <w:rFonts w:ascii="Arial" w:hAnsi="Arial" w:cs="Arial"/>
            <w:i/>
            <w:sz w:val="20"/>
            <w:szCs w:val="20"/>
          </w:rPr>
          <w:t xml:space="preserve">/Энэ </w:t>
        </w:r>
        <w:r w:rsidR="003B6FBF">
          <w:rPr>
            <w:rStyle w:val="Hyperlink"/>
            <w:rFonts w:ascii="Arial" w:hAnsi="Arial" w:cs="Arial"/>
            <w:i/>
            <w:sz w:val="20"/>
            <w:szCs w:val="20"/>
            <w:lang w:val="mn-MN"/>
          </w:rPr>
          <w:t>зүйлийн гарчигт</w:t>
        </w:r>
        <w:r w:rsidR="003B6FBF" w:rsidRPr="00F6185E">
          <w:rPr>
            <w:rStyle w:val="Hyperlink"/>
            <w:rFonts w:ascii="Arial" w:hAnsi="Arial" w:cs="Arial"/>
            <w:i/>
            <w:sz w:val="20"/>
            <w:szCs w:val="20"/>
            <w:lang w:val="mn-MN"/>
          </w:rPr>
          <w:t xml:space="preserve"> </w:t>
        </w:r>
        <w:r w:rsidR="003B6FBF" w:rsidRPr="00F6185E">
          <w:rPr>
            <w:rStyle w:val="Hyperlink"/>
            <w:rFonts w:ascii="Arial" w:hAnsi="Arial" w:cs="Arial"/>
            <w:i/>
            <w:sz w:val="20"/>
            <w:szCs w:val="20"/>
          </w:rPr>
          <w:t xml:space="preserve"> 202</w:t>
        </w:r>
        <w:r w:rsidR="003B6FBF" w:rsidRPr="00F6185E">
          <w:rPr>
            <w:rStyle w:val="Hyperlink"/>
            <w:rFonts w:ascii="Arial" w:hAnsi="Arial" w:cs="Arial"/>
            <w:i/>
            <w:sz w:val="20"/>
            <w:szCs w:val="20"/>
            <w:lang w:val="mn-MN"/>
          </w:rPr>
          <w:t>6</w:t>
        </w:r>
        <w:r w:rsidR="003B6FBF" w:rsidRPr="00F6185E">
          <w:rPr>
            <w:rStyle w:val="Hyperlink"/>
            <w:rFonts w:ascii="Arial" w:hAnsi="Arial" w:cs="Arial"/>
            <w:i/>
            <w:sz w:val="20"/>
            <w:szCs w:val="20"/>
          </w:rPr>
          <w:t xml:space="preserve"> оны 0</w:t>
        </w:r>
        <w:r w:rsidR="003B6FBF" w:rsidRPr="00F6185E">
          <w:rPr>
            <w:rStyle w:val="Hyperlink"/>
            <w:rFonts w:ascii="Arial" w:hAnsi="Arial" w:cs="Arial"/>
            <w:i/>
            <w:sz w:val="20"/>
            <w:szCs w:val="20"/>
            <w:lang w:val="mn-MN"/>
          </w:rPr>
          <w:t>7</w:t>
        </w:r>
        <w:r w:rsidR="003B6FBF" w:rsidRPr="00F6185E">
          <w:rPr>
            <w:rStyle w:val="Hyperlink"/>
            <w:rFonts w:ascii="Arial" w:hAnsi="Arial" w:cs="Arial"/>
            <w:i/>
            <w:sz w:val="20"/>
            <w:szCs w:val="20"/>
          </w:rPr>
          <w:t xml:space="preserve"> д</w:t>
        </w:r>
        <w:r w:rsidR="003B6FBF" w:rsidRPr="00F6185E">
          <w:rPr>
            <w:rStyle w:val="Hyperlink"/>
            <w:rFonts w:ascii="Arial" w:hAnsi="Arial" w:cs="Arial"/>
            <w:i/>
            <w:sz w:val="20"/>
            <w:szCs w:val="20"/>
            <w:lang w:val="mn-MN"/>
          </w:rPr>
          <w:t>угаа</w:t>
        </w:r>
        <w:r w:rsidR="003B6FBF" w:rsidRPr="00F6185E">
          <w:rPr>
            <w:rStyle w:val="Hyperlink"/>
            <w:rFonts w:ascii="Arial" w:hAnsi="Arial" w:cs="Arial"/>
            <w:i/>
            <w:sz w:val="20"/>
            <w:szCs w:val="20"/>
          </w:rPr>
          <w:t xml:space="preserve">р сарын </w:t>
        </w:r>
        <w:r w:rsidR="003B6FBF" w:rsidRPr="00F6185E">
          <w:rPr>
            <w:rStyle w:val="Hyperlink"/>
            <w:rFonts w:ascii="Arial" w:hAnsi="Arial" w:cs="Arial"/>
            <w:i/>
            <w:sz w:val="20"/>
            <w:szCs w:val="20"/>
            <w:lang w:val="mn-MN"/>
          </w:rPr>
          <w:t>03</w:t>
        </w:r>
        <w:r w:rsidR="003B6FBF" w:rsidRPr="00F6185E">
          <w:rPr>
            <w:rStyle w:val="Hyperlink"/>
            <w:rFonts w:ascii="Arial" w:hAnsi="Arial" w:cs="Arial"/>
            <w:i/>
            <w:sz w:val="20"/>
            <w:szCs w:val="20"/>
          </w:rPr>
          <w:t xml:space="preserve">-ны өдрийн хуулиар </w:t>
        </w:r>
        <w:r w:rsidR="003B6FBF">
          <w:rPr>
            <w:rStyle w:val="Hyperlink"/>
            <w:rFonts w:ascii="Arial" w:hAnsi="Arial" w:cs="Arial"/>
            <w:bCs/>
            <w:i/>
            <w:sz w:val="20"/>
            <w:szCs w:val="20"/>
            <w:lang w:val="mn-MN"/>
          </w:rPr>
          <w:t>өөрчлөлт оруулсан</w:t>
        </w:r>
        <w:r w:rsidR="003B6FBF" w:rsidRPr="00F6185E">
          <w:rPr>
            <w:rStyle w:val="Hyperlink"/>
            <w:rFonts w:ascii="Arial" w:hAnsi="Arial" w:cs="Arial"/>
            <w:i/>
            <w:sz w:val="20"/>
            <w:szCs w:val="20"/>
          </w:rPr>
          <w:t>./</w:t>
        </w:r>
      </w:hyperlink>
    </w:p>
    <w:p w14:paraId="6558CE9B"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tab/>
      </w:r>
      <w:r w:rsidRPr="005E1849">
        <w:rPr>
          <w:rFonts w:ascii="Arial" w:hAnsi="Arial" w:cs="Arial"/>
          <w:sz w:val="24"/>
          <w:szCs w:val="24"/>
          <w:lang w:val="mn-MN"/>
        </w:rPr>
        <w:t>1.Эрх бүхий этгээд дараах бүрэн эрхийг хэрэгжүүлнэ:</w:t>
      </w:r>
    </w:p>
    <w:p w14:paraId="1AFAF1CB" w14:textId="60C4A716" w:rsidR="00891A07" w:rsidRPr="003B6FBF" w:rsidRDefault="006E26EF" w:rsidP="003B6FBF">
      <w:pPr>
        <w:jc w:val="both"/>
        <w:rPr>
          <w:rFonts w:ascii="Arial" w:hAnsi="Arial" w:cs="Arial"/>
          <w:noProof/>
          <w:color w:val="000000" w:themeColor="text1"/>
          <w:lang w:val="mn-MN"/>
        </w:rPr>
      </w:pPr>
      <w:hyperlink r:id="rId25" w:history="1">
        <w:r w:rsidR="003B6FBF" w:rsidRPr="00F6185E">
          <w:rPr>
            <w:rStyle w:val="Hyperlink"/>
            <w:rFonts w:ascii="Arial" w:hAnsi="Arial" w:cs="Arial"/>
            <w:i/>
            <w:sz w:val="20"/>
            <w:szCs w:val="20"/>
          </w:rPr>
          <w:t xml:space="preserve">/Энэ </w:t>
        </w:r>
        <w:r w:rsidR="003B6FBF">
          <w:rPr>
            <w:rStyle w:val="Hyperlink"/>
            <w:rFonts w:ascii="Arial" w:hAnsi="Arial" w:cs="Arial"/>
            <w:i/>
            <w:sz w:val="20"/>
            <w:szCs w:val="20"/>
            <w:lang w:val="mn-MN"/>
          </w:rPr>
          <w:t>хэсэгт</w:t>
        </w:r>
        <w:r w:rsidR="003B6FBF" w:rsidRPr="00F6185E">
          <w:rPr>
            <w:rStyle w:val="Hyperlink"/>
            <w:rFonts w:ascii="Arial" w:hAnsi="Arial" w:cs="Arial"/>
            <w:i/>
            <w:sz w:val="20"/>
            <w:szCs w:val="20"/>
            <w:lang w:val="mn-MN"/>
          </w:rPr>
          <w:t xml:space="preserve"> </w:t>
        </w:r>
        <w:r w:rsidR="003B6FBF" w:rsidRPr="00F6185E">
          <w:rPr>
            <w:rStyle w:val="Hyperlink"/>
            <w:rFonts w:ascii="Arial" w:hAnsi="Arial" w:cs="Arial"/>
            <w:i/>
            <w:sz w:val="20"/>
            <w:szCs w:val="20"/>
          </w:rPr>
          <w:t xml:space="preserve"> 202</w:t>
        </w:r>
        <w:r w:rsidR="003B6FBF" w:rsidRPr="00F6185E">
          <w:rPr>
            <w:rStyle w:val="Hyperlink"/>
            <w:rFonts w:ascii="Arial" w:hAnsi="Arial" w:cs="Arial"/>
            <w:i/>
            <w:sz w:val="20"/>
            <w:szCs w:val="20"/>
            <w:lang w:val="mn-MN"/>
          </w:rPr>
          <w:t>6</w:t>
        </w:r>
        <w:r w:rsidR="003B6FBF" w:rsidRPr="00F6185E">
          <w:rPr>
            <w:rStyle w:val="Hyperlink"/>
            <w:rFonts w:ascii="Arial" w:hAnsi="Arial" w:cs="Arial"/>
            <w:i/>
            <w:sz w:val="20"/>
            <w:szCs w:val="20"/>
          </w:rPr>
          <w:t xml:space="preserve"> оны 0</w:t>
        </w:r>
        <w:r w:rsidR="003B6FBF" w:rsidRPr="00F6185E">
          <w:rPr>
            <w:rStyle w:val="Hyperlink"/>
            <w:rFonts w:ascii="Arial" w:hAnsi="Arial" w:cs="Arial"/>
            <w:i/>
            <w:sz w:val="20"/>
            <w:szCs w:val="20"/>
            <w:lang w:val="mn-MN"/>
          </w:rPr>
          <w:t>7</w:t>
        </w:r>
        <w:r w:rsidR="003B6FBF" w:rsidRPr="00F6185E">
          <w:rPr>
            <w:rStyle w:val="Hyperlink"/>
            <w:rFonts w:ascii="Arial" w:hAnsi="Arial" w:cs="Arial"/>
            <w:i/>
            <w:sz w:val="20"/>
            <w:szCs w:val="20"/>
          </w:rPr>
          <w:t xml:space="preserve"> д</w:t>
        </w:r>
        <w:r w:rsidR="003B6FBF" w:rsidRPr="00F6185E">
          <w:rPr>
            <w:rStyle w:val="Hyperlink"/>
            <w:rFonts w:ascii="Arial" w:hAnsi="Arial" w:cs="Arial"/>
            <w:i/>
            <w:sz w:val="20"/>
            <w:szCs w:val="20"/>
            <w:lang w:val="mn-MN"/>
          </w:rPr>
          <w:t>угаа</w:t>
        </w:r>
        <w:r w:rsidR="003B6FBF" w:rsidRPr="00F6185E">
          <w:rPr>
            <w:rStyle w:val="Hyperlink"/>
            <w:rFonts w:ascii="Arial" w:hAnsi="Arial" w:cs="Arial"/>
            <w:i/>
            <w:sz w:val="20"/>
            <w:szCs w:val="20"/>
          </w:rPr>
          <w:t xml:space="preserve">р сарын </w:t>
        </w:r>
        <w:r w:rsidR="003B6FBF" w:rsidRPr="00F6185E">
          <w:rPr>
            <w:rStyle w:val="Hyperlink"/>
            <w:rFonts w:ascii="Arial" w:hAnsi="Arial" w:cs="Arial"/>
            <w:i/>
            <w:sz w:val="20"/>
            <w:szCs w:val="20"/>
            <w:lang w:val="mn-MN"/>
          </w:rPr>
          <w:t>03</w:t>
        </w:r>
        <w:r w:rsidR="003B6FBF" w:rsidRPr="00F6185E">
          <w:rPr>
            <w:rStyle w:val="Hyperlink"/>
            <w:rFonts w:ascii="Arial" w:hAnsi="Arial" w:cs="Arial"/>
            <w:i/>
            <w:sz w:val="20"/>
            <w:szCs w:val="20"/>
          </w:rPr>
          <w:t xml:space="preserve">-ны өдрийн хуулиар </w:t>
        </w:r>
        <w:r w:rsidR="003B6FBF">
          <w:rPr>
            <w:rStyle w:val="Hyperlink"/>
            <w:rFonts w:ascii="Arial" w:hAnsi="Arial" w:cs="Arial"/>
            <w:bCs/>
            <w:i/>
            <w:sz w:val="20"/>
            <w:szCs w:val="20"/>
            <w:lang w:val="mn-MN"/>
          </w:rPr>
          <w:t>өөрчлөлт оруулсан</w:t>
        </w:r>
        <w:r w:rsidR="003B6FBF" w:rsidRPr="00F6185E">
          <w:rPr>
            <w:rStyle w:val="Hyperlink"/>
            <w:rFonts w:ascii="Arial" w:hAnsi="Arial" w:cs="Arial"/>
            <w:i/>
            <w:sz w:val="20"/>
            <w:szCs w:val="20"/>
          </w:rPr>
          <w:t>./</w:t>
        </w:r>
      </w:hyperlink>
    </w:p>
    <w:p w14:paraId="281AB849" w14:textId="77777777" w:rsidR="00891A07" w:rsidRPr="005E1849" w:rsidRDefault="00891A07" w:rsidP="00891A07">
      <w:pPr>
        <w:spacing w:after="0" w:line="240" w:lineRule="auto"/>
        <w:ind w:firstLine="1440"/>
        <w:contextualSpacing/>
        <w:jc w:val="both"/>
        <w:rPr>
          <w:rFonts w:ascii="Arial" w:hAnsi="Arial" w:cs="Arial"/>
          <w:bCs/>
          <w:sz w:val="24"/>
          <w:szCs w:val="24"/>
          <w:lang w:val="mn-MN"/>
        </w:rPr>
      </w:pPr>
      <w:r w:rsidRPr="005E1849">
        <w:rPr>
          <w:rFonts w:ascii="Arial" w:hAnsi="Arial" w:cs="Arial"/>
          <w:bCs/>
          <w:color w:val="000000" w:themeColor="text1"/>
          <w:sz w:val="24"/>
          <w:szCs w:val="24"/>
          <w:lang w:val="mn-MN"/>
        </w:rPr>
        <w:t>1.1.энэ хуулийн 8.1, 8.2 дугаар зүйлд заасан зөвшөөрлийг олгох, сунгах, түдгэлзүүлэх, сэргээх, хүчингүй болгох шийдвэр гаргах;</w:t>
      </w:r>
    </w:p>
    <w:p w14:paraId="241CA38F" w14:textId="77777777" w:rsidR="00891A07" w:rsidRPr="005E1849" w:rsidRDefault="00891A07" w:rsidP="00891A07">
      <w:pPr>
        <w:spacing w:after="0" w:line="240" w:lineRule="auto"/>
        <w:contextualSpacing/>
        <w:jc w:val="both"/>
        <w:rPr>
          <w:rFonts w:ascii="Arial" w:hAnsi="Arial" w:cs="Arial"/>
          <w:sz w:val="24"/>
          <w:szCs w:val="24"/>
          <w:lang w:val="mn-MN"/>
        </w:rPr>
      </w:pPr>
    </w:p>
    <w:p w14:paraId="79BB7305"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r>
      <w:r w:rsidRPr="005E1849">
        <w:rPr>
          <w:rFonts w:ascii="Arial" w:hAnsi="Arial" w:cs="Arial"/>
          <w:bCs/>
          <w:sz w:val="24"/>
          <w:szCs w:val="24"/>
          <w:lang w:val="mn-MN"/>
        </w:rPr>
        <w:t>1.2</w:t>
      </w:r>
      <w:r w:rsidRPr="005E1849">
        <w:rPr>
          <w:rFonts w:ascii="Arial" w:hAnsi="Arial" w:cs="Arial"/>
          <w:sz w:val="24"/>
          <w:szCs w:val="24"/>
          <w:lang w:val="mn-MN"/>
        </w:rPr>
        <w:t>.зөвшөөрлийн нөхцөл, шаардлагыг биелүүлж байгаа эсэхэд хяналт тавих;</w:t>
      </w:r>
    </w:p>
    <w:p w14:paraId="2738915C" w14:textId="77777777" w:rsidR="00891A07" w:rsidRPr="005E1849" w:rsidRDefault="00891A07" w:rsidP="00891A07">
      <w:pPr>
        <w:spacing w:after="0" w:line="240" w:lineRule="auto"/>
        <w:contextualSpacing/>
        <w:jc w:val="both"/>
        <w:rPr>
          <w:rFonts w:ascii="Arial" w:hAnsi="Arial" w:cs="Arial"/>
          <w:sz w:val="24"/>
          <w:szCs w:val="24"/>
          <w:lang w:val="mn-MN"/>
        </w:rPr>
      </w:pPr>
    </w:p>
    <w:p w14:paraId="402D4AB7" w14:textId="4329EBD2" w:rsidR="00891A07" w:rsidRPr="005E1849" w:rsidRDefault="00891A07" w:rsidP="00891A07">
      <w:pPr>
        <w:spacing w:after="0" w:line="240" w:lineRule="auto"/>
        <w:contextualSpacing/>
        <w:jc w:val="both"/>
        <w:rPr>
          <w:rFonts w:ascii="Arial" w:hAnsi="Arial" w:cs="Arial"/>
          <w:strike/>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r>
      <w:r w:rsidRPr="005E1849">
        <w:rPr>
          <w:rFonts w:ascii="Arial" w:hAnsi="Arial" w:cs="Arial"/>
          <w:bCs/>
          <w:sz w:val="24"/>
          <w:szCs w:val="24"/>
          <w:lang w:val="mn-MN"/>
        </w:rPr>
        <w:t>1.3.</w:t>
      </w:r>
      <w:r w:rsidRPr="005E1849">
        <w:rPr>
          <w:rFonts w:ascii="Arial" w:hAnsi="Arial" w:cs="Arial"/>
          <w:sz w:val="24"/>
          <w:szCs w:val="24"/>
          <w:lang w:val="mn-MN"/>
        </w:rPr>
        <w:t>нөхцөл, шаардлагатай холбогдох мэдээ, тайланг зөвшөөрөл эзэмшигчээс авах.</w:t>
      </w:r>
    </w:p>
    <w:p w14:paraId="24983595" w14:textId="0A90BAE4" w:rsidR="00891A07" w:rsidRPr="00E622ED" w:rsidRDefault="006E26EF" w:rsidP="00E622ED">
      <w:pPr>
        <w:jc w:val="both"/>
        <w:rPr>
          <w:rFonts w:ascii="Arial" w:hAnsi="Arial" w:cs="Arial"/>
          <w:noProof/>
          <w:color w:val="000000" w:themeColor="text1"/>
          <w:lang w:val="mn-MN"/>
        </w:rPr>
      </w:pPr>
      <w:hyperlink r:id="rId26" w:history="1">
        <w:r w:rsidR="00E622ED" w:rsidRPr="00F6185E">
          <w:rPr>
            <w:rStyle w:val="Hyperlink"/>
            <w:rFonts w:ascii="Arial" w:hAnsi="Arial" w:cs="Arial"/>
            <w:i/>
            <w:sz w:val="20"/>
            <w:szCs w:val="20"/>
          </w:rPr>
          <w:t xml:space="preserve">/Энэ </w:t>
        </w:r>
        <w:r w:rsidR="00EB582F">
          <w:rPr>
            <w:rStyle w:val="Hyperlink"/>
            <w:rFonts w:ascii="Arial" w:hAnsi="Arial" w:cs="Arial"/>
            <w:i/>
            <w:sz w:val="20"/>
            <w:szCs w:val="20"/>
            <w:lang w:val="mn-MN"/>
          </w:rPr>
          <w:t>заалтад</w:t>
        </w:r>
        <w:r w:rsidR="00E622ED" w:rsidRPr="00F6185E">
          <w:rPr>
            <w:rStyle w:val="Hyperlink"/>
            <w:rFonts w:ascii="Arial" w:hAnsi="Arial" w:cs="Arial"/>
            <w:i/>
            <w:sz w:val="20"/>
            <w:szCs w:val="20"/>
            <w:lang w:val="mn-MN"/>
          </w:rPr>
          <w:t xml:space="preserve"> </w:t>
        </w:r>
        <w:r w:rsidR="00E622ED" w:rsidRPr="00F6185E">
          <w:rPr>
            <w:rStyle w:val="Hyperlink"/>
            <w:rFonts w:ascii="Arial" w:hAnsi="Arial" w:cs="Arial"/>
            <w:i/>
            <w:sz w:val="20"/>
            <w:szCs w:val="20"/>
          </w:rPr>
          <w:t xml:space="preserve"> 202</w:t>
        </w:r>
        <w:r w:rsidR="00E622ED" w:rsidRPr="00F6185E">
          <w:rPr>
            <w:rStyle w:val="Hyperlink"/>
            <w:rFonts w:ascii="Arial" w:hAnsi="Arial" w:cs="Arial"/>
            <w:i/>
            <w:sz w:val="20"/>
            <w:szCs w:val="20"/>
            <w:lang w:val="mn-MN"/>
          </w:rPr>
          <w:t>6</w:t>
        </w:r>
        <w:r w:rsidR="00E622ED" w:rsidRPr="00F6185E">
          <w:rPr>
            <w:rStyle w:val="Hyperlink"/>
            <w:rFonts w:ascii="Arial" w:hAnsi="Arial" w:cs="Arial"/>
            <w:i/>
            <w:sz w:val="20"/>
            <w:szCs w:val="20"/>
          </w:rPr>
          <w:t xml:space="preserve"> оны 0</w:t>
        </w:r>
        <w:r w:rsidR="00E622ED" w:rsidRPr="00F6185E">
          <w:rPr>
            <w:rStyle w:val="Hyperlink"/>
            <w:rFonts w:ascii="Arial" w:hAnsi="Arial" w:cs="Arial"/>
            <w:i/>
            <w:sz w:val="20"/>
            <w:szCs w:val="20"/>
            <w:lang w:val="mn-MN"/>
          </w:rPr>
          <w:t>7</w:t>
        </w:r>
        <w:r w:rsidR="00E622ED" w:rsidRPr="00F6185E">
          <w:rPr>
            <w:rStyle w:val="Hyperlink"/>
            <w:rFonts w:ascii="Arial" w:hAnsi="Arial" w:cs="Arial"/>
            <w:i/>
            <w:sz w:val="20"/>
            <w:szCs w:val="20"/>
          </w:rPr>
          <w:t xml:space="preserve"> д</w:t>
        </w:r>
        <w:r w:rsidR="00E622ED" w:rsidRPr="00F6185E">
          <w:rPr>
            <w:rStyle w:val="Hyperlink"/>
            <w:rFonts w:ascii="Arial" w:hAnsi="Arial" w:cs="Arial"/>
            <w:i/>
            <w:sz w:val="20"/>
            <w:szCs w:val="20"/>
            <w:lang w:val="mn-MN"/>
          </w:rPr>
          <w:t>угаа</w:t>
        </w:r>
        <w:r w:rsidR="00E622ED" w:rsidRPr="00F6185E">
          <w:rPr>
            <w:rStyle w:val="Hyperlink"/>
            <w:rFonts w:ascii="Arial" w:hAnsi="Arial" w:cs="Arial"/>
            <w:i/>
            <w:sz w:val="20"/>
            <w:szCs w:val="20"/>
          </w:rPr>
          <w:t xml:space="preserve">р сарын </w:t>
        </w:r>
        <w:r w:rsidR="00E622ED" w:rsidRPr="00F6185E">
          <w:rPr>
            <w:rStyle w:val="Hyperlink"/>
            <w:rFonts w:ascii="Arial" w:hAnsi="Arial" w:cs="Arial"/>
            <w:i/>
            <w:sz w:val="20"/>
            <w:szCs w:val="20"/>
            <w:lang w:val="mn-MN"/>
          </w:rPr>
          <w:t>03</w:t>
        </w:r>
        <w:r w:rsidR="00E622ED" w:rsidRPr="00F6185E">
          <w:rPr>
            <w:rStyle w:val="Hyperlink"/>
            <w:rFonts w:ascii="Arial" w:hAnsi="Arial" w:cs="Arial"/>
            <w:i/>
            <w:sz w:val="20"/>
            <w:szCs w:val="20"/>
          </w:rPr>
          <w:t xml:space="preserve">-ны өдрийн хуулиар </w:t>
        </w:r>
        <w:r w:rsidR="00E622ED">
          <w:rPr>
            <w:rStyle w:val="Hyperlink"/>
            <w:rFonts w:ascii="Arial" w:hAnsi="Arial" w:cs="Arial"/>
            <w:bCs/>
            <w:i/>
            <w:sz w:val="20"/>
            <w:szCs w:val="20"/>
            <w:lang w:val="mn-MN"/>
          </w:rPr>
          <w:t>өөрчлөлт оруулсан</w:t>
        </w:r>
        <w:r w:rsidR="00E622ED" w:rsidRPr="00F6185E">
          <w:rPr>
            <w:rStyle w:val="Hyperlink"/>
            <w:rFonts w:ascii="Arial" w:hAnsi="Arial" w:cs="Arial"/>
            <w:i/>
            <w:sz w:val="20"/>
            <w:szCs w:val="20"/>
          </w:rPr>
          <w:t>./</w:t>
        </w:r>
      </w:hyperlink>
    </w:p>
    <w:p w14:paraId="7E4C6C91"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t>2.Эрх бүхий этгээд дараах үүрэг хүлээнэ:</w:t>
      </w:r>
    </w:p>
    <w:p w14:paraId="54EDF5E7" w14:textId="77777777" w:rsidR="00891A07" w:rsidRPr="005E1849" w:rsidRDefault="00891A07" w:rsidP="00891A07">
      <w:pPr>
        <w:spacing w:after="0" w:line="240" w:lineRule="auto"/>
        <w:contextualSpacing/>
        <w:jc w:val="both"/>
        <w:rPr>
          <w:rFonts w:ascii="Arial" w:hAnsi="Arial" w:cs="Arial"/>
          <w:sz w:val="24"/>
          <w:szCs w:val="24"/>
          <w:lang w:val="mn-MN"/>
        </w:rPr>
      </w:pPr>
    </w:p>
    <w:p w14:paraId="47FF893E"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2.1.хуульд заасан зарчмыг баримтлах;</w:t>
      </w:r>
    </w:p>
    <w:p w14:paraId="3140DFB3"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r>
      <w:r w:rsidRPr="005E1849">
        <w:rPr>
          <w:rFonts w:ascii="Arial" w:hAnsi="Arial" w:cs="Arial"/>
          <w:bCs/>
          <w:sz w:val="24"/>
          <w:szCs w:val="24"/>
          <w:lang w:val="mn-MN"/>
        </w:rPr>
        <w:t>2.2.</w:t>
      </w:r>
      <w:r w:rsidRPr="005E1849">
        <w:rPr>
          <w:rFonts w:ascii="Arial" w:hAnsi="Arial" w:cs="Arial"/>
          <w:sz w:val="24"/>
          <w:szCs w:val="24"/>
          <w:lang w:val="mn-MN"/>
        </w:rPr>
        <w:t xml:space="preserve">хуулиар тогтоосон бүрэн </w:t>
      </w:r>
      <w:r w:rsidRPr="005E1849">
        <w:rPr>
          <w:rFonts w:ascii="Arial" w:hAnsi="Arial" w:cs="Arial"/>
          <w:bCs/>
          <w:sz w:val="24"/>
          <w:szCs w:val="24"/>
          <w:lang w:val="mn-MN"/>
        </w:rPr>
        <w:t>эрхийн</w:t>
      </w:r>
      <w:r w:rsidRPr="005E1849">
        <w:rPr>
          <w:rFonts w:ascii="Arial" w:hAnsi="Arial" w:cs="Arial"/>
          <w:sz w:val="24"/>
          <w:szCs w:val="24"/>
          <w:lang w:val="mn-MN"/>
        </w:rPr>
        <w:t xml:space="preserve"> хүрээнд зөвшөөрөл олгох;</w:t>
      </w:r>
    </w:p>
    <w:p w14:paraId="20D29724" w14:textId="77777777" w:rsidR="00891A07" w:rsidRPr="005E1849" w:rsidRDefault="00891A07" w:rsidP="00891A07">
      <w:pPr>
        <w:spacing w:after="0" w:line="240" w:lineRule="auto"/>
        <w:ind w:firstLine="1440"/>
        <w:contextualSpacing/>
        <w:jc w:val="both"/>
        <w:rPr>
          <w:rFonts w:ascii="Arial" w:hAnsi="Arial" w:cs="Arial"/>
          <w:bCs/>
          <w:sz w:val="24"/>
          <w:szCs w:val="24"/>
          <w:lang w:val="mn-MN"/>
        </w:rPr>
      </w:pPr>
      <w:r w:rsidRPr="005E1849">
        <w:rPr>
          <w:rFonts w:ascii="Arial" w:hAnsi="Arial" w:cs="Arial"/>
          <w:bCs/>
          <w:sz w:val="24"/>
          <w:szCs w:val="24"/>
          <w:lang w:val="mn-MN"/>
        </w:rPr>
        <w:t>2.3.зөвшөөрөл хүссэн болон сунгуулах өргөдлийг хүлээн авах, өргөдөл, түүнд хавсаргасан баримт бичгийг магадлан шалгах, шийдвэр гаргах үйл ажиллагааны явцыг зөвшөөрөл хүсэгч, зөвшөөрөл эзэмшигчид цахим хэлбэрээр, нээлттэй, ил тод байлгах;</w:t>
      </w:r>
    </w:p>
    <w:p w14:paraId="49FD13FF" w14:textId="77777777" w:rsidR="00891A07" w:rsidRPr="005E1849" w:rsidRDefault="00891A07" w:rsidP="00891A07">
      <w:pPr>
        <w:spacing w:after="0" w:line="240" w:lineRule="auto"/>
        <w:ind w:firstLine="1440"/>
        <w:contextualSpacing/>
        <w:jc w:val="both"/>
        <w:rPr>
          <w:rFonts w:ascii="Arial" w:hAnsi="Arial" w:cs="Arial"/>
          <w:bCs/>
          <w:sz w:val="24"/>
          <w:szCs w:val="24"/>
          <w:lang w:val="mn-MN"/>
        </w:rPr>
      </w:pPr>
    </w:p>
    <w:p w14:paraId="0CF50843" w14:textId="77777777" w:rsidR="00891A07" w:rsidRPr="005E1849" w:rsidRDefault="00891A07" w:rsidP="00891A07">
      <w:pPr>
        <w:spacing w:after="0" w:line="240" w:lineRule="auto"/>
        <w:ind w:firstLine="1440"/>
        <w:contextualSpacing/>
        <w:jc w:val="both"/>
        <w:rPr>
          <w:rFonts w:ascii="Arial" w:hAnsi="Arial" w:cs="Arial"/>
          <w:bCs/>
          <w:sz w:val="24"/>
          <w:szCs w:val="24"/>
          <w:lang w:val="mn-MN"/>
        </w:rPr>
      </w:pPr>
      <w:r w:rsidRPr="005E1849">
        <w:rPr>
          <w:rFonts w:ascii="Arial" w:hAnsi="Arial" w:cs="Arial"/>
          <w:bCs/>
          <w:sz w:val="24"/>
          <w:szCs w:val="24"/>
          <w:lang w:val="mn-MN"/>
        </w:rPr>
        <w:t>2.4.зөвшөөрөл олгох, сунгах, түдгэлзүүлэх, сэргээх, хүчингүй болгох тухай шийдвэрийг хуульд заасан хугацаанд гаргах;</w:t>
      </w:r>
    </w:p>
    <w:p w14:paraId="2F4AB806" w14:textId="77777777" w:rsidR="00891A07" w:rsidRPr="005E1849" w:rsidRDefault="00891A07" w:rsidP="00891A07">
      <w:pPr>
        <w:spacing w:after="0" w:line="240" w:lineRule="auto"/>
        <w:contextualSpacing/>
        <w:jc w:val="both"/>
        <w:rPr>
          <w:rFonts w:ascii="Arial" w:hAnsi="Arial" w:cs="Arial"/>
          <w:bCs/>
          <w:sz w:val="24"/>
          <w:szCs w:val="24"/>
          <w:lang w:val="mn-MN"/>
        </w:rPr>
      </w:pPr>
    </w:p>
    <w:p w14:paraId="6082952B" w14:textId="052A00D6" w:rsidR="00891A07" w:rsidRPr="005E1849" w:rsidRDefault="00891A07" w:rsidP="00891A07">
      <w:pPr>
        <w:spacing w:after="0" w:line="240" w:lineRule="auto"/>
        <w:ind w:firstLine="1440"/>
        <w:contextualSpacing/>
        <w:jc w:val="both"/>
        <w:rPr>
          <w:rFonts w:ascii="Arial" w:hAnsi="Arial" w:cs="Arial"/>
          <w:bCs/>
          <w:strike/>
          <w:sz w:val="24"/>
          <w:szCs w:val="24"/>
          <w:lang w:val="mn-MN"/>
        </w:rPr>
      </w:pPr>
      <w:r w:rsidRPr="005E1849">
        <w:rPr>
          <w:rFonts w:ascii="Arial" w:hAnsi="Arial" w:cs="Arial"/>
          <w:bCs/>
          <w:sz w:val="24"/>
          <w:szCs w:val="24"/>
          <w:lang w:val="mn-MN"/>
        </w:rPr>
        <w:t>2.5.энэ зүйлийн 2.4</w:t>
      </w:r>
      <w:r w:rsidR="00C1090A">
        <w:rPr>
          <w:rFonts w:ascii="Arial" w:hAnsi="Arial" w:cs="Arial"/>
          <w:bCs/>
          <w:sz w:val="24"/>
          <w:szCs w:val="24"/>
          <w:lang w:val="mn-MN"/>
        </w:rPr>
        <w:t>-т заасан шийдвэрийг зөвшөөрөл, мэдэгдлийн</w:t>
      </w:r>
      <w:r w:rsidRPr="005E1849">
        <w:rPr>
          <w:rFonts w:ascii="Arial" w:hAnsi="Arial" w:cs="Arial"/>
          <w:bCs/>
          <w:sz w:val="24"/>
          <w:szCs w:val="24"/>
          <w:lang w:val="mn-MN"/>
        </w:rPr>
        <w:t xml:space="preserve"> бүртгэл, мэдээл</w:t>
      </w:r>
      <w:r w:rsidR="00867CDC" w:rsidRPr="005E1849">
        <w:rPr>
          <w:rFonts w:ascii="Arial" w:hAnsi="Arial" w:cs="Arial"/>
          <w:bCs/>
          <w:sz w:val="24"/>
          <w:szCs w:val="24"/>
          <w:lang w:val="mn-MN"/>
        </w:rPr>
        <w:t>л</w:t>
      </w:r>
      <w:r w:rsidRPr="005E1849">
        <w:rPr>
          <w:rFonts w:ascii="Arial" w:hAnsi="Arial" w:cs="Arial"/>
          <w:bCs/>
          <w:sz w:val="24"/>
          <w:szCs w:val="24"/>
          <w:lang w:val="mn-MN"/>
        </w:rPr>
        <w:t>ийн нэгдсэн санд тухайн шийдвэр гарснаас хойш ажлын гурван өдрийн дотор бүртгүүлэх;</w:t>
      </w:r>
    </w:p>
    <w:p w14:paraId="3D3F7326" w14:textId="2190219A" w:rsidR="00C1090A" w:rsidRPr="00C36991" w:rsidRDefault="00C1090A" w:rsidP="00C1090A">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 </w:t>
      </w:r>
      <w:r w:rsidR="008A339A">
        <w:rPr>
          <w:rStyle w:val="Hyperlink"/>
          <w:rFonts w:ascii="Arial" w:hAnsi="Arial" w:cs="Arial"/>
          <w:i/>
          <w:sz w:val="20"/>
          <w:szCs w:val="20"/>
          <w:lang w:val="mn-MN"/>
        </w:rPr>
        <w:t xml:space="preserve">заалтад </w:t>
      </w:r>
      <w:r w:rsidRPr="00C36991">
        <w:rPr>
          <w:rStyle w:val="Hyperlink"/>
          <w:rFonts w:ascii="Arial" w:hAnsi="Arial" w:cs="Arial"/>
          <w:i/>
          <w:sz w:val="20"/>
          <w:szCs w:val="20"/>
        </w:rPr>
        <w:t>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0CA18E68" w14:textId="46315258" w:rsidR="00891A07" w:rsidRPr="005E1849" w:rsidRDefault="00C1090A" w:rsidP="00C1090A">
      <w:pPr>
        <w:spacing w:after="0" w:line="240" w:lineRule="auto"/>
        <w:contextualSpacing/>
        <w:jc w:val="both"/>
        <w:rPr>
          <w:rFonts w:ascii="Arial" w:hAnsi="Arial" w:cs="Arial"/>
          <w:bCs/>
          <w:sz w:val="24"/>
          <w:szCs w:val="24"/>
          <w:lang w:val="mn-MN"/>
        </w:rPr>
      </w:pPr>
      <w:r>
        <w:rPr>
          <w:rFonts w:ascii="Arial" w:hAnsi="Arial" w:cs="Arial"/>
          <w:i/>
          <w:sz w:val="20"/>
          <w:szCs w:val="20"/>
        </w:rPr>
        <w:fldChar w:fldCharType="end"/>
      </w:r>
    </w:p>
    <w:p w14:paraId="2CE0E1F5" w14:textId="075A21CA" w:rsidR="00891A07" w:rsidRPr="005E1849" w:rsidRDefault="00891A07" w:rsidP="00891A07">
      <w:pPr>
        <w:spacing w:after="0" w:line="240" w:lineRule="auto"/>
        <w:ind w:firstLine="1440"/>
        <w:contextualSpacing/>
        <w:jc w:val="both"/>
        <w:rPr>
          <w:rFonts w:ascii="Arial" w:hAnsi="Arial" w:cs="Arial"/>
          <w:sz w:val="24"/>
          <w:szCs w:val="24"/>
          <w:lang w:val="mn-MN"/>
        </w:rPr>
      </w:pPr>
      <w:r w:rsidRPr="005E1849">
        <w:rPr>
          <w:rFonts w:ascii="Arial" w:hAnsi="Arial" w:cs="Arial"/>
          <w:bCs/>
          <w:sz w:val="24"/>
          <w:szCs w:val="24"/>
          <w:lang w:val="mn-MN"/>
        </w:rPr>
        <w:t>2.6.</w:t>
      </w:r>
      <w:r w:rsidRPr="005E1849">
        <w:rPr>
          <w:rFonts w:ascii="Arial" w:hAnsi="Arial" w:cs="Arial"/>
          <w:sz w:val="24"/>
          <w:szCs w:val="24"/>
          <w:lang w:val="mn-MN"/>
        </w:rPr>
        <w:t>зөвшөөрөл олгосон, сунгасан, түдгэлзүүлсэн, сэргээсэн, хүчингүй болгосон шийдвэрийг</w:t>
      </w:r>
      <w:r w:rsidRPr="005E1849">
        <w:rPr>
          <w:rFonts w:ascii="Arial" w:hAnsi="Arial" w:cs="Arial"/>
          <w:bCs/>
          <w:sz w:val="24"/>
          <w:szCs w:val="24"/>
          <w:lang w:val="mn-MN"/>
        </w:rPr>
        <w:t xml:space="preserve"> </w:t>
      </w:r>
      <w:r w:rsidR="00C1090A">
        <w:rPr>
          <w:rFonts w:ascii="Arial" w:hAnsi="Arial" w:cs="Arial"/>
          <w:bCs/>
          <w:sz w:val="24"/>
          <w:szCs w:val="24"/>
          <w:lang w:val="mn-MN"/>
        </w:rPr>
        <w:t>зөвшөөрөл, мэдэгдлийн</w:t>
      </w:r>
      <w:r w:rsidRPr="005E1849">
        <w:rPr>
          <w:rFonts w:ascii="Arial" w:hAnsi="Arial" w:cs="Arial"/>
          <w:bCs/>
          <w:sz w:val="24"/>
          <w:szCs w:val="24"/>
          <w:lang w:val="mn-MN"/>
        </w:rPr>
        <w:t xml:space="preserve"> бүртгэл, мэдээллийн нэгдсэн санд оруулах, тухайн шийдвэрийг хүртээмжтэй хэлбэрээр нийтэд</w:t>
      </w:r>
      <w:r w:rsidRPr="005E1849">
        <w:rPr>
          <w:rFonts w:ascii="Arial" w:hAnsi="Arial" w:cs="Arial"/>
          <w:sz w:val="24"/>
          <w:szCs w:val="24"/>
          <w:lang w:val="mn-MN"/>
        </w:rPr>
        <w:t xml:space="preserve"> мэдээлэх;</w:t>
      </w:r>
    </w:p>
    <w:p w14:paraId="58E8705F" w14:textId="2F69DA84" w:rsidR="00C1090A" w:rsidRPr="00C36991" w:rsidRDefault="00C1090A" w:rsidP="00C1090A">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 </w:t>
      </w:r>
      <w:r w:rsidR="008A339A">
        <w:rPr>
          <w:rStyle w:val="Hyperlink"/>
          <w:rFonts w:ascii="Arial" w:hAnsi="Arial" w:cs="Arial"/>
          <w:i/>
          <w:sz w:val="20"/>
          <w:szCs w:val="20"/>
          <w:lang w:val="mn-MN"/>
        </w:rPr>
        <w:t>заалтад</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4A4933FE" w14:textId="682BC1C7" w:rsidR="00891A07" w:rsidRPr="005E1849" w:rsidRDefault="00C1090A" w:rsidP="00C1090A">
      <w:pPr>
        <w:spacing w:after="0" w:line="240" w:lineRule="auto"/>
        <w:ind w:firstLine="1440"/>
        <w:contextualSpacing/>
        <w:jc w:val="both"/>
        <w:rPr>
          <w:rFonts w:ascii="Arial" w:hAnsi="Arial" w:cs="Arial"/>
          <w:sz w:val="24"/>
          <w:szCs w:val="24"/>
          <w:lang w:val="mn-MN"/>
        </w:rPr>
      </w:pPr>
      <w:r>
        <w:rPr>
          <w:rFonts w:ascii="Arial" w:hAnsi="Arial" w:cs="Arial"/>
          <w:i/>
          <w:sz w:val="20"/>
          <w:szCs w:val="20"/>
        </w:rPr>
        <w:fldChar w:fldCharType="end"/>
      </w:r>
    </w:p>
    <w:p w14:paraId="755C75C1"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r>
      <w:r w:rsidRPr="005E1849">
        <w:rPr>
          <w:rFonts w:ascii="Arial" w:hAnsi="Arial" w:cs="Arial"/>
          <w:bCs/>
          <w:sz w:val="24"/>
          <w:szCs w:val="24"/>
          <w:lang w:val="mn-MN"/>
        </w:rPr>
        <w:t>2.7.</w:t>
      </w:r>
      <w:r w:rsidRPr="005E1849">
        <w:rPr>
          <w:rFonts w:ascii="Arial" w:hAnsi="Arial" w:cs="Arial"/>
          <w:sz w:val="24"/>
          <w:szCs w:val="24"/>
          <w:lang w:val="mn-MN"/>
        </w:rPr>
        <w:t>зах зээлд чөлөөтэй өрсөлдөхөд ялгамжтай хандахгүй байх, түүнчлэн өрсөлдөөнийг хязгаарлах зорилгоор хуульд зааснаас бусад үндэслэлээр зөвшөөрлийг олгохоос татгалзах, түдгэлзүүлэх, хүчингүй болгох арга хэмжээг авахгүй байх;</w:t>
      </w:r>
    </w:p>
    <w:p w14:paraId="771E6F30" w14:textId="77777777" w:rsidR="00891A07" w:rsidRPr="005E1849" w:rsidRDefault="00891A07" w:rsidP="00891A07">
      <w:pPr>
        <w:spacing w:after="0" w:line="240" w:lineRule="auto"/>
        <w:contextualSpacing/>
        <w:jc w:val="both"/>
        <w:rPr>
          <w:rFonts w:ascii="Arial" w:hAnsi="Arial" w:cs="Arial"/>
          <w:sz w:val="24"/>
          <w:szCs w:val="24"/>
          <w:lang w:val="mn-MN"/>
        </w:rPr>
      </w:pPr>
    </w:p>
    <w:p w14:paraId="659C6ADD" w14:textId="77777777" w:rsidR="00891A07" w:rsidRPr="005E1849" w:rsidRDefault="00891A07" w:rsidP="00891A07">
      <w:pPr>
        <w:spacing w:after="0" w:line="240" w:lineRule="auto"/>
        <w:ind w:firstLine="1440"/>
        <w:contextualSpacing/>
        <w:jc w:val="both"/>
        <w:rPr>
          <w:rFonts w:ascii="Arial" w:hAnsi="Arial" w:cs="Arial"/>
          <w:bCs/>
          <w:sz w:val="24"/>
          <w:szCs w:val="24"/>
          <w:lang w:val="mn-MN"/>
        </w:rPr>
      </w:pPr>
      <w:r w:rsidRPr="005E1849">
        <w:rPr>
          <w:rFonts w:ascii="Arial" w:hAnsi="Arial" w:cs="Arial"/>
          <w:bCs/>
          <w:sz w:val="24"/>
          <w:szCs w:val="24"/>
          <w:lang w:val="mn-MN"/>
        </w:rPr>
        <w:t xml:space="preserve">2.8.зөвшөөрөл хүсэгч, зөвшөөрөл эзэмшигчид </w:t>
      </w:r>
      <w:r w:rsidRPr="005E1849">
        <w:rPr>
          <w:rFonts w:ascii="Arial" w:hAnsi="Arial" w:cs="Arial"/>
          <w:bCs/>
          <w:color w:val="000000" w:themeColor="text1"/>
          <w:sz w:val="24"/>
          <w:szCs w:val="24"/>
          <w:lang w:val="mn-MN"/>
        </w:rPr>
        <w:t>зөвшөөрөл олгох, сунгах, түдгэлзүүлэх, сэргээх, хүчингүй болгох</w:t>
      </w:r>
      <w:r w:rsidRPr="005E1849">
        <w:rPr>
          <w:rFonts w:ascii="Arial" w:hAnsi="Arial" w:cs="Arial"/>
          <w:bCs/>
          <w:sz w:val="24"/>
          <w:szCs w:val="24"/>
          <w:lang w:val="mn-MN"/>
        </w:rPr>
        <w:t>той холбоотой зөвлөгөө, туслалцаа үзүүлэх;</w:t>
      </w:r>
    </w:p>
    <w:p w14:paraId="3CBC85D0" w14:textId="77777777" w:rsidR="00891A07" w:rsidRPr="005E1849" w:rsidRDefault="00891A07" w:rsidP="00891A07">
      <w:pPr>
        <w:spacing w:after="0" w:line="240" w:lineRule="auto"/>
        <w:contextualSpacing/>
        <w:jc w:val="both"/>
        <w:rPr>
          <w:rFonts w:ascii="Arial" w:hAnsi="Arial" w:cs="Arial"/>
          <w:sz w:val="24"/>
          <w:szCs w:val="24"/>
          <w:lang w:val="mn-MN"/>
        </w:rPr>
      </w:pPr>
    </w:p>
    <w:p w14:paraId="27665B20" w14:textId="4E242769" w:rsidR="00891A07" w:rsidRDefault="00891A07" w:rsidP="00891A07">
      <w:pPr>
        <w:spacing w:after="0" w:line="240" w:lineRule="auto"/>
        <w:ind w:firstLine="1440"/>
        <w:contextualSpacing/>
        <w:jc w:val="both"/>
        <w:rPr>
          <w:rFonts w:ascii="Arial" w:eastAsia="Times New Roman" w:hAnsi="Arial" w:cs="Arial"/>
          <w:bCs/>
          <w:noProof/>
          <w:sz w:val="24"/>
          <w:szCs w:val="24"/>
          <w:lang w:val="mn-MN"/>
        </w:rPr>
      </w:pPr>
      <w:r w:rsidRPr="005E1849">
        <w:rPr>
          <w:rFonts w:ascii="Arial" w:hAnsi="Arial" w:cs="Arial"/>
          <w:bCs/>
          <w:sz w:val="24"/>
          <w:szCs w:val="24"/>
          <w:lang w:val="mn-MN"/>
        </w:rPr>
        <w:t>2.9.</w:t>
      </w:r>
      <w:r w:rsidRPr="005E1849">
        <w:rPr>
          <w:rFonts w:ascii="Arial" w:eastAsia="Times New Roman" w:hAnsi="Arial" w:cs="Arial"/>
          <w:bCs/>
          <w:noProof/>
          <w:sz w:val="24"/>
          <w:szCs w:val="24"/>
          <w:lang w:val="mn-MN"/>
        </w:rPr>
        <w:t>зөвшөөрөл хүссэн өргөдөл, түүнд хавсаргах баримт бичгийн жагсаалт болон өргөдөл хүлээн авах этгээд, түүний хаяг, байршлын талаарх мэдээллийг хүртээмжтэй хэлбэрээр нийтэд мэдээлэх.</w:t>
      </w:r>
    </w:p>
    <w:p w14:paraId="5C08C28E" w14:textId="3FC2F6AF" w:rsidR="00D9075D" w:rsidRDefault="00D9075D" w:rsidP="00891A07">
      <w:pPr>
        <w:spacing w:after="0" w:line="240" w:lineRule="auto"/>
        <w:ind w:firstLine="1440"/>
        <w:contextualSpacing/>
        <w:jc w:val="both"/>
        <w:rPr>
          <w:rFonts w:ascii="Arial" w:eastAsia="Times New Roman" w:hAnsi="Arial" w:cs="Arial"/>
          <w:bCs/>
          <w:noProof/>
          <w:sz w:val="24"/>
          <w:szCs w:val="24"/>
          <w:lang w:val="mn-MN"/>
        </w:rPr>
      </w:pPr>
    </w:p>
    <w:p w14:paraId="21A8F1F5" w14:textId="6492C3CD" w:rsidR="00D9075D" w:rsidRDefault="00D9075D" w:rsidP="00D9075D">
      <w:pPr>
        <w:spacing w:after="0" w:line="240" w:lineRule="auto"/>
        <w:ind w:firstLine="1418"/>
        <w:contextualSpacing/>
        <w:jc w:val="both"/>
        <w:rPr>
          <w:rFonts w:ascii="Arial" w:hAnsi="Arial" w:cs="Arial"/>
          <w:color w:val="000000"/>
          <w:sz w:val="24"/>
          <w:szCs w:val="24"/>
        </w:rPr>
      </w:pPr>
      <w:r>
        <w:rPr>
          <w:rFonts w:ascii="Arial" w:hAnsi="Arial" w:cs="Arial"/>
          <w:color w:val="000000"/>
          <w:sz w:val="24"/>
          <w:szCs w:val="24"/>
        </w:rPr>
        <w:t xml:space="preserve">2.10.зөвшөөрөлд тавигдах шаардлагад хамаарах аливаа газар, хөдлөх болон үл хөдлөх эд хөрөнгө, техник, тоног төхөөрөмж нь зөвшөөрөл хүсэгч, эсхүл эзэмшигчийн эзэмшлийн болон өмчлөлийн байх шаардлага тавихгүй байх; </w:t>
      </w:r>
    </w:p>
    <w:p w14:paraId="6956F9BA" w14:textId="22888AB4" w:rsidR="00D9075D" w:rsidRPr="00D9075D" w:rsidRDefault="006E26EF" w:rsidP="00D9075D">
      <w:pPr>
        <w:jc w:val="both"/>
        <w:rPr>
          <w:rFonts w:ascii="Arial" w:hAnsi="Arial" w:cs="Arial"/>
          <w:noProof/>
          <w:color w:val="000000" w:themeColor="text1"/>
          <w:lang w:val="mn-MN"/>
        </w:rPr>
      </w:pPr>
      <w:hyperlink r:id="rId27" w:history="1">
        <w:r w:rsidR="00D9075D" w:rsidRPr="00F6185E">
          <w:rPr>
            <w:rStyle w:val="Hyperlink"/>
            <w:rFonts w:ascii="Arial" w:hAnsi="Arial" w:cs="Arial"/>
            <w:i/>
            <w:sz w:val="20"/>
            <w:szCs w:val="20"/>
          </w:rPr>
          <w:t xml:space="preserve">/Энэ </w:t>
        </w:r>
        <w:r w:rsidR="00D9075D">
          <w:rPr>
            <w:rStyle w:val="Hyperlink"/>
            <w:rFonts w:ascii="Arial" w:hAnsi="Arial" w:cs="Arial"/>
            <w:i/>
            <w:sz w:val="20"/>
            <w:szCs w:val="20"/>
            <w:lang w:val="mn-MN"/>
          </w:rPr>
          <w:t>хэсгийг</w:t>
        </w:r>
        <w:r w:rsidR="00D9075D" w:rsidRPr="00F6185E">
          <w:rPr>
            <w:rStyle w:val="Hyperlink"/>
            <w:rFonts w:ascii="Arial" w:hAnsi="Arial" w:cs="Arial"/>
            <w:i/>
            <w:sz w:val="20"/>
            <w:szCs w:val="20"/>
            <w:lang w:val="mn-MN"/>
          </w:rPr>
          <w:t xml:space="preserve"> </w:t>
        </w:r>
        <w:r w:rsidR="00D9075D" w:rsidRPr="00F6185E">
          <w:rPr>
            <w:rStyle w:val="Hyperlink"/>
            <w:rFonts w:ascii="Arial" w:hAnsi="Arial" w:cs="Arial"/>
            <w:i/>
            <w:sz w:val="20"/>
            <w:szCs w:val="20"/>
          </w:rPr>
          <w:t xml:space="preserve"> 202</w:t>
        </w:r>
        <w:r w:rsidR="00D9075D" w:rsidRPr="00F6185E">
          <w:rPr>
            <w:rStyle w:val="Hyperlink"/>
            <w:rFonts w:ascii="Arial" w:hAnsi="Arial" w:cs="Arial"/>
            <w:i/>
            <w:sz w:val="20"/>
            <w:szCs w:val="20"/>
            <w:lang w:val="mn-MN"/>
          </w:rPr>
          <w:t>6</w:t>
        </w:r>
        <w:r w:rsidR="00D9075D" w:rsidRPr="00F6185E">
          <w:rPr>
            <w:rStyle w:val="Hyperlink"/>
            <w:rFonts w:ascii="Arial" w:hAnsi="Arial" w:cs="Arial"/>
            <w:i/>
            <w:sz w:val="20"/>
            <w:szCs w:val="20"/>
          </w:rPr>
          <w:t xml:space="preserve"> оны 0</w:t>
        </w:r>
        <w:r w:rsidR="00D9075D" w:rsidRPr="00F6185E">
          <w:rPr>
            <w:rStyle w:val="Hyperlink"/>
            <w:rFonts w:ascii="Arial" w:hAnsi="Arial" w:cs="Arial"/>
            <w:i/>
            <w:sz w:val="20"/>
            <w:szCs w:val="20"/>
            <w:lang w:val="mn-MN"/>
          </w:rPr>
          <w:t>7</w:t>
        </w:r>
        <w:r w:rsidR="00D9075D" w:rsidRPr="00F6185E">
          <w:rPr>
            <w:rStyle w:val="Hyperlink"/>
            <w:rFonts w:ascii="Arial" w:hAnsi="Arial" w:cs="Arial"/>
            <w:i/>
            <w:sz w:val="20"/>
            <w:szCs w:val="20"/>
          </w:rPr>
          <w:t xml:space="preserve"> д</w:t>
        </w:r>
        <w:r w:rsidR="00D9075D" w:rsidRPr="00F6185E">
          <w:rPr>
            <w:rStyle w:val="Hyperlink"/>
            <w:rFonts w:ascii="Arial" w:hAnsi="Arial" w:cs="Arial"/>
            <w:i/>
            <w:sz w:val="20"/>
            <w:szCs w:val="20"/>
            <w:lang w:val="mn-MN"/>
          </w:rPr>
          <w:t>угаа</w:t>
        </w:r>
        <w:r w:rsidR="00D9075D" w:rsidRPr="00F6185E">
          <w:rPr>
            <w:rStyle w:val="Hyperlink"/>
            <w:rFonts w:ascii="Arial" w:hAnsi="Arial" w:cs="Arial"/>
            <w:i/>
            <w:sz w:val="20"/>
            <w:szCs w:val="20"/>
          </w:rPr>
          <w:t xml:space="preserve">р сарын </w:t>
        </w:r>
        <w:r w:rsidR="00D9075D" w:rsidRPr="00F6185E">
          <w:rPr>
            <w:rStyle w:val="Hyperlink"/>
            <w:rFonts w:ascii="Arial" w:hAnsi="Arial" w:cs="Arial"/>
            <w:i/>
            <w:sz w:val="20"/>
            <w:szCs w:val="20"/>
            <w:lang w:val="mn-MN"/>
          </w:rPr>
          <w:t>03</w:t>
        </w:r>
        <w:r w:rsidR="00D9075D" w:rsidRPr="00F6185E">
          <w:rPr>
            <w:rStyle w:val="Hyperlink"/>
            <w:rFonts w:ascii="Arial" w:hAnsi="Arial" w:cs="Arial"/>
            <w:i/>
            <w:sz w:val="20"/>
            <w:szCs w:val="20"/>
          </w:rPr>
          <w:t xml:space="preserve">-ны өдрийн хуулиар </w:t>
        </w:r>
        <w:r w:rsidR="00D9075D" w:rsidRPr="00F6185E">
          <w:rPr>
            <w:rStyle w:val="Hyperlink"/>
            <w:rFonts w:ascii="Arial" w:hAnsi="Arial" w:cs="Arial"/>
            <w:bCs/>
            <w:i/>
            <w:sz w:val="20"/>
            <w:szCs w:val="20"/>
          </w:rPr>
          <w:t>нэм</w:t>
        </w:r>
        <w:r w:rsidR="00D9075D" w:rsidRPr="00F6185E">
          <w:rPr>
            <w:rStyle w:val="Hyperlink"/>
            <w:rFonts w:ascii="Arial" w:hAnsi="Arial" w:cs="Arial"/>
            <w:bCs/>
            <w:i/>
            <w:sz w:val="20"/>
            <w:szCs w:val="20"/>
            <w:lang w:val="mn-MN"/>
          </w:rPr>
          <w:t>сэн</w:t>
        </w:r>
        <w:r w:rsidR="00D9075D" w:rsidRPr="00F6185E">
          <w:rPr>
            <w:rStyle w:val="Hyperlink"/>
            <w:rFonts w:ascii="Arial" w:hAnsi="Arial" w:cs="Arial"/>
            <w:i/>
            <w:sz w:val="20"/>
            <w:szCs w:val="20"/>
          </w:rPr>
          <w:t>./</w:t>
        </w:r>
      </w:hyperlink>
    </w:p>
    <w:p w14:paraId="48B7377A" w14:textId="15D32AA0" w:rsidR="00D9075D" w:rsidRDefault="00D9075D" w:rsidP="00D9075D">
      <w:pPr>
        <w:spacing w:after="0" w:line="240" w:lineRule="auto"/>
        <w:ind w:firstLine="1418"/>
        <w:contextualSpacing/>
        <w:jc w:val="both"/>
        <w:rPr>
          <w:rFonts w:ascii="Arial" w:hAnsi="Arial" w:cs="Arial"/>
          <w:color w:val="000000"/>
          <w:sz w:val="24"/>
          <w:szCs w:val="24"/>
        </w:rPr>
      </w:pPr>
      <w:r>
        <w:rPr>
          <w:rFonts w:ascii="Arial" w:hAnsi="Arial" w:cs="Arial"/>
          <w:color w:val="000000"/>
          <w:sz w:val="24"/>
          <w:szCs w:val="24"/>
        </w:rPr>
        <w:t>2.11.зөвшөөрөл хүсэгч, эзэмшигчээс зөвшөөрөл олгох, сунгах, түдгэлзүүлэх, хүчингүй болгоход татвар, нийгмийн даатгалын шимтгэлийн өргүй байх шаардлага тавихгүй байх.</w:t>
      </w:r>
    </w:p>
    <w:p w14:paraId="357E7682" w14:textId="314852BA" w:rsidR="00D9075D" w:rsidRPr="00D9075D" w:rsidRDefault="006E26EF" w:rsidP="00D9075D">
      <w:pPr>
        <w:jc w:val="both"/>
        <w:rPr>
          <w:rFonts w:ascii="Arial" w:hAnsi="Arial" w:cs="Arial"/>
          <w:noProof/>
          <w:color w:val="000000" w:themeColor="text1"/>
          <w:lang w:val="mn-MN"/>
        </w:rPr>
      </w:pPr>
      <w:hyperlink r:id="rId28" w:history="1">
        <w:r w:rsidR="00D9075D" w:rsidRPr="00F6185E">
          <w:rPr>
            <w:rStyle w:val="Hyperlink"/>
            <w:rFonts w:ascii="Arial" w:hAnsi="Arial" w:cs="Arial"/>
            <w:i/>
            <w:sz w:val="20"/>
            <w:szCs w:val="20"/>
          </w:rPr>
          <w:t xml:space="preserve">/Энэ </w:t>
        </w:r>
        <w:r w:rsidR="00D9075D">
          <w:rPr>
            <w:rStyle w:val="Hyperlink"/>
            <w:rFonts w:ascii="Arial" w:hAnsi="Arial" w:cs="Arial"/>
            <w:i/>
            <w:sz w:val="20"/>
            <w:szCs w:val="20"/>
            <w:lang w:val="mn-MN"/>
          </w:rPr>
          <w:t>хэсгийг</w:t>
        </w:r>
        <w:r w:rsidR="00D9075D" w:rsidRPr="00F6185E">
          <w:rPr>
            <w:rStyle w:val="Hyperlink"/>
            <w:rFonts w:ascii="Arial" w:hAnsi="Arial" w:cs="Arial"/>
            <w:i/>
            <w:sz w:val="20"/>
            <w:szCs w:val="20"/>
            <w:lang w:val="mn-MN"/>
          </w:rPr>
          <w:t xml:space="preserve"> </w:t>
        </w:r>
        <w:r w:rsidR="00D9075D" w:rsidRPr="00F6185E">
          <w:rPr>
            <w:rStyle w:val="Hyperlink"/>
            <w:rFonts w:ascii="Arial" w:hAnsi="Arial" w:cs="Arial"/>
            <w:i/>
            <w:sz w:val="20"/>
            <w:szCs w:val="20"/>
          </w:rPr>
          <w:t xml:space="preserve"> 202</w:t>
        </w:r>
        <w:r w:rsidR="00D9075D" w:rsidRPr="00F6185E">
          <w:rPr>
            <w:rStyle w:val="Hyperlink"/>
            <w:rFonts w:ascii="Arial" w:hAnsi="Arial" w:cs="Arial"/>
            <w:i/>
            <w:sz w:val="20"/>
            <w:szCs w:val="20"/>
            <w:lang w:val="mn-MN"/>
          </w:rPr>
          <w:t>6</w:t>
        </w:r>
        <w:r w:rsidR="00D9075D" w:rsidRPr="00F6185E">
          <w:rPr>
            <w:rStyle w:val="Hyperlink"/>
            <w:rFonts w:ascii="Arial" w:hAnsi="Arial" w:cs="Arial"/>
            <w:i/>
            <w:sz w:val="20"/>
            <w:szCs w:val="20"/>
          </w:rPr>
          <w:t xml:space="preserve"> оны 0</w:t>
        </w:r>
        <w:r w:rsidR="00D9075D" w:rsidRPr="00F6185E">
          <w:rPr>
            <w:rStyle w:val="Hyperlink"/>
            <w:rFonts w:ascii="Arial" w:hAnsi="Arial" w:cs="Arial"/>
            <w:i/>
            <w:sz w:val="20"/>
            <w:szCs w:val="20"/>
            <w:lang w:val="mn-MN"/>
          </w:rPr>
          <w:t>7</w:t>
        </w:r>
        <w:r w:rsidR="00D9075D" w:rsidRPr="00F6185E">
          <w:rPr>
            <w:rStyle w:val="Hyperlink"/>
            <w:rFonts w:ascii="Arial" w:hAnsi="Arial" w:cs="Arial"/>
            <w:i/>
            <w:sz w:val="20"/>
            <w:szCs w:val="20"/>
          </w:rPr>
          <w:t xml:space="preserve"> д</w:t>
        </w:r>
        <w:r w:rsidR="00D9075D" w:rsidRPr="00F6185E">
          <w:rPr>
            <w:rStyle w:val="Hyperlink"/>
            <w:rFonts w:ascii="Arial" w:hAnsi="Arial" w:cs="Arial"/>
            <w:i/>
            <w:sz w:val="20"/>
            <w:szCs w:val="20"/>
            <w:lang w:val="mn-MN"/>
          </w:rPr>
          <w:t>угаа</w:t>
        </w:r>
        <w:r w:rsidR="00D9075D" w:rsidRPr="00F6185E">
          <w:rPr>
            <w:rStyle w:val="Hyperlink"/>
            <w:rFonts w:ascii="Arial" w:hAnsi="Arial" w:cs="Arial"/>
            <w:i/>
            <w:sz w:val="20"/>
            <w:szCs w:val="20"/>
          </w:rPr>
          <w:t xml:space="preserve">р сарын </w:t>
        </w:r>
        <w:r w:rsidR="00D9075D" w:rsidRPr="00F6185E">
          <w:rPr>
            <w:rStyle w:val="Hyperlink"/>
            <w:rFonts w:ascii="Arial" w:hAnsi="Arial" w:cs="Arial"/>
            <w:i/>
            <w:sz w:val="20"/>
            <w:szCs w:val="20"/>
            <w:lang w:val="mn-MN"/>
          </w:rPr>
          <w:t>03</w:t>
        </w:r>
        <w:r w:rsidR="00D9075D" w:rsidRPr="00F6185E">
          <w:rPr>
            <w:rStyle w:val="Hyperlink"/>
            <w:rFonts w:ascii="Arial" w:hAnsi="Arial" w:cs="Arial"/>
            <w:i/>
            <w:sz w:val="20"/>
            <w:szCs w:val="20"/>
          </w:rPr>
          <w:t xml:space="preserve">-ны өдрийн хуулиар </w:t>
        </w:r>
        <w:r w:rsidR="00D9075D" w:rsidRPr="00F6185E">
          <w:rPr>
            <w:rStyle w:val="Hyperlink"/>
            <w:rFonts w:ascii="Arial" w:hAnsi="Arial" w:cs="Arial"/>
            <w:bCs/>
            <w:i/>
            <w:sz w:val="20"/>
            <w:szCs w:val="20"/>
          </w:rPr>
          <w:t>нэм</w:t>
        </w:r>
        <w:r w:rsidR="00D9075D" w:rsidRPr="00F6185E">
          <w:rPr>
            <w:rStyle w:val="Hyperlink"/>
            <w:rFonts w:ascii="Arial" w:hAnsi="Arial" w:cs="Arial"/>
            <w:bCs/>
            <w:i/>
            <w:sz w:val="20"/>
            <w:szCs w:val="20"/>
            <w:lang w:val="mn-MN"/>
          </w:rPr>
          <w:t>сэн</w:t>
        </w:r>
        <w:r w:rsidR="00D9075D" w:rsidRPr="00F6185E">
          <w:rPr>
            <w:rStyle w:val="Hyperlink"/>
            <w:rFonts w:ascii="Arial" w:hAnsi="Arial" w:cs="Arial"/>
            <w:i/>
            <w:sz w:val="20"/>
            <w:szCs w:val="20"/>
          </w:rPr>
          <w:t>./</w:t>
        </w:r>
      </w:hyperlink>
    </w:p>
    <w:p w14:paraId="1CC296F2" w14:textId="77777777" w:rsidR="00891A07" w:rsidRPr="005E1849" w:rsidRDefault="00891A07" w:rsidP="00891A07">
      <w:pPr>
        <w:spacing w:after="0" w:line="240" w:lineRule="auto"/>
        <w:contextualSpacing/>
        <w:jc w:val="both"/>
        <w:rPr>
          <w:rFonts w:ascii="Arial" w:hAnsi="Arial" w:cs="Arial"/>
          <w:b/>
          <w:bCs/>
          <w:sz w:val="24"/>
          <w:szCs w:val="24"/>
          <w:lang w:val="mn-MN"/>
        </w:rPr>
      </w:pPr>
    </w:p>
    <w:p w14:paraId="70257DDB" w14:textId="77777777" w:rsidR="00891A07" w:rsidRPr="005E1849" w:rsidRDefault="00891A07" w:rsidP="00891A07">
      <w:pPr>
        <w:spacing w:after="0" w:line="240" w:lineRule="auto"/>
        <w:ind w:firstLine="720"/>
        <w:contextualSpacing/>
        <w:jc w:val="both"/>
        <w:rPr>
          <w:rFonts w:ascii="Arial" w:hAnsi="Arial" w:cs="Arial"/>
          <w:b/>
          <w:bCs/>
          <w:sz w:val="24"/>
          <w:szCs w:val="24"/>
          <w:lang w:val="mn-MN"/>
        </w:rPr>
      </w:pPr>
      <w:r w:rsidRPr="005E1849">
        <w:rPr>
          <w:rFonts w:ascii="Arial" w:hAnsi="Arial" w:cs="Arial"/>
          <w:b/>
          <w:bCs/>
          <w:sz w:val="24"/>
          <w:szCs w:val="24"/>
          <w:lang w:val="mn-MN"/>
        </w:rPr>
        <w:t>3.3 дугаар зүйл.Зөвшөөрөл олгох эрх шилжүүлэх</w:t>
      </w:r>
    </w:p>
    <w:p w14:paraId="695A2062" w14:textId="77777777" w:rsidR="00891A07" w:rsidRPr="005E1849" w:rsidRDefault="00891A07" w:rsidP="00891A07">
      <w:pPr>
        <w:spacing w:after="0" w:line="240" w:lineRule="auto"/>
        <w:contextualSpacing/>
        <w:jc w:val="both"/>
        <w:rPr>
          <w:rFonts w:ascii="Arial" w:hAnsi="Arial" w:cs="Arial"/>
          <w:sz w:val="24"/>
          <w:szCs w:val="24"/>
          <w:lang w:val="mn-MN"/>
        </w:rPr>
      </w:pPr>
    </w:p>
    <w:p w14:paraId="41994A1C" w14:textId="56588302" w:rsidR="00891A07" w:rsidRPr="005E1849" w:rsidRDefault="00891A07" w:rsidP="00891A07">
      <w:pPr>
        <w:spacing w:after="0" w:line="240" w:lineRule="auto"/>
        <w:ind w:firstLine="720"/>
        <w:jc w:val="both"/>
        <w:rPr>
          <w:rFonts w:ascii="Arial" w:hAnsi="Arial" w:cs="Arial"/>
          <w:color w:val="000000" w:themeColor="text1"/>
          <w:sz w:val="24"/>
          <w:szCs w:val="24"/>
          <w:lang w:val="mn-MN"/>
        </w:rPr>
      </w:pPr>
      <w:r w:rsidRPr="005E1849">
        <w:rPr>
          <w:rFonts w:ascii="Arial" w:hAnsi="Arial" w:cs="Arial"/>
          <w:bCs/>
          <w:color w:val="000000" w:themeColor="text1"/>
          <w:sz w:val="24"/>
          <w:szCs w:val="24"/>
          <w:lang w:val="mn-MN"/>
        </w:rPr>
        <w:t>1.</w:t>
      </w:r>
      <w:r w:rsidRPr="005E1849">
        <w:rPr>
          <w:rFonts w:ascii="Arial" w:hAnsi="Arial" w:cs="Arial"/>
          <w:color w:val="000000" w:themeColor="text1"/>
          <w:sz w:val="24"/>
          <w:szCs w:val="24"/>
          <w:lang w:val="mn-MN"/>
        </w:rPr>
        <w:t xml:space="preserve">Хуульд заасан тохиолдолд эрх бүхий этгээд зөвшөөрөл олгох эрхээ </w:t>
      </w:r>
      <w:r w:rsidR="00BC1210" w:rsidRPr="00BC1210">
        <w:rPr>
          <w:rFonts w:ascii="Arial" w:hAnsi="Arial" w:cs="Arial"/>
          <w:sz w:val="24"/>
          <w:szCs w:val="24"/>
          <w:lang w:val="mn-MN"/>
        </w:rPr>
        <w:t>бүхэлд нь, эсхүл хэсэгчлэн</w:t>
      </w:r>
      <w:r w:rsidR="00BC1210" w:rsidRPr="00BC1210">
        <w:rPr>
          <w:rFonts w:ascii="Arial" w:hAnsi="Arial" w:cs="Arial"/>
          <w:color w:val="000000" w:themeColor="text1"/>
          <w:sz w:val="28"/>
          <w:szCs w:val="28"/>
          <w:lang w:val="mn-MN"/>
        </w:rPr>
        <w:t xml:space="preserve"> </w:t>
      </w:r>
      <w:r w:rsidRPr="005E1849">
        <w:rPr>
          <w:rFonts w:ascii="Arial" w:hAnsi="Arial" w:cs="Arial"/>
          <w:color w:val="000000" w:themeColor="text1"/>
          <w:sz w:val="24"/>
          <w:szCs w:val="24"/>
          <w:lang w:val="mn-MN"/>
        </w:rPr>
        <w:t xml:space="preserve">төрийн холбогдох байгууллага, албан тушаалтан, эсхүл Хуулийн этгээдийн </w:t>
      </w:r>
      <w:r w:rsidRPr="005E1849">
        <w:rPr>
          <w:rFonts w:ascii="Arial" w:hAnsi="Arial" w:cs="Arial"/>
          <w:bCs/>
          <w:color w:val="000000" w:themeColor="text1"/>
          <w:sz w:val="24"/>
          <w:szCs w:val="24"/>
          <w:lang w:val="mn-MN"/>
        </w:rPr>
        <w:t>улсын</w:t>
      </w:r>
      <w:r w:rsidRPr="005E1849">
        <w:rPr>
          <w:rFonts w:ascii="Arial" w:hAnsi="Arial" w:cs="Arial"/>
          <w:color w:val="000000" w:themeColor="text1"/>
          <w:sz w:val="24"/>
          <w:szCs w:val="24"/>
          <w:lang w:val="mn-MN"/>
        </w:rPr>
        <w:t xml:space="preserve"> бүртгэлийн тухай хуулийн</w:t>
      </w:r>
      <w:r w:rsidRPr="005E1849">
        <w:rPr>
          <w:rStyle w:val="FootnoteReference"/>
          <w:rFonts w:ascii="Arial" w:hAnsi="Arial" w:cs="Arial"/>
          <w:color w:val="000000" w:themeColor="text1"/>
          <w:sz w:val="24"/>
          <w:szCs w:val="24"/>
          <w:lang w:val="mn-MN"/>
        </w:rPr>
        <w:footnoteReference w:id="3"/>
      </w:r>
      <w:r w:rsidRPr="005E1849">
        <w:rPr>
          <w:rFonts w:ascii="Arial" w:hAnsi="Arial" w:cs="Arial"/>
          <w:color w:val="000000" w:themeColor="text1"/>
          <w:sz w:val="24"/>
          <w:szCs w:val="24"/>
          <w:lang w:val="mn-MN"/>
        </w:rPr>
        <w:t xml:space="preserve"> </w:t>
      </w:r>
      <w:r w:rsidRPr="005E1849">
        <w:rPr>
          <w:rFonts w:ascii="Arial" w:hAnsi="Arial" w:cs="Arial"/>
          <w:bCs/>
          <w:iCs/>
          <w:color w:val="000000" w:themeColor="text1"/>
          <w:sz w:val="24"/>
          <w:szCs w:val="24"/>
          <w:lang w:val="mn-MN"/>
        </w:rPr>
        <w:t>7 дугаар зүйлийн</w:t>
      </w:r>
      <w:r w:rsidRPr="005E1849">
        <w:rPr>
          <w:rFonts w:ascii="Arial" w:hAnsi="Arial" w:cs="Arial"/>
          <w:color w:val="000000" w:themeColor="text1"/>
          <w:sz w:val="24"/>
          <w:szCs w:val="24"/>
          <w:lang w:val="mn-MN"/>
        </w:rPr>
        <w:t xml:space="preserve"> 7.1.3, 7.1.7-д заасан хуулийн этгээдэд шилжүүлж болно. </w:t>
      </w:r>
    </w:p>
    <w:p w14:paraId="31CEB60F" w14:textId="77777777" w:rsidR="00BC1210" w:rsidRDefault="006E26EF" w:rsidP="00BC1210">
      <w:pPr>
        <w:spacing w:after="0" w:line="240" w:lineRule="auto"/>
        <w:jc w:val="both"/>
        <w:rPr>
          <w:rFonts w:ascii="Arial" w:hAnsi="Arial" w:cs="Arial"/>
          <w:i/>
          <w:color w:val="000000"/>
          <w:sz w:val="20"/>
          <w:szCs w:val="20"/>
        </w:rPr>
      </w:pPr>
      <w:hyperlink r:id="rId29" w:history="1">
        <w:r w:rsidR="00BC1210" w:rsidRPr="00A06B64">
          <w:rPr>
            <w:rStyle w:val="Hyperlink"/>
            <w:rFonts w:ascii="Arial" w:hAnsi="Arial" w:cs="Arial"/>
            <w:i/>
            <w:sz w:val="20"/>
            <w:szCs w:val="20"/>
          </w:rPr>
          <w:t xml:space="preserve">/Энэ хэсэгт 2023 оны 01 дүгээр сарын 06-ны өдрийн хуулиар </w:t>
        </w:r>
        <w:r w:rsidR="00BC1210" w:rsidRPr="00A06B64">
          <w:rPr>
            <w:rStyle w:val="Hyperlink"/>
            <w:rFonts w:ascii="Arial" w:hAnsi="Arial" w:cs="Arial"/>
            <w:bCs/>
            <w:i/>
            <w:sz w:val="20"/>
            <w:szCs w:val="20"/>
          </w:rPr>
          <w:t>нэмэлт оруулсан</w:t>
        </w:r>
        <w:r w:rsidR="00BC1210" w:rsidRPr="00A06B64">
          <w:rPr>
            <w:rStyle w:val="Hyperlink"/>
            <w:rFonts w:ascii="Arial" w:hAnsi="Arial" w:cs="Arial"/>
            <w:i/>
            <w:sz w:val="20"/>
            <w:szCs w:val="20"/>
          </w:rPr>
          <w:t>./</w:t>
        </w:r>
      </w:hyperlink>
    </w:p>
    <w:p w14:paraId="30BCED56" w14:textId="77777777" w:rsidR="00891A07" w:rsidRPr="005E1849" w:rsidRDefault="00891A07" w:rsidP="00891A07">
      <w:pPr>
        <w:spacing w:after="0" w:line="240" w:lineRule="auto"/>
        <w:jc w:val="both"/>
        <w:rPr>
          <w:rFonts w:ascii="Helvetica" w:hAnsi="Helvetica" w:cs="Times New Roman"/>
          <w:color w:val="000000" w:themeColor="text1"/>
          <w:sz w:val="24"/>
          <w:szCs w:val="24"/>
          <w:lang w:val="mn-MN"/>
        </w:rPr>
      </w:pPr>
    </w:p>
    <w:p w14:paraId="5AE9DBED" w14:textId="77777777" w:rsidR="00891A07" w:rsidRPr="005E1849" w:rsidRDefault="00891A07" w:rsidP="00891A07">
      <w:pPr>
        <w:spacing w:after="0" w:line="240" w:lineRule="auto"/>
        <w:ind w:firstLine="720"/>
        <w:jc w:val="both"/>
        <w:rPr>
          <w:rFonts w:ascii="Arial" w:hAnsi="Arial" w:cs="Arial"/>
          <w:color w:val="000000" w:themeColor="text1"/>
          <w:sz w:val="24"/>
          <w:szCs w:val="24"/>
          <w:lang w:val="mn-MN"/>
        </w:rPr>
      </w:pPr>
      <w:r w:rsidRPr="005E1849">
        <w:rPr>
          <w:rFonts w:ascii="Arial" w:hAnsi="Arial" w:cs="Arial"/>
          <w:bCs/>
          <w:color w:val="000000" w:themeColor="text1"/>
          <w:sz w:val="24"/>
          <w:szCs w:val="24"/>
          <w:lang w:val="mn-MN"/>
        </w:rPr>
        <w:t>2.</w:t>
      </w:r>
      <w:r w:rsidRPr="005E1849">
        <w:rPr>
          <w:rFonts w:ascii="Arial" w:hAnsi="Arial" w:cs="Arial"/>
          <w:color w:val="000000" w:themeColor="text1"/>
          <w:sz w:val="24"/>
          <w:szCs w:val="24"/>
          <w:lang w:val="mn-MN"/>
        </w:rPr>
        <w:t xml:space="preserve">Эрх шилжүүлэн авсан этгээд энэ хуулийн </w:t>
      </w:r>
      <w:r w:rsidRPr="005E1849">
        <w:rPr>
          <w:rFonts w:ascii="Arial" w:hAnsi="Arial" w:cs="Arial"/>
          <w:bCs/>
          <w:color w:val="000000" w:themeColor="text1"/>
          <w:sz w:val="24"/>
          <w:szCs w:val="24"/>
          <w:lang w:val="mn-MN"/>
        </w:rPr>
        <w:t>3.2 дугаар</w:t>
      </w:r>
      <w:r w:rsidRPr="005E1849">
        <w:rPr>
          <w:rFonts w:ascii="Arial" w:hAnsi="Arial" w:cs="Arial"/>
          <w:color w:val="000000" w:themeColor="text1"/>
          <w:sz w:val="24"/>
          <w:szCs w:val="24"/>
          <w:lang w:val="mn-MN"/>
        </w:rPr>
        <w:t xml:space="preserve"> зүйлд заасан эрхийг эдэлж, үүргийг хэрэгжүүлнэ.</w:t>
      </w:r>
    </w:p>
    <w:p w14:paraId="58A6EB36" w14:textId="77777777" w:rsidR="00891A07" w:rsidRPr="005E1849" w:rsidRDefault="00891A07" w:rsidP="00891A07">
      <w:pPr>
        <w:spacing w:after="0" w:line="240" w:lineRule="auto"/>
        <w:jc w:val="both"/>
        <w:rPr>
          <w:rFonts w:ascii="Arial" w:hAnsi="Arial" w:cs="Arial"/>
          <w:color w:val="000000" w:themeColor="text1"/>
          <w:sz w:val="24"/>
          <w:szCs w:val="24"/>
          <w:lang w:val="mn-MN"/>
        </w:rPr>
      </w:pPr>
    </w:p>
    <w:p w14:paraId="169A67D6" w14:textId="77777777" w:rsidR="00891A07" w:rsidRPr="005E1849" w:rsidRDefault="00891A07" w:rsidP="00891A07">
      <w:pPr>
        <w:spacing w:after="0" w:line="240" w:lineRule="auto"/>
        <w:ind w:firstLine="720"/>
        <w:jc w:val="both"/>
        <w:rPr>
          <w:rFonts w:ascii="Arial" w:hAnsi="Arial" w:cs="Arial"/>
          <w:color w:val="000000" w:themeColor="text1"/>
          <w:sz w:val="24"/>
          <w:szCs w:val="24"/>
          <w:lang w:val="mn-MN"/>
        </w:rPr>
      </w:pPr>
      <w:r w:rsidRPr="005E1849">
        <w:rPr>
          <w:rFonts w:ascii="Arial" w:hAnsi="Arial" w:cs="Arial"/>
          <w:bCs/>
          <w:color w:val="000000" w:themeColor="text1"/>
          <w:sz w:val="24"/>
          <w:szCs w:val="24"/>
          <w:lang w:val="mn-MN"/>
        </w:rPr>
        <w:t>3.</w:t>
      </w:r>
      <w:r w:rsidRPr="005E1849">
        <w:rPr>
          <w:rFonts w:ascii="Arial" w:hAnsi="Arial" w:cs="Arial"/>
          <w:color w:val="000000" w:themeColor="text1"/>
          <w:sz w:val="24"/>
          <w:szCs w:val="24"/>
          <w:lang w:val="mn-MN"/>
        </w:rPr>
        <w:t xml:space="preserve">Энэ зүйлийн </w:t>
      </w:r>
      <w:r w:rsidRPr="005E1849">
        <w:rPr>
          <w:rFonts w:ascii="Arial" w:hAnsi="Arial" w:cs="Arial"/>
          <w:bCs/>
          <w:color w:val="000000" w:themeColor="text1"/>
          <w:sz w:val="24"/>
          <w:szCs w:val="24"/>
          <w:lang w:val="mn-MN"/>
        </w:rPr>
        <w:t>1-д</w:t>
      </w:r>
      <w:r w:rsidRPr="005E1849">
        <w:rPr>
          <w:rFonts w:ascii="Arial" w:hAnsi="Arial" w:cs="Arial"/>
          <w:color w:val="000000" w:themeColor="text1"/>
          <w:sz w:val="24"/>
          <w:szCs w:val="24"/>
          <w:lang w:val="mn-MN"/>
        </w:rPr>
        <w:t xml:space="preserve"> заасан эрх шилжүүлэх журмыг Засгийн газар </w:t>
      </w:r>
      <w:r w:rsidRPr="005E1849">
        <w:rPr>
          <w:rFonts w:ascii="Arial" w:hAnsi="Arial" w:cs="Arial"/>
          <w:bCs/>
          <w:color w:val="000000" w:themeColor="text1"/>
          <w:sz w:val="24"/>
          <w:szCs w:val="24"/>
          <w:lang w:val="mn-MN"/>
        </w:rPr>
        <w:t>батална</w:t>
      </w:r>
      <w:r w:rsidRPr="005E1849">
        <w:rPr>
          <w:rFonts w:ascii="Arial" w:hAnsi="Arial" w:cs="Arial"/>
          <w:color w:val="000000" w:themeColor="text1"/>
          <w:sz w:val="24"/>
          <w:szCs w:val="24"/>
          <w:lang w:val="mn-MN"/>
        </w:rPr>
        <w:t>.</w:t>
      </w:r>
    </w:p>
    <w:p w14:paraId="3C8E41D4" w14:textId="77777777" w:rsidR="00891A07" w:rsidRPr="005E1849" w:rsidRDefault="00891A07" w:rsidP="00891A07">
      <w:pPr>
        <w:spacing w:after="0" w:line="240" w:lineRule="auto"/>
        <w:jc w:val="both"/>
        <w:rPr>
          <w:rFonts w:ascii="Arial" w:hAnsi="Arial" w:cs="Arial"/>
          <w:color w:val="000000" w:themeColor="text1"/>
          <w:sz w:val="24"/>
          <w:szCs w:val="24"/>
          <w:lang w:val="mn-MN"/>
        </w:rPr>
      </w:pPr>
    </w:p>
    <w:p w14:paraId="388027A0" w14:textId="77777777" w:rsidR="00891A07" w:rsidRPr="005E1849" w:rsidRDefault="00891A07" w:rsidP="00891A07">
      <w:pPr>
        <w:spacing w:after="0" w:line="240" w:lineRule="auto"/>
        <w:ind w:firstLine="720"/>
        <w:jc w:val="both"/>
        <w:rPr>
          <w:rFonts w:ascii="Arial" w:hAnsi="Arial" w:cs="Arial"/>
          <w:color w:val="000000" w:themeColor="text1"/>
          <w:sz w:val="24"/>
          <w:szCs w:val="24"/>
          <w:lang w:val="mn-MN"/>
        </w:rPr>
      </w:pPr>
      <w:r w:rsidRPr="005E1849">
        <w:rPr>
          <w:rFonts w:ascii="Arial" w:hAnsi="Arial" w:cs="Arial"/>
          <w:bCs/>
          <w:color w:val="000000" w:themeColor="text1"/>
          <w:sz w:val="24"/>
          <w:szCs w:val="24"/>
          <w:lang w:val="mn-MN"/>
        </w:rPr>
        <w:t>4.</w:t>
      </w:r>
      <w:r w:rsidRPr="005E1849">
        <w:rPr>
          <w:rFonts w:ascii="Arial" w:hAnsi="Arial" w:cs="Arial"/>
          <w:color w:val="000000" w:themeColor="text1"/>
          <w:sz w:val="24"/>
          <w:szCs w:val="24"/>
          <w:lang w:val="mn-MN"/>
        </w:rPr>
        <w:t xml:space="preserve">Эрх бүхий этгээд зөвшөөрөл олгох эрхээ бусдад шилжүүлсэн бол шийдвэрийг байгууллагын цахим хуудсанд байршуулж, энэ тухай нийтэд мэдээлнэ. </w:t>
      </w:r>
    </w:p>
    <w:p w14:paraId="277CF526" w14:textId="77777777" w:rsidR="00891A07" w:rsidRPr="005E1849" w:rsidRDefault="00891A07" w:rsidP="00891A07">
      <w:pPr>
        <w:spacing w:after="0" w:line="240" w:lineRule="auto"/>
        <w:jc w:val="both"/>
        <w:rPr>
          <w:rFonts w:ascii="Helvetica" w:hAnsi="Helvetica" w:cs="Times New Roman"/>
          <w:color w:val="000000" w:themeColor="text1"/>
          <w:sz w:val="24"/>
          <w:szCs w:val="24"/>
          <w:lang w:val="mn-MN"/>
        </w:rPr>
      </w:pPr>
    </w:p>
    <w:p w14:paraId="7FD58C57" w14:textId="77777777" w:rsidR="00891A07" w:rsidRPr="005E1849" w:rsidRDefault="00891A07" w:rsidP="00891A07">
      <w:pPr>
        <w:spacing w:after="0" w:line="240" w:lineRule="auto"/>
        <w:ind w:firstLine="720"/>
        <w:jc w:val="both"/>
        <w:rPr>
          <w:rFonts w:ascii="Arial" w:eastAsia="Times New Roman" w:hAnsi="Arial" w:cs="Arial"/>
          <w:color w:val="000000" w:themeColor="text1"/>
          <w:sz w:val="24"/>
          <w:szCs w:val="24"/>
          <w:lang w:val="mn-MN"/>
        </w:rPr>
      </w:pPr>
      <w:r w:rsidRPr="005E1849">
        <w:rPr>
          <w:rFonts w:ascii="Arial" w:eastAsia="Times New Roman" w:hAnsi="Arial" w:cs="Arial"/>
          <w:color w:val="000000" w:themeColor="text1"/>
          <w:sz w:val="24"/>
          <w:szCs w:val="24"/>
          <w:lang w:val="mn-MN"/>
        </w:rPr>
        <w:t>5.Зөвшөөрөл олгох эрхийг хууль бусаар шилжүүлсний улмаас бусдад учирсан хохирлыг тухайн эрх шилжүүлсэн этгээд хариуцна.</w:t>
      </w:r>
    </w:p>
    <w:p w14:paraId="3E75E822" w14:textId="77777777" w:rsidR="00891A07" w:rsidRPr="005E1849" w:rsidRDefault="00891A07" w:rsidP="00891A07">
      <w:pPr>
        <w:spacing w:after="0" w:line="240" w:lineRule="auto"/>
        <w:jc w:val="both"/>
        <w:rPr>
          <w:rFonts w:ascii="Arial" w:eastAsia="Times New Roman" w:hAnsi="Arial" w:cs="Arial"/>
          <w:color w:val="000000" w:themeColor="text1"/>
          <w:sz w:val="24"/>
          <w:szCs w:val="24"/>
          <w:lang w:val="mn-MN"/>
        </w:rPr>
      </w:pPr>
    </w:p>
    <w:p w14:paraId="4C572403" w14:textId="77777777" w:rsidR="00891A07" w:rsidRPr="005E1849" w:rsidRDefault="00891A07" w:rsidP="00891A07">
      <w:pPr>
        <w:spacing w:after="0" w:line="240" w:lineRule="auto"/>
        <w:ind w:firstLine="720"/>
        <w:contextualSpacing/>
        <w:jc w:val="both"/>
        <w:rPr>
          <w:rFonts w:ascii="Arial" w:hAnsi="Arial" w:cs="Arial"/>
          <w:b/>
          <w:sz w:val="24"/>
          <w:szCs w:val="24"/>
          <w:lang w:val="mn-MN"/>
        </w:rPr>
      </w:pPr>
      <w:r w:rsidRPr="005E1849">
        <w:rPr>
          <w:rFonts w:ascii="Arial" w:hAnsi="Arial" w:cs="Arial"/>
          <w:b/>
          <w:sz w:val="24"/>
          <w:szCs w:val="24"/>
          <w:lang w:val="mn-MN"/>
        </w:rPr>
        <w:t>3.4 дүгээр зүйл.Зөвшөөрөл эзэмшигчтэй гэрээ байгуулах</w:t>
      </w:r>
    </w:p>
    <w:p w14:paraId="460D61C1" w14:textId="77777777" w:rsidR="00891A07" w:rsidRPr="005E1849" w:rsidRDefault="00891A07" w:rsidP="00891A07">
      <w:pPr>
        <w:spacing w:after="0" w:line="240" w:lineRule="auto"/>
        <w:contextualSpacing/>
        <w:jc w:val="both"/>
        <w:rPr>
          <w:rFonts w:ascii="Arial" w:hAnsi="Arial" w:cs="Arial"/>
          <w:b/>
          <w:sz w:val="24"/>
          <w:szCs w:val="24"/>
          <w:lang w:val="mn-MN"/>
        </w:rPr>
      </w:pPr>
    </w:p>
    <w:p w14:paraId="0A6BFAB7" w14:textId="77777777" w:rsidR="00891A07" w:rsidRPr="005E1849" w:rsidRDefault="00891A07" w:rsidP="00891A07">
      <w:pPr>
        <w:spacing w:after="0" w:line="240" w:lineRule="auto"/>
        <w:ind w:firstLine="720"/>
        <w:jc w:val="both"/>
        <w:rPr>
          <w:rFonts w:ascii="Arial" w:hAnsi="Arial" w:cs="Arial"/>
          <w:color w:val="000000" w:themeColor="text1"/>
          <w:sz w:val="24"/>
          <w:szCs w:val="24"/>
          <w:lang w:val="mn-MN"/>
        </w:rPr>
      </w:pPr>
      <w:r w:rsidRPr="005E1849">
        <w:rPr>
          <w:rFonts w:ascii="Arial" w:hAnsi="Arial" w:cs="Arial"/>
          <w:color w:val="000000" w:themeColor="text1"/>
          <w:sz w:val="24"/>
          <w:szCs w:val="24"/>
          <w:lang w:val="mn-MN"/>
        </w:rPr>
        <w:t>1.Хуульд заасан тохиолдолд эрх бүхий этгээд нь зөвшөөрөл эзэмшигчид тавигдах тусгай шаардлага, нөхцөлийг хэрэгжүүлэх зорилгоор зөвшөөрөл эзэмшигчтэй гэрээ байгуулж болно.</w:t>
      </w:r>
    </w:p>
    <w:p w14:paraId="6B7DEA89" w14:textId="77777777" w:rsidR="00891A07" w:rsidRPr="005E1849" w:rsidRDefault="00891A07" w:rsidP="00891A07">
      <w:pPr>
        <w:spacing w:after="0" w:line="240" w:lineRule="auto"/>
        <w:contextualSpacing/>
        <w:jc w:val="both"/>
        <w:rPr>
          <w:rFonts w:ascii="Arial" w:hAnsi="Arial" w:cs="Arial"/>
          <w:sz w:val="24"/>
          <w:szCs w:val="24"/>
          <w:lang w:val="mn-MN"/>
        </w:rPr>
      </w:pPr>
    </w:p>
    <w:p w14:paraId="589B827A" w14:textId="262CA56E" w:rsidR="00891A07"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t>2.Гэрээний нөхцөл, шаардлага, гэрээ байгуулахтай холбоотой харилцааг холбогдох хуулиар зохицуулна.</w:t>
      </w:r>
    </w:p>
    <w:p w14:paraId="19D3266F" w14:textId="77777777" w:rsidR="00587AF5" w:rsidRDefault="00587AF5" w:rsidP="00891A07">
      <w:pPr>
        <w:spacing w:after="0" w:line="240" w:lineRule="auto"/>
        <w:contextualSpacing/>
        <w:jc w:val="both"/>
        <w:rPr>
          <w:rFonts w:ascii="Arial" w:hAnsi="Arial" w:cs="Arial"/>
          <w:sz w:val="24"/>
          <w:szCs w:val="24"/>
          <w:lang w:val="mn-MN"/>
        </w:rPr>
      </w:pPr>
    </w:p>
    <w:p w14:paraId="76740888" w14:textId="54763003" w:rsidR="00587AF5" w:rsidRPr="00704560" w:rsidRDefault="00587AF5" w:rsidP="00587AF5">
      <w:pPr>
        <w:ind w:firstLine="720"/>
        <w:jc w:val="both"/>
        <w:rPr>
          <w:rFonts w:ascii="Arial" w:hAnsi="Arial" w:cs="Arial"/>
          <w:sz w:val="24"/>
          <w:szCs w:val="24"/>
          <w:lang w:val="mn-MN"/>
        </w:rPr>
      </w:pPr>
      <w:r w:rsidRPr="00704560">
        <w:rPr>
          <w:rFonts w:ascii="Arial" w:hAnsi="Arial" w:cs="Arial"/>
          <w:sz w:val="24"/>
          <w:szCs w:val="24"/>
          <w:lang w:val="mn-MN"/>
        </w:rPr>
        <w:t>3.Энэ хуулийн 8.1 дүгээр зүйлийн 3 дахь хэсгийн 3.9, 3.10, 3.11, 3.12, 3.13, 3.14, 3.15, 3.16, 3.17, 3.18, 3.19, 3.20, 3.21, 3.22 дахь заалт, 14 дэх хэсгийн 14.25, 14.28, 14.32, 14.33</w:t>
      </w:r>
      <w:r w:rsidRPr="00704560">
        <w:rPr>
          <w:rFonts w:ascii="Arial" w:hAnsi="Arial" w:cs="Arial"/>
          <w:sz w:val="24"/>
          <w:szCs w:val="24"/>
        </w:rPr>
        <w:t xml:space="preserve">, </w:t>
      </w:r>
      <w:r w:rsidRPr="00704560">
        <w:rPr>
          <w:rFonts w:ascii="Arial" w:hAnsi="Arial" w:cs="Arial"/>
          <w:sz w:val="24"/>
          <w:szCs w:val="24"/>
          <w:lang w:val="mn-MN"/>
        </w:rPr>
        <w:t xml:space="preserve">14.34 дэх заалтад тусгагдсан тусгай зөвшөөрөл олгох эрх бүхий этгээд, тусгай зөвшөөрөл эзэмшигч, аймаг, нийслэлийн Засаг дарга гурвалсан гэрээ байгуулж ажиллана. </w:t>
      </w:r>
    </w:p>
    <w:p w14:paraId="5C783D8B" w14:textId="33DA172B" w:rsidR="00587AF5" w:rsidRPr="00704560" w:rsidRDefault="006E26EF" w:rsidP="00587AF5">
      <w:pPr>
        <w:jc w:val="both"/>
        <w:rPr>
          <w:rFonts w:ascii="Arial" w:hAnsi="Arial" w:cs="Arial"/>
          <w:i/>
          <w:sz w:val="20"/>
          <w:szCs w:val="20"/>
          <w:lang w:val="mn-MN"/>
        </w:rPr>
      </w:pPr>
      <w:hyperlink r:id="rId30" w:history="1">
        <w:r w:rsidR="00587AF5" w:rsidRPr="00587AF5">
          <w:rPr>
            <w:rStyle w:val="Hyperlink"/>
            <w:rFonts w:ascii="Arial" w:hAnsi="Arial" w:cs="Arial"/>
            <w:i/>
            <w:sz w:val="20"/>
            <w:szCs w:val="20"/>
            <w:lang w:val="mn-MN"/>
          </w:rPr>
          <w:t>/Энэ хэсгийг 2023 оны 12 дугаар сарын 07-ны өдрийн хуулиар нэмсэн./</w:t>
        </w:r>
      </w:hyperlink>
    </w:p>
    <w:p w14:paraId="0BDDEC52" w14:textId="77777777" w:rsidR="00587AF5" w:rsidRPr="00704560" w:rsidRDefault="00587AF5" w:rsidP="00587AF5">
      <w:pPr>
        <w:ind w:firstLine="720"/>
        <w:jc w:val="both"/>
        <w:rPr>
          <w:rFonts w:ascii="Arial" w:hAnsi="Arial" w:cs="Arial"/>
          <w:sz w:val="24"/>
          <w:szCs w:val="24"/>
          <w:lang w:val="mn-MN"/>
        </w:rPr>
      </w:pPr>
      <w:r w:rsidRPr="00704560">
        <w:rPr>
          <w:rFonts w:ascii="Arial" w:hAnsi="Arial" w:cs="Arial"/>
          <w:sz w:val="24"/>
          <w:szCs w:val="24"/>
          <w:lang w:val="mn-MN"/>
        </w:rPr>
        <w:t>4.Энэ зүйлийн 3 дахь хэсэгт заасан гэрээний загварыг тусгай зөвшөөрөл олгох эрх бүхий этгээд болон аймаг, нийслэлийн Засаг дарга хамтран батална.</w:t>
      </w:r>
    </w:p>
    <w:p w14:paraId="5BBFABB4" w14:textId="522B398D" w:rsidR="00587AF5" w:rsidRPr="00704560" w:rsidRDefault="006E26EF" w:rsidP="00587AF5">
      <w:pPr>
        <w:jc w:val="both"/>
        <w:rPr>
          <w:rFonts w:ascii="Arial" w:hAnsi="Arial" w:cs="Arial"/>
          <w:i/>
          <w:sz w:val="20"/>
          <w:szCs w:val="20"/>
          <w:lang w:val="mn-MN"/>
        </w:rPr>
      </w:pPr>
      <w:hyperlink r:id="rId31" w:history="1">
        <w:r w:rsidR="00587AF5" w:rsidRPr="00587AF5">
          <w:rPr>
            <w:rStyle w:val="Hyperlink"/>
            <w:rFonts w:ascii="Arial" w:hAnsi="Arial" w:cs="Arial"/>
            <w:i/>
            <w:sz w:val="20"/>
            <w:szCs w:val="20"/>
            <w:lang w:val="mn-MN"/>
          </w:rPr>
          <w:t>/Энэ хэсгийг 2023 оны 12 дугаар сарын 07-ны өдрийн хуулиар нэмсэн./</w:t>
        </w:r>
      </w:hyperlink>
    </w:p>
    <w:p w14:paraId="40DFCAB8" w14:textId="632AEEC8" w:rsidR="00587AF5" w:rsidRPr="00587AF5" w:rsidRDefault="00587AF5" w:rsidP="00891A07">
      <w:pPr>
        <w:spacing w:after="0" w:line="240" w:lineRule="auto"/>
        <w:contextualSpacing/>
        <w:jc w:val="both"/>
        <w:rPr>
          <w:rFonts w:ascii="Arial" w:hAnsi="Arial" w:cs="Arial"/>
          <w:sz w:val="24"/>
          <w:szCs w:val="24"/>
        </w:rPr>
      </w:pPr>
    </w:p>
    <w:p w14:paraId="60E97422" w14:textId="77777777" w:rsidR="00891A07" w:rsidRPr="005E1849" w:rsidRDefault="00891A07" w:rsidP="00891A07">
      <w:pPr>
        <w:spacing w:after="0" w:line="240" w:lineRule="auto"/>
        <w:jc w:val="both"/>
        <w:rPr>
          <w:rFonts w:ascii="Arial" w:hAnsi="Arial" w:cs="Arial"/>
          <w:lang w:val="mn-MN"/>
        </w:rPr>
      </w:pPr>
    </w:p>
    <w:p w14:paraId="7719392E" w14:textId="77777777" w:rsidR="00891A07" w:rsidRPr="005E1849" w:rsidRDefault="00891A07" w:rsidP="00891A07">
      <w:pPr>
        <w:spacing w:after="0" w:line="240" w:lineRule="auto"/>
        <w:jc w:val="center"/>
        <w:rPr>
          <w:rFonts w:ascii="Arial" w:hAnsi="Arial" w:cs="Arial"/>
          <w:b/>
          <w:bCs/>
          <w:sz w:val="24"/>
          <w:szCs w:val="24"/>
          <w:lang w:val="mn-MN"/>
        </w:rPr>
      </w:pPr>
      <w:r w:rsidRPr="005E1849">
        <w:rPr>
          <w:rFonts w:ascii="Arial" w:hAnsi="Arial" w:cs="Arial"/>
          <w:b/>
          <w:bCs/>
          <w:sz w:val="24"/>
          <w:szCs w:val="24"/>
          <w:lang w:val="mn-MN"/>
        </w:rPr>
        <w:lastRenderedPageBreak/>
        <w:t>ДӨРӨВДҮГЭЭР БҮЛЭГ</w:t>
      </w:r>
    </w:p>
    <w:p w14:paraId="1DB38B14" w14:textId="77777777" w:rsidR="00891A07" w:rsidRPr="005E1849" w:rsidRDefault="00891A07" w:rsidP="00891A07">
      <w:pPr>
        <w:spacing w:after="0" w:line="240" w:lineRule="auto"/>
        <w:jc w:val="center"/>
        <w:rPr>
          <w:rFonts w:ascii="Arial" w:hAnsi="Arial" w:cs="Arial"/>
          <w:b/>
          <w:bCs/>
          <w:sz w:val="24"/>
          <w:szCs w:val="24"/>
          <w:lang w:val="mn-MN"/>
        </w:rPr>
      </w:pPr>
      <w:r w:rsidRPr="005E1849">
        <w:rPr>
          <w:rFonts w:ascii="Arial" w:hAnsi="Arial" w:cs="Arial"/>
          <w:b/>
          <w:bCs/>
          <w:sz w:val="24"/>
          <w:szCs w:val="24"/>
          <w:lang w:val="mn-MN"/>
        </w:rPr>
        <w:t xml:space="preserve">ЗӨВШӨӨРӨЛ ХҮСЭГЧ, ЭЗЭМШИГЧИД ТАВИГДАХ НИЙТЛЭГ </w:t>
      </w:r>
    </w:p>
    <w:p w14:paraId="0BEB515D" w14:textId="77777777" w:rsidR="00891A07" w:rsidRPr="005E1849" w:rsidRDefault="00891A07" w:rsidP="00891A07">
      <w:pPr>
        <w:spacing w:after="0" w:line="240" w:lineRule="auto"/>
        <w:jc w:val="center"/>
        <w:rPr>
          <w:rFonts w:ascii="Arial" w:hAnsi="Arial" w:cs="Arial"/>
          <w:b/>
          <w:bCs/>
          <w:sz w:val="24"/>
          <w:szCs w:val="24"/>
          <w:lang w:val="mn-MN"/>
        </w:rPr>
      </w:pPr>
      <w:r w:rsidRPr="005E1849">
        <w:rPr>
          <w:rFonts w:ascii="Arial" w:hAnsi="Arial" w:cs="Arial"/>
          <w:b/>
          <w:bCs/>
          <w:sz w:val="24"/>
          <w:szCs w:val="24"/>
          <w:lang w:val="mn-MN"/>
        </w:rPr>
        <w:t>ШААРДЛАГА, ЗӨВШӨӨРӨЛ ЭЗЭМШИГЧИЙН ЭРХ, ҮҮРЭГ</w:t>
      </w:r>
    </w:p>
    <w:p w14:paraId="5D9D211E" w14:textId="77777777" w:rsidR="00891A07" w:rsidRPr="005E1849" w:rsidRDefault="00891A07" w:rsidP="00891A07">
      <w:pPr>
        <w:spacing w:after="0" w:line="240" w:lineRule="auto"/>
        <w:jc w:val="center"/>
        <w:rPr>
          <w:rFonts w:ascii="Arial" w:hAnsi="Arial" w:cs="Arial"/>
          <w:b/>
          <w:bCs/>
          <w:sz w:val="24"/>
          <w:szCs w:val="24"/>
          <w:lang w:val="mn-MN"/>
        </w:rPr>
      </w:pPr>
    </w:p>
    <w:p w14:paraId="700C6EE9" w14:textId="77777777" w:rsidR="00891A07" w:rsidRPr="005E1849" w:rsidRDefault="00891A07" w:rsidP="00891A07">
      <w:pPr>
        <w:spacing w:after="0" w:line="240" w:lineRule="auto"/>
        <w:ind w:firstLine="720"/>
        <w:jc w:val="both"/>
        <w:rPr>
          <w:rFonts w:ascii="Arial" w:hAnsi="Arial" w:cs="Arial"/>
          <w:b/>
          <w:noProof/>
          <w:sz w:val="24"/>
          <w:szCs w:val="24"/>
          <w:lang w:val="mn-MN"/>
        </w:rPr>
      </w:pPr>
      <w:r w:rsidRPr="005E1849">
        <w:rPr>
          <w:rFonts w:ascii="Arial" w:eastAsia="Times New Roman" w:hAnsi="Arial" w:cs="Arial"/>
          <w:b/>
          <w:bCs/>
          <w:noProof/>
          <w:sz w:val="24"/>
          <w:szCs w:val="24"/>
          <w:lang w:val="mn-MN"/>
        </w:rPr>
        <w:t>4.1 дүгээр зүйл.</w:t>
      </w:r>
      <w:r w:rsidRPr="005E1849">
        <w:rPr>
          <w:rFonts w:ascii="Arial" w:hAnsi="Arial" w:cs="Arial"/>
          <w:b/>
          <w:noProof/>
          <w:sz w:val="24"/>
          <w:szCs w:val="24"/>
          <w:lang w:val="mn-MN"/>
        </w:rPr>
        <w:t>Зөвшөөрөл хүсэгч, эзэмшигчид тавигдах</w:t>
      </w:r>
    </w:p>
    <w:p w14:paraId="2807D9E1" w14:textId="77777777" w:rsidR="00891A07" w:rsidRPr="005E1849" w:rsidRDefault="00891A07" w:rsidP="00891A07">
      <w:pPr>
        <w:spacing w:after="0" w:line="240" w:lineRule="auto"/>
        <w:jc w:val="both"/>
        <w:rPr>
          <w:rFonts w:ascii="Arial" w:hAnsi="Arial" w:cs="Arial"/>
          <w:b/>
          <w:noProof/>
          <w:sz w:val="24"/>
          <w:szCs w:val="24"/>
          <w:lang w:val="mn-MN"/>
        </w:rPr>
      </w:pPr>
      <w:r w:rsidRPr="005E1849">
        <w:rPr>
          <w:rFonts w:ascii="Arial" w:hAnsi="Arial" w:cs="Arial"/>
          <w:b/>
          <w:noProof/>
          <w:sz w:val="24"/>
          <w:szCs w:val="24"/>
          <w:lang w:val="mn-MN"/>
        </w:rPr>
        <w:t xml:space="preserve">                                                 нийтлэг шаардлага</w:t>
      </w:r>
    </w:p>
    <w:p w14:paraId="503E62AE" w14:textId="77777777" w:rsidR="00891A07" w:rsidRPr="005E1849" w:rsidRDefault="00891A07" w:rsidP="00891A07">
      <w:pPr>
        <w:spacing w:after="0" w:line="240" w:lineRule="auto"/>
        <w:jc w:val="both"/>
        <w:rPr>
          <w:rFonts w:ascii="Arial" w:hAnsi="Arial" w:cs="Arial"/>
          <w:b/>
          <w:noProof/>
          <w:sz w:val="24"/>
          <w:szCs w:val="24"/>
          <w:lang w:val="mn-MN"/>
        </w:rPr>
      </w:pPr>
    </w:p>
    <w:p w14:paraId="045C942B" w14:textId="77777777" w:rsidR="00891A07" w:rsidRPr="005E1849" w:rsidRDefault="00891A07" w:rsidP="00891A07">
      <w:pPr>
        <w:snapToGrid w:val="0"/>
        <w:spacing w:after="0" w:line="240" w:lineRule="auto"/>
        <w:ind w:firstLine="720"/>
        <w:jc w:val="both"/>
        <w:rPr>
          <w:rFonts w:ascii="Arial" w:eastAsia="Times New Roman" w:hAnsi="Arial" w:cs="Arial"/>
          <w:noProof/>
          <w:sz w:val="24"/>
          <w:szCs w:val="24"/>
          <w:lang w:val="mn-MN"/>
        </w:rPr>
      </w:pPr>
      <w:r w:rsidRPr="005E1849">
        <w:rPr>
          <w:rFonts w:ascii="Arial" w:eastAsia="Times New Roman" w:hAnsi="Arial" w:cs="Arial"/>
          <w:noProof/>
          <w:sz w:val="24"/>
          <w:szCs w:val="24"/>
          <w:lang w:val="mn-MN"/>
        </w:rPr>
        <w:t>1.Энэ хуулийн 8.1, 8.2 дугаар зүйлд заасан зөвшөөрлийн үйл ажиллагааг эрхлэх этгээд дараах нийтлэг нөхцөл, шаардлагыг хангасан байна:</w:t>
      </w:r>
    </w:p>
    <w:p w14:paraId="6EACD8C3" w14:textId="77777777" w:rsidR="00891A07" w:rsidRPr="005E1849" w:rsidRDefault="00891A07" w:rsidP="00891A07">
      <w:pPr>
        <w:snapToGrid w:val="0"/>
        <w:spacing w:after="0" w:line="240" w:lineRule="auto"/>
        <w:jc w:val="both"/>
        <w:rPr>
          <w:rFonts w:ascii="Arial" w:eastAsia="Times New Roman" w:hAnsi="Arial" w:cs="Arial"/>
          <w:noProof/>
          <w:sz w:val="24"/>
          <w:szCs w:val="24"/>
          <w:lang w:val="mn-MN"/>
        </w:rPr>
      </w:pPr>
    </w:p>
    <w:p w14:paraId="780491F2" w14:textId="77777777" w:rsidR="00891A07" w:rsidRPr="005E1849" w:rsidRDefault="00891A07" w:rsidP="00891A07">
      <w:pPr>
        <w:snapToGrid w:val="0"/>
        <w:spacing w:after="0" w:line="240" w:lineRule="auto"/>
        <w:ind w:left="720" w:firstLine="720"/>
        <w:jc w:val="both"/>
        <w:rPr>
          <w:rFonts w:ascii="Arial" w:eastAsia="Times New Roman" w:hAnsi="Arial" w:cs="Arial"/>
          <w:noProof/>
          <w:sz w:val="24"/>
          <w:szCs w:val="24"/>
          <w:lang w:val="mn-MN"/>
        </w:rPr>
      </w:pPr>
      <w:r w:rsidRPr="005E1849">
        <w:rPr>
          <w:rFonts w:ascii="Arial" w:hAnsi="Arial" w:cs="Arial"/>
          <w:noProof/>
          <w:sz w:val="24"/>
          <w:szCs w:val="24"/>
          <w:lang w:val="mn-MN"/>
        </w:rPr>
        <w:t>1.1.иргэний эрх зүйн бүрэн чадамжтай байх;</w:t>
      </w:r>
    </w:p>
    <w:p w14:paraId="625FDA56" w14:textId="77777777" w:rsidR="00891A07" w:rsidRPr="005E1849" w:rsidRDefault="00891A07" w:rsidP="00891A07">
      <w:pPr>
        <w:snapToGrid w:val="0"/>
        <w:spacing w:after="0" w:line="240" w:lineRule="auto"/>
        <w:ind w:firstLine="1440"/>
        <w:jc w:val="both"/>
        <w:rPr>
          <w:rFonts w:ascii="Arial" w:hAnsi="Arial" w:cs="Arial"/>
          <w:noProof/>
          <w:sz w:val="24"/>
          <w:szCs w:val="24"/>
          <w:lang w:val="mn-MN"/>
        </w:rPr>
      </w:pPr>
      <w:r w:rsidRPr="005E1849">
        <w:rPr>
          <w:rFonts w:ascii="Arial" w:hAnsi="Arial" w:cs="Arial"/>
          <w:noProof/>
          <w:sz w:val="24"/>
          <w:szCs w:val="24"/>
          <w:lang w:val="mn-MN"/>
        </w:rPr>
        <w:t>1.2.хуульд заасан бол мэргэжил, мэргэшлийн шалгалтад тэнцсэн, зохих дүгнэлт гаргуулсан байх;</w:t>
      </w:r>
    </w:p>
    <w:p w14:paraId="124804F7" w14:textId="77777777" w:rsidR="00891A07" w:rsidRPr="005E1849" w:rsidRDefault="00891A07" w:rsidP="00891A07">
      <w:pPr>
        <w:snapToGrid w:val="0"/>
        <w:spacing w:after="0" w:line="240" w:lineRule="auto"/>
        <w:jc w:val="both"/>
        <w:rPr>
          <w:rFonts w:ascii="Arial" w:hAnsi="Arial" w:cs="Arial"/>
          <w:noProof/>
          <w:sz w:val="24"/>
          <w:szCs w:val="24"/>
          <w:lang w:val="mn-MN"/>
        </w:rPr>
      </w:pPr>
    </w:p>
    <w:p w14:paraId="6FF32489" w14:textId="77777777" w:rsidR="00891A07" w:rsidRPr="005E1849" w:rsidRDefault="00891A07" w:rsidP="00891A07">
      <w:pPr>
        <w:snapToGrid w:val="0"/>
        <w:spacing w:after="0" w:line="240" w:lineRule="auto"/>
        <w:jc w:val="both"/>
        <w:rPr>
          <w:rFonts w:ascii="Arial" w:hAnsi="Arial" w:cs="Arial"/>
          <w:noProof/>
          <w:sz w:val="24"/>
          <w:szCs w:val="24"/>
          <w:lang w:val="mn-MN"/>
        </w:rPr>
      </w:pPr>
      <w:r w:rsidRPr="005E1849">
        <w:rPr>
          <w:rFonts w:ascii="Arial" w:hAnsi="Arial" w:cs="Arial"/>
          <w:noProof/>
          <w:sz w:val="24"/>
          <w:szCs w:val="24"/>
          <w:lang w:val="mn-MN"/>
        </w:rPr>
        <w:t xml:space="preserve"> </w:t>
      </w:r>
      <w:r w:rsidRPr="005E1849">
        <w:rPr>
          <w:rFonts w:ascii="Arial" w:hAnsi="Arial" w:cs="Arial"/>
          <w:noProof/>
          <w:sz w:val="24"/>
          <w:szCs w:val="24"/>
          <w:lang w:val="mn-MN"/>
        </w:rPr>
        <w:tab/>
      </w:r>
      <w:r w:rsidRPr="005E1849">
        <w:rPr>
          <w:rFonts w:ascii="Arial" w:hAnsi="Arial" w:cs="Arial"/>
          <w:noProof/>
          <w:sz w:val="24"/>
          <w:szCs w:val="24"/>
          <w:lang w:val="mn-MN"/>
        </w:rPr>
        <w:tab/>
        <w:t>1.3.татвар төлөгчөөр бүртгүүлсэн байх.</w:t>
      </w:r>
    </w:p>
    <w:p w14:paraId="5DCD8D6F" w14:textId="77777777" w:rsidR="00891A07" w:rsidRPr="005E1849" w:rsidRDefault="00891A07" w:rsidP="00891A07">
      <w:pPr>
        <w:snapToGrid w:val="0"/>
        <w:spacing w:after="0" w:line="240" w:lineRule="auto"/>
        <w:jc w:val="both"/>
        <w:rPr>
          <w:rFonts w:ascii="Arial" w:hAnsi="Arial" w:cs="Arial"/>
          <w:b/>
          <w:noProof/>
          <w:sz w:val="24"/>
          <w:szCs w:val="24"/>
          <w:lang w:val="mn-MN"/>
        </w:rPr>
      </w:pPr>
    </w:p>
    <w:p w14:paraId="31B7CA4B" w14:textId="77777777" w:rsidR="00891A07" w:rsidRPr="005E1849" w:rsidRDefault="00891A07" w:rsidP="00891A07">
      <w:pPr>
        <w:spacing w:after="0" w:line="240" w:lineRule="auto"/>
        <w:contextualSpacing/>
        <w:jc w:val="both"/>
        <w:rPr>
          <w:rFonts w:ascii="Arial" w:eastAsia="Times New Roman" w:hAnsi="Arial" w:cs="Arial"/>
          <w:b/>
          <w:sz w:val="24"/>
          <w:szCs w:val="24"/>
          <w:lang w:val="mn-MN"/>
        </w:rPr>
      </w:pPr>
      <w:r w:rsidRPr="005E1849">
        <w:rPr>
          <w:rFonts w:ascii="Arial" w:eastAsia="Times New Roman" w:hAnsi="Arial" w:cs="Arial"/>
          <w:b/>
          <w:sz w:val="24"/>
          <w:szCs w:val="24"/>
          <w:lang w:val="mn-MN"/>
        </w:rPr>
        <w:tab/>
        <w:t>4.2 дугаар зүйл.Зөвшөөрөл эзэмшигчийн эрх, үүрэг</w:t>
      </w:r>
    </w:p>
    <w:p w14:paraId="72D87975" w14:textId="77777777" w:rsidR="00891A07" w:rsidRPr="005E1849" w:rsidRDefault="00891A07" w:rsidP="00891A07">
      <w:pPr>
        <w:spacing w:after="0" w:line="240" w:lineRule="auto"/>
        <w:contextualSpacing/>
        <w:jc w:val="both"/>
        <w:rPr>
          <w:rFonts w:ascii="Arial" w:eastAsia="Times New Roman" w:hAnsi="Arial" w:cs="Arial"/>
          <w:b/>
          <w:sz w:val="24"/>
          <w:szCs w:val="24"/>
          <w:lang w:val="mn-MN"/>
        </w:rPr>
      </w:pPr>
    </w:p>
    <w:p w14:paraId="75B87204"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b/>
          <w:sz w:val="24"/>
          <w:szCs w:val="24"/>
          <w:lang w:val="mn-MN"/>
        </w:rPr>
        <w:tab/>
      </w:r>
      <w:r w:rsidRPr="005E1849">
        <w:rPr>
          <w:rFonts w:ascii="Arial" w:eastAsia="Times New Roman" w:hAnsi="Arial" w:cs="Arial"/>
          <w:sz w:val="24"/>
          <w:szCs w:val="24"/>
          <w:lang w:val="mn-MN"/>
        </w:rPr>
        <w:t>1.Зөвшөөрөл эзэмшигч дараах эрхийг эдэлнэ:</w:t>
      </w:r>
    </w:p>
    <w:p w14:paraId="3FFAEEAD"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18A339FE"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sz w:val="24"/>
          <w:szCs w:val="24"/>
          <w:lang w:val="mn-MN"/>
        </w:rPr>
        <w:tab/>
        <w:t>1.1.зөвшөөрөлд заасан үйл ажиллагааг эрхлэх;</w:t>
      </w:r>
    </w:p>
    <w:p w14:paraId="48F48244" w14:textId="77777777" w:rsidR="00891A07" w:rsidRPr="005E1849" w:rsidRDefault="00891A07" w:rsidP="00891A07">
      <w:pPr>
        <w:spacing w:after="0" w:line="240" w:lineRule="auto"/>
        <w:ind w:left="720" w:firstLine="720"/>
        <w:contextualSpacing/>
        <w:jc w:val="both"/>
        <w:rPr>
          <w:rFonts w:ascii="Arial" w:eastAsia="Times New Roman" w:hAnsi="Arial" w:cs="Arial"/>
          <w:bCs/>
          <w:sz w:val="24"/>
          <w:szCs w:val="24"/>
          <w:lang w:val="mn-MN"/>
        </w:rPr>
      </w:pPr>
      <w:r w:rsidRPr="005E1849">
        <w:rPr>
          <w:rFonts w:ascii="Arial" w:eastAsia="Times New Roman" w:hAnsi="Arial" w:cs="Arial"/>
          <w:bCs/>
          <w:sz w:val="24"/>
          <w:szCs w:val="24"/>
          <w:lang w:val="mn-MN"/>
        </w:rPr>
        <w:t>1.2.зөвшөөрлийн хугацааг сунгуулах хүсэлт гаргах;</w:t>
      </w:r>
    </w:p>
    <w:p w14:paraId="67363EFF" w14:textId="06AEDA98" w:rsidR="00891A07" w:rsidRPr="005E1849" w:rsidRDefault="00891A07" w:rsidP="00891A07">
      <w:pPr>
        <w:spacing w:after="0" w:line="240" w:lineRule="auto"/>
        <w:ind w:firstLine="1440"/>
        <w:contextualSpacing/>
        <w:jc w:val="both"/>
        <w:rPr>
          <w:rFonts w:ascii="Arial" w:eastAsia="Times New Roman" w:hAnsi="Arial" w:cs="Arial"/>
          <w:bCs/>
          <w:lang w:val="mn-MN"/>
        </w:rPr>
      </w:pPr>
      <w:r w:rsidRPr="005E1849">
        <w:rPr>
          <w:rFonts w:ascii="Arial" w:eastAsia="Times New Roman" w:hAnsi="Arial" w:cs="Arial"/>
          <w:bCs/>
          <w:sz w:val="24"/>
          <w:szCs w:val="24"/>
          <w:lang w:val="mn-MN"/>
        </w:rPr>
        <w:t>1.3.зөвшөөрлийг сунгах, түдгэлзүүлэх, сэргээх, хүчингүй болгохтой холбогдсон мэдээлэл, лавлагааг авах;</w:t>
      </w:r>
    </w:p>
    <w:p w14:paraId="271BA3BD" w14:textId="77777777" w:rsidR="00891A07" w:rsidRPr="005E1849" w:rsidRDefault="00891A07" w:rsidP="00891A07">
      <w:pPr>
        <w:spacing w:after="0" w:line="240" w:lineRule="auto"/>
        <w:contextualSpacing/>
        <w:jc w:val="both"/>
        <w:rPr>
          <w:rFonts w:ascii="Arial" w:eastAsia="Times New Roman" w:hAnsi="Arial" w:cs="Arial"/>
          <w:sz w:val="24"/>
          <w:szCs w:val="24"/>
          <w:u w:val="single"/>
          <w:lang w:val="mn-MN"/>
        </w:rPr>
      </w:pPr>
    </w:p>
    <w:p w14:paraId="6A656119"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sz w:val="24"/>
          <w:szCs w:val="24"/>
          <w:lang w:val="mn-MN"/>
        </w:rPr>
        <w:tab/>
      </w:r>
      <w:r w:rsidRPr="005E1849">
        <w:rPr>
          <w:rFonts w:ascii="Arial" w:eastAsia="Times New Roman" w:hAnsi="Arial" w:cs="Arial"/>
          <w:bCs/>
          <w:sz w:val="24"/>
          <w:szCs w:val="24"/>
          <w:lang w:val="mn-MN"/>
        </w:rPr>
        <w:t>1.4.</w:t>
      </w:r>
      <w:r w:rsidRPr="005E1849">
        <w:rPr>
          <w:rFonts w:ascii="Arial" w:eastAsia="Times New Roman" w:hAnsi="Arial" w:cs="Arial"/>
          <w:sz w:val="24"/>
          <w:szCs w:val="24"/>
          <w:lang w:val="mn-MN"/>
        </w:rPr>
        <w:t>хуульд заасны дагуу зөвшөөрлийг бусдад шилжүүлэх;</w:t>
      </w:r>
    </w:p>
    <w:p w14:paraId="4E4AFB4F" w14:textId="38F59E9C"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sz w:val="24"/>
          <w:szCs w:val="24"/>
          <w:lang w:val="mn-MN"/>
        </w:rPr>
        <w:tab/>
      </w:r>
      <w:r w:rsidRPr="005E1849">
        <w:rPr>
          <w:rFonts w:ascii="Arial" w:eastAsia="Times New Roman" w:hAnsi="Arial" w:cs="Arial"/>
          <w:bCs/>
          <w:sz w:val="24"/>
          <w:szCs w:val="24"/>
          <w:lang w:val="mn-MN"/>
        </w:rPr>
        <w:t>1.5.</w:t>
      </w:r>
      <w:r w:rsidR="008A339A">
        <w:rPr>
          <w:rFonts w:ascii="Arial" w:eastAsia="Times New Roman" w:hAnsi="Arial" w:cs="Arial"/>
          <w:sz w:val="24"/>
          <w:szCs w:val="24"/>
          <w:lang w:val="mn-MN"/>
        </w:rPr>
        <w:t>зөвшөөрөл, мэдэгдлийн</w:t>
      </w:r>
      <w:r w:rsidRPr="005E1849">
        <w:rPr>
          <w:rFonts w:ascii="Arial" w:eastAsia="Times New Roman" w:hAnsi="Arial" w:cs="Arial"/>
          <w:sz w:val="24"/>
          <w:szCs w:val="24"/>
          <w:lang w:val="mn-MN"/>
        </w:rPr>
        <w:t xml:space="preserve"> бүртгэл мэдээллийн нэгдсэн санд оруулсан тухайн зөвшөөрөлтэй холбоотой мэдээлэл бүрэн бус, алдаатай, буруу бол залруулах талаар эрх бүхий этгээдэд хүсэлт гаргах;</w:t>
      </w:r>
    </w:p>
    <w:p w14:paraId="5B940100" w14:textId="77777777" w:rsidR="008A339A" w:rsidRPr="00C36991" w:rsidRDefault="008A339A" w:rsidP="008A339A">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 заалтад</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2D97EFE0" w14:textId="57F73FD4" w:rsidR="00891A07" w:rsidRPr="005E1849" w:rsidRDefault="008A339A" w:rsidP="008A339A">
      <w:pPr>
        <w:spacing w:after="0" w:line="240" w:lineRule="auto"/>
        <w:contextualSpacing/>
        <w:jc w:val="both"/>
        <w:rPr>
          <w:rFonts w:ascii="Arial" w:eastAsia="Times New Roman" w:hAnsi="Arial" w:cs="Arial"/>
          <w:sz w:val="24"/>
          <w:szCs w:val="24"/>
          <w:lang w:val="mn-MN"/>
        </w:rPr>
      </w:pPr>
      <w:r>
        <w:rPr>
          <w:rFonts w:ascii="Arial" w:hAnsi="Arial" w:cs="Arial"/>
          <w:i/>
          <w:sz w:val="20"/>
          <w:szCs w:val="20"/>
        </w:rPr>
        <w:fldChar w:fldCharType="end"/>
      </w:r>
    </w:p>
    <w:p w14:paraId="38DA269D" w14:textId="77777777" w:rsidR="00891A07" w:rsidRPr="005E1849" w:rsidRDefault="00891A07" w:rsidP="00891A07">
      <w:pPr>
        <w:spacing w:after="0" w:line="240" w:lineRule="auto"/>
        <w:contextualSpacing/>
        <w:jc w:val="both"/>
        <w:rPr>
          <w:rFonts w:ascii="Arial" w:eastAsia="Times New Roman" w:hAnsi="Arial" w:cs="Arial"/>
          <w:bCs/>
          <w:noProof/>
          <w:sz w:val="24"/>
          <w:szCs w:val="24"/>
          <w:lang w:val="mn-MN"/>
        </w:rPr>
      </w:pPr>
      <w:r w:rsidRPr="005E1849">
        <w:rPr>
          <w:rFonts w:ascii="Arial" w:eastAsia="Times New Roman" w:hAnsi="Arial" w:cs="Arial"/>
          <w:lang w:val="mn-MN"/>
        </w:rPr>
        <w:tab/>
      </w:r>
      <w:r w:rsidRPr="005E1849">
        <w:rPr>
          <w:rFonts w:ascii="Arial" w:eastAsia="Times New Roman" w:hAnsi="Arial" w:cs="Arial"/>
          <w:sz w:val="24"/>
          <w:szCs w:val="24"/>
          <w:lang w:val="mn-MN"/>
        </w:rPr>
        <w:tab/>
      </w:r>
      <w:r w:rsidRPr="005E1849">
        <w:rPr>
          <w:rFonts w:ascii="Arial" w:eastAsia="Times New Roman" w:hAnsi="Arial" w:cs="Arial"/>
          <w:bCs/>
          <w:sz w:val="24"/>
          <w:szCs w:val="24"/>
          <w:lang w:val="mn-MN"/>
        </w:rPr>
        <w:t>1.6.</w:t>
      </w:r>
      <w:r w:rsidRPr="005E1849">
        <w:rPr>
          <w:rFonts w:ascii="Arial" w:eastAsia="Times New Roman" w:hAnsi="Arial" w:cs="Arial"/>
          <w:bCs/>
          <w:noProof/>
          <w:sz w:val="24"/>
          <w:szCs w:val="24"/>
          <w:lang w:val="mn-MN"/>
        </w:rPr>
        <w:t>эрх бүхий этгээдийн хууль бус үйлдэл, эс үйлдэхүй, шийдвэрийн талаар холбогдох хуульд заасны дагуу гомдол гаргах;</w:t>
      </w:r>
    </w:p>
    <w:p w14:paraId="6682B57F"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sz w:val="24"/>
          <w:szCs w:val="24"/>
          <w:lang w:val="mn-MN"/>
        </w:rPr>
        <w:tab/>
      </w:r>
      <w:r w:rsidRPr="005E1849">
        <w:rPr>
          <w:rFonts w:ascii="Arial" w:eastAsia="Times New Roman" w:hAnsi="Arial" w:cs="Arial"/>
          <w:bCs/>
          <w:sz w:val="24"/>
          <w:szCs w:val="24"/>
          <w:lang w:val="mn-MN"/>
        </w:rPr>
        <w:t>1.7.</w:t>
      </w:r>
      <w:r w:rsidRPr="005E1849">
        <w:rPr>
          <w:rFonts w:ascii="Arial" w:eastAsia="Times New Roman" w:hAnsi="Arial" w:cs="Arial"/>
          <w:sz w:val="24"/>
          <w:szCs w:val="24"/>
          <w:lang w:val="mn-MN"/>
        </w:rPr>
        <w:t>хуульд заасан бусад.</w:t>
      </w:r>
    </w:p>
    <w:p w14:paraId="3F79BACE" w14:textId="77777777" w:rsidR="00891A07" w:rsidRPr="005E1849" w:rsidRDefault="00891A07" w:rsidP="00891A07">
      <w:pPr>
        <w:spacing w:after="0" w:line="240" w:lineRule="auto"/>
        <w:contextualSpacing/>
        <w:jc w:val="both"/>
        <w:rPr>
          <w:rFonts w:ascii="Arial" w:eastAsia="Times New Roman" w:hAnsi="Arial" w:cs="Arial"/>
          <w:sz w:val="24"/>
          <w:szCs w:val="24"/>
          <w:u w:val="single"/>
          <w:lang w:val="mn-MN"/>
        </w:rPr>
      </w:pPr>
    </w:p>
    <w:p w14:paraId="3C00395E"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2.Зөвшөөрөл эзэмшигч дараах үүрэг хүлээнэ:</w:t>
      </w:r>
    </w:p>
    <w:p w14:paraId="6FA59E64" w14:textId="77777777" w:rsidR="00891A07" w:rsidRPr="005E1849" w:rsidRDefault="00891A07" w:rsidP="00891A07">
      <w:pPr>
        <w:spacing w:after="0" w:line="240" w:lineRule="auto"/>
        <w:contextualSpacing/>
        <w:jc w:val="both"/>
        <w:rPr>
          <w:rFonts w:ascii="Arial" w:hAnsi="Arial" w:cs="Arial"/>
          <w:sz w:val="24"/>
          <w:szCs w:val="24"/>
          <w:lang w:val="mn-MN"/>
        </w:rPr>
      </w:pPr>
    </w:p>
    <w:p w14:paraId="3FBA5AF7"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2.1.хуульд заасан баримт бичгийг үнэн зөв бүрдүүлэх;</w:t>
      </w:r>
    </w:p>
    <w:p w14:paraId="6B407A4A"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2.2.тухайн үйл ажиллагааг эрхлэх хуулиар тогтоосон нөхцөл, шаардлагыг хангаж ажиллах;</w:t>
      </w:r>
    </w:p>
    <w:p w14:paraId="23A04A71" w14:textId="77777777" w:rsidR="00891A07" w:rsidRPr="005E1849" w:rsidRDefault="00891A07" w:rsidP="00891A07">
      <w:pPr>
        <w:spacing w:after="0" w:line="240" w:lineRule="auto"/>
        <w:contextualSpacing/>
        <w:jc w:val="both"/>
        <w:rPr>
          <w:rFonts w:ascii="Arial" w:hAnsi="Arial" w:cs="Arial"/>
          <w:sz w:val="24"/>
          <w:szCs w:val="24"/>
          <w:lang w:val="mn-MN"/>
        </w:rPr>
      </w:pPr>
    </w:p>
    <w:p w14:paraId="575497B5"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2.3.хуулиар хориглосон, эсхүл хязгаарласан тохиолдолд зөвшөөрөлд зааснаас бусад үйл ажиллагаа эрхлэхгүй байх;</w:t>
      </w:r>
    </w:p>
    <w:p w14:paraId="634CDF9B" w14:textId="77777777" w:rsidR="00891A07" w:rsidRPr="005E1849" w:rsidRDefault="00891A07" w:rsidP="00891A07">
      <w:pPr>
        <w:spacing w:after="0" w:line="240" w:lineRule="auto"/>
        <w:contextualSpacing/>
        <w:jc w:val="both"/>
        <w:rPr>
          <w:rFonts w:ascii="Arial" w:hAnsi="Arial" w:cs="Arial"/>
          <w:sz w:val="24"/>
          <w:szCs w:val="24"/>
          <w:lang w:val="mn-MN"/>
        </w:rPr>
      </w:pPr>
    </w:p>
    <w:p w14:paraId="172B29E2"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2.4.хуульд өөрөөр заагаагүй бол зөвшөөрөлд заасан үйл ажиллагааг байнга эрхлэн явуулах;</w:t>
      </w:r>
    </w:p>
    <w:p w14:paraId="6DF27E25" w14:textId="77777777" w:rsidR="00891A07" w:rsidRPr="005E1849" w:rsidRDefault="00891A07" w:rsidP="00891A07">
      <w:pPr>
        <w:spacing w:after="0" w:line="240" w:lineRule="auto"/>
        <w:contextualSpacing/>
        <w:jc w:val="both"/>
        <w:rPr>
          <w:rFonts w:ascii="Arial" w:hAnsi="Arial" w:cs="Arial"/>
          <w:sz w:val="24"/>
          <w:szCs w:val="24"/>
          <w:lang w:val="mn-MN"/>
        </w:rPr>
      </w:pPr>
    </w:p>
    <w:p w14:paraId="0ADE3061"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2.5.зөвшөөрлийг эрх бүхий этгээдээс авсан өдрөөс хойш 10 хоногийн дотор энэ тухай татварын албанд мэдэгдэж, татвар төлөгчийн гэрчилгээнд тэмдэглүүлэх;</w:t>
      </w:r>
    </w:p>
    <w:p w14:paraId="08F2B21D" w14:textId="77777777" w:rsidR="00891A07" w:rsidRPr="005E1849" w:rsidRDefault="00891A07" w:rsidP="00891A07">
      <w:pPr>
        <w:spacing w:after="0" w:line="240" w:lineRule="auto"/>
        <w:contextualSpacing/>
        <w:jc w:val="both"/>
        <w:rPr>
          <w:rFonts w:ascii="Arial" w:hAnsi="Arial" w:cs="Arial"/>
          <w:sz w:val="24"/>
          <w:szCs w:val="24"/>
          <w:lang w:val="mn-MN"/>
        </w:rPr>
      </w:pPr>
    </w:p>
    <w:p w14:paraId="61A7B0D7"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lastRenderedPageBreak/>
        <w:tab/>
      </w:r>
      <w:r w:rsidRPr="005E1849">
        <w:rPr>
          <w:rFonts w:ascii="Arial" w:hAnsi="Arial" w:cs="Arial"/>
          <w:sz w:val="24"/>
          <w:szCs w:val="24"/>
          <w:lang w:val="mn-MN"/>
        </w:rPr>
        <w:tab/>
        <w:t>2.6.санхүүгийн үйлчилгээний зөвшөөрөл эзэмшигч мөнгө угаах болон терроризмыг санхүүжүүлэхтэй тэмцэх талаарх хууль тогтоомжийг сахин биелүүлэх;</w:t>
      </w:r>
    </w:p>
    <w:p w14:paraId="79380BAF" w14:textId="77777777" w:rsidR="00891A07" w:rsidRPr="005E1849" w:rsidRDefault="00891A07" w:rsidP="00891A07">
      <w:pPr>
        <w:spacing w:after="0" w:line="240" w:lineRule="auto"/>
        <w:contextualSpacing/>
        <w:jc w:val="both"/>
        <w:rPr>
          <w:rFonts w:ascii="Arial" w:hAnsi="Arial" w:cs="Arial"/>
          <w:sz w:val="24"/>
          <w:szCs w:val="24"/>
          <w:lang w:val="mn-MN"/>
        </w:rPr>
      </w:pPr>
    </w:p>
    <w:p w14:paraId="762521C5" w14:textId="1D7354B3"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 xml:space="preserve">2.7.үйл ажиллагаандаа Монгол Улсын хууль тогтоомж, олон улсын болон үндэсний </w:t>
      </w:r>
      <w:r w:rsidR="00B335B9" w:rsidRPr="00B335B9">
        <w:rPr>
          <w:rFonts w:ascii="Arial" w:hAnsi="Arial" w:cs="Arial"/>
          <w:sz w:val="24"/>
          <w:szCs w:val="24"/>
          <w:lang w:val="mn-MN"/>
        </w:rPr>
        <w:t>стандарт, техникийн зохицуулалтыг</w:t>
      </w:r>
      <w:r w:rsidRPr="00B335B9">
        <w:rPr>
          <w:rFonts w:ascii="Arial" w:hAnsi="Arial" w:cs="Arial"/>
          <w:sz w:val="28"/>
          <w:szCs w:val="28"/>
          <w:lang w:val="mn-MN"/>
        </w:rPr>
        <w:t xml:space="preserve"> </w:t>
      </w:r>
      <w:r w:rsidRPr="005E1849">
        <w:rPr>
          <w:rFonts w:ascii="Arial" w:hAnsi="Arial" w:cs="Arial"/>
          <w:sz w:val="24"/>
          <w:szCs w:val="24"/>
          <w:lang w:val="mn-MN"/>
        </w:rPr>
        <w:t>дагаж мөрдөх;</w:t>
      </w:r>
    </w:p>
    <w:p w14:paraId="3D2395DA" w14:textId="41CAD832" w:rsidR="00B335B9" w:rsidRDefault="006E26EF" w:rsidP="00B335B9">
      <w:pPr>
        <w:spacing w:after="0" w:line="240" w:lineRule="auto"/>
        <w:jc w:val="both"/>
        <w:rPr>
          <w:rFonts w:ascii="Arial" w:hAnsi="Arial" w:cs="Arial"/>
          <w:i/>
          <w:color w:val="000000"/>
          <w:sz w:val="20"/>
          <w:szCs w:val="20"/>
        </w:rPr>
      </w:pPr>
      <w:hyperlink r:id="rId32" w:history="1">
        <w:r w:rsidR="00B335B9" w:rsidRPr="00B335B9">
          <w:rPr>
            <w:rStyle w:val="Hyperlink"/>
            <w:rFonts w:ascii="Arial" w:hAnsi="Arial" w:cs="Arial"/>
            <w:i/>
            <w:sz w:val="20"/>
            <w:szCs w:val="20"/>
          </w:rPr>
          <w:t xml:space="preserve">/Энэ заалтад 2023 оны 01 дүгээр сарын 06-ны өдрийн хуулиар </w:t>
        </w:r>
        <w:r w:rsidR="00B335B9" w:rsidRPr="00B335B9">
          <w:rPr>
            <w:rStyle w:val="Hyperlink"/>
            <w:rFonts w:ascii="Arial" w:hAnsi="Arial" w:cs="Arial"/>
            <w:bCs/>
            <w:i/>
            <w:sz w:val="20"/>
            <w:szCs w:val="20"/>
          </w:rPr>
          <w:t>өөрчлөлт оруулсан</w:t>
        </w:r>
        <w:r w:rsidR="00B335B9" w:rsidRPr="00B335B9">
          <w:rPr>
            <w:rStyle w:val="Hyperlink"/>
            <w:rFonts w:ascii="Arial" w:hAnsi="Arial" w:cs="Arial"/>
            <w:i/>
            <w:sz w:val="20"/>
            <w:szCs w:val="20"/>
          </w:rPr>
          <w:t>./</w:t>
        </w:r>
      </w:hyperlink>
    </w:p>
    <w:p w14:paraId="098D83AC" w14:textId="77777777" w:rsidR="00891A07" w:rsidRPr="005E1849" w:rsidRDefault="00891A07" w:rsidP="00891A07">
      <w:pPr>
        <w:spacing w:after="0" w:line="240" w:lineRule="auto"/>
        <w:contextualSpacing/>
        <w:jc w:val="both"/>
        <w:rPr>
          <w:rFonts w:ascii="Arial" w:hAnsi="Arial" w:cs="Arial"/>
          <w:sz w:val="24"/>
          <w:szCs w:val="24"/>
          <w:lang w:val="mn-MN"/>
        </w:rPr>
      </w:pPr>
    </w:p>
    <w:p w14:paraId="15010FC4" w14:textId="77777777" w:rsidR="00891A07" w:rsidRPr="005E1849" w:rsidRDefault="00891A07" w:rsidP="00891A07">
      <w:pPr>
        <w:spacing w:after="0" w:line="240" w:lineRule="auto"/>
        <w:contextualSpacing/>
        <w:jc w:val="both"/>
        <w:rPr>
          <w:rFonts w:ascii="Arial" w:hAnsi="Arial" w:cs="Arial"/>
          <w:color w:val="000000" w:themeColor="text1"/>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r>
      <w:r w:rsidRPr="005E1849">
        <w:rPr>
          <w:rFonts w:ascii="Arial" w:hAnsi="Arial" w:cs="Arial"/>
          <w:color w:val="000000" w:themeColor="text1"/>
          <w:sz w:val="24"/>
          <w:szCs w:val="24"/>
          <w:lang w:val="mn-MN"/>
        </w:rPr>
        <w:t>2.8.зөвшөөрлийн хүрээнд хэрэглэгчийг ялгаварлахгүйгээр тухайн үйлчилгээгээр шуурхай хангах;</w:t>
      </w:r>
    </w:p>
    <w:p w14:paraId="64C6811B" w14:textId="77777777" w:rsidR="00891A07" w:rsidRPr="005E1849" w:rsidRDefault="00891A07" w:rsidP="00891A07">
      <w:pPr>
        <w:spacing w:after="0" w:line="240" w:lineRule="auto"/>
        <w:contextualSpacing/>
        <w:jc w:val="both"/>
        <w:rPr>
          <w:rFonts w:ascii="Arial" w:hAnsi="Arial" w:cs="Arial"/>
          <w:sz w:val="24"/>
          <w:szCs w:val="24"/>
          <w:lang w:val="mn-MN"/>
        </w:rPr>
      </w:pPr>
    </w:p>
    <w:p w14:paraId="2E53DDC6"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t>2.9.хуульд заасан бусад.</w:t>
      </w:r>
    </w:p>
    <w:p w14:paraId="626FBD29" w14:textId="77777777" w:rsidR="00891A07" w:rsidRPr="005E1849" w:rsidRDefault="00891A07" w:rsidP="00891A07">
      <w:pPr>
        <w:spacing w:after="0" w:line="240" w:lineRule="auto"/>
        <w:contextualSpacing/>
        <w:jc w:val="both"/>
        <w:rPr>
          <w:rFonts w:ascii="Arial" w:hAnsi="Arial" w:cs="Arial"/>
          <w:sz w:val="24"/>
          <w:szCs w:val="24"/>
          <w:lang w:val="mn-MN"/>
        </w:rPr>
      </w:pPr>
    </w:p>
    <w:p w14:paraId="73B8ABA1" w14:textId="77777777" w:rsidR="00891A07" w:rsidRPr="005E1849" w:rsidRDefault="00891A07" w:rsidP="00891A07">
      <w:pPr>
        <w:spacing w:after="0" w:line="240" w:lineRule="auto"/>
        <w:contextualSpacing/>
        <w:jc w:val="center"/>
        <w:rPr>
          <w:rFonts w:ascii="Arial" w:hAnsi="Arial" w:cs="Arial"/>
          <w:b/>
          <w:strike/>
          <w:sz w:val="24"/>
          <w:szCs w:val="24"/>
          <w:lang w:val="mn-MN"/>
        </w:rPr>
      </w:pPr>
      <w:r w:rsidRPr="005E1849">
        <w:rPr>
          <w:rFonts w:ascii="Arial" w:hAnsi="Arial" w:cs="Arial"/>
          <w:b/>
          <w:bCs/>
          <w:sz w:val="24"/>
          <w:szCs w:val="24"/>
          <w:lang w:val="mn-MN"/>
        </w:rPr>
        <w:t>ТАВДУГААР БҮЛЭГ</w:t>
      </w:r>
    </w:p>
    <w:p w14:paraId="0E9D223F" w14:textId="77777777" w:rsidR="00891A07" w:rsidRPr="005E1849" w:rsidRDefault="00891A07" w:rsidP="00891A07">
      <w:pPr>
        <w:spacing w:after="0" w:line="240" w:lineRule="auto"/>
        <w:contextualSpacing/>
        <w:jc w:val="center"/>
        <w:rPr>
          <w:rFonts w:ascii="Arial" w:hAnsi="Arial" w:cs="Arial"/>
          <w:b/>
          <w:sz w:val="24"/>
          <w:szCs w:val="24"/>
          <w:lang w:val="mn-MN"/>
        </w:rPr>
      </w:pPr>
      <w:r w:rsidRPr="005E1849">
        <w:rPr>
          <w:rFonts w:ascii="Arial" w:hAnsi="Arial" w:cs="Arial"/>
          <w:b/>
          <w:sz w:val="24"/>
          <w:szCs w:val="24"/>
          <w:lang w:val="mn-MN"/>
        </w:rPr>
        <w:t xml:space="preserve">ЗӨВШӨӨРӨЛ ОЛГОХ, </w:t>
      </w:r>
      <w:r w:rsidRPr="005E1849">
        <w:rPr>
          <w:rFonts w:ascii="Arial" w:hAnsi="Arial" w:cs="Arial"/>
          <w:b/>
          <w:bCs/>
          <w:sz w:val="24"/>
          <w:szCs w:val="24"/>
          <w:lang w:val="mn-MN"/>
        </w:rPr>
        <w:t>СУНГАХ ЖУРАМ</w:t>
      </w:r>
    </w:p>
    <w:p w14:paraId="3D378DF3" w14:textId="77777777" w:rsidR="00891A07" w:rsidRPr="005E1849" w:rsidRDefault="00891A07" w:rsidP="00891A07">
      <w:pPr>
        <w:spacing w:after="0" w:line="240" w:lineRule="auto"/>
        <w:contextualSpacing/>
        <w:jc w:val="center"/>
        <w:rPr>
          <w:rFonts w:ascii="Arial" w:hAnsi="Arial" w:cs="Arial"/>
          <w:sz w:val="24"/>
          <w:szCs w:val="24"/>
          <w:lang w:val="mn-MN"/>
        </w:rPr>
      </w:pPr>
    </w:p>
    <w:p w14:paraId="174D6C8F" w14:textId="77777777" w:rsidR="00891A07" w:rsidRPr="005E1849" w:rsidRDefault="00891A07" w:rsidP="00891A07">
      <w:pPr>
        <w:spacing w:after="0" w:line="240" w:lineRule="auto"/>
        <w:contextualSpacing/>
        <w:jc w:val="both"/>
        <w:rPr>
          <w:rFonts w:ascii="Arial" w:hAnsi="Arial" w:cs="Arial"/>
          <w:b/>
          <w:sz w:val="24"/>
          <w:szCs w:val="24"/>
          <w:lang w:val="mn-MN"/>
        </w:rPr>
      </w:pPr>
      <w:r w:rsidRPr="005E1849">
        <w:rPr>
          <w:rFonts w:ascii="Arial" w:hAnsi="Arial" w:cs="Arial"/>
          <w:sz w:val="24"/>
          <w:szCs w:val="24"/>
          <w:lang w:val="mn-MN"/>
        </w:rPr>
        <w:tab/>
      </w:r>
      <w:r w:rsidRPr="005E1849">
        <w:rPr>
          <w:rFonts w:ascii="Arial" w:hAnsi="Arial" w:cs="Arial"/>
          <w:b/>
          <w:sz w:val="24"/>
          <w:szCs w:val="24"/>
          <w:lang w:val="mn-MN"/>
        </w:rPr>
        <w:t>5.1 дүгээр зүйл.Зөвшөөрөл хүссэн өргөдөл гаргах</w:t>
      </w:r>
      <w:r w:rsidRPr="005E1849">
        <w:rPr>
          <w:rFonts w:ascii="Arial" w:hAnsi="Arial" w:cs="Arial"/>
          <w:strike/>
          <w:sz w:val="24"/>
          <w:szCs w:val="24"/>
          <w:lang w:val="mn-MN"/>
        </w:rPr>
        <w:t xml:space="preserve"> </w:t>
      </w:r>
    </w:p>
    <w:p w14:paraId="104A7628" w14:textId="77777777" w:rsidR="00891A07" w:rsidRPr="005E1849" w:rsidRDefault="00891A07" w:rsidP="00891A07">
      <w:pPr>
        <w:spacing w:after="0" w:line="240" w:lineRule="auto"/>
        <w:contextualSpacing/>
        <w:jc w:val="both"/>
        <w:rPr>
          <w:rFonts w:ascii="Arial" w:hAnsi="Arial" w:cs="Arial"/>
          <w:sz w:val="24"/>
          <w:szCs w:val="24"/>
          <w:lang w:val="mn-MN"/>
        </w:rPr>
      </w:pPr>
    </w:p>
    <w:p w14:paraId="13A38598" w14:textId="77777777" w:rsidR="00891A07" w:rsidRPr="005E1849" w:rsidRDefault="00891A07" w:rsidP="00891A07">
      <w:pPr>
        <w:spacing w:after="0" w:line="240" w:lineRule="auto"/>
        <w:ind w:firstLine="720"/>
        <w:contextualSpacing/>
        <w:jc w:val="both"/>
        <w:rPr>
          <w:rFonts w:ascii="Arial" w:eastAsia="Times New Roman" w:hAnsi="Arial" w:cs="Arial"/>
          <w:bCs/>
          <w:noProof/>
          <w:sz w:val="24"/>
          <w:szCs w:val="24"/>
          <w:lang w:val="mn-MN"/>
        </w:rPr>
      </w:pPr>
      <w:r w:rsidRPr="005E1849">
        <w:rPr>
          <w:rFonts w:ascii="Arial" w:eastAsia="Times New Roman" w:hAnsi="Arial" w:cs="Arial"/>
          <w:bCs/>
          <w:noProof/>
          <w:sz w:val="24"/>
          <w:szCs w:val="24"/>
          <w:lang w:val="mn-MN"/>
        </w:rPr>
        <w:t>1.Зөвшөөрөл хүсэгч зөвшөөрөл хүссэн өргөдлийг түүнд хавсаргах баримт бичгийн хамт эрх бүхий этгээдэд гаргана.</w:t>
      </w:r>
    </w:p>
    <w:p w14:paraId="0348E061" w14:textId="77777777" w:rsidR="00891A07" w:rsidRPr="005E1849" w:rsidRDefault="00891A07" w:rsidP="00891A07">
      <w:pPr>
        <w:spacing w:after="0" w:line="240" w:lineRule="auto"/>
        <w:contextualSpacing/>
        <w:jc w:val="both"/>
        <w:rPr>
          <w:rFonts w:ascii="Arial" w:hAnsi="Arial" w:cs="Arial"/>
          <w:sz w:val="24"/>
          <w:szCs w:val="24"/>
          <w:lang w:val="mn-MN"/>
        </w:rPr>
      </w:pPr>
    </w:p>
    <w:p w14:paraId="1DD499A5"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t xml:space="preserve">2.Зөвшөөрөл хүссэн өргөдөл нь </w:t>
      </w:r>
      <w:r w:rsidRPr="005E1849">
        <w:rPr>
          <w:rFonts w:ascii="Arial" w:hAnsi="Arial" w:cs="Arial"/>
          <w:bCs/>
          <w:sz w:val="24"/>
          <w:szCs w:val="24"/>
          <w:lang w:val="mn-MN"/>
        </w:rPr>
        <w:t>Иргэдээс төрийн байгууллага, албан тушаалтанд гаргасан өргөдөл, гомдлыг шийдвэрлэх тухай хуульд</w:t>
      </w:r>
      <w:r w:rsidRPr="005E1849">
        <w:rPr>
          <w:rStyle w:val="FootnoteReference"/>
          <w:rFonts w:ascii="Arial" w:hAnsi="Arial" w:cs="Arial"/>
          <w:bCs/>
          <w:sz w:val="24"/>
          <w:szCs w:val="24"/>
          <w:lang w:val="mn-MN"/>
        </w:rPr>
        <w:footnoteReference w:id="4"/>
      </w:r>
      <w:r w:rsidRPr="005E1849">
        <w:rPr>
          <w:rFonts w:ascii="Arial" w:hAnsi="Arial" w:cs="Arial"/>
          <w:bCs/>
          <w:sz w:val="24"/>
          <w:szCs w:val="24"/>
          <w:lang w:val="mn-MN"/>
        </w:rPr>
        <w:t xml:space="preserve"> заасан</w:t>
      </w:r>
      <w:r w:rsidRPr="005E1849">
        <w:rPr>
          <w:rFonts w:ascii="Arial" w:hAnsi="Arial" w:cs="Arial"/>
          <w:sz w:val="24"/>
          <w:szCs w:val="24"/>
          <w:lang w:val="mn-MN"/>
        </w:rPr>
        <w:t xml:space="preserve"> нийтлэг шаардлагыг хангасан байна.</w:t>
      </w:r>
    </w:p>
    <w:p w14:paraId="00170F76" w14:textId="77777777" w:rsidR="00891A07" w:rsidRPr="005E1849" w:rsidRDefault="00891A07" w:rsidP="00891A07">
      <w:pPr>
        <w:spacing w:after="0" w:line="240" w:lineRule="auto"/>
        <w:contextualSpacing/>
        <w:jc w:val="both"/>
        <w:rPr>
          <w:rFonts w:ascii="Arial" w:hAnsi="Arial" w:cs="Arial"/>
          <w:strike/>
          <w:sz w:val="24"/>
          <w:szCs w:val="24"/>
          <w:lang w:val="mn-MN"/>
        </w:rPr>
      </w:pPr>
    </w:p>
    <w:p w14:paraId="0FB8D50C" w14:textId="77777777" w:rsidR="00891A07" w:rsidRPr="005E1849" w:rsidRDefault="00891A07" w:rsidP="00891A07">
      <w:pPr>
        <w:spacing w:after="0" w:line="240" w:lineRule="auto"/>
        <w:contextualSpacing/>
        <w:jc w:val="both"/>
        <w:rPr>
          <w:rFonts w:ascii="Arial" w:hAnsi="Arial" w:cs="Arial"/>
          <w:bCs/>
          <w:sz w:val="24"/>
          <w:szCs w:val="24"/>
          <w:lang w:val="mn-MN"/>
        </w:rPr>
      </w:pPr>
      <w:r w:rsidRPr="005E1849">
        <w:rPr>
          <w:rFonts w:ascii="Arial" w:hAnsi="Arial" w:cs="Arial"/>
          <w:sz w:val="24"/>
          <w:szCs w:val="24"/>
          <w:lang w:val="mn-MN"/>
        </w:rPr>
        <w:tab/>
      </w:r>
      <w:r w:rsidRPr="005E1849">
        <w:rPr>
          <w:rFonts w:ascii="Arial" w:eastAsia="Times New Roman" w:hAnsi="Arial" w:cs="Arial"/>
          <w:bCs/>
          <w:sz w:val="24"/>
          <w:szCs w:val="24"/>
          <w:lang w:val="mn-MN"/>
        </w:rPr>
        <w:t xml:space="preserve">3.Зөвшөөрөл хүсэгч өргөдөлд зөвшөөрлийн ангилал, түүнд холбогдох үйл ажиллагааны болон байгалийн баялаг, төрийн нийтийн </w:t>
      </w:r>
      <w:r w:rsidRPr="005E1849">
        <w:rPr>
          <w:rFonts w:ascii="Arial" w:hAnsi="Arial" w:cs="Arial"/>
          <w:sz w:val="24"/>
          <w:szCs w:val="24"/>
          <w:lang w:val="mn-MN"/>
        </w:rPr>
        <w:t>өмчийг хязгаартайгаар</w:t>
      </w:r>
      <w:r w:rsidRPr="005E1849">
        <w:rPr>
          <w:rFonts w:ascii="Arial" w:eastAsia="Times New Roman" w:hAnsi="Arial" w:cs="Arial"/>
          <w:bCs/>
          <w:sz w:val="24"/>
          <w:szCs w:val="24"/>
          <w:lang w:val="mn-MN"/>
        </w:rPr>
        <w:t xml:space="preserve"> ашиглах зорилго, үндэслэлийг тодорхой тусгах бөгөөд дараах баримт бичгийг өргөдөлд хавсаргана:</w:t>
      </w:r>
    </w:p>
    <w:p w14:paraId="40D1E329" w14:textId="77777777" w:rsidR="00891A07" w:rsidRPr="005E1849" w:rsidRDefault="00891A07" w:rsidP="00891A07">
      <w:pPr>
        <w:spacing w:after="0" w:line="240" w:lineRule="auto"/>
        <w:contextualSpacing/>
        <w:jc w:val="both"/>
        <w:rPr>
          <w:rFonts w:ascii="Arial" w:hAnsi="Arial" w:cs="Arial"/>
          <w:sz w:val="24"/>
          <w:szCs w:val="24"/>
          <w:lang w:val="mn-MN"/>
        </w:rPr>
      </w:pPr>
    </w:p>
    <w:p w14:paraId="4F046D0F"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r>
      <w:r w:rsidRPr="005E1849">
        <w:rPr>
          <w:rFonts w:ascii="Arial" w:eastAsia="Times New Roman" w:hAnsi="Arial" w:cs="Arial"/>
          <w:bCs/>
          <w:sz w:val="24"/>
          <w:szCs w:val="24"/>
          <w:lang w:val="mn-MN"/>
        </w:rPr>
        <w:t>3.1.зөвшөөрөлд</w:t>
      </w:r>
      <w:r w:rsidRPr="005E1849">
        <w:rPr>
          <w:rFonts w:ascii="Arial" w:eastAsia="Times New Roman" w:hAnsi="Arial" w:cs="Arial"/>
          <w:sz w:val="24"/>
          <w:szCs w:val="24"/>
          <w:lang w:val="mn-MN"/>
        </w:rPr>
        <w:t xml:space="preserve"> тавигдах хуульд заасан нийтлэг нөхцөл, шаардлага хангасныг нотолсон баримт бичиг;</w:t>
      </w:r>
    </w:p>
    <w:p w14:paraId="77D8C5EB" w14:textId="77777777" w:rsidR="00891A07" w:rsidRPr="005E1849" w:rsidRDefault="00891A07" w:rsidP="00891A07">
      <w:pPr>
        <w:spacing w:after="0" w:line="240" w:lineRule="auto"/>
        <w:contextualSpacing/>
        <w:jc w:val="both"/>
        <w:rPr>
          <w:rFonts w:ascii="Arial" w:eastAsia="Times New Roman" w:hAnsi="Arial" w:cs="Arial"/>
          <w:dstrike/>
          <w:sz w:val="24"/>
          <w:szCs w:val="24"/>
          <w:lang w:val="mn-MN"/>
        </w:rPr>
      </w:pPr>
    </w:p>
    <w:p w14:paraId="522DB0AC" w14:textId="140CAC16" w:rsidR="00891A07" w:rsidRDefault="00891A07" w:rsidP="00891A07">
      <w:pPr>
        <w:spacing w:after="0" w:line="240" w:lineRule="auto"/>
        <w:contextualSpacing/>
        <w:jc w:val="both"/>
        <w:rPr>
          <w:rFonts w:ascii="Arial" w:eastAsia="Times New Roman" w:hAnsi="Arial" w:cs="Arial"/>
          <w:strike/>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r>
      <w:r w:rsidRPr="002C57A1">
        <w:rPr>
          <w:rFonts w:ascii="Arial" w:eastAsia="Times New Roman" w:hAnsi="Arial" w:cs="Arial"/>
          <w:bCs/>
          <w:strike/>
          <w:sz w:val="24"/>
          <w:szCs w:val="24"/>
          <w:lang w:val="mn-MN"/>
        </w:rPr>
        <w:t>3.2.</w:t>
      </w:r>
      <w:r w:rsidRPr="002C57A1">
        <w:rPr>
          <w:rFonts w:ascii="Arial" w:eastAsia="Times New Roman" w:hAnsi="Arial" w:cs="Arial"/>
          <w:strike/>
          <w:sz w:val="24"/>
          <w:szCs w:val="24"/>
          <w:lang w:val="mn-MN"/>
        </w:rPr>
        <w:t>хуульд заасан бол улсын тэмдэгтийн хураамж төлсөн баримт;</w:t>
      </w:r>
    </w:p>
    <w:p w14:paraId="16EA7EC3" w14:textId="7390D00D" w:rsidR="002C57A1" w:rsidRDefault="006E26EF" w:rsidP="002C57A1">
      <w:pPr>
        <w:spacing w:after="0"/>
        <w:rPr>
          <w:rFonts w:ascii="Arial" w:hAnsi="Arial" w:cs="Arial"/>
          <w:i/>
          <w:sz w:val="20"/>
        </w:rPr>
      </w:pPr>
      <w:hyperlink r:id="rId33" w:history="1">
        <w:r w:rsidR="002C57A1" w:rsidRPr="002C57A1">
          <w:rPr>
            <w:rStyle w:val="Hyperlink"/>
            <w:rFonts w:ascii="Arial" w:hAnsi="Arial" w:cs="Arial"/>
            <w:i/>
            <w:sz w:val="20"/>
          </w:rPr>
          <w:t xml:space="preserve">/Энэ </w:t>
        </w:r>
        <w:r w:rsidR="002C57A1" w:rsidRPr="002C57A1">
          <w:rPr>
            <w:rStyle w:val="Hyperlink"/>
            <w:rFonts w:ascii="Arial" w:hAnsi="Arial" w:cs="Arial"/>
            <w:i/>
            <w:sz w:val="20"/>
            <w:lang w:val="mn-MN"/>
          </w:rPr>
          <w:t>заалты</w:t>
        </w:r>
        <w:r w:rsidR="002C57A1" w:rsidRPr="002C57A1">
          <w:rPr>
            <w:rStyle w:val="Hyperlink"/>
            <w:rFonts w:ascii="Arial" w:hAnsi="Arial" w:cs="Arial"/>
            <w:i/>
            <w:sz w:val="20"/>
          </w:rPr>
          <w:t xml:space="preserve">г </w:t>
        </w:r>
        <w:r w:rsidR="002C57A1" w:rsidRPr="002C57A1">
          <w:rPr>
            <w:rStyle w:val="Hyperlink"/>
            <w:rFonts w:ascii="Arial" w:hAnsi="Arial" w:cs="Arial"/>
            <w:i/>
            <w:sz w:val="20"/>
            <w:szCs w:val="20"/>
          </w:rPr>
          <w:t>2023 оны 01 дүгээр сарын 06-ны</w:t>
        </w:r>
        <w:r w:rsidR="00175DD5">
          <w:rPr>
            <w:rStyle w:val="Hyperlink"/>
            <w:rFonts w:ascii="Arial" w:hAnsi="Arial" w:cs="Arial"/>
            <w:i/>
            <w:sz w:val="20"/>
            <w:szCs w:val="20"/>
          </w:rPr>
          <w:t xml:space="preserve"> </w:t>
        </w:r>
        <w:r w:rsidR="002C57A1" w:rsidRPr="002C57A1">
          <w:rPr>
            <w:rStyle w:val="Hyperlink"/>
            <w:rFonts w:ascii="Arial" w:hAnsi="Arial" w:cs="Arial"/>
            <w:i/>
            <w:sz w:val="20"/>
          </w:rPr>
          <w:t>өдрийн хуулиар хүчингүй болсонд тооцсон./</w:t>
        </w:r>
      </w:hyperlink>
    </w:p>
    <w:p w14:paraId="45328E33" w14:textId="77777777" w:rsidR="002C57A1" w:rsidRPr="002C57A1" w:rsidRDefault="002C57A1" w:rsidP="00891A07">
      <w:pPr>
        <w:spacing w:after="0" w:line="240" w:lineRule="auto"/>
        <w:contextualSpacing/>
        <w:jc w:val="both"/>
        <w:rPr>
          <w:rFonts w:ascii="Arial" w:hAnsi="Arial" w:cs="Arial"/>
          <w:strike/>
          <w:sz w:val="24"/>
          <w:szCs w:val="24"/>
          <w:lang w:val="mn-MN"/>
        </w:rPr>
      </w:pPr>
    </w:p>
    <w:p w14:paraId="3DDF8A54"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r>
      <w:r w:rsidRPr="005E1849">
        <w:rPr>
          <w:rFonts w:ascii="Arial" w:eastAsia="Times New Roman" w:hAnsi="Arial" w:cs="Arial"/>
          <w:bCs/>
          <w:sz w:val="24"/>
          <w:szCs w:val="24"/>
          <w:lang w:val="mn-MN"/>
        </w:rPr>
        <w:t>3.3.</w:t>
      </w:r>
      <w:r w:rsidRPr="005E1849">
        <w:rPr>
          <w:rFonts w:ascii="Arial" w:eastAsia="Times New Roman" w:hAnsi="Arial" w:cs="Arial"/>
          <w:sz w:val="24"/>
          <w:szCs w:val="24"/>
          <w:lang w:val="mn-MN"/>
        </w:rPr>
        <w:t xml:space="preserve">хуульд </w:t>
      </w:r>
      <w:r w:rsidRPr="005E1849">
        <w:rPr>
          <w:rFonts w:ascii="Arial" w:eastAsia="Times New Roman" w:hAnsi="Arial" w:cs="Arial"/>
          <w:bCs/>
          <w:sz w:val="24"/>
          <w:szCs w:val="24"/>
          <w:lang w:val="mn-MN"/>
        </w:rPr>
        <w:t>тусгайлан заасан</w:t>
      </w:r>
      <w:r w:rsidRPr="005E1849">
        <w:rPr>
          <w:rFonts w:ascii="Arial" w:eastAsia="Times New Roman" w:hAnsi="Arial" w:cs="Arial"/>
          <w:sz w:val="24"/>
          <w:szCs w:val="24"/>
          <w:lang w:val="mn-MN"/>
        </w:rPr>
        <w:t xml:space="preserve"> нөхцөл, шаардлага хангасныг нотолсон баримт бичиг.</w:t>
      </w:r>
    </w:p>
    <w:p w14:paraId="43CA9C2C" w14:textId="77777777" w:rsidR="00891A07" w:rsidRPr="005E1849" w:rsidRDefault="00891A07" w:rsidP="00891A07">
      <w:pPr>
        <w:spacing w:after="0" w:line="240" w:lineRule="auto"/>
        <w:contextualSpacing/>
        <w:jc w:val="both"/>
        <w:rPr>
          <w:rFonts w:ascii="Arial" w:eastAsia="Times New Roman" w:hAnsi="Arial" w:cs="Arial"/>
          <w:lang w:val="mn-MN"/>
        </w:rPr>
      </w:pPr>
    </w:p>
    <w:p w14:paraId="4ED60DCA" w14:textId="77777777" w:rsidR="00891A07" w:rsidRPr="005E1849" w:rsidRDefault="00891A07" w:rsidP="00891A07">
      <w:pPr>
        <w:spacing w:after="0" w:line="240" w:lineRule="auto"/>
        <w:ind w:firstLine="720"/>
        <w:contextualSpacing/>
        <w:jc w:val="both"/>
        <w:rPr>
          <w:rFonts w:ascii="Arial" w:eastAsia="Times New Roman" w:hAnsi="Arial" w:cs="Arial"/>
          <w:bCs/>
          <w:sz w:val="24"/>
          <w:szCs w:val="24"/>
          <w:lang w:val="mn-MN"/>
        </w:rPr>
      </w:pPr>
      <w:r w:rsidRPr="005E1849">
        <w:rPr>
          <w:rFonts w:ascii="Arial" w:eastAsia="Times New Roman" w:hAnsi="Arial" w:cs="Arial"/>
          <w:bCs/>
          <w:sz w:val="24"/>
          <w:szCs w:val="24"/>
          <w:lang w:val="mn-MN"/>
        </w:rPr>
        <w:t>4.Эрх бүхий этгээд тусгай зөвшөөрлийн үндсэн дээр эрхлэх нэмэлт зөвшөөрөл хүссэн өргөдөлд тусгай зөвшөөрлийг авахад бүрдүүлсэн баримт бичиг буюу энэ зүйлийн 3.1, 3.3-т заасан баримт бичгийг дахин шаардахгүй.</w:t>
      </w:r>
    </w:p>
    <w:p w14:paraId="04DBD501" w14:textId="77777777" w:rsidR="00891A07" w:rsidRPr="005E1849" w:rsidRDefault="00891A07" w:rsidP="00891A07">
      <w:pPr>
        <w:spacing w:after="0" w:line="240" w:lineRule="auto"/>
        <w:contextualSpacing/>
        <w:jc w:val="both"/>
        <w:rPr>
          <w:rFonts w:ascii="Arial" w:hAnsi="Arial" w:cs="Arial"/>
          <w:sz w:val="24"/>
          <w:szCs w:val="24"/>
          <w:lang w:val="mn-MN"/>
        </w:rPr>
      </w:pPr>
    </w:p>
    <w:p w14:paraId="23287DF4" w14:textId="4390DDFB" w:rsidR="00A37665" w:rsidRPr="00440FFE" w:rsidRDefault="005A3641" w:rsidP="00A37665">
      <w:pPr>
        <w:spacing w:after="0" w:line="240" w:lineRule="auto"/>
        <w:ind w:firstLine="720"/>
        <w:contextualSpacing/>
        <w:jc w:val="both"/>
        <w:rPr>
          <w:rFonts w:ascii="Arial" w:eastAsia="Times New Roman" w:hAnsi="Arial" w:cs="Arial"/>
          <w:bCs/>
          <w:sz w:val="24"/>
          <w:szCs w:val="24"/>
        </w:rPr>
      </w:pPr>
      <w:r w:rsidRPr="00440FFE">
        <w:rPr>
          <w:rFonts w:ascii="Arial" w:hAnsi="Arial" w:cs="Arial"/>
          <w:bCs/>
          <w:color w:val="000000" w:themeColor="text1"/>
          <w:sz w:val="24"/>
          <w:szCs w:val="24"/>
          <w:lang w:val="mn-MN"/>
        </w:rPr>
        <w:t>5.Зөвшөөрөл хүссэн өргөдөл, энэ зүйлийн 3</w:t>
      </w:r>
      <w:r w:rsidRPr="00440FFE">
        <w:rPr>
          <w:rFonts w:ascii="Arial" w:hAnsi="Arial" w:cs="Arial"/>
          <w:bCs/>
          <w:color w:val="000000" w:themeColor="text1"/>
          <w:sz w:val="24"/>
          <w:szCs w:val="24"/>
        </w:rPr>
        <w:t>-</w:t>
      </w:r>
      <w:r w:rsidRPr="00440FFE">
        <w:rPr>
          <w:rFonts w:ascii="Arial" w:hAnsi="Arial" w:cs="Arial"/>
          <w:bCs/>
          <w:color w:val="000000" w:themeColor="text1"/>
          <w:sz w:val="24"/>
          <w:szCs w:val="24"/>
          <w:lang w:val="mn-MN"/>
        </w:rPr>
        <w:t>т заасан баримт бичгийг цахим хэлбэрээр гаргаж болно.</w:t>
      </w:r>
    </w:p>
    <w:p w14:paraId="0EE5A0C8" w14:textId="77BAA64E" w:rsidR="00A37665" w:rsidRDefault="006E26EF" w:rsidP="00A37665">
      <w:pPr>
        <w:spacing w:after="0" w:line="240" w:lineRule="auto"/>
        <w:ind w:firstLine="720"/>
        <w:contextualSpacing/>
        <w:jc w:val="both"/>
        <w:rPr>
          <w:rFonts w:ascii="Arial" w:eastAsia="Times New Roman" w:hAnsi="Arial" w:cs="Arial"/>
          <w:bCs/>
          <w:i/>
          <w:iCs/>
          <w:sz w:val="20"/>
          <w:szCs w:val="20"/>
        </w:rPr>
      </w:pPr>
      <w:hyperlink r:id="rId34" w:history="1">
        <w:r w:rsidR="005A3641" w:rsidRPr="00A37665">
          <w:rPr>
            <w:rStyle w:val="Hyperlink"/>
            <w:rFonts w:ascii="Arial" w:eastAsia="Times New Roman" w:hAnsi="Arial" w:cs="Arial"/>
            <w:bCs/>
            <w:i/>
            <w:iCs/>
            <w:sz w:val="20"/>
            <w:szCs w:val="20"/>
          </w:rPr>
          <w:t xml:space="preserve">/Энэ </w:t>
        </w:r>
        <w:r w:rsidR="009751BE">
          <w:rPr>
            <w:rStyle w:val="Hyperlink"/>
            <w:rFonts w:ascii="Arial" w:eastAsia="Times New Roman" w:hAnsi="Arial" w:cs="Arial"/>
            <w:bCs/>
            <w:i/>
            <w:iCs/>
            <w:sz w:val="20"/>
            <w:szCs w:val="20"/>
          </w:rPr>
          <w:t>хэсгийг</w:t>
        </w:r>
        <w:r w:rsidR="005A3641" w:rsidRPr="00A37665">
          <w:rPr>
            <w:rStyle w:val="Hyperlink"/>
            <w:rFonts w:ascii="Arial" w:eastAsia="Times New Roman" w:hAnsi="Arial" w:cs="Arial"/>
            <w:bCs/>
            <w:i/>
            <w:iCs/>
            <w:sz w:val="20"/>
            <w:szCs w:val="20"/>
          </w:rPr>
          <w:t xml:space="preserve"> 2024 оны 01 дүгээр сарын 12-ны өдрийн хуулиар </w:t>
        </w:r>
        <w:r w:rsidR="009751BE">
          <w:rPr>
            <w:rStyle w:val="Hyperlink"/>
            <w:rFonts w:ascii="Arial" w:eastAsia="Times New Roman" w:hAnsi="Arial" w:cs="Arial"/>
            <w:bCs/>
            <w:i/>
            <w:iCs/>
            <w:sz w:val="20"/>
            <w:szCs w:val="20"/>
          </w:rPr>
          <w:t>өөрчлөн найруулсан</w:t>
        </w:r>
        <w:r w:rsidR="005A3641" w:rsidRPr="00A37665">
          <w:rPr>
            <w:rStyle w:val="Hyperlink"/>
            <w:rFonts w:ascii="Arial" w:eastAsia="Times New Roman" w:hAnsi="Arial" w:cs="Arial"/>
            <w:bCs/>
            <w:i/>
            <w:iCs/>
            <w:sz w:val="20"/>
            <w:szCs w:val="20"/>
          </w:rPr>
          <w:t>./</w:t>
        </w:r>
      </w:hyperlink>
    </w:p>
    <w:p w14:paraId="3F96BAAF" w14:textId="77777777" w:rsidR="005A3641" w:rsidRDefault="005A3641" w:rsidP="00A37665">
      <w:pPr>
        <w:spacing w:after="0" w:line="240" w:lineRule="auto"/>
        <w:ind w:firstLine="720"/>
        <w:contextualSpacing/>
        <w:jc w:val="both"/>
        <w:rPr>
          <w:rFonts w:ascii="Arial" w:eastAsia="Times New Roman" w:hAnsi="Arial" w:cs="Arial"/>
          <w:bCs/>
          <w:sz w:val="24"/>
          <w:szCs w:val="24"/>
          <w:lang w:val="mn-MN"/>
        </w:rPr>
      </w:pPr>
    </w:p>
    <w:p w14:paraId="5EC69D54" w14:textId="1A55BFFF" w:rsidR="00891A07" w:rsidRPr="00A37665" w:rsidRDefault="00A37665" w:rsidP="00A37665">
      <w:pPr>
        <w:spacing w:after="0" w:line="240" w:lineRule="auto"/>
        <w:ind w:firstLine="720"/>
        <w:contextualSpacing/>
        <w:jc w:val="both"/>
        <w:rPr>
          <w:rFonts w:ascii="Arial" w:hAnsi="Arial" w:cs="Arial"/>
          <w:bCs/>
          <w:color w:val="000000" w:themeColor="text1"/>
          <w:sz w:val="24"/>
          <w:szCs w:val="24"/>
          <w:lang w:val="mn-MN"/>
        </w:rPr>
      </w:pPr>
      <w:r w:rsidRPr="00A5045E">
        <w:rPr>
          <w:rFonts w:ascii="Arial" w:hAnsi="Arial" w:cs="Arial"/>
          <w:bCs/>
          <w:color w:val="000000" w:themeColor="text1"/>
          <w:sz w:val="24"/>
          <w:szCs w:val="24"/>
        </w:rPr>
        <w:t>6.</w:t>
      </w:r>
      <w:r w:rsidRPr="00A5045E">
        <w:rPr>
          <w:rFonts w:ascii="Arial" w:hAnsi="Arial" w:cs="Arial"/>
          <w:bCs/>
          <w:color w:val="000000" w:themeColor="text1"/>
          <w:sz w:val="24"/>
          <w:szCs w:val="24"/>
          <w:lang w:val="mn-MN"/>
        </w:rPr>
        <w:t xml:space="preserve">Эрх бүхий этгээд нь </w:t>
      </w:r>
      <w:bookmarkStart w:id="0" w:name="_Hlk130564102"/>
      <w:r w:rsidRPr="00A5045E">
        <w:rPr>
          <w:rFonts w:ascii="Arial" w:hAnsi="Arial" w:cs="Arial"/>
          <w:bCs/>
          <w:color w:val="000000" w:themeColor="text1"/>
          <w:sz w:val="24"/>
          <w:szCs w:val="24"/>
          <w:lang w:val="mn-MN"/>
        </w:rPr>
        <w:t>Нийтийн мэдээллийн ил тод байдлын тухай хуулийн 5.1.7</w:t>
      </w:r>
      <w:r w:rsidRPr="00A5045E">
        <w:rPr>
          <w:rFonts w:ascii="Arial" w:hAnsi="Arial" w:cs="Arial"/>
          <w:bCs/>
          <w:color w:val="000000" w:themeColor="text1"/>
          <w:sz w:val="24"/>
          <w:szCs w:val="24"/>
        </w:rPr>
        <w:t>-</w:t>
      </w:r>
      <w:r w:rsidRPr="00A5045E">
        <w:rPr>
          <w:rFonts w:ascii="Arial" w:hAnsi="Arial" w:cs="Arial"/>
          <w:bCs/>
          <w:color w:val="000000" w:themeColor="text1"/>
          <w:sz w:val="24"/>
          <w:szCs w:val="24"/>
          <w:lang w:val="mn-MN"/>
        </w:rPr>
        <w:t>д заасны дагуу өөрт байгаа, эсхүл нийтийн мэдээллийн дэд бүтцийг ашиглан олж авах, солилцох боломжтой мэдээллийг зөвшөөрөл хүсэгчээс шаардахгүй.</w:t>
      </w:r>
      <w:bookmarkEnd w:id="0"/>
    </w:p>
    <w:p w14:paraId="66B35AF9" w14:textId="038A26B6" w:rsidR="00A37665" w:rsidRPr="00A37665" w:rsidRDefault="006E26EF" w:rsidP="00A37665">
      <w:pPr>
        <w:spacing w:after="0" w:line="240" w:lineRule="auto"/>
        <w:ind w:firstLine="720"/>
        <w:contextualSpacing/>
        <w:jc w:val="both"/>
        <w:rPr>
          <w:rFonts w:ascii="Arial" w:eastAsia="Times New Roman" w:hAnsi="Arial" w:cs="Arial"/>
          <w:bCs/>
          <w:i/>
          <w:iCs/>
          <w:sz w:val="20"/>
          <w:szCs w:val="20"/>
        </w:rPr>
      </w:pPr>
      <w:hyperlink r:id="rId35" w:history="1">
        <w:r w:rsidR="00A37665" w:rsidRPr="00A37665">
          <w:rPr>
            <w:rStyle w:val="Hyperlink"/>
            <w:rFonts w:ascii="Arial" w:eastAsia="Times New Roman" w:hAnsi="Arial" w:cs="Arial"/>
            <w:bCs/>
            <w:i/>
            <w:iCs/>
            <w:sz w:val="20"/>
            <w:szCs w:val="20"/>
          </w:rPr>
          <w:t>/Энэ хэсгийг 2024 оны 01 дүгээр сарын 12-ны өдрийн хуулиар нэмсэн./</w:t>
        </w:r>
      </w:hyperlink>
    </w:p>
    <w:p w14:paraId="3E73C976" w14:textId="77777777" w:rsidR="00A37665" w:rsidRPr="00A37665" w:rsidRDefault="00A37665" w:rsidP="00A37665">
      <w:pPr>
        <w:spacing w:after="0" w:line="240" w:lineRule="auto"/>
        <w:ind w:firstLine="720"/>
        <w:contextualSpacing/>
        <w:jc w:val="both"/>
        <w:rPr>
          <w:rFonts w:ascii="Arial" w:eastAsia="Times New Roman" w:hAnsi="Arial" w:cs="Arial"/>
          <w:bCs/>
          <w:sz w:val="24"/>
          <w:szCs w:val="24"/>
        </w:rPr>
      </w:pPr>
    </w:p>
    <w:p w14:paraId="048E8400" w14:textId="77777777" w:rsidR="00891A07" w:rsidRPr="005E1849" w:rsidRDefault="00891A07" w:rsidP="00891A07">
      <w:pPr>
        <w:pStyle w:val="NormalWeb"/>
        <w:spacing w:after="0" w:line="240" w:lineRule="auto"/>
        <w:ind w:firstLine="720"/>
        <w:jc w:val="both"/>
        <w:rPr>
          <w:rFonts w:ascii="Arial" w:hAnsi="Arial" w:cs="Arial"/>
          <w:b/>
          <w:lang w:val="mn-MN"/>
        </w:rPr>
      </w:pPr>
      <w:r w:rsidRPr="005E1849">
        <w:rPr>
          <w:rFonts w:ascii="Arial" w:hAnsi="Arial" w:cs="Arial"/>
          <w:b/>
          <w:lang w:val="mn-MN"/>
        </w:rPr>
        <w:t>5.2 дугаар зүйл.Зөвшөөрөл хүссэн өргөдөл шийдвэрлэх журам</w:t>
      </w:r>
    </w:p>
    <w:p w14:paraId="6A6AA2D4" w14:textId="77777777" w:rsidR="00891A07" w:rsidRPr="005E1849" w:rsidRDefault="00891A07" w:rsidP="00891A07">
      <w:pPr>
        <w:pStyle w:val="NormalWeb"/>
        <w:spacing w:after="0" w:line="240" w:lineRule="auto"/>
        <w:jc w:val="both"/>
        <w:rPr>
          <w:rFonts w:ascii="Arial" w:hAnsi="Arial" w:cs="Arial"/>
          <w:b/>
          <w:u w:val="single"/>
          <w:lang w:val="mn-MN"/>
        </w:rPr>
      </w:pPr>
    </w:p>
    <w:p w14:paraId="17F58D03" w14:textId="77777777" w:rsidR="00891A07" w:rsidRPr="005E1849" w:rsidRDefault="00891A07" w:rsidP="00891A07">
      <w:pPr>
        <w:pStyle w:val="NormalWeb"/>
        <w:spacing w:after="0" w:line="240" w:lineRule="auto"/>
        <w:ind w:firstLine="720"/>
        <w:jc w:val="both"/>
        <w:rPr>
          <w:rFonts w:ascii="Arial" w:hAnsi="Arial" w:cs="Arial"/>
          <w:lang w:val="mn-MN"/>
        </w:rPr>
      </w:pPr>
      <w:r w:rsidRPr="005E1849">
        <w:rPr>
          <w:rFonts w:ascii="Arial" w:hAnsi="Arial" w:cs="Arial"/>
          <w:lang w:val="mn-MN"/>
        </w:rPr>
        <w:t>1.Эрх бүхий этгээд зөвшөөрөл хүссэн өргөдлийг хүлээн авахаас үндэслэлгүйгээр татгалзах эрхгүй бөгөөд өргөдлийг хүлээн авсан тухай зөвшөөрөл хүсэгчид мэдэгдэж, энэ тухай бүртгэлд тусгана.</w:t>
      </w:r>
    </w:p>
    <w:p w14:paraId="422F7871" w14:textId="77777777" w:rsidR="00891A07" w:rsidRPr="005E1849" w:rsidRDefault="00891A07" w:rsidP="00891A07">
      <w:pPr>
        <w:pStyle w:val="NormalWeb"/>
        <w:spacing w:after="0" w:line="240" w:lineRule="auto"/>
        <w:jc w:val="both"/>
        <w:rPr>
          <w:rFonts w:ascii="Arial" w:hAnsi="Arial" w:cs="Arial"/>
          <w:b/>
          <w:u w:val="single"/>
          <w:lang w:val="mn-MN"/>
        </w:rPr>
      </w:pPr>
    </w:p>
    <w:p w14:paraId="322C646A" w14:textId="77777777" w:rsidR="00891A07" w:rsidRPr="005E1849" w:rsidRDefault="00891A07" w:rsidP="00891A07">
      <w:pPr>
        <w:pStyle w:val="NormalWeb"/>
        <w:spacing w:after="0" w:line="240" w:lineRule="auto"/>
        <w:ind w:firstLine="720"/>
        <w:jc w:val="both"/>
        <w:rPr>
          <w:rFonts w:ascii="Arial" w:hAnsi="Arial" w:cs="Arial"/>
          <w:lang w:val="mn-MN"/>
        </w:rPr>
      </w:pPr>
      <w:r w:rsidRPr="005E1849">
        <w:rPr>
          <w:rFonts w:ascii="Arial" w:hAnsi="Arial" w:cs="Arial"/>
          <w:lang w:val="mn-MN"/>
        </w:rPr>
        <w:t>2.Эрх бүхий этгээд зөвшөөрөл хүссэн өргөдлийг хүлээн авснаас хойш ажлын хоёр өдрийн дотор баримт бичгийн бүрдлийг шалгаж, дараах арга хэмжээ авна:</w:t>
      </w:r>
    </w:p>
    <w:p w14:paraId="6C14F66B" w14:textId="77777777" w:rsidR="00891A07" w:rsidRPr="005E1849" w:rsidRDefault="00891A07" w:rsidP="00891A07">
      <w:pPr>
        <w:pStyle w:val="NormalWeb"/>
        <w:spacing w:after="0" w:line="240" w:lineRule="auto"/>
        <w:jc w:val="both"/>
        <w:rPr>
          <w:rFonts w:ascii="Arial" w:hAnsi="Arial" w:cs="Arial"/>
          <w:b/>
          <w:u w:val="single"/>
          <w:lang w:val="mn-MN"/>
        </w:rPr>
      </w:pPr>
    </w:p>
    <w:p w14:paraId="7B3E64BF" w14:textId="77777777" w:rsidR="00891A07" w:rsidRPr="005E1849" w:rsidRDefault="00891A07" w:rsidP="00891A07">
      <w:pPr>
        <w:pStyle w:val="NormalWeb"/>
        <w:spacing w:after="0" w:line="240" w:lineRule="auto"/>
        <w:ind w:firstLine="1440"/>
        <w:jc w:val="both"/>
        <w:rPr>
          <w:rFonts w:ascii="Arial" w:hAnsi="Arial" w:cs="Arial"/>
          <w:lang w:val="mn-MN"/>
        </w:rPr>
      </w:pPr>
      <w:r w:rsidRPr="005E1849">
        <w:rPr>
          <w:rFonts w:ascii="Arial" w:hAnsi="Arial" w:cs="Arial"/>
          <w:lang w:val="mn-MN"/>
        </w:rPr>
        <w:t>2.1.баримт бичгийн бүрдэл хангасан гэж үзвэл магадлан шалгах ажиллагааг эхлүүлэх;</w:t>
      </w:r>
    </w:p>
    <w:p w14:paraId="23ABF996" w14:textId="77777777" w:rsidR="00891A07" w:rsidRPr="005E1849" w:rsidRDefault="00891A07" w:rsidP="00891A07">
      <w:pPr>
        <w:tabs>
          <w:tab w:val="left" w:pos="426"/>
          <w:tab w:val="left" w:pos="851"/>
        </w:tabs>
        <w:spacing w:after="0" w:line="240" w:lineRule="auto"/>
        <w:contextualSpacing/>
        <w:jc w:val="both"/>
        <w:rPr>
          <w:rFonts w:ascii="Arial" w:hAnsi="Arial" w:cs="Arial"/>
          <w:b/>
          <w:sz w:val="24"/>
          <w:szCs w:val="24"/>
          <w:u w:val="single"/>
          <w:lang w:val="mn-MN"/>
        </w:rPr>
      </w:pPr>
    </w:p>
    <w:p w14:paraId="1792AF42" w14:textId="77777777" w:rsidR="00891A07" w:rsidRPr="005E1849" w:rsidRDefault="00891A07" w:rsidP="00891A07">
      <w:pPr>
        <w:tabs>
          <w:tab w:val="left" w:pos="426"/>
          <w:tab w:val="left" w:pos="851"/>
        </w:tabs>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tab/>
      </w:r>
      <w:r w:rsidRPr="005E1849">
        <w:rPr>
          <w:rFonts w:ascii="Arial" w:hAnsi="Arial" w:cs="Arial"/>
          <w:b/>
          <w:sz w:val="24"/>
          <w:szCs w:val="24"/>
          <w:lang w:val="mn-MN"/>
        </w:rPr>
        <w:tab/>
      </w:r>
      <w:r w:rsidRPr="005E1849">
        <w:rPr>
          <w:rFonts w:ascii="Arial" w:hAnsi="Arial" w:cs="Arial"/>
          <w:b/>
          <w:sz w:val="24"/>
          <w:szCs w:val="24"/>
          <w:lang w:val="mn-MN"/>
        </w:rPr>
        <w:tab/>
      </w:r>
      <w:r w:rsidRPr="005E1849">
        <w:rPr>
          <w:rFonts w:ascii="Arial" w:hAnsi="Arial" w:cs="Arial"/>
          <w:sz w:val="24"/>
          <w:szCs w:val="24"/>
          <w:lang w:val="mn-MN"/>
        </w:rPr>
        <w:t xml:space="preserve">2.2.өргөдөл, түүнд хавсаргасан баримт бичиг шаардлага хангаагүй, эсхүл бүрдэл дутуу бол нөхөн бүрдүүлэх талаар зөвшөөрөл хүсэгчид мэдэгдэх; </w:t>
      </w:r>
    </w:p>
    <w:p w14:paraId="715A408E" w14:textId="77777777" w:rsidR="00891A07" w:rsidRPr="005E1849" w:rsidRDefault="00891A07" w:rsidP="00891A07">
      <w:pPr>
        <w:tabs>
          <w:tab w:val="left" w:pos="426"/>
          <w:tab w:val="left" w:pos="851"/>
        </w:tabs>
        <w:spacing w:after="0" w:line="240" w:lineRule="auto"/>
        <w:contextualSpacing/>
        <w:jc w:val="both"/>
        <w:rPr>
          <w:rFonts w:ascii="Arial" w:hAnsi="Arial" w:cs="Arial"/>
          <w:b/>
          <w:sz w:val="24"/>
          <w:szCs w:val="24"/>
          <w:u w:val="single"/>
          <w:lang w:val="mn-MN"/>
        </w:rPr>
      </w:pPr>
    </w:p>
    <w:p w14:paraId="2E6B6FAA" w14:textId="77777777" w:rsidR="00891A07" w:rsidRPr="005E1849" w:rsidRDefault="00891A07" w:rsidP="00891A07">
      <w:pPr>
        <w:tabs>
          <w:tab w:val="left" w:pos="426"/>
          <w:tab w:val="left" w:pos="851"/>
        </w:tabs>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tab/>
      </w:r>
      <w:r w:rsidRPr="005E1849">
        <w:rPr>
          <w:rFonts w:ascii="Arial" w:hAnsi="Arial" w:cs="Arial"/>
          <w:b/>
          <w:sz w:val="24"/>
          <w:szCs w:val="24"/>
          <w:lang w:val="mn-MN"/>
        </w:rPr>
        <w:tab/>
      </w:r>
      <w:r w:rsidRPr="005E1849">
        <w:rPr>
          <w:rFonts w:ascii="Arial" w:hAnsi="Arial" w:cs="Arial"/>
          <w:b/>
          <w:sz w:val="24"/>
          <w:szCs w:val="24"/>
          <w:lang w:val="mn-MN"/>
        </w:rPr>
        <w:tab/>
      </w:r>
      <w:r w:rsidRPr="005E1849">
        <w:rPr>
          <w:rFonts w:ascii="Arial" w:hAnsi="Arial" w:cs="Arial"/>
          <w:sz w:val="24"/>
          <w:szCs w:val="24"/>
          <w:lang w:val="mn-MN"/>
        </w:rPr>
        <w:t>2.3.өргөдлийг харьяаллын дагуу холбогдох байгууллагад шилжүүлэх.</w:t>
      </w:r>
    </w:p>
    <w:p w14:paraId="6AA78BC5" w14:textId="77777777" w:rsidR="00891A07" w:rsidRPr="005E1849" w:rsidRDefault="00891A07" w:rsidP="00891A07">
      <w:pPr>
        <w:tabs>
          <w:tab w:val="left" w:pos="426"/>
          <w:tab w:val="left" w:pos="851"/>
        </w:tabs>
        <w:spacing w:after="0" w:line="240" w:lineRule="auto"/>
        <w:contextualSpacing/>
        <w:jc w:val="both"/>
        <w:rPr>
          <w:rFonts w:ascii="Arial" w:hAnsi="Arial" w:cs="Arial"/>
          <w:b/>
          <w:sz w:val="24"/>
          <w:szCs w:val="24"/>
          <w:u w:val="single"/>
          <w:lang w:val="mn-MN"/>
        </w:rPr>
      </w:pPr>
    </w:p>
    <w:p w14:paraId="38A9FB8E" w14:textId="77777777" w:rsidR="00891A07" w:rsidRPr="005E1849" w:rsidRDefault="00891A07" w:rsidP="008A6197">
      <w:pPr>
        <w:tabs>
          <w:tab w:val="left" w:pos="426"/>
          <w:tab w:val="left" w:pos="709"/>
        </w:tabs>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tab/>
      </w:r>
      <w:r w:rsidRPr="005E1849">
        <w:rPr>
          <w:rFonts w:ascii="Arial" w:hAnsi="Arial" w:cs="Arial"/>
          <w:sz w:val="24"/>
          <w:szCs w:val="24"/>
          <w:lang w:val="mn-MN"/>
        </w:rPr>
        <w:t xml:space="preserve">    3.Эрх бүхий этгээд энэ зүйлийн 2-т заасан арга хэмжээний талаар зөвшөөрөл хүсэгчид баримт бичгийн бүрдлийг шалгах хугацаанд багтаан мэдэгдэнэ. Нөхөн бүрдүүлэх шаардлагатай баримт бичиг тус бүрийн талаар мэдэгдэлд тодорхой тусгана.</w:t>
      </w:r>
    </w:p>
    <w:p w14:paraId="6C243B25" w14:textId="77777777" w:rsidR="00891A07" w:rsidRPr="005E1849" w:rsidRDefault="00891A07" w:rsidP="00891A07">
      <w:pPr>
        <w:tabs>
          <w:tab w:val="left" w:pos="426"/>
          <w:tab w:val="left" w:pos="851"/>
        </w:tabs>
        <w:spacing w:after="0" w:line="240" w:lineRule="auto"/>
        <w:contextualSpacing/>
        <w:jc w:val="both"/>
        <w:rPr>
          <w:rFonts w:ascii="Arial" w:hAnsi="Arial" w:cs="Arial"/>
          <w:b/>
          <w:sz w:val="24"/>
          <w:szCs w:val="24"/>
          <w:u w:val="single"/>
          <w:lang w:val="mn-MN"/>
        </w:rPr>
      </w:pPr>
    </w:p>
    <w:p w14:paraId="44FDDC00" w14:textId="77777777" w:rsidR="00891A07" w:rsidRPr="005E1849" w:rsidRDefault="00891A07" w:rsidP="00891A07">
      <w:pPr>
        <w:tabs>
          <w:tab w:val="left" w:pos="426"/>
          <w:tab w:val="left" w:pos="851"/>
        </w:tabs>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tab/>
      </w:r>
      <w:r w:rsidRPr="005E1849">
        <w:rPr>
          <w:rFonts w:ascii="Arial" w:hAnsi="Arial" w:cs="Arial"/>
          <w:sz w:val="24"/>
          <w:szCs w:val="24"/>
          <w:lang w:val="mn-MN"/>
        </w:rPr>
        <w:t xml:space="preserve">    4.Энэ зүйлийн 2.2-т заасан баримт бичгийг нөхөн бүрдүүлэх хугацаа 30 хүртэл хоног байна. Энэ хугацаанд баримт бичгийг нөхөн бүрдүүлж ирүүлээгүй бол өргөдөл гаргаагүйд тооцно.</w:t>
      </w:r>
    </w:p>
    <w:p w14:paraId="59EDB2A8" w14:textId="77777777" w:rsidR="00891A07" w:rsidRPr="005E1849" w:rsidRDefault="00891A07" w:rsidP="00891A07">
      <w:pPr>
        <w:tabs>
          <w:tab w:val="left" w:pos="426"/>
          <w:tab w:val="left" w:pos="851"/>
        </w:tabs>
        <w:spacing w:after="0" w:line="240" w:lineRule="auto"/>
        <w:contextualSpacing/>
        <w:jc w:val="both"/>
        <w:rPr>
          <w:rFonts w:ascii="Arial" w:hAnsi="Arial" w:cs="Arial"/>
          <w:b/>
          <w:sz w:val="24"/>
          <w:szCs w:val="24"/>
          <w:u w:val="single"/>
          <w:lang w:val="mn-MN"/>
        </w:rPr>
      </w:pPr>
    </w:p>
    <w:p w14:paraId="0EEBBBE3" w14:textId="77777777" w:rsidR="00891A07" w:rsidRPr="005E1849" w:rsidRDefault="00891A07" w:rsidP="00891A07">
      <w:pPr>
        <w:tabs>
          <w:tab w:val="left" w:pos="426"/>
          <w:tab w:val="left" w:pos="851"/>
        </w:tabs>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tab/>
      </w:r>
      <w:r w:rsidRPr="005E1849">
        <w:rPr>
          <w:rFonts w:ascii="Arial" w:hAnsi="Arial" w:cs="Arial"/>
          <w:sz w:val="24"/>
          <w:szCs w:val="24"/>
          <w:lang w:val="mn-MN"/>
        </w:rPr>
        <w:t xml:space="preserve">    5.Зөвшөөрөл хүсэгч хуульд заасан нөхцөл, шаардлагыг хангаж байгаа эсэхийг эрх бүхий этгээд дараах хугацаанд магадлан шалгана:</w:t>
      </w:r>
    </w:p>
    <w:p w14:paraId="0493B9AD" w14:textId="77777777" w:rsidR="00891A07" w:rsidRPr="005E1849" w:rsidRDefault="00891A07" w:rsidP="00891A07">
      <w:pPr>
        <w:spacing w:after="0" w:line="240" w:lineRule="auto"/>
        <w:contextualSpacing/>
        <w:jc w:val="both"/>
        <w:rPr>
          <w:rFonts w:ascii="Arial" w:hAnsi="Arial" w:cs="Arial"/>
          <w:b/>
          <w:sz w:val="24"/>
          <w:szCs w:val="24"/>
          <w:u w:val="single"/>
          <w:lang w:val="mn-MN"/>
        </w:rPr>
      </w:pPr>
    </w:p>
    <w:p w14:paraId="3246DCE4" w14:textId="77777777" w:rsidR="00891A07" w:rsidRPr="005E1849" w:rsidRDefault="00891A07" w:rsidP="00891A07">
      <w:pPr>
        <w:spacing w:after="0" w:line="240" w:lineRule="auto"/>
        <w:ind w:left="720" w:firstLine="720"/>
        <w:contextualSpacing/>
        <w:jc w:val="both"/>
        <w:rPr>
          <w:rFonts w:ascii="Arial" w:hAnsi="Arial" w:cs="Arial"/>
          <w:sz w:val="24"/>
          <w:szCs w:val="24"/>
          <w:lang w:val="mn-MN"/>
        </w:rPr>
      </w:pPr>
      <w:r w:rsidRPr="005E1849">
        <w:rPr>
          <w:rFonts w:ascii="Arial" w:hAnsi="Arial" w:cs="Arial"/>
          <w:sz w:val="24"/>
          <w:szCs w:val="24"/>
          <w:lang w:val="mn-MN"/>
        </w:rPr>
        <w:t>5.1.тусгай зөвшөөрлийг ажлын 10 өдрийн дотор;</w:t>
      </w:r>
    </w:p>
    <w:p w14:paraId="6394F5C3" w14:textId="77777777" w:rsidR="00891A07" w:rsidRPr="005E1849" w:rsidRDefault="00891A07" w:rsidP="00891A07">
      <w:pPr>
        <w:spacing w:after="0" w:line="240" w:lineRule="auto"/>
        <w:ind w:left="720" w:firstLine="720"/>
        <w:contextualSpacing/>
        <w:jc w:val="both"/>
        <w:rPr>
          <w:rFonts w:ascii="Arial" w:hAnsi="Arial" w:cs="Arial"/>
          <w:sz w:val="24"/>
          <w:szCs w:val="24"/>
          <w:lang w:val="mn-MN"/>
        </w:rPr>
      </w:pPr>
      <w:r w:rsidRPr="005E1849">
        <w:rPr>
          <w:rFonts w:ascii="Arial" w:hAnsi="Arial" w:cs="Arial"/>
          <w:sz w:val="24"/>
          <w:szCs w:val="24"/>
          <w:lang w:val="mn-MN"/>
        </w:rPr>
        <w:t>5.2.энгийн зөвшөөрлийг ажлын таван өдрийн дотор.</w:t>
      </w:r>
    </w:p>
    <w:p w14:paraId="64A518FF" w14:textId="77777777" w:rsidR="00891A07" w:rsidRPr="005E1849" w:rsidRDefault="00891A07" w:rsidP="00891A07">
      <w:pPr>
        <w:spacing w:after="0" w:line="240" w:lineRule="auto"/>
        <w:contextualSpacing/>
        <w:jc w:val="both"/>
        <w:rPr>
          <w:rFonts w:ascii="Arial" w:hAnsi="Arial" w:cs="Arial"/>
          <w:b/>
          <w:sz w:val="24"/>
          <w:szCs w:val="24"/>
          <w:u w:val="single"/>
          <w:lang w:val="mn-MN"/>
        </w:rPr>
      </w:pPr>
    </w:p>
    <w:p w14:paraId="2CBCE2B4"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6.Эрх бүхий этгээд магадлан шалгах ажиллагаанд шаардлагатай</w:t>
      </w:r>
      <w:r w:rsidRPr="005E1849">
        <w:rPr>
          <w:rFonts w:ascii="Arial" w:hAnsi="Arial" w:cs="Arial"/>
          <w:color w:val="000000" w:themeColor="text1"/>
          <w:sz w:val="24"/>
          <w:szCs w:val="24"/>
          <w:lang w:val="mn-MN"/>
        </w:rPr>
        <w:t xml:space="preserve"> нэмэлт мэдээлэл, лавлагаа, дүгнэлт, тодорхойлолт зэргийг Нийтийн мэдээллийн ил тод байдлын тухай хуулийн 18 дугаар зүйлийн 18.13-т заасны дагуу холбогдох төрийн байгууллагаас гаргуулан авна. </w:t>
      </w:r>
    </w:p>
    <w:p w14:paraId="6551D4BA" w14:textId="77777777" w:rsidR="00891A07" w:rsidRPr="005E1849" w:rsidRDefault="00891A07" w:rsidP="00891A07">
      <w:pPr>
        <w:spacing w:after="0" w:line="240" w:lineRule="auto"/>
        <w:contextualSpacing/>
        <w:jc w:val="both"/>
        <w:rPr>
          <w:rFonts w:ascii="Arial" w:hAnsi="Arial" w:cs="Arial"/>
          <w:b/>
          <w:color w:val="000000" w:themeColor="text1"/>
          <w:sz w:val="24"/>
          <w:szCs w:val="24"/>
          <w:u w:val="single"/>
          <w:lang w:val="mn-MN"/>
        </w:rPr>
      </w:pPr>
    </w:p>
    <w:p w14:paraId="0F5ACC66"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color w:val="000000" w:themeColor="text1"/>
          <w:sz w:val="24"/>
          <w:szCs w:val="24"/>
          <w:lang w:val="mn-MN"/>
        </w:rPr>
        <w:t>7.Магадлан шалгах ажиллагаанд төрийн болон мэргэжлийн байгууллагаас дүгнэлт, тодорхойлолт гаргуулах шаардлагатай бол энэ зүйлийн 5-д заасан хугацааг нэг удаа ажлын таван өдрөөр сунгаж болно.</w:t>
      </w:r>
    </w:p>
    <w:p w14:paraId="29601CF4" w14:textId="77777777" w:rsidR="00891A07" w:rsidRPr="005E1849" w:rsidRDefault="00891A07" w:rsidP="00891A07">
      <w:pPr>
        <w:tabs>
          <w:tab w:val="left" w:pos="426"/>
          <w:tab w:val="left" w:pos="851"/>
        </w:tabs>
        <w:spacing w:after="0" w:line="240" w:lineRule="auto"/>
        <w:contextualSpacing/>
        <w:jc w:val="both"/>
        <w:rPr>
          <w:rFonts w:ascii="Arial" w:hAnsi="Arial" w:cs="Arial"/>
          <w:b/>
          <w:strike/>
          <w:sz w:val="24"/>
          <w:szCs w:val="24"/>
          <w:u w:val="single"/>
          <w:lang w:val="mn-MN"/>
        </w:rPr>
      </w:pPr>
    </w:p>
    <w:p w14:paraId="67438372" w14:textId="77777777" w:rsidR="00891A07" w:rsidRPr="005E1849" w:rsidRDefault="00891A07" w:rsidP="00891A07">
      <w:pPr>
        <w:spacing w:after="0" w:line="240" w:lineRule="auto"/>
        <w:contextualSpacing/>
        <w:jc w:val="both"/>
        <w:rPr>
          <w:rFonts w:ascii="Arial" w:hAnsi="Arial" w:cs="Arial"/>
          <w:color w:val="000000" w:themeColor="text1"/>
          <w:sz w:val="24"/>
          <w:szCs w:val="24"/>
          <w:lang w:val="mn-MN"/>
        </w:rPr>
      </w:pPr>
      <w:r w:rsidRPr="005E1849">
        <w:rPr>
          <w:rFonts w:ascii="Arial" w:hAnsi="Arial" w:cs="Arial"/>
          <w:b/>
          <w:color w:val="000000" w:themeColor="text1"/>
          <w:sz w:val="24"/>
          <w:szCs w:val="24"/>
          <w:lang w:val="mn-MN"/>
        </w:rPr>
        <w:tab/>
      </w:r>
      <w:r w:rsidRPr="005E1849">
        <w:rPr>
          <w:rFonts w:ascii="Arial" w:hAnsi="Arial" w:cs="Arial"/>
          <w:color w:val="000000" w:themeColor="text1"/>
          <w:sz w:val="24"/>
          <w:szCs w:val="24"/>
          <w:lang w:val="mn-MN"/>
        </w:rPr>
        <w:t xml:space="preserve">8.Эрх бүхий этгээд магадлан шалгах ажиллагааг дууссанаас хойш ажлын таван өдөрт багтаан зөвшөөрөл олгох эсэх шийдвэр гаргана. </w:t>
      </w:r>
    </w:p>
    <w:p w14:paraId="24169F35" w14:textId="77777777" w:rsidR="00891A07" w:rsidRPr="005E1849" w:rsidRDefault="00891A07" w:rsidP="00891A07">
      <w:pPr>
        <w:spacing w:after="0" w:line="240" w:lineRule="auto"/>
        <w:contextualSpacing/>
        <w:jc w:val="both"/>
        <w:rPr>
          <w:rFonts w:ascii="Arial" w:hAnsi="Arial" w:cs="Arial"/>
          <w:b/>
          <w:color w:val="000000" w:themeColor="text1"/>
          <w:sz w:val="24"/>
          <w:szCs w:val="24"/>
          <w:u w:val="single"/>
          <w:lang w:val="mn-MN"/>
        </w:rPr>
      </w:pPr>
    </w:p>
    <w:p w14:paraId="12E67239"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9.Эрх бүхий этгээд зөвшөөрөл олгохоос татгалзсан бол мэдэгдэлд татгалзсан үндэслэлийг тодорхой заана.</w:t>
      </w:r>
    </w:p>
    <w:p w14:paraId="2DB8B080" w14:textId="77777777" w:rsidR="00891A07" w:rsidRPr="005E1849" w:rsidRDefault="00891A07" w:rsidP="00891A07">
      <w:pPr>
        <w:spacing w:after="0" w:line="240" w:lineRule="auto"/>
        <w:contextualSpacing/>
        <w:jc w:val="both"/>
        <w:rPr>
          <w:rFonts w:ascii="Arial" w:hAnsi="Arial" w:cs="Arial"/>
          <w:b/>
          <w:sz w:val="24"/>
          <w:szCs w:val="24"/>
          <w:u w:val="single"/>
          <w:lang w:val="mn-MN"/>
        </w:rPr>
      </w:pPr>
    </w:p>
    <w:p w14:paraId="2157F665" w14:textId="26836D7B"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10.Энэ зүйлийн 9-д заасан мэдэгдлийг мэдэгдэл гарснаас хойш ажлын хоёр өдрийн дотор зөвшөөрөл хүсэгчид бичгээр</w:t>
      </w:r>
      <w:r w:rsidR="00A37665" w:rsidRPr="00A5045E">
        <w:rPr>
          <w:rFonts w:ascii="Arial" w:hAnsi="Arial" w:cs="Arial"/>
          <w:bCs/>
          <w:color w:val="000000" w:themeColor="text1"/>
          <w:sz w:val="24"/>
          <w:szCs w:val="24"/>
          <w:lang w:val="mn-MN"/>
        </w:rPr>
        <w:t xml:space="preserve">, эсхүл </w:t>
      </w:r>
      <w:r w:rsidR="00A37665" w:rsidRPr="00A5045E">
        <w:rPr>
          <w:rFonts w:ascii="Arial" w:hAnsi="Arial" w:cs="Arial"/>
          <w:bCs/>
          <w:noProof/>
          <w:color w:val="000000" w:themeColor="text1"/>
          <w:sz w:val="24"/>
          <w:szCs w:val="24"/>
          <w:lang w:val="mn-MN"/>
        </w:rPr>
        <w:t>Нийтийн мэдээллийн ил тод байдлын тухай хуулийн 18.2</w:t>
      </w:r>
      <w:r w:rsidR="00A37665" w:rsidRPr="00A5045E">
        <w:rPr>
          <w:rFonts w:ascii="Arial" w:hAnsi="Arial" w:cs="Arial"/>
          <w:bCs/>
          <w:noProof/>
          <w:color w:val="000000" w:themeColor="text1"/>
          <w:sz w:val="24"/>
          <w:szCs w:val="24"/>
        </w:rPr>
        <w:t>-</w:t>
      </w:r>
      <w:r w:rsidR="00A37665" w:rsidRPr="00A5045E">
        <w:rPr>
          <w:rFonts w:ascii="Arial" w:hAnsi="Arial" w:cs="Arial"/>
          <w:bCs/>
          <w:noProof/>
          <w:color w:val="000000" w:themeColor="text1"/>
          <w:sz w:val="24"/>
          <w:szCs w:val="24"/>
          <w:lang w:val="mn-MN"/>
        </w:rPr>
        <w:t>т заасан систем, албаны цахим шуудангаар дамжуулан</w:t>
      </w:r>
      <w:r w:rsidR="00A37665" w:rsidRPr="00A5045E">
        <w:rPr>
          <w:rFonts w:ascii="Arial" w:hAnsi="Arial" w:cs="Arial"/>
          <w:noProof/>
          <w:color w:val="000000" w:themeColor="text1"/>
          <w:sz w:val="24"/>
          <w:szCs w:val="24"/>
          <w:lang w:val="mn-MN"/>
        </w:rPr>
        <w:t xml:space="preserve"> </w:t>
      </w:r>
      <w:r w:rsidR="00A37665" w:rsidRPr="00A5045E">
        <w:rPr>
          <w:rFonts w:ascii="Arial" w:hAnsi="Arial" w:cs="Arial"/>
          <w:bCs/>
          <w:color w:val="000000" w:themeColor="text1"/>
          <w:sz w:val="24"/>
          <w:szCs w:val="24"/>
          <w:lang w:val="mn-MN"/>
        </w:rPr>
        <w:t>цахим хэлбэрээр</w:t>
      </w:r>
      <w:r w:rsidRPr="00A37665">
        <w:rPr>
          <w:rFonts w:ascii="Arial" w:hAnsi="Arial" w:cs="Arial"/>
          <w:sz w:val="24"/>
          <w:szCs w:val="24"/>
          <w:lang w:val="mn-MN"/>
        </w:rPr>
        <w:t xml:space="preserve"> </w:t>
      </w:r>
      <w:r w:rsidRPr="005E1849">
        <w:rPr>
          <w:rFonts w:ascii="Arial" w:hAnsi="Arial" w:cs="Arial"/>
          <w:sz w:val="24"/>
          <w:szCs w:val="24"/>
          <w:lang w:val="mn-MN"/>
        </w:rPr>
        <w:t>хүргүүлнэ.</w:t>
      </w:r>
      <w:r w:rsidR="00A37665">
        <w:rPr>
          <w:rFonts w:ascii="Arial" w:hAnsi="Arial" w:cs="Arial"/>
          <w:sz w:val="24"/>
          <w:szCs w:val="24"/>
          <w:lang w:val="mn-MN"/>
        </w:rPr>
        <w:t xml:space="preserve"> </w:t>
      </w:r>
    </w:p>
    <w:p w14:paraId="325D9E2A" w14:textId="6263DCF0" w:rsidR="00A37665" w:rsidRPr="00A37665" w:rsidRDefault="006E26EF" w:rsidP="00A37665">
      <w:pPr>
        <w:spacing w:after="0" w:line="240" w:lineRule="auto"/>
        <w:ind w:firstLine="720"/>
        <w:contextualSpacing/>
        <w:jc w:val="both"/>
        <w:rPr>
          <w:rFonts w:ascii="Arial" w:eastAsia="Times New Roman" w:hAnsi="Arial" w:cs="Arial"/>
          <w:bCs/>
          <w:i/>
          <w:iCs/>
          <w:sz w:val="20"/>
          <w:szCs w:val="20"/>
        </w:rPr>
      </w:pPr>
      <w:hyperlink r:id="rId36" w:history="1">
        <w:r w:rsidR="00A37665" w:rsidRPr="00A37665">
          <w:rPr>
            <w:rStyle w:val="Hyperlink"/>
            <w:rFonts w:ascii="Arial" w:eastAsia="Times New Roman" w:hAnsi="Arial" w:cs="Arial"/>
            <w:bCs/>
            <w:i/>
            <w:iCs/>
            <w:sz w:val="20"/>
            <w:szCs w:val="20"/>
          </w:rPr>
          <w:t xml:space="preserve">/Энэ </w:t>
        </w:r>
        <w:r w:rsidR="00B320B1">
          <w:rPr>
            <w:rStyle w:val="Hyperlink"/>
            <w:rFonts w:ascii="Arial" w:eastAsia="Times New Roman" w:hAnsi="Arial" w:cs="Arial"/>
            <w:bCs/>
            <w:i/>
            <w:iCs/>
            <w:sz w:val="20"/>
            <w:szCs w:val="20"/>
          </w:rPr>
          <w:t>хэсэгт</w:t>
        </w:r>
        <w:r w:rsidR="00A37665" w:rsidRPr="00A37665">
          <w:rPr>
            <w:rStyle w:val="Hyperlink"/>
            <w:rFonts w:ascii="Arial" w:eastAsia="Times New Roman" w:hAnsi="Arial" w:cs="Arial"/>
            <w:bCs/>
            <w:i/>
            <w:iCs/>
            <w:sz w:val="20"/>
            <w:szCs w:val="20"/>
          </w:rPr>
          <w:t xml:space="preserve"> 2024 оны 01 дүгээр сарын 12-ны өдрийн хуулиар </w:t>
        </w:r>
        <w:r w:rsidR="00B320B1">
          <w:rPr>
            <w:rStyle w:val="Hyperlink"/>
            <w:rFonts w:ascii="Arial" w:eastAsia="Times New Roman" w:hAnsi="Arial" w:cs="Arial"/>
            <w:bCs/>
            <w:i/>
            <w:iCs/>
            <w:sz w:val="20"/>
            <w:szCs w:val="20"/>
          </w:rPr>
          <w:t>нэмэлт оруулсан</w:t>
        </w:r>
        <w:r w:rsidR="00A37665" w:rsidRPr="00A37665">
          <w:rPr>
            <w:rStyle w:val="Hyperlink"/>
            <w:rFonts w:ascii="Arial" w:eastAsia="Times New Roman" w:hAnsi="Arial" w:cs="Arial"/>
            <w:bCs/>
            <w:i/>
            <w:iCs/>
            <w:sz w:val="20"/>
            <w:szCs w:val="20"/>
          </w:rPr>
          <w:t>./</w:t>
        </w:r>
      </w:hyperlink>
    </w:p>
    <w:p w14:paraId="469436A4" w14:textId="77777777" w:rsidR="00891A07" w:rsidRPr="005E1849" w:rsidRDefault="00891A07" w:rsidP="00891A07">
      <w:pPr>
        <w:spacing w:after="0" w:line="240" w:lineRule="auto"/>
        <w:contextualSpacing/>
        <w:jc w:val="both"/>
        <w:rPr>
          <w:rFonts w:ascii="Arial" w:hAnsi="Arial" w:cs="Arial"/>
          <w:b/>
          <w:sz w:val="24"/>
          <w:szCs w:val="24"/>
          <w:u w:val="single"/>
          <w:lang w:val="mn-MN"/>
        </w:rPr>
      </w:pPr>
    </w:p>
    <w:p w14:paraId="3F010307"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11.Эрх бүхий этгээд тусгай зөвшөөрөл олгохоос татгалзсан тохиолдолд тухайн зөвшөөрөл хүсэгчээс зургаан сарын дотор уг чиглэлээр хүссэн өргөдлийг хүлээж авахгүй.</w:t>
      </w:r>
    </w:p>
    <w:p w14:paraId="24DDE808" w14:textId="77777777" w:rsidR="00891A07" w:rsidRPr="005E1849" w:rsidRDefault="00891A07" w:rsidP="00891A07">
      <w:pPr>
        <w:spacing w:after="0" w:line="240" w:lineRule="auto"/>
        <w:contextualSpacing/>
        <w:jc w:val="both"/>
        <w:rPr>
          <w:rFonts w:ascii="Arial" w:hAnsi="Arial" w:cs="Arial"/>
          <w:b/>
          <w:sz w:val="24"/>
          <w:szCs w:val="24"/>
          <w:u w:val="single"/>
          <w:lang w:val="mn-MN"/>
        </w:rPr>
      </w:pPr>
    </w:p>
    <w:p w14:paraId="701B2F21" w14:textId="77777777" w:rsidR="00891A07" w:rsidRPr="005E1849" w:rsidRDefault="00891A07" w:rsidP="00891A07">
      <w:pPr>
        <w:spacing w:after="0" w:line="240" w:lineRule="auto"/>
        <w:ind w:firstLine="720"/>
        <w:contextualSpacing/>
        <w:jc w:val="both"/>
        <w:rPr>
          <w:rFonts w:ascii="Arial" w:eastAsia="Times New Roman" w:hAnsi="Arial" w:cs="Arial"/>
          <w:strike/>
          <w:color w:val="000000" w:themeColor="text1"/>
          <w:sz w:val="24"/>
          <w:szCs w:val="24"/>
          <w:lang w:val="mn-MN"/>
        </w:rPr>
      </w:pPr>
      <w:r w:rsidRPr="005E1849">
        <w:rPr>
          <w:rFonts w:ascii="Arial" w:hAnsi="Arial" w:cs="Arial"/>
          <w:sz w:val="24"/>
          <w:szCs w:val="24"/>
          <w:lang w:val="mn-MN"/>
        </w:rPr>
        <w:t>12.</w:t>
      </w:r>
      <w:r w:rsidRPr="005E1849">
        <w:rPr>
          <w:rFonts w:ascii="Arial" w:eastAsia="Times New Roman" w:hAnsi="Arial" w:cs="Arial"/>
          <w:sz w:val="24"/>
          <w:szCs w:val="24"/>
          <w:lang w:val="mn-MN"/>
        </w:rPr>
        <w:t>Хуульд заасан хугацаанд хариу өгөөгүй нь холбогдох албан тушаалтанд хариуцлага тооцох үндэслэл болно.</w:t>
      </w:r>
    </w:p>
    <w:p w14:paraId="5DEBF5FB" w14:textId="77777777" w:rsidR="00891A07" w:rsidRPr="005E1849" w:rsidRDefault="00891A07" w:rsidP="00891A07">
      <w:pPr>
        <w:spacing w:after="0" w:line="240" w:lineRule="auto"/>
        <w:contextualSpacing/>
        <w:jc w:val="both"/>
        <w:rPr>
          <w:rFonts w:ascii="Arial" w:eastAsia="Times New Roman" w:hAnsi="Arial" w:cs="Arial"/>
          <w:b/>
          <w:color w:val="000000" w:themeColor="text1"/>
          <w:sz w:val="24"/>
          <w:szCs w:val="24"/>
          <w:u w:val="single"/>
          <w:lang w:val="mn-MN"/>
        </w:rPr>
      </w:pPr>
    </w:p>
    <w:p w14:paraId="404874BA" w14:textId="77777777" w:rsidR="00891A07" w:rsidRPr="005E1849" w:rsidRDefault="00891A07" w:rsidP="00891A07">
      <w:pPr>
        <w:spacing w:after="0" w:line="240" w:lineRule="auto"/>
        <w:ind w:firstLine="720"/>
        <w:contextualSpacing/>
        <w:jc w:val="both"/>
        <w:rPr>
          <w:rFonts w:ascii="Arial" w:hAnsi="Arial" w:cs="Arial"/>
          <w:b/>
          <w:color w:val="000000" w:themeColor="text1"/>
          <w:sz w:val="24"/>
          <w:szCs w:val="24"/>
          <w:lang w:val="mn-MN"/>
        </w:rPr>
      </w:pPr>
      <w:r w:rsidRPr="005E1849">
        <w:rPr>
          <w:rFonts w:ascii="Arial" w:hAnsi="Arial" w:cs="Arial"/>
          <w:b/>
          <w:color w:val="000000" w:themeColor="text1"/>
          <w:sz w:val="24"/>
          <w:szCs w:val="24"/>
          <w:lang w:val="mn-MN"/>
        </w:rPr>
        <w:t>5.3 дугаар зүйл.Зөвшөөрөл олгох тухай шийдвэр гаргах</w:t>
      </w:r>
    </w:p>
    <w:p w14:paraId="36B2D58B" w14:textId="77777777" w:rsidR="00891A07" w:rsidRPr="005E1849" w:rsidRDefault="00891A07" w:rsidP="00891A07">
      <w:pPr>
        <w:spacing w:after="0" w:line="240" w:lineRule="auto"/>
        <w:contextualSpacing/>
        <w:jc w:val="both"/>
        <w:rPr>
          <w:rFonts w:ascii="Arial" w:hAnsi="Arial" w:cs="Arial"/>
          <w:b/>
          <w:color w:val="000000" w:themeColor="text1"/>
          <w:sz w:val="24"/>
          <w:szCs w:val="24"/>
          <w:u w:val="single"/>
          <w:lang w:val="mn-MN"/>
        </w:rPr>
      </w:pPr>
    </w:p>
    <w:p w14:paraId="05B70466" w14:textId="472B7BA0"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b/>
          <w:color w:val="000000" w:themeColor="text1"/>
          <w:sz w:val="24"/>
          <w:szCs w:val="24"/>
          <w:lang w:val="mn-MN"/>
        </w:rPr>
        <w:tab/>
      </w:r>
      <w:r w:rsidRPr="005E1849">
        <w:rPr>
          <w:rFonts w:ascii="Arial" w:hAnsi="Arial" w:cs="Arial"/>
          <w:color w:val="000000" w:themeColor="text1"/>
          <w:sz w:val="24"/>
          <w:szCs w:val="24"/>
          <w:lang w:val="mn-MN"/>
        </w:rPr>
        <w:t>1</w:t>
      </w:r>
      <w:r w:rsidRPr="005E1849">
        <w:rPr>
          <w:rFonts w:ascii="Arial" w:hAnsi="Arial" w:cs="Arial"/>
          <w:sz w:val="24"/>
          <w:szCs w:val="24"/>
          <w:lang w:val="mn-MN"/>
        </w:rPr>
        <w:t>.Эрх бүхий этгээд</w:t>
      </w:r>
      <w:r w:rsidR="00475E2A" w:rsidRPr="005E1849">
        <w:rPr>
          <w:rFonts w:ascii="Arial" w:hAnsi="Arial" w:cs="Arial"/>
          <w:sz w:val="24"/>
          <w:szCs w:val="24"/>
          <w:lang w:val="mn-MN"/>
        </w:rPr>
        <w:t xml:space="preserve"> энэ хуулийн 3.2 дугаар зүйлийн </w:t>
      </w:r>
      <w:r w:rsidRPr="005E1849">
        <w:rPr>
          <w:rFonts w:ascii="Arial" w:hAnsi="Arial" w:cs="Arial"/>
          <w:sz w:val="24"/>
          <w:szCs w:val="24"/>
          <w:lang w:val="mn-MN"/>
        </w:rPr>
        <w:t>1.1-д заасны дагуу зөвшөөрөл олгох тухай шийдвэр гаргана.</w:t>
      </w:r>
    </w:p>
    <w:p w14:paraId="59307ACB" w14:textId="77777777" w:rsidR="00891A07" w:rsidRPr="005E1849" w:rsidRDefault="00891A07" w:rsidP="00891A07">
      <w:pPr>
        <w:spacing w:after="0" w:line="240" w:lineRule="auto"/>
        <w:contextualSpacing/>
        <w:jc w:val="both"/>
        <w:rPr>
          <w:rFonts w:ascii="Arial" w:hAnsi="Arial" w:cs="Arial"/>
          <w:b/>
          <w:sz w:val="24"/>
          <w:szCs w:val="24"/>
          <w:u w:val="single"/>
          <w:lang w:val="mn-MN"/>
        </w:rPr>
      </w:pPr>
    </w:p>
    <w:p w14:paraId="33E3B15D" w14:textId="4C370AB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tab/>
      </w:r>
      <w:r w:rsidRPr="005E1849">
        <w:rPr>
          <w:rFonts w:ascii="Arial" w:hAnsi="Arial" w:cs="Arial"/>
          <w:sz w:val="24"/>
          <w:szCs w:val="24"/>
          <w:lang w:val="mn-MN"/>
        </w:rPr>
        <w:t xml:space="preserve">2.Энэ зүйлийн 1-д заасан </w:t>
      </w:r>
      <w:r w:rsidR="004B7C06" w:rsidRPr="004B7C06">
        <w:rPr>
          <w:rFonts w:ascii="Arial" w:hAnsi="Arial" w:cs="Arial"/>
          <w:sz w:val="24"/>
          <w:szCs w:val="24"/>
          <w:lang w:val="mn-MN"/>
        </w:rPr>
        <w:t>шийдвэр болон улсын тэмдэгтийн хураамжийн хэмжээ, төлөх хугацааны талаар</w:t>
      </w:r>
      <w:r w:rsidRPr="005E1849">
        <w:rPr>
          <w:rFonts w:ascii="Arial" w:hAnsi="Arial" w:cs="Arial"/>
          <w:sz w:val="24"/>
          <w:szCs w:val="24"/>
          <w:lang w:val="mn-MN"/>
        </w:rPr>
        <w:t xml:space="preserve"> тухайн шийдвэр гарсан өдөрт багтаан зөвшөөрөл хүсэгчид мэдэгдэнэ.</w:t>
      </w:r>
    </w:p>
    <w:p w14:paraId="3A97B121" w14:textId="10714157" w:rsidR="004B7C06" w:rsidRDefault="006E26EF" w:rsidP="004B7C06">
      <w:pPr>
        <w:spacing w:after="0" w:line="240" w:lineRule="auto"/>
        <w:jc w:val="both"/>
        <w:rPr>
          <w:rFonts w:ascii="Arial" w:hAnsi="Arial" w:cs="Arial"/>
          <w:i/>
          <w:color w:val="000000"/>
          <w:sz w:val="20"/>
          <w:szCs w:val="20"/>
        </w:rPr>
      </w:pPr>
      <w:hyperlink r:id="rId37" w:history="1">
        <w:r w:rsidR="004B7C06" w:rsidRPr="00B335B9">
          <w:rPr>
            <w:rStyle w:val="Hyperlink"/>
            <w:rFonts w:ascii="Arial" w:hAnsi="Arial" w:cs="Arial"/>
            <w:i/>
            <w:sz w:val="20"/>
            <w:szCs w:val="20"/>
          </w:rPr>
          <w:t xml:space="preserve">/Энэ </w:t>
        </w:r>
        <w:r w:rsidR="004B7C06">
          <w:rPr>
            <w:rStyle w:val="Hyperlink"/>
            <w:rFonts w:ascii="Arial" w:hAnsi="Arial" w:cs="Arial"/>
            <w:i/>
            <w:sz w:val="20"/>
            <w:szCs w:val="20"/>
            <w:lang w:val="mn-MN"/>
          </w:rPr>
          <w:t>хэсэгт</w:t>
        </w:r>
        <w:r w:rsidR="004B7C06" w:rsidRPr="00B335B9">
          <w:rPr>
            <w:rStyle w:val="Hyperlink"/>
            <w:rFonts w:ascii="Arial" w:hAnsi="Arial" w:cs="Arial"/>
            <w:i/>
            <w:sz w:val="20"/>
            <w:szCs w:val="20"/>
          </w:rPr>
          <w:t xml:space="preserve"> 2023 оны 01 дүгээр сарын 06-ны өдрийн хуулиар </w:t>
        </w:r>
        <w:r w:rsidR="004B7C06" w:rsidRPr="00B335B9">
          <w:rPr>
            <w:rStyle w:val="Hyperlink"/>
            <w:rFonts w:ascii="Arial" w:hAnsi="Arial" w:cs="Arial"/>
            <w:bCs/>
            <w:i/>
            <w:sz w:val="20"/>
            <w:szCs w:val="20"/>
          </w:rPr>
          <w:t>өөрчлөлт оруулсан</w:t>
        </w:r>
        <w:r w:rsidR="004B7C06" w:rsidRPr="00B335B9">
          <w:rPr>
            <w:rStyle w:val="Hyperlink"/>
            <w:rFonts w:ascii="Arial" w:hAnsi="Arial" w:cs="Arial"/>
            <w:i/>
            <w:sz w:val="20"/>
            <w:szCs w:val="20"/>
          </w:rPr>
          <w:t>./</w:t>
        </w:r>
      </w:hyperlink>
    </w:p>
    <w:p w14:paraId="4117FAAD" w14:textId="77777777" w:rsidR="00891A07" w:rsidRPr="005E1849" w:rsidRDefault="00891A07" w:rsidP="00891A07">
      <w:pPr>
        <w:spacing w:after="0" w:line="240" w:lineRule="auto"/>
        <w:contextualSpacing/>
        <w:jc w:val="both"/>
        <w:rPr>
          <w:rFonts w:ascii="Arial" w:hAnsi="Arial" w:cs="Arial"/>
          <w:b/>
          <w:sz w:val="24"/>
          <w:szCs w:val="24"/>
          <w:u w:val="single"/>
          <w:lang w:val="mn-MN"/>
        </w:rPr>
      </w:pPr>
    </w:p>
    <w:p w14:paraId="4FF89A09"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tab/>
      </w:r>
      <w:r w:rsidRPr="005E1849">
        <w:rPr>
          <w:rFonts w:ascii="Arial" w:hAnsi="Arial" w:cs="Arial"/>
          <w:sz w:val="24"/>
          <w:szCs w:val="24"/>
          <w:lang w:val="mn-MN"/>
        </w:rPr>
        <w:t xml:space="preserve">3.Хуульд өөрөөр заагаагүй бол эрх бүхий байгууллагын шийдвэр, эсхүл </w:t>
      </w:r>
      <w:r w:rsidRPr="005E1849">
        <w:rPr>
          <w:rFonts w:ascii="Arial" w:eastAsia="Times New Roman" w:hAnsi="Arial" w:cs="Arial"/>
          <w:sz w:val="24"/>
          <w:szCs w:val="24"/>
          <w:lang w:val="mn-MN"/>
        </w:rPr>
        <w:t>зөвшөөрөлд дараах мэдээллийг тусгана:</w:t>
      </w:r>
    </w:p>
    <w:p w14:paraId="0F3A2749" w14:textId="77777777" w:rsidR="00891A07" w:rsidRPr="005E1849" w:rsidRDefault="00891A07" w:rsidP="00891A07">
      <w:pPr>
        <w:spacing w:after="0" w:line="240" w:lineRule="auto"/>
        <w:contextualSpacing/>
        <w:jc w:val="both"/>
        <w:rPr>
          <w:rFonts w:ascii="Arial" w:hAnsi="Arial" w:cs="Arial"/>
          <w:sz w:val="24"/>
          <w:szCs w:val="24"/>
          <w:lang w:val="mn-MN"/>
        </w:rPr>
      </w:pPr>
    </w:p>
    <w:p w14:paraId="4501D118"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hAnsi="Arial" w:cs="Arial"/>
          <w:b/>
          <w:sz w:val="24"/>
          <w:szCs w:val="24"/>
          <w:lang w:val="mn-MN"/>
        </w:rPr>
        <w:tab/>
      </w:r>
      <w:r w:rsidRPr="005E1849">
        <w:rPr>
          <w:rFonts w:ascii="Arial" w:hAnsi="Arial" w:cs="Arial"/>
          <w:b/>
          <w:sz w:val="24"/>
          <w:szCs w:val="24"/>
          <w:lang w:val="mn-MN"/>
        </w:rPr>
        <w:tab/>
      </w:r>
      <w:r w:rsidRPr="005E1849">
        <w:rPr>
          <w:rFonts w:ascii="Arial" w:eastAsia="Times New Roman" w:hAnsi="Arial" w:cs="Arial"/>
          <w:sz w:val="24"/>
          <w:szCs w:val="24"/>
          <w:lang w:val="mn-MN"/>
        </w:rPr>
        <w:t>3.1.эрх бүхий этгээдийн нэр;</w:t>
      </w:r>
    </w:p>
    <w:p w14:paraId="71BF5AAF" w14:textId="77777777" w:rsidR="00891A07" w:rsidRPr="005E1849" w:rsidRDefault="00891A07" w:rsidP="00891A07">
      <w:pPr>
        <w:spacing w:after="0" w:line="240" w:lineRule="auto"/>
        <w:contextualSpacing/>
        <w:jc w:val="both"/>
        <w:rPr>
          <w:rFonts w:ascii="Arial" w:hAnsi="Arial" w:cs="Arial"/>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sz w:val="24"/>
          <w:szCs w:val="24"/>
          <w:lang w:val="mn-MN"/>
        </w:rPr>
        <w:tab/>
        <w:t>3.2.эрх бүхий этгээдийн шийдвэрийн нэр, он, сар, өдөр;</w:t>
      </w:r>
    </w:p>
    <w:p w14:paraId="5506EB07" w14:textId="77777777" w:rsidR="00891A07" w:rsidRPr="005E1849" w:rsidRDefault="00891A07" w:rsidP="00891A07">
      <w:pPr>
        <w:spacing w:after="0" w:line="240" w:lineRule="auto"/>
        <w:ind w:left="720"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3.3.зөвшөөрөл эзэмшигчийн нэр, хаяг;</w:t>
      </w:r>
    </w:p>
    <w:p w14:paraId="05734456" w14:textId="77777777" w:rsidR="00891A07" w:rsidRPr="005E1849" w:rsidRDefault="00891A07" w:rsidP="00891A07">
      <w:pPr>
        <w:spacing w:after="0" w:line="240" w:lineRule="auto"/>
        <w:ind w:left="720"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3.4.зөвшөөрлийн ангилал, эрхлэх үйл ажиллагааны нэр;</w:t>
      </w:r>
    </w:p>
    <w:p w14:paraId="32115416" w14:textId="77777777" w:rsidR="00891A07" w:rsidRPr="005E1849" w:rsidRDefault="00891A07" w:rsidP="00891A07">
      <w:pPr>
        <w:spacing w:after="0" w:line="240" w:lineRule="auto"/>
        <w:ind w:left="720"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3.5.зөвшөөрлийн хугацаа;</w:t>
      </w:r>
    </w:p>
    <w:p w14:paraId="5DD39659" w14:textId="77777777" w:rsidR="00891A07" w:rsidRPr="005E1849" w:rsidRDefault="00891A07" w:rsidP="00891A07">
      <w:pPr>
        <w:spacing w:after="0" w:line="240" w:lineRule="auto"/>
        <w:ind w:left="720"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3.6.зөвшөөрлийн дугаар, олгосон он, сар, өдөр;</w:t>
      </w:r>
    </w:p>
    <w:p w14:paraId="193BC3AE" w14:textId="35DBDFF5" w:rsidR="00891A07" w:rsidRPr="005E1849" w:rsidRDefault="00891A07" w:rsidP="00891A07">
      <w:pPr>
        <w:spacing w:after="0" w:line="240" w:lineRule="auto"/>
        <w:ind w:left="720"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3.7.эрх бүхий этгээдийн гарын үсэг, тамга /тэмдэг/</w:t>
      </w:r>
      <w:r w:rsidR="006E2BCE">
        <w:rPr>
          <w:rFonts w:ascii="Arial" w:eastAsia="Times New Roman" w:hAnsi="Arial" w:cs="Arial"/>
          <w:sz w:val="24"/>
          <w:szCs w:val="24"/>
          <w:lang w:val="mn-MN"/>
        </w:rPr>
        <w:t xml:space="preserve">, эсхүл </w:t>
      </w:r>
      <w:r w:rsidR="009751BE" w:rsidRPr="00440FFE">
        <w:rPr>
          <w:rFonts w:ascii="Arial" w:eastAsia="Times New Roman" w:hAnsi="Arial" w:cs="Arial"/>
          <w:sz w:val="24"/>
          <w:szCs w:val="24"/>
          <w:lang w:val="mn-MN"/>
        </w:rPr>
        <w:t>цахим</w:t>
      </w:r>
      <w:r w:rsidR="006E2BCE">
        <w:rPr>
          <w:rFonts w:ascii="Arial" w:eastAsia="Times New Roman" w:hAnsi="Arial" w:cs="Arial"/>
          <w:sz w:val="24"/>
          <w:szCs w:val="24"/>
          <w:lang w:val="mn-MN"/>
        </w:rPr>
        <w:t xml:space="preserve"> гарын үсэг</w:t>
      </w:r>
      <w:r w:rsidRPr="005E1849">
        <w:rPr>
          <w:rFonts w:ascii="Arial" w:eastAsia="Times New Roman" w:hAnsi="Arial" w:cs="Arial"/>
          <w:sz w:val="24"/>
          <w:szCs w:val="24"/>
          <w:lang w:val="mn-MN"/>
        </w:rPr>
        <w:t>.</w:t>
      </w:r>
    </w:p>
    <w:p w14:paraId="24CE9A8B" w14:textId="4A50729E" w:rsidR="00891A07" w:rsidRPr="006E2BCE" w:rsidRDefault="006E26EF" w:rsidP="00891A07">
      <w:pPr>
        <w:spacing w:after="0" w:line="240" w:lineRule="auto"/>
        <w:jc w:val="both"/>
        <w:rPr>
          <w:rFonts w:ascii="Arial" w:hAnsi="Arial" w:cs="Arial"/>
          <w:i/>
          <w:color w:val="000000"/>
          <w:sz w:val="20"/>
          <w:szCs w:val="20"/>
          <w:u w:val="single"/>
        </w:rPr>
      </w:pPr>
      <w:hyperlink r:id="rId38" w:history="1">
        <w:r w:rsidR="006E2BCE" w:rsidRPr="006C321A">
          <w:rPr>
            <w:rStyle w:val="Hyperlink"/>
            <w:rFonts w:ascii="Arial" w:hAnsi="Arial" w:cs="Arial"/>
            <w:i/>
            <w:sz w:val="20"/>
            <w:szCs w:val="20"/>
          </w:rPr>
          <w:t>/Энэ заалтад 2023 оны</w:t>
        </w:r>
        <w:r w:rsidR="006E2BCE" w:rsidRPr="006C321A">
          <w:rPr>
            <w:rStyle w:val="Hyperlink"/>
            <w:rFonts w:ascii="Arial" w:hAnsi="Arial" w:cs="Arial"/>
            <w:i/>
            <w:sz w:val="20"/>
            <w:szCs w:val="20"/>
            <w:lang w:val="mn-MN"/>
          </w:rPr>
          <w:t xml:space="preserve"> 1</w:t>
        </w:r>
        <w:r w:rsidR="006E2BCE" w:rsidRPr="006C321A">
          <w:rPr>
            <w:rStyle w:val="Hyperlink"/>
            <w:rFonts w:ascii="Arial" w:hAnsi="Arial" w:cs="Arial"/>
            <w:i/>
            <w:sz w:val="20"/>
            <w:szCs w:val="20"/>
          </w:rPr>
          <w:t xml:space="preserve">1 дүгээр сарын </w:t>
        </w:r>
        <w:r w:rsidR="006E2BCE" w:rsidRPr="006C321A">
          <w:rPr>
            <w:rStyle w:val="Hyperlink"/>
            <w:rFonts w:ascii="Arial" w:hAnsi="Arial" w:cs="Arial"/>
            <w:i/>
            <w:sz w:val="20"/>
            <w:szCs w:val="20"/>
            <w:lang w:val="mn-MN"/>
          </w:rPr>
          <w:t>10</w:t>
        </w:r>
        <w:r w:rsidR="006E2BCE" w:rsidRPr="006C321A">
          <w:rPr>
            <w:rStyle w:val="Hyperlink"/>
            <w:rFonts w:ascii="Arial" w:hAnsi="Arial" w:cs="Arial"/>
            <w:i/>
            <w:sz w:val="20"/>
            <w:szCs w:val="20"/>
          </w:rPr>
          <w:t>-ны өдрийн хуулиар</w:t>
        </w:r>
        <w:r w:rsidR="006E2BCE" w:rsidRPr="006C321A">
          <w:rPr>
            <w:rStyle w:val="Hyperlink"/>
            <w:rFonts w:ascii="Arial" w:hAnsi="Arial" w:cs="Arial"/>
            <w:i/>
            <w:sz w:val="20"/>
            <w:szCs w:val="20"/>
            <w:lang w:val="mn-MN"/>
          </w:rPr>
          <w:t xml:space="preserve"> </w:t>
        </w:r>
        <w:r w:rsidR="00FA33EF">
          <w:rPr>
            <w:rStyle w:val="Hyperlink"/>
            <w:rFonts w:ascii="Arial" w:hAnsi="Arial" w:cs="Arial"/>
            <w:i/>
            <w:sz w:val="20"/>
            <w:szCs w:val="20"/>
            <w:lang w:val="mn-MN"/>
          </w:rPr>
          <w:t>нэмэлт</w:t>
        </w:r>
      </w:hyperlink>
      <w:r w:rsidR="00FA33EF">
        <w:rPr>
          <w:rStyle w:val="Hyperlink"/>
          <w:rFonts w:ascii="Arial" w:hAnsi="Arial" w:cs="Arial"/>
          <w:bCs/>
          <w:i/>
          <w:sz w:val="20"/>
          <w:szCs w:val="20"/>
          <w:lang w:val="mn-MN"/>
        </w:rPr>
        <w:t xml:space="preserve"> оруулсан.</w:t>
      </w:r>
      <w:r w:rsidR="006E2BCE" w:rsidRPr="006C321A">
        <w:rPr>
          <w:rFonts w:ascii="Arial" w:hAnsi="Arial" w:cs="Arial"/>
          <w:i/>
          <w:sz w:val="20"/>
          <w:szCs w:val="20"/>
        </w:rPr>
        <w:t>/</w:t>
      </w:r>
    </w:p>
    <w:p w14:paraId="08D208E4" w14:textId="35570CB9" w:rsidR="009751BE" w:rsidRDefault="006E26EF" w:rsidP="00FA33EF">
      <w:pPr>
        <w:spacing w:after="0" w:line="240" w:lineRule="auto"/>
        <w:contextualSpacing/>
        <w:jc w:val="both"/>
        <w:rPr>
          <w:rFonts w:ascii="Arial" w:eastAsia="Times New Roman" w:hAnsi="Arial" w:cs="Arial"/>
          <w:bCs/>
          <w:i/>
          <w:iCs/>
          <w:sz w:val="20"/>
          <w:szCs w:val="20"/>
        </w:rPr>
      </w:pPr>
      <w:hyperlink r:id="rId39" w:history="1">
        <w:r w:rsidR="009751BE" w:rsidRPr="00A37665">
          <w:rPr>
            <w:rStyle w:val="Hyperlink"/>
            <w:rFonts w:ascii="Arial" w:eastAsia="Times New Roman" w:hAnsi="Arial" w:cs="Arial"/>
            <w:bCs/>
            <w:i/>
            <w:iCs/>
            <w:sz w:val="20"/>
            <w:szCs w:val="20"/>
          </w:rPr>
          <w:t xml:space="preserve">/Энэ </w:t>
        </w:r>
        <w:r w:rsidR="00440FFE">
          <w:rPr>
            <w:rStyle w:val="Hyperlink"/>
            <w:rFonts w:ascii="Arial" w:eastAsia="Times New Roman" w:hAnsi="Arial" w:cs="Arial"/>
            <w:bCs/>
            <w:i/>
            <w:iCs/>
            <w:sz w:val="20"/>
            <w:szCs w:val="20"/>
          </w:rPr>
          <w:t>заалтад</w:t>
        </w:r>
        <w:r w:rsidR="009751BE" w:rsidRPr="00A37665">
          <w:rPr>
            <w:rStyle w:val="Hyperlink"/>
            <w:rFonts w:ascii="Arial" w:eastAsia="Times New Roman" w:hAnsi="Arial" w:cs="Arial"/>
            <w:bCs/>
            <w:i/>
            <w:iCs/>
            <w:sz w:val="20"/>
            <w:szCs w:val="20"/>
          </w:rPr>
          <w:t xml:space="preserve"> 2024 оны 01 дүгээр сарын 12-ны өдрийн хуулиар </w:t>
        </w:r>
        <w:r w:rsidR="009751BE">
          <w:rPr>
            <w:rStyle w:val="Hyperlink"/>
            <w:rFonts w:ascii="Arial" w:eastAsia="Times New Roman" w:hAnsi="Arial" w:cs="Arial"/>
            <w:bCs/>
            <w:i/>
            <w:iCs/>
            <w:sz w:val="20"/>
            <w:szCs w:val="20"/>
          </w:rPr>
          <w:t>өөрчлөлт оруулсан</w:t>
        </w:r>
        <w:r w:rsidR="009751BE" w:rsidRPr="00A37665">
          <w:rPr>
            <w:rStyle w:val="Hyperlink"/>
            <w:rFonts w:ascii="Arial" w:eastAsia="Times New Roman" w:hAnsi="Arial" w:cs="Arial"/>
            <w:bCs/>
            <w:i/>
            <w:iCs/>
            <w:sz w:val="20"/>
            <w:szCs w:val="20"/>
          </w:rPr>
          <w:t>./</w:t>
        </w:r>
      </w:hyperlink>
    </w:p>
    <w:p w14:paraId="02B07507" w14:textId="77777777" w:rsidR="006E2BCE" w:rsidRPr="006E2BCE" w:rsidRDefault="006E2BCE" w:rsidP="00891A07">
      <w:pPr>
        <w:spacing w:after="0" w:line="240" w:lineRule="auto"/>
        <w:jc w:val="both"/>
        <w:rPr>
          <w:rFonts w:ascii="Arial" w:hAnsi="Arial" w:cs="Arial"/>
          <w:i/>
          <w:color w:val="000000"/>
          <w:sz w:val="20"/>
          <w:szCs w:val="20"/>
          <w:u w:val="single"/>
        </w:rPr>
      </w:pPr>
    </w:p>
    <w:p w14:paraId="250B800B"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 xml:space="preserve">4.Хуульд заасан тохиолдолд энэ зүйлийн 3-т зааснаас бусад мэдээллийг </w:t>
      </w:r>
      <w:r w:rsidRPr="005E1849">
        <w:rPr>
          <w:rFonts w:ascii="Arial" w:hAnsi="Arial" w:cs="Arial"/>
          <w:sz w:val="24"/>
          <w:szCs w:val="24"/>
          <w:lang w:val="mn-MN"/>
        </w:rPr>
        <w:t xml:space="preserve">эрх бүхий байгууллагын шийдвэр, эсхүл </w:t>
      </w:r>
      <w:r w:rsidRPr="005E1849">
        <w:rPr>
          <w:rFonts w:ascii="Arial" w:eastAsia="Times New Roman" w:hAnsi="Arial" w:cs="Arial"/>
          <w:sz w:val="24"/>
          <w:szCs w:val="24"/>
          <w:lang w:val="mn-MN"/>
        </w:rPr>
        <w:t>зөвшөөрөлд тусгаж болно.</w:t>
      </w:r>
    </w:p>
    <w:p w14:paraId="453BECA7" w14:textId="77777777" w:rsidR="00891A07" w:rsidRPr="005E1849" w:rsidRDefault="00891A07" w:rsidP="00891A07">
      <w:pPr>
        <w:spacing w:after="0" w:line="240" w:lineRule="auto"/>
        <w:contextualSpacing/>
        <w:jc w:val="both"/>
        <w:rPr>
          <w:rFonts w:ascii="Arial" w:hAnsi="Arial" w:cs="Arial"/>
          <w:b/>
          <w:sz w:val="24"/>
          <w:szCs w:val="24"/>
          <w:u w:val="single"/>
          <w:lang w:val="mn-MN"/>
        </w:rPr>
      </w:pPr>
    </w:p>
    <w:p w14:paraId="26F2A786" w14:textId="77777777" w:rsidR="00891A07" w:rsidRPr="005E1849" w:rsidRDefault="00891A07" w:rsidP="00891A07">
      <w:pPr>
        <w:spacing w:after="0" w:line="240" w:lineRule="auto"/>
        <w:ind w:firstLine="720"/>
        <w:jc w:val="both"/>
        <w:rPr>
          <w:rFonts w:ascii="Arial" w:hAnsi="Arial" w:cs="Arial"/>
          <w:color w:val="000000" w:themeColor="text1"/>
          <w:sz w:val="24"/>
          <w:szCs w:val="24"/>
          <w:lang w:val="mn-MN"/>
        </w:rPr>
      </w:pPr>
      <w:r w:rsidRPr="005E1849">
        <w:rPr>
          <w:rFonts w:ascii="Arial" w:hAnsi="Arial" w:cs="Arial"/>
          <w:color w:val="000000" w:themeColor="text1"/>
          <w:sz w:val="24"/>
          <w:szCs w:val="24"/>
          <w:lang w:val="mn-MN"/>
        </w:rPr>
        <w:t>5.Эрх бүхий этгээд хуульд заасан хугацаанд энгийн зөвшөөрөл хүссэн өргөдлийн хариуг өгөөгүй бол зөвшөөрөл олгосонд тооцно.</w:t>
      </w:r>
    </w:p>
    <w:p w14:paraId="461185E3" w14:textId="77777777" w:rsidR="00891A07" w:rsidRPr="005E1849" w:rsidRDefault="00891A07" w:rsidP="00891A07">
      <w:pPr>
        <w:spacing w:after="0" w:line="240" w:lineRule="auto"/>
        <w:jc w:val="both"/>
        <w:rPr>
          <w:rFonts w:ascii="Arial" w:hAnsi="Arial" w:cs="Arial"/>
          <w:b/>
          <w:color w:val="000000" w:themeColor="text1"/>
          <w:sz w:val="24"/>
          <w:szCs w:val="24"/>
          <w:u w:val="single"/>
          <w:lang w:val="mn-MN"/>
        </w:rPr>
      </w:pPr>
    </w:p>
    <w:p w14:paraId="294A36E0" w14:textId="77777777" w:rsidR="00891A07" w:rsidRPr="005E1849" w:rsidRDefault="00891A07" w:rsidP="00891A07">
      <w:pPr>
        <w:spacing w:after="0" w:line="240" w:lineRule="auto"/>
        <w:ind w:firstLine="720"/>
        <w:jc w:val="both"/>
        <w:rPr>
          <w:rFonts w:ascii="Arial" w:hAnsi="Arial" w:cs="Arial"/>
          <w:color w:val="000000" w:themeColor="text1"/>
          <w:sz w:val="24"/>
          <w:szCs w:val="24"/>
          <w:lang w:val="mn-MN"/>
        </w:rPr>
      </w:pPr>
      <w:r w:rsidRPr="005E1849">
        <w:rPr>
          <w:rFonts w:ascii="Arial" w:hAnsi="Arial" w:cs="Arial"/>
          <w:color w:val="000000" w:themeColor="text1"/>
          <w:sz w:val="24"/>
          <w:szCs w:val="24"/>
          <w:lang w:val="mn-MN"/>
        </w:rPr>
        <w:t>6.Энэ зүйлийн 5-д заасны дагуу олгосонд тооцох шийдвэрийг эрх бүхий этгээд зөвшөөрөл хүссэн өргөдлийг шийдвэрлэх хугацаа дууссанаас хойш ажлын гурван өдрийн дотор гаргана.</w:t>
      </w:r>
    </w:p>
    <w:p w14:paraId="1F27E7F3" w14:textId="77777777" w:rsidR="00891A07" w:rsidRPr="005E1849" w:rsidRDefault="00891A07" w:rsidP="00891A07">
      <w:pPr>
        <w:spacing w:after="0" w:line="240" w:lineRule="auto"/>
        <w:jc w:val="both"/>
        <w:rPr>
          <w:rFonts w:ascii="Arial" w:hAnsi="Arial" w:cs="Arial"/>
          <w:b/>
          <w:color w:val="000000" w:themeColor="text1"/>
          <w:sz w:val="24"/>
          <w:szCs w:val="24"/>
          <w:u w:val="single"/>
          <w:lang w:val="mn-MN"/>
        </w:rPr>
      </w:pPr>
    </w:p>
    <w:p w14:paraId="58FA0E12" w14:textId="59686891"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color w:val="000000" w:themeColor="text1"/>
          <w:sz w:val="24"/>
          <w:szCs w:val="24"/>
          <w:lang w:val="mn-MN"/>
        </w:rPr>
        <w:t xml:space="preserve">7.Энэ зүйлийн 6-д заасан </w:t>
      </w:r>
      <w:r w:rsidR="004B7C06" w:rsidRPr="004B7C06">
        <w:rPr>
          <w:rFonts w:ascii="Arial" w:hAnsi="Arial" w:cs="Arial"/>
          <w:sz w:val="24"/>
          <w:szCs w:val="24"/>
          <w:lang w:val="mn-MN"/>
        </w:rPr>
        <w:t>шийдвэр болон улсын тэмдэгтийн хураамжийн хэмжээ, төлөх хугацааны талаар</w:t>
      </w:r>
      <w:r w:rsidRPr="005E1849">
        <w:rPr>
          <w:rFonts w:ascii="Arial" w:hAnsi="Arial" w:cs="Arial"/>
          <w:color w:val="000000" w:themeColor="text1"/>
          <w:sz w:val="24"/>
          <w:szCs w:val="24"/>
          <w:lang w:val="mn-MN"/>
        </w:rPr>
        <w:t xml:space="preserve"> </w:t>
      </w:r>
      <w:r w:rsidRPr="005E1849">
        <w:rPr>
          <w:rFonts w:ascii="Arial" w:hAnsi="Arial" w:cs="Arial"/>
          <w:sz w:val="24"/>
          <w:szCs w:val="24"/>
          <w:lang w:val="mn-MN"/>
        </w:rPr>
        <w:t>тухайн шийдвэр гарсан өдөрт багтаан зөвшөөрөл хүсэгчид мэдэгдэнэ.</w:t>
      </w:r>
    </w:p>
    <w:p w14:paraId="25998B9A" w14:textId="77777777" w:rsidR="004B7C06" w:rsidRDefault="006E26EF" w:rsidP="004B7C06">
      <w:pPr>
        <w:spacing w:after="0" w:line="240" w:lineRule="auto"/>
        <w:jc w:val="both"/>
        <w:rPr>
          <w:rFonts w:ascii="Arial" w:hAnsi="Arial" w:cs="Arial"/>
          <w:i/>
          <w:color w:val="000000"/>
          <w:sz w:val="20"/>
          <w:szCs w:val="20"/>
        </w:rPr>
      </w:pPr>
      <w:hyperlink r:id="rId40" w:history="1">
        <w:r w:rsidR="004B7C06" w:rsidRPr="00B335B9">
          <w:rPr>
            <w:rStyle w:val="Hyperlink"/>
            <w:rFonts w:ascii="Arial" w:hAnsi="Arial" w:cs="Arial"/>
            <w:i/>
            <w:sz w:val="20"/>
            <w:szCs w:val="20"/>
          </w:rPr>
          <w:t xml:space="preserve">/Энэ </w:t>
        </w:r>
        <w:r w:rsidR="004B7C06">
          <w:rPr>
            <w:rStyle w:val="Hyperlink"/>
            <w:rFonts w:ascii="Arial" w:hAnsi="Arial" w:cs="Arial"/>
            <w:i/>
            <w:sz w:val="20"/>
            <w:szCs w:val="20"/>
            <w:lang w:val="mn-MN"/>
          </w:rPr>
          <w:t>хэсэгт</w:t>
        </w:r>
        <w:r w:rsidR="004B7C06" w:rsidRPr="00B335B9">
          <w:rPr>
            <w:rStyle w:val="Hyperlink"/>
            <w:rFonts w:ascii="Arial" w:hAnsi="Arial" w:cs="Arial"/>
            <w:i/>
            <w:sz w:val="20"/>
            <w:szCs w:val="20"/>
          </w:rPr>
          <w:t xml:space="preserve"> 2023 оны 01 дүгээр сарын 06-ны өдрийн хуулиар </w:t>
        </w:r>
        <w:r w:rsidR="004B7C06" w:rsidRPr="00B335B9">
          <w:rPr>
            <w:rStyle w:val="Hyperlink"/>
            <w:rFonts w:ascii="Arial" w:hAnsi="Arial" w:cs="Arial"/>
            <w:bCs/>
            <w:i/>
            <w:sz w:val="20"/>
            <w:szCs w:val="20"/>
          </w:rPr>
          <w:t>өөрчлөлт оруулсан</w:t>
        </w:r>
        <w:r w:rsidR="004B7C06" w:rsidRPr="00B335B9">
          <w:rPr>
            <w:rStyle w:val="Hyperlink"/>
            <w:rFonts w:ascii="Arial" w:hAnsi="Arial" w:cs="Arial"/>
            <w:i/>
            <w:sz w:val="20"/>
            <w:szCs w:val="20"/>
          </w:rPr>
          <w:t>./</w:t>
        </w:r>
      </w:hyperlink>
    </w:p>
    <w:p w14:paraId="0BFABC9B" w14:textId="77777777" w:rsidR="00891A07" w:rsidRPr="005E1849" w:rsidRDefault="00891A07" w:rsidP="00891A07">
      <w:pPr>
        <w:spacing w:after="0" w:line="240" w:lineRule="auto"/>
        <w:contextualSpacing/>
        <w:jc w:val="both"/>
        <w:rPr>
          <w:rFonts w:ascii="Arial" w:hAnsi="Arial" w:cs="Arial"/>
          <w:b/>
          <w:sz w:val="24"/>
          <w:szCs w:val="24"/>
          <w:u w:val="single"/>
          <w:lang w:val="mn-MN"/>
        </w:rPr>
      </w:pPr>
    </w:p>
    <w:p w14:paraId="2D2247A6" w14:textId="77777777" w:rsidR="00891A07" w:rsidRPr="005E1849" w:rsidRDefault="00891A07" w:rsidP="00891A07">
      <w:pPr>
        <w:spacing w:after="0" w:line="240" w:lineRule="auto"/>
        <w:ind w:firstLine="720"/>
        <w:jc w:val="both"/>
        <w:rPr>
          <w:rFonts w:ascii="Arial" w:eastAsia="Times New Roman" w:hAnsi="Arial" w:cs="Arial"/>
          <w:noProof/>
          <w:sz w:val="24"/>
          <w:szCs w:val="24"/>
          <w:lang w:val="mn-MN"/>
        </w:rPr>
      </w:pPr>
      <w:r w:rsidRPr="005E1849">
        <w:rPr>
          <w:rFonts w:ascii="Arial" w:eastAsia="Times New Roman" w:hAnsi="Arial" w:cs="Arial"/>
          <w:noProof/>
          <w:sz w:val="24"/>
          <w:szCs w:val="24"/>
          <w:lang w:val="mn-MN"/>
        </w:rPr>
        <w:t>8.Эрх бүхий этгээд шийдвэр гаргасан өдрөөс хойш тав хоногийн дотор зөвшөөрөл эзэмшигчийн хүсэлтээр энэ хуулийн 5.4 дүгээр зүйлийн 1-д заасны дагуу зөвшөөрлийн баримт бичгийг олгоно.</w:t>
      </w:r>
    </w:p>
    <w:p w14:paraId="17236DC5" w14:textId="77777777" w:rsidR="00891A07" w:rsidRPr="005E1849" w:rsidRDefault="00891A07" w:rsidP="00891A07">
      <w:pPr>
        <w:spacing w:after="0" w:line="240" w:lineRule="auto"/>
        <w:jc w:val="both"/>
        <w:rPr>
          <w:rFonts w:ascii="Arial" w:eastAsia="Times New Roman" w:hAnsi="Arial" w:cs="Arial"/>
          <w:b/>
          <w:noProof/>
          <w:sz w:val="24"/>
          <w:szCs w:val="24"/>
          <w:u w:val="single"/>
          <w:lang w:val="mn-MN"/>
        </w:rPr>
      </w:pPr>
    </w:p>
    <w:p w14:paraId="4536D677" w14:textId="35947A71" w:rsidR="00891A07" w:rsidRPr="005E1849" w:rsidRDefault="007776C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lastRenderedPageBreak/>
        <w:t>9.Эрх бүхий этгээд энэ зүйлийн 1</w:t>
      </w:r>
      <w:r w:rsidR="00891A07" w:rsidRPr="005E1849">
        <w:rPr>
          <w:rFonts w:ascii="Arial" w:hAnsi="Arial" w:cs="Arial"/>
          <w:sz w:val="24"/>
          <w:szCs w:val="24"/>
          <w:lang w:val="mn-MN"/>
        </w:rPr>
        <w:t>, 6</w:t>
      </w:r>
      <w:r w:rsidR="008A339A">
        <w:rPr>
          <w:rFonts w:ascii="Arial" w:hAnsi="Arial" w:cs="Arial"/>
          <w:sz w:val="24"/>
          <w:szCs w:val="24"/>
          <w:lang w:val="mn-MN"/>
        </w:rPr>
        <w:t>-д заасан шийдвэрийг зөвшөөрөл, мэдэгдлийн</w:t>
      </w:r>
      <w:r w:rsidR="00891A07" w:rsidRPr="005E1849">
        <w:rPr>
          <w:rFonts w:ascii="Arial" w:hAnsi="Arial" w:cs="Arial"/>
          <w:sz w:val="24"/>
          <w:szCs w:val="24"/>
          <w:lang w:val="mn-MN"/>
        </w:rPr>
        <w:t xml:space="preserve"> бүртгэл, мэдээллийн нэгдсэн санд тухайн шийдвэр гарснаас хойш ажлын хоёр өдрийн дотор бүртгүүлнэ.</w:t>
      </w:r>
    </w:p>
    <w:p w14:paraId="436767B1" w14:textId="7727F3CF" w:rsidR="008A339A" w:rsidRPr="00C36991" w:rsidRDefault="008A339A" w:rsidP="008A339A">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 хэсэгт</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63CE5A09" w14:textId="7101D241" w:rsidR="00891A07" w:rsidRPr="005E1849" w:rsidRDefault="008A339A" w:rsidP="008A339A">
      <w:pPr>
        <w:spacing w:after="0" w:line="240" w:lineRule="auto"/>
        <w:contextualSpacing/>
        <w:jc w:val="both"/>
        <w:rPr>
          <w:rFonts w:ascii="Arial" w:eastAsia="Times New Roman" w:hAnsi="Arial" w:cs="Arial"/>
          <w:sz w:val="24"/>
          <w:szCs w:val="24"/>
          <w:lang w:val="mn-MN"/>
        </w:rPr>
      </w:pPr>
      <w:r>
        <w:rPr>
          <w:rFonts w:ascii="Arial" w:hAnsi="Arial" w:cs="Arial"/>
          <w:i/>
          <w:sz w:val="20"/>
          <w:szCs w:val="20"/>
        </w:rPr>
        <w:fldChar w:fldCharType="end"/>
      </w:r>
    </w:p>
    <w:p w14:paraId="7E60FE0E" w14:textId="4CB3529B" w:rsidR="00891A07" w:rsidRPr="005E1849" w:rsidRDefault="00891A07" w:rsidP="00891A07">
      <w:pPr>
        <w:spacing w:after="0" w:line="240" w:lineRule="auto"/>
        <w:contextualSpacing/>
        <w:jc w:val="both"/>
        <w:rPr>
          <w:rFonts w:ascii="Arial" w:eastAsia="Times New Roman" w:hAnsi="Arial" w:cs="Arial"/>
          <w:b/>
          <w:sz w:val="24"/>
          <w:szCs w:val="24"/>
          <w:lang w:val="mn-MN"/>
        </w:rPr>
      </w:pPr>
      <w:r w:rsidRPr="005E1849">
        <w:rPr>
          <w:rFonts w:ascii="Arial" w:eastAsia="Times New Roman" w:hAnsi="Arial" w:cs="Arial"/>
          <w:b/>
          <w:sz w:val="24"/>
          <w:szCs w:val="24"/>
          <w:lang w:val="mn-MN"/>
        </w:rPr>
        <w:tab/>
        <w:t>5.4 дүгээр зүйл.</w:t>
      </w:r>
      <w:r w:rsidR="004720EA">
        <w:rPr>
          <w:rFonts w:ascii="Arial" w:eastAsia="Times New Roman" w:hAnsi="Arial" w:cs="Arial"/>
          <w:b/>
          <w:sz w:val="24"/>
          <w:szCs w:val="24"/>
          <w:lang w:val="mn-MN"/>
        </w:rPr>
        <w:t>Б</w:t>
      </w:r>
      <w:r w:rsidRPr="005E1849">
        <w:rPr>
          <w:rFonts w:ascii="Arial" w:eastAsia="Times New Roman" w:hAnsi="Arial" w:cs="Arial"/>
          <w:b/>
          <w:sz w:val="24"/>
          <w:szCs w:val="24"/>
          <w:lang w:val="mn-MN"/>
        </w:rPr>
        <w:t>аримт бичиг</w:t>
      </w:r>
    </w:p>
    <w:p w14:paraId="69FF69C7" w14:textId="1E723BA5" w:rsidR="00891A07" w:rsidRPr="004720EA" w:rsidRDefault="006E26EF" w:rsidP="004720EA">
      <w:pPr>
        <w:jc w:val="both"/>
        <w:rPr>
          <w:rFonts w:ascii="Arial" w:hAnsi="Arial" w:cs="Arial"/>
          <w:noProof/>
          <w:color w:val="000000" w:themeColor="text1"/>
          <w:lang w:val="mn-MN"/>
        </w:rPr>
      </w:pPr>
      <w:hyperlink r:id="rId41" w:history="1">
        <w:r w:rsidR="004720EA" w:rsidRPr="00F6185E">
          <w:rPr>
            <w:rStyle w:val="Hyperlink"/>
            <w:rFonts w:ascii="Arial" w:hAnsi="Arial" w:cs="Arial"/>
            <w:i/>
            <w:sz w:val="20"/>
            <w:szCs w:val="20"/>
          </w:rPr>
          <w:t xml:space="preserve">/Энэ </w:t>
        </w:r>
        <w:r w:rsidR="004720EA">
          <w:rPr>
            <w:rStyle w:val="Hyperlink"/>
            <w:rFonts w:ascii="Arial" w:hAnsi="Arial" w:cs="Arial"/>
            <w:i/>
            <w:sz w:val="20"/>
            <w:szCs w:val="20"/>
            <w:lang w:val="mn-MN"/>
          </w:rPr>
          <w:t>зүйлийн гарчигт</w:t>
        </w:r>
        <w:r w:rsidR="004720EA" w:rsidRPr="00F6185E">
          <w:rPr>
            <w:rStyle w:val="Hyperlink"/>
            <w:rFonts w:ascii="Arial" w:hAnsi="Arial" w:cs="Arial"/>
            <w:i/>
            <w:sz w:val="20"/>
            <w:szCs w:val="20"/>
            <w:lang w:val="mn-MN"/>
          </w:rPr>
          <w:t xml:space="preserve"> </w:t>
        </w:r>
        <w:r w:rsidR="004720EA" w:rsidRPr="00F6185E">
          <w:rPr>
            <w:rStyle w:val="Hyperlink"/>
            <w:rFonts w:ascii="Arial" w:hAnsi="Arial" w:cs="Arial"/>
            <w:i/>
            <w:sz w:val="20"/>
            <w:szCs w:val="20"/>
          </w:rPr>
          <w:t xml:space="preserve"> 202</w:t>
        </w:r>
        <w:r w:rsidR="004720EA" w:rsidRPr="00F6185E">
          <w:rPr>
            <w:rStyle w:val="Hyperlink"/>
            <w:rFonts w:ascii="Arial" w:hAnsi="Arial" w:cs="Arial"/>
            <w:i/>
            <w:sz w:val="20"/>
            <w:szCs w:val="20"/>
            <w:lang w:val="mn-MN"/>
          </w:rPr>
          <w:t>6</w:t>
        </w:r>
        <w:r w:rsidR="004720EA" w:rsidRPr="00F6185E">
          <w:rPr>
            <w:rStyle w:val="Hyperlink"/>
            <w:rFonts w:ascii="Arial" w:hAnsi="Arial" w:cs="Arial"/>
            <w:i/>
            <w:sz w:val="20"/>
            <w:szCs w:val="20"/>
          </w:rPr>
          <w:t xml:space="preserve"> оны 0</w:t>
        </w:r>
        <w:r w:rsidR="004720EA" w:rsidRPr="00F6185E">
          <w:rPr>
            <w:rStyle w:val="Hyperlink"/>
            <w:rFonts w:ascii="Arial" w:hAnsi="Arial" w:cs="Arial"/>
            <w:i/>
            <w:sz w:val="20"/>
            <w:szCs w:val="20"/>
            <w:lang w:val="mn-MN"/>
          </w:rPr>
          <w:t>7</w:t>
        </w:r>
        <w:r w:rsidR="004720EA" w:rsidRPr="00F6185E">
          <w:rPr>
            <w:rStyle w:val="Hyperlink"/>
            <w:rFonts w:ascii="Arial" w:hAnsi="Arial" w:cs="Arial"/>
            <w:i/>
            <w:sz w:val="20"/>
            <w:szCs w:val="20"/>
          </w:rPr>
          <w:t xml:space="preserve"> д</w:t>
        </w:r>
        <w:r w:rsidR="004720EA" w:rsidRPr="00F6185E">
          <w:rPr>
            <w:rStyle w:val="Hyperlink"/>
            <w:rFonts w:ascii="Arial" w:hAnsi="Arial" w:cs="Arial"/>
            <w:i/>
            <w:sz w:val="20"/>
            <w:szCs w:val="20"/>
            <w:lang w:val="mn-MN"/>
          </w:rPr>
          <w:t>угаа</w:t>
        </w:r>
        <w:r w:rsidR="004720EA" w:rsidRPr="00F6185E">
          <w:rPr>
            <w:rStyle w:val="Hyperlink"/>
            <w:rFonts w:ascii="Arial" w:hAnsi="Arial" w:cs="Arial"/>
            <w:i/>
            <w:sz w:val="20"/>
            <w:szCs w:val="20"/>
          </w:rPr>
          <w:t xml:space="preserve">р сарын </w:t>
        </w:r>
        <w:r w:rsidR="004720EA" w:rsidRPr="00F6185E">
          <w:rPr>
            <w:rStyle w:val="Hyperlink"/>
            <w:rFonts w:ascii="Arial" w:hAnsi="Arial" w:cs="Arial"/>
            <w:i/>
            <w:sz w:val="20"/>
            <w:szCs w:val="20"/>
            <w:lang w:val="mn-MN"/>
          </w:rPr>
          <w:t>03</w:t>
        </w:r>
        <w:r w:rsidR="004720EA" w:rsidRPr="00F6185E">
          <w:rPr>
            <w:rStyle w:val="Hyperlink"/>
            <w:rFonts w:ascii="Arial" w:hAnsi="Arial" w:cs="Arial"/>
            <w:i/>
            <w:sz w:val="20"/>
            <w:szCs w:val="20"/>
          </w:rPr>
          <w:t xml:space="preserve">-ны өдрийн хуулиар </w:t>
        </w:r>
        <w:r w:rsidR="004720EA">
          <w:rPr>
            <w:rStyle w:val="Hyperlink"/>
            <w:rFonts w:ascii="Arial" w:hAnsi="Arial" w:cs="Arial"/>
            <w:bCs/>
            <w:i/>
            <w:sz w:val="20"/>
            <w:szCs w:val="20"/>
            <w:lang w:val="mn-MN"/>
          </w:rPr>
          <w:t>өөрчлөлт оруулсан</w:t>
        </w:r>
        <w:r w:rsidR="004720EA" w:rsidRPr="00F6185E">
          <w:rPr>
            <w:rStyle w:val="Hyperlink"/>
            <w:rFonts w:ascii="Arial" w:hAnsi="Arial" w:cs="Arial"/>
            <w:i/>
            <w:sz w:val="20"/>
            <w:szCs w:val="20"/>
          </w:rPr>
          <w:t>./</w:t>
        </w:r>
      </w:hyperlink>
    </w:p>
    <w:p w14:paraId="0689D987" w14:textId="47845E20" w:rsidR="00891A07" w:rsidRPr="006E2BCE"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 xml:space="preserve">1.Эрх бүхий этгээд зөвшөөрөл эзэмшигчийн хүсэлтээр, эсхүл хуульд заасан тохиолдолд зөвшөөрөл олгосныг </w:t>
      </w:r>
      <w:r w:rsidRPr="006E2BCE">
        <w:rPr>
          <w:rFonts w:ascii="Arial" w:eastAsia="Times New Roman" w:hAnsi="Arial" w:cs="Arial"/>
          <w:sz w:val="24"/>
          <w:szCs w:val="24"/>
          <w:lang w:val="mn-MN"/>
        </w:rPr>
        <w:t xml:space="preserve">баталгаажуулан зөвшөөрлийн баримт бичиг буюу </w:t>
      </w:r>
      <w:r w:rsidRPr="006E2BCE">
        <w:rPr>
          <w:rFonts w:ascii="Arial" w:hAnsi="Arial" w:cs="Arial"/>
          <w:sz w:val="24"/>
          <w:szCs w:val="24"/>
          <w:lang w:val="mn-MN"/>
        </w:rPr>
        <w:t xml:space="preserve">гэрчилгээ, түүнтэй адилтгах эрхийн бичиг, бусад үнэт цаас бүхий баримт </w:t>
      </w:r>
      <w:r w:rsidR="006E2BCE" w:rsidRPr="006E2BCE">
        <w:rPr>
          <w:rFonts w:ascii="Arial" w:hAnsi="Arial" w:cs="Arial"/>
          <w:sz w:val="24"/>
          <w:szCs w:val="24"/>
          <w:lang w:val="mn-MN"/>
        </w:rPr>
        <w:t xml:space="preserve">бичгийг цаасан, эсхүл цахим хэлбэрээр </w:t>
      </w:r>
      <w:r w:rsidRPr="006E2BCE">
        <w:rPr>
          <w:rFonts w:ascii="Arial" w:hAnsi="Arial" w:cs="Arial"/>
          <w:sz w:val="24"/>
          <w:szCs w:val="24"/>
          <w:lang w:val="mn-MN"/>
        </w:rPr>
        <w:t xml:space="preserve">олгоно. </w:t>
      </w:r>
    </w:p>
    <w:p w14:paraId="486A64DC" w14:textId="7B830D7F" w:rsidR="006E2BCE" w:rsidRDefault="006E26EF" w:rsidP="006E2BCE">
      <w:pPr>
        <w:spacing w:after="0" w:line="240" w:lineRule="auto"/>
        <w:jc w:val="both"/>
        <w:rPr>
          <w:rStyle w:val="Hyperlink"/>
          <w:rFonts w:ascii="Arial" w:hAnsi="Arial" w:cs="Arial"/>
          <w:i/>
          <w:sz w:val="20"/>
          <w:szCs w:val="20"/>
        </w:rPr>
      </w:pPr>
      <w:hyperlink r:id="rId42" w:history="1">
        <w:r w:rsidR="006E2BCE" w:rsidRPr="006C321A">
          <w:rPr>
            <w:rStyle w:val="Hyperlink"/>
            <w:rFonts w:ascii="Arial" w:hAnsi="Arial" w:cs="Arial"/>
            <w:i/>
            <w:sz w:val="20"/>
            <w:szCs w:val="20"/>
          </w:rPr>
          <w:t>/Энэ хэсэгт 2023 оны</w:t>
        </w:r>
        <w:r w:rsidR="006E2BCE" w:rsidRPr="006C321A">
          <w:rPr>
            <w:rStyle w:val="Hyperlink"/>
            <w:rFonts w:ascii="Arial" w:hAnsi="Arial" w:cs="Arial"/>
            <w:i/>
            <w:sz w:val="20"/>
            <w:szCs w:val="20"/>
            <w:lang w:val="mn-MN"/>
          </w:rPr>
          <w:t xml:space="preserve"> 1</w:t>
        </w:r>
        <w:r w:rsidR="006E2BCE" w:rsidRPr="006C321A">
          <w:rPr>
            <w:rStyle w:val="Hyperlink"/>
            <w:rFonts w:ascii="Arial" w:hAnsi="Arial" w:cs="Arial"/>
            <w:i/>
            <w:sz w:val="20"/>
            <w:szCs w:val="20"/>
          </w:rPr>
          <w:t xml:space="preserve">1 дүгээр сарын </w:t>
        </w:r>
        <w:r w:rsidR="006E2BCE" w:rsidRPr="006C321A">
          <w:rPr>
            <w:rStyle w:val="Hyperlink"/>
            <w:rFonts w:ascii="Arial" w:hAnsi="Arial" w:cs="Arial"/>
            <w:i/>
            <w:sz w:val="20"/>
            <w:szCs w:val="20"/>
            <w:lang w:val="mn-MN"/>
          </w:rPr>
          <w:t>10</w:t>
        </w:r>
        <w:r w:rsidR="006E2BCE" w:rsidRPr="006C321A">
          <w:rPr>
            <w:rStyle w:val="Hyperlink"/>
            <w:rFonts w:ascii="Arial" w:hAnsi="Arial" w:cs="Arial"/>
            <w:i/>
            <w:sz w:val="20"/>
            <w:szCs w:val="20"/>
          </w:rPr>
          <w:t>-ны өдрийн хуулиар</w:t>
        </w:r>
        <w:r w:rsidR="006E2BCE" w:rsidRPr="006C321A">
          <w:rPr>
            <w:rStyle w:val="Hyperlink"/>
            <w:rFonts w:ascii="Arial" w:hAnsi="Arial" w:cs="Arial"/>
            <w:i/>
            <w:sz w:val="20"/>
            <w:szCs w:val="20"/>
            <w:lang w:val="mn-MN"/>
          </w:rPr>
          <w:t xml:space="preserve"> өөрчл</w:t>
        </w:r>
        <w:r w:rsidR="009A2F85">
          <w:rPr>
            <w:rStyle w:val="Hyperlink"/>
            <w:rFonts w:ascii="Arial" w:hAnsi="Arial" w:cs="Arial"/>
            <w:i/>
            <w:sz w:val="20"/>
            <w:szCs w:val="20"/>
            <w:lang w:val="mn-MN"/>
          </w:rPr>
          <w:t>өлт оруулсан.</w:t>
        </w:r>
        <w:r w:rsidR="006E2BCE" w:rsidRPr="006C321A">
          <w:rPr>
            <w:rStyle w:val="Hyperlink"/>
            <w:rFonts w:ascii="Arial" w:hAnsi="Arial" w:cs="Arial"/>
            <w:i/>
            <w:sz w:val="20"/>
            <w:szCs w:val="20"/>
          </w:rPr>
          <w:t>/</w:t>
        </w:r>
      </w:hyperlink>
    </w:p>
    <w:p w14:paraId="716AC889" w14:textId="42CC22FA" w:rsidR="00891A07" w:rsidRPr="009A2F85" w:rsidRDefault="00891A07" w:rsidP="00891A07">
      <w:pPr>
        <w:spacing w:after="0" w:line="240" w:lineRule="auto"/>
        <w:contextualSpacing/>
        <w:jc w:val="both"/>
        <w:rPr>
          <w:rFonts w:ascii="Arial" w:eastAsia="Times New Roman" w:hAnsi="Arial" w:cs="Arial"/>
          <w:sz w:val="24"/>
          <w:szCs w:val="24"/>
        </w:rPr>
      </w:pPr>
    </w:p>
    <w:p w14:paraId="289C2E53"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2.Зөвшөөрлийн баримт бичиг нь зөвшөөрлийн хүчинтэй байх хугацаанд зөвшөөрөл олгосон шийдвэр, зөвшөөрлийн лавлагааны нэгэн адил эрх зүйн хүчинтэй байна.</w:t>
      </w:r>
    </w:p>
    <w:p w14:paraId="0AA9F80D"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359DD2A8"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 xml:space="preserve">3.Зөвшөөрлийн баримт бичгийг </w:t>
      </w:r>
      <w:r w:rsidRPr="005E1849">
        <w:rPr>
          <w:rFonts w:ascii="Arial" w:eastAsia="Times New Roman" w:hAnsi="Arial" w:cs="Arial"/>
          <w:bCs/>
          <w:sz w:val="24"/>
          <w:szCs w:val="24"/>
          <w:lang w:val="mn-MN"/>
        </w:rPr>
        <w:t>гээх, үрэгдүүлэх, гэмтээх,</w:t>
      </w:r>
      <w:r w:rsidRPr="005E1849">
        <w:rPr>
          <w:rFonts w:ascii="Arial" w:eastAsia="Times New Roman" w:hAnsi="Arial" w:cs="Arial"/>
          <w:sz w:val="24"/>
          <w:szCs w:val="24"/>
          <w:lang w:val="mn-MN"/>
        </w:rPr>
        <w:t xml:space="preserve"> хүлээж аваагүй байх нь зөвшөөрлийг хүчингүй гэж үзэх үндэслэл болохгүй.</w:t>
      </w:r>
    </w:p>
    <w:p w14:paraId="02A738E6" w14:textId="77777777" w:rsidR="00891A07" w:rsidRPr="005E1849" w:rsidRDefault="00891A07" w:rsidP="00891A07">
      <w:pPr>
        <w:spacing w:after="0" w:line="240" w:lineRule="auto"/>
        <w:contextualSpacing/>
        <w:jc w:val="both"/>
        <w:rPr>
          <w:rFonts w:ascii="Arial" w:eastAsia="Times New Roman" w:hAnsi="Arial" w:cs="Arial"/>
          <w:strike/>
          <w:sz w:val="24"/>
          <w:szCs w:val="24"/>
          <w:lang w:val="mn-MN"/>
        </w:rPr>
      </w:pPr>
    </w:p>
    <w:p w14:paraId="643E7611" w14:textId="77777777" w:rsidR="00891A07" w:rsidRPr="005E1849" w:rsidRDefault="00891A07" w:rsidP="00891A07">
      <w:pPr>
        <w:spacing w:after="0" w:line="240" w:lineRule="auto"/>
        <w:ind w:firstLine="720"/>
        <w:contextualSpacing/>
        <w:jc w:val="both"/>
        <w:rPr>
          <w:rFonts w:ascii="Arial" w:eastAsia="Times New Roman" w:hAnsi="Arial" w:cs="Arial"/>
          <w:b/>
          <w:sz w:val="24"/>
          <w:szCs w:val="24"/>
          <w:lang w:val="mn-MN"/>
        </w:rPr>
      </w:pPr>
      <w:r w:rsidRPr="005E1849">
        <w:rPr>
          <w:rFonts w:ascii="Arial" w:eastAsia="Times New Roman" w:hAnsi="Arial" w:cs="Arial"/>
          <w:b/>
          <w:sz w:val="24"/>
          <w:szCs w:val="24"/>
          <w:lang w:val="mn-MN"/>
        </w:rPr>
        <w:t>5.5 дугаар зүйл.Зөвшөөрлийн хугацааг сунгах</w:t>
      </w:r>
    </w:p>
    <w:p w14:paraId="4B4451F4" w14:textId="77777777" w:rsidR="00891A07" w:rsidRPr="005E1849" w:rsidRDefault="00891A07" w:rsidP="00891A07">
      <w:pPr>
        <w:spacing w:after="0" w:line="240" w:lineRule="auto"/>
        <w:contextualSpacing/>
        <w:jc w:val="both"/>
        <w:rPr>
          <w:rFonts w:ascii="Arial" w:eastAsia="Times New Roman" w:hAnsi="Arial" w:cs="Arial"/>
          <w:b/>
          <w:sz w:val="24"/>
          <w:szCs w:val="24"/>
          <w:u w:val="single"/>
          <w:lang w:val="mn-MN"/>
        </w:rPr>
      </w:pPr>
    </w:p>
    <w:p w14:paraId="1708DE13" w14:textId="20E10DEF" w:rsidR="00891A07" w:rsidRPr="005E1849" w:rsidRDefault="00891A07" w:rsidP="00891A07">
      <w:pPr>
        <w:spacing w:after="0" w:line="240" w:lineRule="auto"/>
        <w:ind w:firstLine="720"/>
        <w:contextualSpacing/>
        <w:jc w:val="both"/>
        <w:rPr>
          <w:rFonts w:ascii="Arial" w:hAnsi="Arial" w:cs="Arial"/>
          <w:color w:val="000000" w:themeColor="text1"/>
          <w:sz w:val="24"/>
          <w:szCs w:val="24"/>
          <w:lang w:val="mn-MN"/>
        </w:rPr>
      </w:pPr>
      <w:r w:rsidRPr="005E1849">
        <w:rPr>
          <w:rFonts w:ascii="Arial" w:hAnsi="Arial" w:cs="Arial"/>
          <w:color w:val="000000" w:themeColor="text1"/>
          <w:sz w:val="24"/>
          <w:szCs w:val="24"/>
          <w:lang w:val="mn-MN"/>
        </w:rPr>
        <w:t>1.Эрх бүхий этгээд зөвшөөрлийн хугацаа дуусахаас 45 хоногийн өмнө түүнийг сунгуулах тухай мэдэгдлийг зөвшөөрөл эзэмшигчид Нийтийн мэдээллийн ил тод байдлын тухай хуулийн 23 дугаар зүйлийн 23.2-т заасны</w:t>
      </w:r>
      <w:r w:rsidRPr="005E1849">
        <w:rPr>
          <w:rFonts w:ascii="Arial" w:hAnsi="Arial" w:cs="Arial"/>
          <w:color w:val="000000" w:themeColor="text1"/>
          <w:lang w:val="mn-MN"/>
        </w:rPr>
        <w:t xml:space="preserve"> дагуу </w:t>
      </w:r>
      <w:r w:rsidRPr="005E1849">
        <w:rPr>
          <w:rFonts w:ascii="Arial" w:hAnsi="Arial" w:cs="Arial"/>
          <w:color w:val="000000" w:themeColor="text1"/>
          <w:sz w:val="24"/>
          <w:szCs w:val="24"/>
          <w:lang w:val="mn-MN"/>
        </w:rPr>
        <w:t>мэдэгдэж, энэ тухай бүртгэлд тэмдэглэнэ.</w:t>
      </w:r>
    </w:p>
    <w:p w14:paraId="4A3C4FF9" w14:textId="77777777" w:rsidR="00891A07" w:rsidRPr="005E1849" w:rsidRDefault="00891A07" w:rsidP="00891A07">
      <w:pPr>
        <w:spacing w:after="0" w:line="240" w:lineRule="auto"/>
        <w:contextualSpacing/>
        <w:jc w:val="both"/>
        <w:rPr>
          <w:rFonts w:ascii="Arial" w:hAnsi="Arial" w:cs="Arial"/>
          <w:b/>
          <w:color w:val="000000" w:themeColor="text1"/>
          <w:sz w:val="24"/>
          <w:szCs w:val="24"/>
          <w:u w:val="single"/>
          <w:lang w:val="mn-MN"/>
        </w:rPr>
      </w:pPr>
    </w:p>
    <w:p w14:paraId="06D4F1D5" w14:textId="77777777" w:rsidR="00891A07" w:rsidRPr="005E1849" w:rsidRDefault="00891A07" w:rsidP="00891A07">
      <w:pPr>
        <w:spacing w:after="0" w:line="240" w:lineRule="auto"/>
        <w:ind w:firstLine="720"/>
        <w:contextualSpacing/>
        <w:jc w:val="both"/>
        <w:rPr>
          <w:rFonts w:ascii="Arial" w:hAnsi="Arial" w:cs="Arial"/>
          <w:color w:val="000000" w:themeColor="text1"/>
          <w:sz w:val="24"/>
          <w:szCs w:val="24"/>
          <w:lang w:val="mn-MN"/>
        </w:rPr>
      </w:pPr>
      <w:r w:rsidRPr="005E1849">
        <w:rPr>
          <w:rFonts w:ascii="Arial" w:eastAsia="Times New Roman" w:hAnsi="Arial" w:cs="Arial"/>
          <w:sz w:val="24"/>
          <w:szCs w:val="24"/>
          <w:lang w:val="mn-MN"/>
        </w:rPr>
        <w:t xml:space="preserve">2.Хуульд өөрөөр заагаагүй бол </w:t>
      </w:r>
      <w:r w:rsidRPr="005E1849">
        <w:rPr>
          <w:rFonts w:ascii="Arial" w:hAnsi="Arial" w:cs="Arial"/>
          <w:color w:val="000000" w:themeColor="text1"/>
          <w:sz w:val="24"/>
          <w:szCs w:val="24"/>
          <w:lang w:val="mn-MN"/>
        </w:rPr>
        <w:t xml:space="preserve">зөвшөөрөл эзэмшигч зөвшөөрлийн хугацаа дуусахаас 30 хоногоос доошгүй хугацааны өмнө зөвшөөрлийн хугацааг сунгуулах тухай өргөдөл, хуульд заасан нөхцөл, шаардлагын дагуу бүрдүүлсэн баримт бичгийн хамт эрх бүхий этгээдэд гаргана. </w:t>
      </w:r>
    </w:p>
    <w:p w14:paraId="324E1AD9" w14:textId="77777777" w:rsidR="00891A07" w:rsidRPr="005E1849" w:rsidRDefault="00891A07" w:rsidP="00891A07">
      <w:pPr>
        <w:spacing w:after="0" w:line="240" w:lineRule="auto"/>
        <w:contextualSpacing/>
        <w:jc w:val="both"/>
        <w:rPr>
          <w:rFonts w:ascii="Arial" w:hAnsi="Arial" w:cs="Arial"/>
          <w:b/>
          <w:color w:val="000000" w:themeColor="text1"/>
          <w:sz w:val="24"/>
          <w:szCs w:val="24"/>
          <w:u w:val="single"/>
          <w:lang w:val="mn-MN"/>
        </w:rPr>
      </w:pPr>
    </w:p>
    <w:p w14:paraId="7968BF96" w14:textId="77777777" w:rsidR="00891A07" w:rsidRPr="005E1849" w:rsidRDefault="00891A07" w:rsidP="00891A07">
      <w:pPr>
        <w:pStyle w:val="NormalWeb"/>
        <w:spacing w:after="0" w:line="240" w:lineRule="auto"/>
        <w:ind w:firstLine="720"/>
        <w:jc w:val="both"/>
        <w:rPr>
          <w:rFonts w:ascii="Arial" w:hAnsi="Arial" w:cs="Arial"/>
          <w:lang w:val="mn-MN"/>
        </w:rPr>
      </w:pPr>
      <w:r w:rsidRPr="005E1849">
        <w:rPr>
          <w:rFonts w:ascii="Arial" w:hAnsi="Arial" w:cs="Arial"/>
          <w:lang w:val="mn-MN"/>
        </w:rPr>
        <w:t>3.Эрх бүхий этгээд энэ зүйлийн 2-т заасан өргөдлийг хүлээн авахаас үндэслэлгүйгээр татгалзах эрхгүй бөгөөд өргөдлийг хүлээн авсан тухай зөвшөөрөл эзэмшигчид мэдэгдэж, энэ тухай бүртгэлд тэмдэглэнэ.</w:t>
      </w:r>
    </w:p>
    <w:p w14:paraId="428AC5A5" w14:textId="77777777" w:rsidR="00891A07" w:rsidRPr="005E1849" w:rsidRDefault="00891A07" w:rsidP="00891A07">
      <w:pPr>
        <w:pStyle w:val="NormalWeb"/>
        <w:spacing w:after="0" w:line="240" w:lineRule="auto"/>
        <w:jc w:val="both"/>
        <w:rPr>
          <w:rFonts w:ascii="Arial" w:hAnsi="Arial" w:cs="Arial"/>
          <w:b/>
          <w:u w:val="single"/>
          <w:lang w:val="mn-MN"/>
        </w:rPr>
      </w:pPr>
    </w:p>
    <w:p w14:paraId="60CD10FF" w14:textId="77777777" w:rsidR="00891A07" w:rsidRPr="005E1849" w:rsidRDefault="00891A07" w:rsidP="00891A07">
      <w:pPr>
        <w:pStyle w:val="NormalWeb"/>
        <w:spacing w:after="0" w:line="240" w:lineRule="auto"/>
        <w:ind w:firstLine="720"/>
        <w:jc w:val="both"/>
        <w:rPr>
          <w:rFonts w:ascii="Arial" w:hAnsi="Arial" w:cs="Arial"/>
          <w:lang w:val="mn-MN"/>
        </w:rPr>
      </w:pPr>
      <w:r w:rsidRPr="005E1849">
        <w:rPr>
          <w:rFonts w:ascii="Arial" w:hAnsi="Arial" w:cs="Arial"/>
          <w:lang w:val="mn-MN"/>
        </w:rPr>
        <w:t>4.Эрх бүхий этгээд зөвшөөрлийн хугацааг сунгуулах тухай өргөдлийг хүлээн авснаас хойш ажлын хоёр өдрийн дотор баримт бичгийн бүрдлийг шалгаж, дараах арга хэмжээ авна:</w:t>
      </w:r>
    </w:p>
    <w:p w14:paraId="36120079" w14:textId="77777777" w:rsidR="00891A07" w:rsidRPr="005E1849" w:rsidRDefault="00891A07" w:rsidP="00891A07">
      <w:pPr>
        <w:pStyle w:val="NormalWeb"/>
        <w:spacing w:after="0" w:line="240" w:lineRule="auto"/>
        <w:jc w:val="both"/>
        <w:rPr>
          <w:rFonts w:ascii="Arial" w:hAnsi="Arial" w:cs="Arial"/>
          <w:lang w:val="mn-MN"/>
        </w:rPr>
      </w:pPr>
    </w:p>
    <w:p w14:paraId="6BA8E2C5" w14:textId="77777777" w:rsidR="00891A07" w:rsidRPr="005E1849" w:rsidRDefault="00891A07" w:rsidP="00891A07">
      <w:pPr>
        <w:pStyle w:val="NormalWeb"/>
        <w:spacing w:after="0" w:line="240" w:lineRule="auto"/>
        <w:ind w:firstLine="1440"/>
        <w:jc w:val="both"/>
        <w:rPr>
          <w:rFonts w:ascii="Arial" w:hAnsi="Arial" w:cs="Arial"/>
          <w:lang w:val="mn-MN"/>
        </w:rPr>
      </w:pPr>
      <w:r w:rsidRPr="005E1849">
        <w:rPr>
          <w:rFonts w:ascii="Arial" w:hAnsi="Arial" w:cs="Arial"/>
          <w:lang w:val="mn-MN"/>
        </w:rPr>
        <w:t>4.1.баримт бичгийн бүрдэл хангасан гэж үзвэл магадлан шалгах ажиллагааг эхлүүлэх;</w:t>
      </w:r>
    </w:p>
    <w:p w14:paraId="49107DFA" w14:textId="77777777" w:rsidR="00891A07" w:rsidRPr="005E1849" w:rsidRDefault="00891A07" w:rsidP="00891A07">
      <w:pPr>
        <w:tabs>
          <w:tab w:val="left" w:pos="426"/>
          <w:tab w:val="left" w:pos="851"/>
        </w:tabs>
        <w:spacing w:after="0" w:line="240" w:lineRule="auto"/>
        <w:contextualSpacing/>
        <w:jc w:val="both"/>
        <w:rPr>
          <w:rFonts w:ascii="Arial" w:hAnsi="Arial" w:cs="Arial"/>
          <w:b/>
          <w:sz w:val="24"/>
          <w:szCs w:val="24"/>
          <w:u w:val="single"/>
          <w:lang w:val="mn-MN"/>
        </w:rPr>
      </w:pPr>
    </w:p>
    <w:p w14:paraId="18BDB491" w14:textId="77777777" w:rsidR="00891A07" w:rsidRPr="005E1849" w:rsidRDefault="00891A07" w:rsidP="00891A07">
      <w:pPr>
        <w:tabs>
          <w:tab w:val="left" w:pos="426"/>
          <w:tab w:val="left" w:pos="851"/>
        </w:tabs>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tab/>
      </w:r>
      <w:r w:rsidRPr="005E1849">
        <w:rPr>
          <w:rFonts w:ascii="Arial" w:hAnsi="Arial" w:cs="Arial"/>
          <w:b/>
          <w:sz w:val="24"/>
          <w:szCs w:val="24"/>
          <w:lang w:val="mn-MN"/>
        </w:rPr>
        <w:tab/>
      </w:r>
      <w:r w:rsidRPr="005E1849">
        <w:rPr>
          <w:rFonts w:ascii="Arial" w:hAnsi="Arial" w:cs="Arial"/>
          <w:b/>
          <w:sz w:val="24"/>
          <w:szCs w:val="24"/>
          <w:lang w:val="mn-MN"/>
        </w:rPr>
        <w:tab/>
      </w:r>
      <w:r w:rsidRPr="005E1849">
        <w:rPr>
          <w:rFonts w:ascii="Arial" w:hAnsi="Arial" w:cs="Arial"/>
          <w:sz w:val="24"/>
          <w:szCs w:val="24"/>
          <w:lang w:val="mn-MN"/>
        </w:rPr>
        <w:t>4.2.өргөдөл, түүнд хавсаргасан баримт бичиг шаардлага хангаагүй, эсхүл бүрдэл дутуу бол нөхөн бүрдүүлэх талаар зөвшөөрөл эзэмшигчид мэдэгдэх.</w:t>
      </w:r>
    </w:p>
    <w:p w14:paraId="40C4E2DC" w14:textId="77777777" w:rsidR="00891A07" w:rsidRPr="005E1849" w:rsidRDefault="00891A07" w:rsidP="00891A07">
      <w:pPr>
        <w:tabs>
          <w:tab w:val="left" w:pos="426"/>
          <w:tab w:val="left" w:pos="851"/>
        </w:tabs>
        <w:spacing w:after="0" w:line="240" w:lineRule="auto"/>
        <w:contextualSpacing/>
        <w:jc w:val="both"/>
        <w:rPr>
          <w:rFonts w:ascii="Arial" w:hAnsi="Arial" w:cs="Arial"/>
          <w:b/>
          <w:sz w:val="24"/>
          <w:szCs w:val="24"/>
          <w:u w:val="single"/>
          <w:lang w:val="mn-MN"/>
        </w:rPr>
      </w:pPr>
    </w:p>
    <w:p w14:paraId="5C3FF700" w14:textId="740FF2E2" w:rsidR="00891A07" w:rsidRDefault="00891A07" w:rsidP="00891A07">
      <w:pPr>
        <w:tabs>
          <w:tab w:val="left" w:pos="426"/>
          <w:tab w:val="left" w:pos="851"/>
        </w:tabs>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tab/>
      </w:r>
      <w:r w:rsidRPr="005E1849">
        <w:rPr>
          <w:rFonts w:ascii="Arial" w:hAnsi="Arial" w:cs="Arial"/>
          <w:sz w:val="24"/>
          <w:szCs w:val="24"/>
          <w:lang w:val="mn-MN"/>
        </w:rPr>
        <w:t xml:space="preserve">    5.Эрх бүхий этгээд энэ зүйлийн 4.2-т заасан арга хэмжээний талаар зөвшөөрөл эзэмшигчид баримт бичгийн бүрдлийг шалгах хугацаанд багтаан мэдэгдэнэ. Нөхөн бүрдүүлэх шаардлагатай баримт бичиг тус бүрийн талаар мэдэгдэлд тодорхой тусгана.</w:t>
      </w:r>
    </w:p>
    <w:p w14:paraId="22E5C59C" w14:textId="77777777" w:rsidR="009A2F85" w:rsidRPr="005E1849" w:rsidRDefault="009A2F85" w:rsidP="00891A07">
      <w:pPr>
        <w:tabs>
          <w:tab w:val="left" w:pos="426"/>
          <w:tab w:val="left" w:pos="851"/>
        </w:tabs>
        <w:spacing w:after="0" w:line="240" w:lineRule="auto"/>
        <w:contextualSpacing/>
        <w:jc w:val="both"/>
        <w:rPr>
          <w:rFonts w:ascii="Arial" w:hAnsi="Arial" w:cs="Arial"/>
          <w:sz w:val="24"/>
          <w:szCs w:val="24"/>
          <w:lang w:val="mn-MN"/>
        </w:rPr>
      </w:pPr>
    </w:p>
    <w:p w14:paraId="47D2AB94" w14:textId="54818958" w:rsidR="00891A07" w:rsidRPr="005E1849" w:rsidRDefault="00891A07" w:rsidP="00891A07">
      <w:pPr>
        <w:tabs>
          <w:tab w:val="left" w:pos="426"/>
          <w:tab w:val="left" w:pos="851"/>
        </w:tabs>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lastRenderedPageBreak/>
        <w:tab/>
      </w:r>
      <w:r w:rsidRPr="005E1849">
        <w:rPr>
          <w:rFonts w:ascii="Arial" w:hAnsi="Arial" w:cs="Arial"/>
          <w:sz w:val="24"/>
          <w:szCs w:val="24"/>
          <w:lang w:val="mn-MN"/>
        </w:rPr>
        <w:t xml:space="preserve">    6.Энэ зүйлийн 4.2-т заасан баримт бичгийг нөхөн бүрдүүлэх </w:t>
      </w:r>
      <w:r w:rsidR="008A791F">
        <w:rPr>
          <w:rFonts w:ascii="Arial" w:hAnsi="Arial" w:cs="Arial"/>
          <w:sz w:val="24"/>
          <w:szCs w:val="24"/>
          <w:lang w:val="mn-MN"/>
        </w:rPr>
        <w:t>хугацаа ажлын 10 өдөр</w:t>
      </w:r>
      <w:r w:rsidRPr="005E1849">
        <w:rPr>
          <w:rFonts w:ascii="Arial" w:hAnsi="Arial" w:cs="Arial"/>
          <w:sz w:val="24"/>
          <w:szCs w:val="24"/>
          <w:lang w:val="mn-MN"/>
        </w:rPr>
        <w:t xml:space="preserve"> байна. Энэ хугацаанд баримт бичгийг нөхөн бүрдүүлж ирүүлээгүй бол зөвшөөрлийг сунгуулах тухай өргөдөл гаргаагүйд тооцно.</w:t>
      </w:r>
    </w:p>
    <w:p w14:paraId="4FBA2ABF" w14:textId="39D4AD62" w:rsidR="008A791F" w:rsidRPr="006E2BCE" w:rsidRDefault="006E26EF" w:rsidP="008A791F">
      <w:pPr>
        <w:spacing w:after="0" w:line="240" w:lineRule="auto"/>
        <w:jc w:val="both"/>
        <w:rPr>
          <w:rFonts w:ascii="Arial" w:hAnsi="Arial" w:cs="Arial"/>
          <w:i/>
          <w:color w:val="000000"/>
          <w:sz w:val="20"/>
          <w:szCs w:val="20"/>
          <w:u w:val="single"/>
        </w:rPr>
      </w:pPr>
      <w:hyperlink r:id="rId43" w:history="1">
        <w:r w:rsidR="008A791F" w:rsidRPr="006C321A">
          <w:rPr>
            <w:rStyle w:val="Hyperlink"/>
            <w:rFonts w:ascii="Arial" w:hAnsi="Arial" w:cs="Arial"/>
            <w:i/>
            <w:sz w:val="20"/>
            <w:szCs w:val="20"/>
          </w:rPr>
          <w:t>/Энэ хэсэгт 2023 оны</w:t>
        </w:r>
        <w:r w:rsidR="008A791F" w:rsidRPr="006C321A">
          <w:rPr>
            <w:rStyle w:val="Hyperlink"/>
            <w:rFonts w:ascii="Arial" w:hAnsi="Arial" w:cs="Arial"/>
            <w:i/>
            <w:sz w:val="20"/>
            <w:szCs w:val="20"/>
            <w:lang w:val="mn-MN"/>
          </w:rPr>
          <w:t xml:space="preserve"> 1</w:t>
        </w:r>
        <w:r w:rsidR="008A791F" w:rsidRPr="006C321A">
          <w:rPr>
            <w:rStyle w:val="Hyperlink"/>
            <w:rFonts w:ascii="Arial" w:hAnsi="Arial" w:cs="Arial"/>
            <w:i/>
            <w:sz w:val="20"/>
            <w:szCs w:val="20"/>
          </w:rPr>
          <w:t xml:space="preserve">1 дүгээр сарын </w:t>
        </w:r>
        <w:r w:rsidR="008A791F" w:rsidRPr="006C321A">
          <w:rPr>
            <w:rStyle w:val="Hyperlink"/>
            <w:rFonts w:ascii="Arial" w:hAnsi="Arial" w:cs="Arial"/>
            <w:i/>
            <w:sz w:val="20"/>
            <w:szCs w:val="20"/>
            <w:lang w:val="mn-MN"/>
          </w:rPr>
          <w:t>10</w:t>
        </w:r>
        <w:r w:rsidR="008A791F" w:rsidRPr="006C321A">
          <w:rPr>
            <w:rStyle w:val="Hyperlink"/>
            <w:rFonts w:ascii="Arial" w:hAnsi="Arial" w:cs="Arial"/>
            <w:i/>
            <w:sz w:val="20"/>
            <w:szCs w:val="20"/>
          </w:rPr>
          <w:t>-ны өдрийн хуулиар</w:t>
        </w:r>
        <w:r w:rsidR="008A791F" w:rsidRPr="006C321A">
          <w:rPr>
            <w:rStyle w:val="Hyperlink"/>
            <w:rFonts w:ascii="Arial" w:hAnsi="Arial" w:cs="Arial"/>
            <w:i/>
            <w:sz w:val="20"/>
            <w:szCs w:val="20"/>
            <w:lang w:val="mn-MN"/>
          </w:rPr>
          <w:t xml:space="preserve"> өөрч</w:t>
        </w:r>
        <w:r w:rsidR="009A2F85">
          <w:rPr>
            <w:rStyle w:val="Hyperlink"/>
            <w:rFonts w:ascii="Arial" w:hAnsi="Arial" w:cs="Arial"/>
            <w:i/>
            <w:sz w:val="20"/>
            <w:szCs w:val="20"/>
            <w:lang w:val="mn-MN"/>
          </w:rPr>
          <w:t>лөлт оруулсан.</w:t>
        </w:r>
        <w:r w:rsidR="008A791F" w:rsidRPr="006C321A">
          <w:rPr>
            <w:rStyle w:val="Hyperlink"/>
            <w:rFonts w:ascii="Arial" w:hAnsi="Arial" w:cs="Arial"/>
            <w:i/>
            <w:sz w:val="20"/>
            <w:szCs w:val="20"/>
          </w:rPr>
          <w:t>/</w:t>
        </w:r>
      </w:hyperlink>
    </w:p>
    <w:p w14:paraId="780D2CD2" w14:textId="77777777" w:rsidR="00891A07" w:rsidRPr="005E1849" w:rsidRDefault="00891A07" w:rsidP="00891A07">
      <w:pPr>
        <w:tabs>
          <w:tab w:val="left" w:pos="426"/>
          <w:tab w:val="left" w:pos="851"/>
        </w:tabs>
        <w:spacing w:after="0" w:line="240" w:lineRule="auto"/>
        <w:contextualSpacing/>
        <w:jc w:val="both"/>
        <w:rPr>
          <w:rFonts w:ascii="Arial" w:hAnsi="Arial" w:cs="Arial"/>
          <w:b/>
          <w:sz w:val="24"/>
          <w:szCs w:val="24"/>
          <w:u w:val="single"/>
          <w:lang w:val="mn-MN"/>
        </w:rPr>
      </w:pPr>
    </w:p>
    <w:p w14:paraId="2C7D6F3F" w14:textId="77777777" w:rsidR="00891A07" w:rsidRPr="005E1849" w:rsidRDefault="00891A07" w:rsidP="00891A07">
      <w:pPr>
        <w:tabs>
          <w:tab w:val="left" w:pos="426"/>
          <w:tab w:val="left" w:pos="851"/>
        </w:tabs>
        <w:spacing w:after="0" w:line="240" w:lineRule="auto"/>
        <w:contextualSpacing/>
        <w:jc w:val="both"/>
        <w:rPr>
          <w:rFonts w:ascii="Arial" w:hAnsi="Arial" w:cs="Arial"/>
          <w:sz w:val="24"/>
          <w:szCs w:val="24"/>
          <w:lang w:val="mn-MN"/>
        </w:rPr>
      </w:pPr>
      <w:r w:rsidRPr="005E1849">
        <w:rPr>
          <w:rFonts w:ascii="Arial" w:hAnsi="Arial" w:cs="Arial"/>
          <w:b/>
          <w:sz w:val="24"/>
          <w:szCs w:val="24"/>
          <w:lang w:val="mn-MN"/>
        </w:rPr>
        <w:tab/>
      </w:r>
      <w:r w:rsidRPr="005E1849">
        <w:rPr>
          <w:rFonts w:ascii="Arial" w:hAnsi="Arial" w:cs="Arial"/>
          <w:sz w:val="24"/>
          <w:szCs w:val="24"/>
          <w:lang w:val="mn-MN"/>
        </w:rPr>
        <w:t xml:space="preserve">    7.Зөвшөөрөл эзэмшигч хуульд заасан нөхцөл, шаардлагыг хангаж байгаа эсэхийг эрх бүхий этгээд дараах хугацаанд магадлан шалгана:</w:t>
      </w:r>
    </w:p>
    <w:p w14:paraId="6321A092" w14:textId="77777777" w:rsidR="00891A07" w:rsidRPr="005E1849" w:rsidRDefault="00891A07" w:rsidP="00891A07">
      <w:pPr>
        <w:spacing w:after="0" w:line="240" w:lineRule="auto"/>
        <w:contextualSpacing/>
        <w:jc w:val="both"/>
        <w:rPr>
          <w:rFonts w:ascii="Arial" w:hAnsi="Arial" w:cs="Arial"/>
          <w:sz w:val="24"/>
          <w:szCs w:val="24"/>
          <w:lang w:val="mn-MN"/>
        </w:rPr>
      </w:pPr>
    </w:p>
    <w:p w14:paraId="1C19F555" w14:textId="77777777" w:rsidR="00891A07" w:rsidRPr="005E1849" w:rsidRDefault="00891A07" w:rsidP="00891A07">
      <w:pPr>
        <w:spacing w:after="0" w:line="240" w:lineRule="auto"/>
        <w:ind w:left="720" w:firstLine="720"/>
        <w:contextualSpacing/>
        <w:jc w:val="both"/>
        <w:rPr>
          <w:rFonts w:ascii="Arial" w:hAnsi="Arial" w:cs="Arial"/>
          <w:sz w:val="24"/>
          <w:szCs w:val="24"/>
          <w:lang w:val="mn-MN"/>
        </w:rPr>
      </w:pPr>
      <w:r w:rsidRPr="005E1849">
        <w:rPr>
          <w:rFonts w:ascii="Arial" w:hAnsi="Arial" w:cs="Arial"/>
          <w:sz w:val="24"/>
          <w:szCs w:val="24"/>
          <w:lang w:val="mn-MN"/>
        </w:rPr>
        <w:t>7.1.тусгай зөвшөөрлийг ажлын таван өдрийн дотор;</w:t>
      </w:r>
    </w:p>
    <w:p w14:paraId="2AE56DC2" w14:textId="77777777" w:rsidR="00891A07" w:rsidRPr="005E1849" w:rsidRDefault="00891A07" w:rsidP="00891A07">
      <w:pPr>
        <w:spacing w:after="0" w:line="240" w:lineRule="auto"/>
        <w:ind w:left="720" w:firstLine="720"/>
        <w:contextualSpacing/>
        <w:jc w:val="both"/>
        <w:rPr>
          <w:rFonts w:ascii="Arial" w:hAnsi="Arial" w:cs="Arial"/>
          <w:sz w:val="24"/>
          <w:szCs w:val="24"/>
          <w:lang w:val="mn-MN"/>
        </w:rPr>
      </w:pPr>
      <w:r w:rsidRPr="005E1849">
        <w:rPr>
          <w:rFonts w:ascii="Arial" w:hAnsi="Arial" w:cs="Arial"/>
          <w:sz w:val="24"/>
          <w:szCs w:val="24"/>
          <w:lang w:val="mn-MN"/>
        </w:rPr>
        <w:t>7.2.энгийн зөвшөөрлийг ажлын гурван өдрийн дотор.</w:t>
      </w:r>
    </w:p>
    <w:p w14:paraId="3EB087F0" w14:textId="77777777" w:rsidR="00891A07" w:rsidRPr="005E1849" w:rsidRDefault="00891A07" w:rsidP="00891A07">
      <w:pPr>
        <w:spacing w:after="0" w:line="240" w:lineRule="auto"/>
        <w:contextualSpacing/>
        <w:jc w:val="both"/>
        <w:rPr>
          <w:rFonts w:ascii="Arial" w:hAnsi="Arial" w:cs="Arial"/>
          <w:b/>
          <w:sz w:val="24"/>
          <w:szCs w:val="24"/>
          <w:u w:val="single"/>
          <w:lang w:val="mn-MN"/>
        </w:rPr>
      </w:pPr>
    </w:p>
    <w:p w14:paraId="155BE193"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8.Эрх бүхий этгээд магадлан шалгах ажиллагаанд шаардлагатай</w:t>
      </w:r>
      <w:r w:rsidRPr="005E1849">
        <w:rPr>
          <w:rFonts w:ascii="Arial" w:hAnsi="Arial" w:cs="Arial"/>
          <w:color w:val="000000" w:themeColor="text1"/>
          <w:sz w:val="24"/>
          <w:szCs w:val="24"/>
          <w:lang w:val="mn-MN"/>
        </w:rPr>
        <w:t xml:space="preserve"> нэмэлт мэдээлэл, лавлагаа, дүгнэлт, тодорхойлолт зэргийг энэ хуулийн 5.2 дугаар зүйлийн 6-д заасны дагуу гаргуулан авна. </w:t>
      </w:r>
    </w:p>
    <w:p w14:paraId="00E980A6" w14:textId="77777777" w:rsidR="00891A07" w:rsidRPr="005E1849" w:rsidRDefault="00891A07" w:rsidP="00891A07">
      <w:pPr>
        <w:spacing w:after="0" w:line="240" w:lineRule="auto"/>
        <w:contextualSpacing/>
        <w:jc w:val="both"/>
        <w:rPr>
          <w:rFonts w:ascii="Arial" w:hAnsi="Arial" w:cs="Arial"/>
          <w:b/>
          <w:color w:val="000000" w:themeColor="text1"/>
          <w:sz w:val="24"/>
          <w:szCs w:val="24"/>
          <w:u w:val="single"/>
          <w:lang w:val="mn-MN"/>
        </w:rPr>
      </w:pPr>
    </w:p>
    <w:p w14:paraId="18F91548"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color w:val="000000" w:themeColor="text1"/>
          <w:sz w:val="24"/>
          <w:szCs w:val="24"/>
          <w:lang w:val="mn-MN"/>
        </w:rPr>
        <w:t>9.Магадлан шалгах ажиллагаанд төрийн болон мэргэжлийн байгууллагаас дүгнэлт, тодорхойлолт гаргуулах шаардлагатай гэж үзсэн бол энэ зүйлийн 7-д заасан хугацааг нэг удаа ажлын гурван өдрөөр сунгаж болно.</w:t>
      </w:r>
    </w:p>
    <w:p w14:paraId="26B22EBF" w14:textId="77777777" w:rsidR="00891A07" w:rsidRPr="005E1849" w:rsidRDefault="00891A07" w:rsidP="00891A07">
      <w:pPr>
        <w:tabs>
          <w:tab w:val="left" w:pos="426"/>
          <w:tab w:val="left" w:pos="851"/>
        </w:tabs>
        <w:spacing w:after="0" w:line="240" w:lineRule="auto"/>
        <w:contextualSpacing/>
        <w:jc w:val="both"/>
        <w:rPr>
          <w:rFonts w:ascii="Arial" w:hAnsi="Arial" w:cs="Arial"/>
          <w:b/>
          <w:strike/>
          <w:sz w:val="24"/>
          <w:szCs w:val="24"/>
          <w:u w:val="single"/>
          <w:lang w:val="mn-MN"/>
        </w:rPr>
      </w:pPr>
    </w:p>
    <w:p w14:paraId="1CB80E39" w14:textId="77777777" w:rsidR="00891A07" w:rsidRPr="005E1849" w:rsidRDefault="00891A07" w:rsidP="00891A07">
      <w:pPr>
        <w:spacing w:after="0" w:line="240" w:lineRule="auto"/>
        <w:contextualSpacing/>
        <w:jc w:val="both"/>
        <w:rPr>
          <w:rFonts w:ascii="Arial" w:hAnsi="Arial" w:cs="Arial"/>
          <w:color w:val="000000" w:themeColor="text1"/>
          <w:sz w:val="24"/>
          <w:szCs w:val="24"/>
          <w:lang w:val="mn-MN"/>
        </w:rPr>
      </w:pPr>
      <w:r w:rsidRPr="005E1849">
        <w:rPr>
          <w:rFonts w:ascii="Arial" w:hAnsi="Arial" w:cs="Arial"/>
          <w:b/>
          <w:color w:val="000000" w:themeColor="text1"/>
          <w:sz w:val="24"/>
          <w:szCs w:val="24"/>
          <w:lang w:val="mn-MN"/>
        </w:rPr>
        <w:tab/>
      </w:r>
      <w:r w:rsidRPr="005E1849">
        <w:rPr>
          <w:rFonts w:ascii="Arial" w:hAnsi="Arial" w:cs="Arial"/>
          <w:color w:val="000000" w:themeColor="text1"/>
          <w:sz w:val="24"/>
          <w:szCs w:val="24"/>
          <w:lang w:val="mn-MN"/>
        </w:rPr>
        <w:t xml:space="preserve">10.Эрх бүхий этгээд магадлан шалгах ажиллагааг дууссанаас хойш ажлын хоёр өдөрт багтаан зөвшөөрлийн хугацааг сунгах эсэх шийдвэрийг гаргана. </w:t>
      </w:r>
    </w:p>
    <w:p w14:paraId="5C065EB5" w14:textId="77777777" w:rsidR="00891A07" w:rsidRPr="005E1849" w:rsidRDefault="00891A07" w:rsidP="00891A07">
      <w:pPr>
        <w:spacing w:after="0" w:line="240" w:lineRule="auto"/>
        <w:contextualSpacing/>
        <w:jc w:val="both"/>
        <w:rPr>
          <w:rFonts w:ascii="Arial" w:hAnsi="Arial" w:cs="Arial"/>
          <w:b/>
          <w:color w:val="000000" w:themeColor="text1"/>
          <w:sz w:val="24"/>
          <w:szCs w:val="24"/>
          <w:u w:val="single"/>
          <w:lang w:val="mn-MN"/>
        </w:rPr>
      </w:pPr>
    </w:p>
    <w:p w14:paraId="7B6C3E93"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11.Эрх бүхий этгээд хуульд заасан нөхцөл, шаардлагыг хангахгүй байгаа тохиолдолд зөвшөөрлийн хугацааг сунгахаас татгалзана.</w:t>
      </w:r>
    </w:p>
    <w:p w14:paraId="02A97675" w14:textId="77777777" w:rsidR="00891A07" w:rsidRPr="005E1849" w:rsidRDefault="00891A07" w:rsidP="00891A07">
      <w:pPr>
        <w:spacing w:after="0" w:line="240" w:lineRule="auto"/>
        <w:contextualSpacing/>
        <w:jc w:val="both"/>
        <w:rPr>
          <w:rFonts w:ascii="Arial" w:hAnsi="Arial" w:cs="Arial"/>
          <w:sz w:val="24"/>
          <w:szCs w:val="24"/>
          <w:lang w:val="mn-MN"/>
        </w:rPr>
      </w:pPr>
    </w:p>
    <w:p w14:paraId="3A320D18" w14:textId="0D961DDE" w:rsidR="00891A07" w:rsidRPr="00B320B1"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12.Энэ зүйлийн 11-д заасны дагуу татгалзсан бол үндэслэл бүхий шийдвэр гарснаас хойш ажлын хоёр</w:t>
      </w:r>
      <w:r w:rsidRPr="005E1849">
        <w:rPr>
          <w:rFonts w:ascii="Arial" w:hAnsi="Arial" w:cs="Arial"/>
          <w:lang w:val="mn-MN"/>
        </w:rPr>
        <w:t xml:space="preserve"> </w:t>
      </w:r>
      <w:r w:rsidRPr="005E1849">
        <w:rPr>
          <w:rFonts w:ascii="Arial" w:hAnsi="Arial" w:cs="Arial"/>
          <w:sz w:val="24"/>
          <w:szCs w:val="24"/>
          <w:lang w:val="mn-MN"/>
        </w:rPr>
        <w:t xml:space="preserve">өдрийн дотор зөвшөөрөл эзэмшигчид </w:t>
      </w:r>
      <w:r w:rsidRPr="00B320B1">
        <w:rPr>
          <w:rFonts w:ascii="Arial" w:hAnsi="Arial" w:cs="Arial"/>
          <w:sz w:val="24"/>
          <w:szCs w:val="24"/>
          <w:lang w:val="mn-MN"/>
        </w:rPr>
        <w:t>бичгээр</w:t>
      </w:r>
      <w:r w:rsidR="00B320B1" w:rsidRPr="00EF1BA9">
        <w:rPr>
          <w:rFonts w:ascii="Arial" w:hAnsi="Arial" w:cs="Arial"/>
          <w:bCs/>
          <w:color w:val="000000" w:themeColor="text1"/>
          <w:sz w:val="24"/>
          <w:szCs w:val="24"/>
          <w:lang w:val="mn-MN"/>
        </w:rPr>
        <w:t>, эсхүл энэ хуулийн 5.2 дугаар зүйлийн 10-т заасан цахим хэлбэрээр</w:t>
      </w:r>
      <w:r w:rsidRPr="00B320B1">
        <w:rPr>
          <w:rFonts w:ascii="Arial" w:hAnsi="Arial" w:cs="Arial"/>
          <w:sz w:val="24"/>
          <w:szCs w:val="24"/>
          <w:lang w:val="mn-MN"/>
        </w:rPr>
        <w:t xml:space="preserve"> мэдэгдэнэ.</w:t>
      </w:r>
    </w:p>
    <w:p w14:paraId="2D2D1A1A" w14:textId="612226FF" w:rsidR="00891A07" w:rsidRDefault="006E26EF" w:rsidP="00891A07">
      <w:pPr>
        <w:spacing w:after="0" w:line="240" w:lineRule="auto"/>
        <w:contextualSpacing/>
        <w:jc w:val="both"/>
        <w:rPr>
          <w:rFonts w:ascii="Arial" w:eastAsia="Times New Roman" w:hAnsi="Arial" w:cs="Arial"/>
          <w:bCs/>
          <w:i/>
          <w:iCs/>
          <w:sz w:val="20"/>
          <w:szCs w:val="20"/>
        </w:rPr>
      </w:pPr>
      <w:hyperlink r:id="rId44" w:history="1">
        <w:r w:rsidR="00B320B1" w:rsidRPr="00A37665">
          <w:rPr>
            <w:rStyle w:val="Hyperlink"/>
            <w:rFonts w:ascii="Arial" w:eastAsia="Times New Roman" w:hAnsi="Arial" w:cs="Arial"/>
            <w:bCs/>
            <w:i/>
            <w:iCs/>
            <w:sz w:val="20"/>
            <w:szCs w:val="20"/>
          </w:rPr>
          <w:t xml:space="preserve">/Энэ </w:t>
        </w:r>
        <w:r w:rsidR="00B320B1">
          <w:rPr>
            <w:rStyle w:val="Hyperlink"/>
            <w:rFonts w:ascii="Arial" w:eastAsia="Times New Roman" w:hAnsi="Arial" w:cs="Arial"/>
            <w:bCs/>
            <w:i/>
            <w:iCs/>
            <w:sz w:val="20"/>
            <w:szCs w:val="20"/>
          </w:rPr>
          <w:t>хэсэгт</w:t>
        </w:r>
        <w:r w:rsidR="00B320B1" w:rsidRPr="00A37665">
          <w:rPr>
            <w:rStyle w:val="Hyperlink"/>
            <w:rFonts w:ascii="Arial" w:eastAsia="Times New Roman" w:hAnsi="Arial" w:cs="Arial"/>
            <w:bCs/>
            <w:i/>
            <w:iCs/>
            <w:sz w:val="20"/>
            <w:szCs w:val="20"/>
          </w:rPr>
          <w:t xml:space="preserve"> 2024 оны 01 дүгээр сарын 12-ны өдрийн хуулиар </w:t>
        </w:r>
        <w:r w:rsidR="00B320B1">
          <w:rPr>
            <w:rStyle w:val="Hyperlink"/>
            <w:rFonts w:ascii="Arial" w:eastAsia="Times New Roman" w:hAnsi="Arial" w:cs="Arial"/>
            <w:bCs/>
            <w:i/>
            <w:iCs/>
            <w:sz w:val="20"/>
            <w:szCs w:val="20"/>
          </w:rPr>
          <w:t>нэмэлт оруулсан</w:t>
        </w:r>
        <w:r w:rsidR="00B320B1" w:rsidRPr="00A37665">
          <w:rPr>
            <w:rStyle w:val="Hyperlink"/>
            <w:rFonts w:ascii="Arial" w:eastAsia="Times New Roman" w:hAnsi="Arial" w:cs="Arial"/>
            <w:bCs/>
            <w:i/>
            <w:iCs/>
            <w:sz w:val="20"/>
            <w:szCs w:val="20"/>
          </w:rPr>
          <w:t>./</w:t>
        </w:r>
      </w:hyperlink>
    </w:p>
    <w:p w14:paraId="763EF9D2" w14:textId="77777777" w:rsidR="00B320B1" w:rsidRPr="005E1849" w:rsidRDefault="00B320B1" w:rsidP="00891A07">
      <w:pPr>
        <w:spacing w:after="0" w:line="240" w:lineRule="auto"/>
        <w:contextualSpacing/>
        <w:jc w:val="both"/>
        <w:rPr>
          <w:rFonts w:ascii="Arial" w:hAnsi="Arial" w:cs="Arial"/>
          <w:b/>
          <w:sz w:val="24"/>
          <w:szCs w:val="24"/>
          <w:u w:val="single"/>
          <w:lang w:val="mn-MN"/>
        </w:rPr>
      </w:pPr>
    </w:p>
    <w:p w14:paraId="364F33C2"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hAnsi="Arial" w:cs="Arial"/>
          <w:sz w:val="24"/>
          <w:szCs w:val="24"/>
          <w:lang w:val="mn-MN"/>
        </w:rPr>
        <w:t>13.</w:t>
      </w:r>
      <w:r w:rsidRPr="005E1849">
        <w:rPr>
          <w:rFonts w:ascii="Arial" w:eastAsia="Times New Roman" w:hAnsi="Arial" w:cs="Arial"/>
          <w:sz w:val="24"/>
          <w:szCs w:val="24"/>
          <w:lang w:val="mn-MN"/>
        </w:rPr>
        <w:t>Хуульд заасан хугацаанд хариу өгөөгүй нь холбогдох албан тушаалтанд хариуцлага тооцох үндэслэл болно.</w:t>
      </w:r>
    </w:p>
    <w:p w14:paraId="17816AED" w14:textId="77777777" w:rsidR="00891A07" w:rsidRPr="005E1849" w:rsidRDefault="00891A07" w:rsidP="00891A07">
      <w:pPr>
        <w:spacing w:after="0" w:line="240" w:lineRule="auto"/>
        <w:contextualSpacing/>
        <w:jc w:val="both"/>
        <w:rPr>
          <w:rFonts w:ascii="Arial" w:eastAsia="Times New Roman" w:hAnsi="Arial" w:cs="Arial"/>
          <w:b/>
          <w:sz w:val="24"/>
          <w:szCs w:val="24"/>
          <w:u w:val="single"/>
          <w:lang w:val="mn-MN"/>
        </w:rPr>
      </w:pPr>
    </w:p>
    <w:p w14:paraId="5AEFCA95"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14.Хуульд өөрөөр заагаагүй бол зөвшөөрөл эзэмшигч зөвшөөрлийн хугацааг сунгуулах тухай өргөдөл гаргасан, холбогдох хууль тогтоомж зөрчөөгүй, хуульд заасан нөхцөл, шаардлагыг хангаж байгаа бол эрх бүхий этгээд тухайн зөвшөөрлийн хугацааг анх олгосон хугацаагаар сунгана.</w:t>
      </w:r>
    </w:p>
    <w:p w14:paraId="3C3B90B8" w14:textId="77777777" w:rsidR="00891A07" w:rsidRPr="005E1849" w:rsidRDefault="00891A07" w:rsidP="00891A07">
      <w:pPr>
        <w:spacing w:after="0" w:line="240" w:lineRule="auto"/>
        <w:contextualSpacing/>
        <w:jc w:val="both"/>
        <w:rPr>
          <w:rFonts w:ascii="Arial" w:eastAsia="Times New Roman" w:hAnsi="Arial" w:cs="Arial"/>
          <w:b/>
          <w:sz w:val="24"/>
          <w:szCs w:val="24"/>
          <w:u w:val="single"/>
          <w:lang w:val="mn-MN"/>
        </w:rPr>
      </w:pPr>
    </w:p>
    <w:p w14:paraId="542BAD79" w14:textId="3E197D4F"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 xml:space="preserve">15.Хуульд өөрөөр заагаагүй бол зөвшөөрөл эзэмшигч энэ зүйлийн 2-т заасан нөхцөл, шаардлагаас гадна </w:t>
      </w:r>
      <w:r w:rsidR="005664EC" w:rsidRPr="00F5658E">
        <w:rPr>
          <w:rFonts w:ascii="Arial" w:hAnsi="Arial" w:cs="Arial"/>
          <w:iCs/>
          <w:sz w:val="24"/>
          <w:szCs w:val="24"/>
          <w:lang w:val="mn-MN"/>
        </w:rPr>
        <w:t xml:space="preserve">татвар, </w:t>
      </w:r>
      <w:r w:rsidRPr="005E1849">
        <w:rPr>
          <w:rFonts w:ascii="Arial" w:eastAsia="Times New Roman" w:hAnsi="Arial" w:cs="Arial"/>
          <w:sz w:val="24"/>
          <w:szCs w:val="24"/>
          <w:lang w:val="mn-MN"/>
        </w:rPr>
        <w:t>байнгын тогтвортой үйл ажиллагаа явуулж, ажлын байраа хадгалсан бол зөвшөөрлийн анх олгосон хугацааг хоёр дахин нэмэгдүүлж сунгаж болно.</w:t>
      </w:r>
    </w:p>
    <w:p w14:paraId="2AAAD180" w14:textId="135E8E3C" w:rsidR="00891A07" w:rsidRDefault="006E26EF" w:rsidP="005664EC">
      <w:pPr>
        <w:spacing w:after="0" w:line="240" w:lineRule="auto"/>
        <w:jc w:val="both"/>
        <w:rPr>
          <w:rFonts w:ascii="Arial" w:hAnsi="Arial" w:cs="Arial"/>
          <w:i/>
          <w:sz w:val="20"/>
        </w:rPr>
      </w:pPr>
      <w:hyperlink r:id="rId45" w:history="1">
        <w:r w:rsidR="005664EC" w:rsidRPr="005664EC">
          <w:rPr>
            <w:rStyle w:val="Hyperlink"/>
            <w:rFonts w:ascii="Arial" w:hAnsi="Arial" w:cs="Arial"/>
            <w:i/>
            <w:sz w:val="20"/>
            <w:szCs w:val="20"/>
          </w:rPr>
          <w:t xml:space="preserve">/Энэ хэсэгт 2023 оны 07 дугаар сарын 07-ны өдрийн хуулиар </w:t>
        </w:r>
        <w:r w:rsidR="005664EC" w:rsidRPr="005664EC">
          <w:rPr>
            <w:rStyle w:val="Hyperlink"/>
            <w:rFonts w:ascii="Arial" w:hAnsi="Arial" w:cs="Arial"/>
            <w:bCs/>
            <w:i/>
            <w:sz w:val="20"/>
            <w:szCs w:val="20"/>
          </w:rPr>
          <w:t>өөрчлөлт оруулсан</w:t>
        </w:r>
        <w:r w:rsidR="005664EC" w:rsidRPr="005664EC">
          <w:rPr>
            <w:rStyle w:val="Hyperlink"/>
            <w:rFonts w:ascii="Arial" w:hAnsi="Arial" w:cs="Arial"/>
            <w:i/>
            <w:sz w:val="20"/>
          </w:rPr>
          <w:t>./</w:t>
        </w:r>
      </w:hyperlink>
    </w:p>
    <w:p w14:paraId="2755364A" w14:textId="77777777" w:rsidR="002C1376" w:rsidRPr="00C36991" w:rsidRDefault="002C1376" w:rsidP="002C1376">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 хэсэгт</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013E0A9E" w14:textId="0B107433" w:rsidR="005664EC" w:rsidRPr="005664EC" w:rsidRDefault="002C1376" w:rsidP="002C1376">
      <w:pPr>
        <w:spacing w:after="0" w:line="240" w:lineRule="auto"/>
        <w:rPr>
          <w:rFonts w:ascii="Arial" w:hAnsi="Arial" w:cs="Arial"/>
          <w:i/>
          <w:sz w:val="20"/>
        </w:rPr>
      </w:pPr>
      <w:r>
        <w:rPr>
          <w:rFonts w:ascii="Arial" w:hAnsi="Arial" w:cs="Arial"/>
          <w:i/>
          <w:sz w:val="20"/>
          <w:szCs w:val="20"/>
        </w:rPr>
        <w:fldChar w:fldCharType="end"/>
      </w:r>
    </w:p>
    <w:p w14:paraId="7633ED78" w14:textId="77777777" w:rsidR="00891A07" w:rsidRPr="005E1849" w:rsidRDefault="00891A07" w:rsidP="00891A07">
      <w:pPr>
        <w:spacing w:after="0" w:line="240" w:lineRule="auto"/>
        <w:ind w:firstLine="720"/>
        <w:jc w:val="both"/>
        <w:rPr>
          <w:rFonts w:ascii="Arial" w:hAnsi="Arial" w:cs="Arial"/>
          <w:color w:val="000000" w:themeColor="text1"/>
          <w:sz w:val="24"/>
          <w:szCs w:val="24"/>
          <w:lang w:val="mn-MN"/>
        </w:rPr>
      </w:pPr>
      <w:r w:rsidRPr="005E1849">
        <w:rPr>
          <w:rFonts w:ascii="Arial" w:hAnsi="Arial" w:cs="Arial"/>
          <w:color w:val="000000" w:themeColor="text1"/>
          <w:sz w:val="24"/>
          <w:szCs w:val="24"/>
          <w:lang w:val="mn-MN"/>
        </w:rPr>
        <w:t>16.Эрх бүхий этгээд хуульд заасан хугацаанд зөвшөөрлийн хугацааг сунгуулах өргөдлийн хариуг өгөөгүй бол зөвшөөрлийн анх олгосон хугацаагаар сунгасанд тооцно.</w:t>
      </w:r>
    </w:p>
    <w:p w14:paraId="412A09DB" w14:textId="77777777" w:rsidR="00891A07" w:rsidRPr="005E1849" w:rsidRDefault="00891A07" w:rsidP="00891A07">
      <w:pPr>
        <w:spacing w:after="0" w:line="240" w:lineRule="auto"/>
        <w:jc w:val="both"/>
        <w:rPr>
          <w:rFonts w:ascii="Arial" w:hAnsi="Arial" w:cs="Arial"/>
          <w:b/>
          <w:color w:val="000000" w:themeColor="text1"/>
          <w:sz w:val="24"/>
          <w:szCs w:val="24"/>
          <w:u w:val="single"/>
          <w:lang w:val="mn-MN"/>
        </w:rPr>
      </w:pPr>
    </w:p>
    <w:p w14:paraId="04C8FABE" w14:textId="77777777" w:rsidR="00891A07" w:rsidRPr="005E1849" w:rsidRDefault="00891A07" w:rsidP="00891A07">
      <w:pPr>
        <w:spacing w:after="0" w:line="240" w:lineRule="auto"/>
        <w:ind w:firstLine="720"/>
        <w:jc w:val="both"/>
        <w:rPr>
          <w:rFonts w:ascii="Arial" w:hAnsi="Arial" w:cs="Arial"/>
          <w:color w:val="000000" w:themeColor="text1"/>
          <w:sz w:val="24"/>
          <w:szCs w:val="24"/>
          <w:lang w:val="mn-MN"/>
        </w:rPr>
      </w:pPr>
      <w:r w:rsidRPr="005E1849">
        <w:rPr>
          <w:rFonts w:ascii="Arial" w:hAnsi="Arial" w:cs="Arial"/>
          <w:color w:val="000000" w:themeColor="text1"/>
          <w:sz w:val="24"/>
          <w:szCs w:val="24"/>
          <w:lang w:val="mn-MN"/>
        </w:rPr>
        <w:t>17.Энэ зүйлийн 16-д заасны дагуу зөвшөөрлийг сунгасанд тооцсон шийдвэрийг эрх бүхий этгээд зөвшөөрлийг сунгуулах тухай өргөдлийг шийдвэрлэх хугацаа дууссанаас хойш ажлын хоёр өдрийн дотор гаргана.</w:t>
      </w:r>
    </w:p>
    <w:p w14:paraId="2D47F8E2" w14:textId="77777777" w:rsidR="00891A07" w:rsidRPr="005E1849" w:rsidRDefault="00891A07" w:rsidP="00891A07">
      <w:pPr>
        <w:spacing w:after="0" w:line="240" w:lineRule="auto"/>
        <w:jc w:val="both"/>
        <w:rPr>
          <w:rFonts w:ascii="Arial" w:hAnsi="Arial" w:cs="Arial"/>
          <w:color w:val="000000" w:themeColor="text1"/>
          <w:sz w:val="24"/>
          <w:szCs w:val="24"/>
          <w:lang w:val="mn-MN"/>
        </w:rPr>
      </w:pPr>
    </w:p>
    <w:p w14:paraId="3D23AFDF"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color w:val="000000" w:themeColor="text1"/>
          <w:sz w:val="24"/>
          <w:szCs w:val="24"/>
          <w:lang w:val="mn-MN"/>
        </w:rPr>
        <w:lastRenderedPageBreak/>
        <w:t xml:space="preserve">18.Энэ зүйлийн 17-д заасан шийдвэрийг </w:t>
      </w:r>
      <w:r w:rsidRPr="005E1849">
        <w:rPr>
          <w:rFonts w:ascii="Arial" w:hAnsi="Arial" w:cs="Arial"/>
          <w:sz w:val="24"/>
          <w:szCs w:val="24"/>
          <w:lang w:val="mn-MN"/>
        </w:rPr>
        <w:t>тухайн шийдвэр гарсан өдөрт багтаан зөвшөөрөл эзэмшигчид мэдэгдэнэ.</w:t>
      </w:r>
    </w:p>
    <w:p w14:paraId="1D1ED994" w14:textId="77777777" w:rsidR="00891A07" w:rsidRPr="005E1849" w:rsidRDefault="00891A07" w:rsidP="00891A07">
      <w:pPr>
        <w:spacing w:after="0" w:line="240" w:lineRule="auto"/>
        <w:contextualSpacing/>
        <w:jc w:val="both"/>
        <w:rPr>
          <w:rFonts w:ascii="Arial" w:hAnsi="Arial" w:cs="Arial"/>
          <w:sz w:val="24"/>
          <w:szCs w:val="24"/>
          <w:lang w:val="mn-MN"/>
        </w:rPr>
      </w:pPr>
    </w:p>
    <w:p w14:paraId="438DB4E5" w14:textId="77777777" w:rsidR="00891A07" w:rsidRPr="005E1849" w:rsidRDefault="00891A07" w:rsidP="00891A07">
      <w:pPr>
        <w:spacing w:after="0" w:line="240" w:lineRule="auto"/>
        <w:ind w:firstLine="720"/>
        <w:jc w:val="both"/>
        <w:rPr>
          <w:rFonts w:ascii="Arial" w:eastAsia="Times New Roman" w:hAnsi="Arial" w:cs="Arial"/>
          <w:noProof/>
          <w:sz w:val="24"/>
          <w:szCs w:val="24"/>
          <w:lang w:val="mn-MN"/>
        </w:rPr>
      </w:pPr>
      <w:r w:rsidRPr="005E1849">
        <w:rPr>
          <w:rFonts w:ascii="Arial" w:eastAsia="Times New Roman" w:hAnsi="Arial" w:cs="Arial"/>
          <w:noProof/>
          <w:sz w:val="24"/>
          <w:szCs w:val="24"/>
          <w:lang w:val="mn-MN"/>
        </w:rPr>
        <w:t>19.Эрх бүхий этгээд шийдвэр гарсан өдрөөс хойш ажлын гурван өдрийн дотор зөвшөөрлийн баримт бичигт дараах тэмдэглэлийг хийнэ:</w:t>
      </w:r>
    </w:p>
    <w:p w14:paraId="2E617C86" w14:textId="77777777" w:rsidR="00891A07" w:rsidRPr="005E1849" w:rsidRDefault="00891A07" w:rsidP="00891A07">
      <w:pPr>
        <w:spacing w:after="0" w:line="240" w:lineRule="auto"/>
        <w:jc w:val="both"/>
        <w:rPr>
          <w:rFonts w:ascii="Arial" w:eastAsia="Times New Roman" w:hAnsi="Arial" w:cs="Arial"/>
          <w:b/>
          <w:noProof/>
          <w:sz w:val="24"/>
          <w:szCs w:val="24"/>
          <w:u w:val="single"/>
          <w:lang w:val="mn-MN"/>
        </w:rPr>
      </w:pPr>
    </w:p>
    <w:p w14:paraId="6CF2F785" w14:textId="77777777" w:rsidR="00891A07" w:rsidRPr="005E1849" w:rsidRDefault="00891A07" w:rsidP="00891A07">
      <w:pPr>
        <w:spacing w:after="0" w:line="240" w:lineRule="auto"/>
        <w:ind w:left="720"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19.1.зөвшөөрлийн сунгасан хугацаа;</w:t>
      </w:r>
    </w:p>
    <w:p w14:paraId="400E9729" w14:textId="77777777" w:rsidR="00891A07" w:rsidRPr="00FA21E7" w:rsidRDefault="00891A07" w:rsidP="00891A07">
      <w:pPr>
        <w:spacing w:after="0" w:line="240" w:lineRule="auto"/>
        <w:ind w:left="720" w:firstLine="720"/>
        <w:contextualSpacing/>
        <w:jc w:val="both"/>
        <w:rPr>
          <w:rFonts w:ascii="Arial" w:eastAsia="Times New Roman" w:hAnsi="Arial" w:cs="Arial"/>
          <w:sz w:val="24"/>
          <w:szCs w:val="24"/>
          <w:lang w:val="mn-MN"/>
        </w:rPr>
      </w:pPr>
      <w:r w:rsidRPr="00FA21E7">
        <w:rPr>
          <w:rFonts w:ascii="Arial" w:eastAsia="Times New Roman" w:hAnsi="Arial" w:cs="Arial"/>
          <w:sz w:val="24"/>
          <w:szCs w:val="24"/>
          <w:lang w:val="mn-MN"/>
        </w:rPr>
        <w:t>19.2.зөвшөөрлийн дугаар, сунгасан он, сар, өдөр;</w:t>
      </w:r>
    </w:p>
    <w:p w14:paraId="0AC9E4D4" w14:textId="1CBBE010" w:rsidR="00891A07" w:rsidRPr="00FA21E7" w:rsidRDefault="00891A07" w:rsidP="00891A07">
      <w:pPr>
        <w:spacing w:after="0" w:line="240" w:lineRule="auto"/>
        <w:ind w:firstLine="1440"/>
        <w:contextualSpacing/>
        <w:jc w:val="both"/>
        <w:rPr>
          <w:rFonts w:ascii="Arial" w:eastAsia="Times New Roman" w:hAnsi="Arial" w:cs="Arial"/>
          <w:sz w:val="24"/>
          <w:szCs w:val="24"/>
          <w:lang w:val="mn-MN"/>
        </w:rPr>
      </w:pPr>
      <w:r w:rsidRPr="00FA21E7">
        <w:rPr>
          <w:rFonts w:ascii="Arial" w:eastAsia="Times New Roman" w:hAnsi="Arial" w:cs="Arial"/>
          <w:sz w:val="24"/>
          <w:szCs w:val="24"/>
          <w:lang w:val="mn-MN"/>
        </w:rPr>
        <w:t>19.3.зөвшөөрөл сунгасан эрх бүхий этгээдийн гарын үсэг, тамга /тэмдэг/</w:t>
      </w:r>
      <w:r w:rsidR="00FA21E7" w:rsidRPr="00FA21E7">
        <w:rPr>
          <w:rFonts w:ascii="Arial" w:hAnsi="Arial" w:cs="Arial"/>
          <w:bCs/>
          <w:color w:val="000000" w:themeColor="text1"/>
          <w:sz w:val="24"/>
          <w:szCs w:val="24"/>
          <w:lang w:val="mn-MN"/>
        </w:rPr>
        <w:t>, эсхүл цахим гарын үсэг</w:t>
      </w:r>
      <w:r w:rsidRPr="00FA21E7">
        <w:rPr>
          <w:rFonts w:ascii="Arial" w:eastAsia="Times New Roman" w:hAnsi="Arial" w:cs="Arial"/>
          <w:sz w:val="24"/>
          <w:szCs w:val="24"/>
          <w:lang w:val="mn-MN"/>
        </w:rPr>
        <w:t>.</w:t>
      </w:r>
    </w:p>
    <w:p w14:paraId="6B6837D5" w14:textId="362C16FF" w:rsidR="00FA21E7" w:rsidRDefault="006E26EF" w:rsidP="00FA21E7">
      <w:pPr>
        <w:spacing w:after="0" w:line="240" w:lineRule="auto"/>
        <w:contextualSpacing/>
        <w:jc w:val="both"/>
        <w:rPr>
          <w:rFonts w:ascii="Arial" w:eastAsia="Times New Roman" w:hAnsi="Arial" w:cs="Arial"/>
          <w:bCs/>
          <w:i/>
          <w:iCs/>
          <w:sz w:val="20"/>
          <w:szCs w:val="20"/>
        </w:rPr>
      </w:pPr>
      <w:hyperlink r:id="rId46" w:history="1">
        <w:r w:rsidR="00FA21E7" w:rsidRPr="00A37665">
          <w:rPr>
            <w:rStyle w:val="Hyperlink"/>
            <w:rFonts w:ascii="Arial" w:eastAsia="Times New Roman" w:hAnsi="Arial" w:cs="Arial"/>
            <w:bCs/>
            <w:i/>
            <w:iCs/>
            <w:sz w:val="20"/>
            <w:szCs w:val="20"/>
          </w:rPr>
          <w:t xml:space="preserve">/Энэ </w:t>
        </w:r>
        <w:r w:rsidR="00FA21E7">
          <w:rPr>
            <w:rStyle w:val="Hyperlink"/>
            <w:rFonts w:ascii="Arial" w:eastAsia="Times New Roman" w:hAnsi="Arial" w:cs="Arial"/>
            <w:bCs/>
            <w:i/>
            <w:iCs/>
            <w:sz w:val="20"/>
            <w:szCs w:val="20"/>
          </w:rPr>
          <w:t>заалтад</w:t>
        </w:r>
        <w:r w:rsidR="00FA21E7" w:rsidRPr="00A37665">
          <w:rPr>
            <w:rStyle w:val="Hyperlink"/>
            <w:rFonts w:ascii="Arial" w:eastAsia="Times New Roman" w:hAnsi="Arial" w:cs="Arial"/>
            <w:bCs/>
            <w:i/>
            <w:iCs/>
            <w:sz w:val="20"/>
            <w:szCs w:val="20"/>
          </w:rPr>
          <w:t xml:space="preserve"> 2024 оны 01 дүгээр сарын 12-ны өдрийн хуулиар </w:t>
        </w:r>
        <w:r w:rsidR="00FA21E7">
          <w:rPr>
            <w:rStyle w:val="Hyperlink"/>
            <w:rFonts w:ascii="Arial" w:eastAsia="Times New Roman" w:hAnsi="Arial" w:cs="Arial"/>
            <w:bCs/>
            <w:i/>
            <w:iCs/>
            <w:sz w:val="20"/>
            <w:szCs w:val="20"/>
          </w:rPr>
          <w:t>нэмэлт оруулсан</w:t>
        </w:r>
        <w:r w:rsidR="00FA21E7" w:rsidRPr="00A37665">
          <w:rPr>
            <w:rStyle w:val="Hyperlink"/>
            <w:rFonts w:ascii="Arial" w:eastAsia="Times New Roman" w:hAnsi="Arial" w:cs="Arial"/>
            <w:bCs/>
            <w:i/>
            <w:iCs/>
            <w:sz w:val="20"/>
            <w:szCs w:val="20"/>
          </w:rPr>
          <w:t>./</w:t>
        </w:r>
      </w:hyperlink>
    </w:p>
    <w:p w14:paraId="7E5C3FD3" w14:textId="3011EB28" w:rsidR="00891A07" w:rsidRPr="005E1849" w:rsidRDefault="00891A07" w:rsidP="00891A07">
      <w:pPr>
        <w:spacing w:after="0" w:line="240" w:lineRule="auto"/>
        <w:jc w:val="both"/>
        <w:rPr>
          <w:rFonts w:ascii="Arial" w:eastAsia="Times New Roman" w:hAnsi="Arial" w:cs="Arial"/>
          <w:noProof/>
          <w:sz w:val="24"/>
          <w:szCs w:val="24"/>
          <w:lang w:val="mn-MN"/>
        </w:rPr>
      </w:pPr>
    </w:p>
    <w:p w14:paraId="3409854D" w14:textId="59160E55" w:rsidR="00891A07"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20.Эрх бүхий этгээд энэ зүйлийн 14, 15, 17</w:t>
      </w:r>
      <w:r w:rsidR="004F4F42">
        <w:rPr>
          <w:rFonts w:ascii="Arial" w:hAnsi="Arial" w:cs="Arial"/>
          <w:sz w:val="24"/>
          <w:szCs w:val="24"/>
          <w:lang w:val="mn-MN"/>
        </w:rPr>
        <w:t>-д заасан шийдвэрийг зөвшөөрөл, мэдэгдлийн</w:t>
      </w:r>
      <w:r w:rsidRPr="005E1849">
        <w:rPr>
          <w:rFonts w:ascii="Arial" w:hAnsi="Arial" w:cs="Arial"/>
          <w:sz w:val="24"/>
          <w:szCs w:val="24"/>
          <w:lang w:val="mn-MN"/>
        </w:rPr>
        <w:t xml:space="preserve"> бүртгэл, мэдээллийн нэгдсэн санд тухайн шийдвэр гарснаас хойш ажлын хоёр өдрийн дотор бүртгүүлнэ.</w:t>
      </w:r>
    </w:p>
    <w:p w14:paraId="548BD176" w14:textId="77777777" w:rsidR="004F4F42" w:rsidRPr="00C36991" w:rsidRDefault="004F4F42" w:rsidP="004F4F42">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 хэсэгт</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754A5F08" w14:textId="3AB263B7" w:rsidR="00E96775" w:rsidRPr="004F4F42" w:rsidRDefault="004F4F42" w:rsidP="004F4F42">
      <w:pPr>
        <w:spacing w:after="0" w:line="240" w:lineRule="auto"/>
        <w:contextualSpacing/>
        <w:jc w:val="both"/>
        <w:rPr>
          <w:rFonts w:ascii="Arial" w:eastAsia="Times New Roman" w:hAnsi="Arial" w:cs="Arial"/>
          <w:sz w:val="24"/>
          <w:szCs w:val="24"/>
          <w:lang w:val="mn-MN"/>
        </w:rPr>
      </w:pPr>
      <w:r>
        <w:rPr>
          <w:rFonts w:ascii="Arial" w:hAnsi="Arial" w:cs="Arial"/>
          <w:i/>
          <w:sz w:val="20"/>
          <w:szCs w:val="20"/>
        </w:rPr>
        <w:fldChar w:fldCharType="end"/>
      </w:r>
    </w:p>
    <w:p w14:paraId="6C8BE6B0" w14:textId="4CA1481C" w:rsidR="00E96775" w:rsidRDefault="00E96775" w:rsidP="00E96775">
      <w:pPr>
        <w:spacing w:after="0" w:line="240" w:lineRule="auto"/>
        <w:ind w:firstLine="720"/>
        <w:contextualSpacing/>
        <w:jc w:val="both"/>
        <w:rPr>
          <w:rFonts w:ascii="Arial" w:eastAsia="Arial" w:hAnsi="Arial" w:cs="Arial"/>
          <w:color w:val="000000"/>
          <w:sz w:val="24"/>
          <w:szCs w:val="24"/>
        </w:rPr>
      </w:pPr>
      <w:r>
        <w:rPr>
          <w:rFonts w:ascii="Arial" w:eastAsia="Arial" w:hAnsi="Arial" w:cs="Arial"/>
          <w:color w:val="000000"/>
          <w:sz w:val="24"/>
          <w:szCs w:val="24"/>
        </w:rPr>
        <w:t xml:space="preserve">21.Зөвшөөрлийг сунгуулах хүсэлт гаргасан этгээд нь зөвшөөрлийн хугацаа дуусахаас 1 жилээс доошгүй хугацаанд зөвшөөрлийн нөхцөл, шаардлагыг зөрчөөгүй болох нь хяналт шалгалт хэрэгжүүлэх эрх бүхий байгууллагын дүгнэлтээр тогтоогдсон тохиолдолд зөвшөөрлийг энэ зүйлд заасан магадлан шалгах ажиллагаа хийхгүйгээр сунгана. </w:t>
      </w:r>
    </w:p>
    <w:p w14:paraId="4E1DE8BF" w14:textId="20BF5818" w:rsidR="00E96775" w:rsidRPr="00E96775" w:rsidRDefault="006E26EF" w:rsidP="00E96775">
      <w:pPr>
        <w:jc w:val="both"/>
        <w:rPr>
          <w:rFonts w:ascii="Arial" w:hAnsi="Arial" w:cs="Arial"/>
          <w:noProof/>
          <w:color w:val="000000" w:themeColor="text1"/>
          <w:lang w:val="mn-MN"/>
        </w:rPr>
      </w:pPr>
      <w:hyperlink r:id="rId47" w:history="1">
        <w:r w:rsidR="00E96775" w:rsidRPr="00F6185E">
          <w:rPr>
            <w:rStyle w:val="Hyperlink"/>
            <w:rFonts w:ascii="Arial" w:hAnsi="Arial" w:cs="Arial"/>
            <w:i/>
            <w:sz w:val="20"/>
            <w:szCs w:val="20"/>
          </w:rPr>
          <w:t xml:space="preserve">/Энэ </w:t>
        </w:r>
        <w:r w:rsidR="00E96775">
          <w:rPr>
            <w:rStyle w:val="Hyperlink"/>
            <w:rFonts w:ascii="Arial" w:hAnsi="Arial" w:cs="Arial"/>
            <w:i/>
            <w:sz w:val="20"/>
            <w:szCs w:val="20"/>
            <w:lang w:val="mn-MN"/>
          </w:rPr>
          <w:t>хэсгийг</w:t>
        </w:r>
        <w:r w:rsidR="00E96775" w:rsidRPr="00F6185E">
          <w:rPr>
            <w:rStyle w:val="Hyperlink"/>
            <w:rFonts w:ascii="Arial" w:hAnsi="Arial" w:cs="Arial"/>
            <w:i/>
            <w:sz w:val="20"/>
            <w:szCs w:val="20"/>
            <w:lang w:val="mn-MN"/>
          </w:rPr>
          <w:t xml:space="preserve"> </w:t>
        </w:r>
        <w:r w:rsidR="00E96775" w:rsidRPr="00F6185E">
          <w:rPr>
            <w:rStyle w:val="Hyperlink"/>
            <w:rFonts w:ascii="Arial" w:hAnsi="Arial" w:cs="Arial"/>
            <w:i/>
            <w:sz w:val="20"/>
            <w:szCs w:val="20"/>
          </w:rPr>
          <w:t xml:space="preserve"> 202</w:t>
        </w:r>
        <w:r w:rsidR="00E96775" w:rsidRPr="00F6185E">
          <w:rPr>
            <w:rStyle w:val="Hyperlink"/>
            <w:rFonts w:ascii="Arial" w:hAnsi="Arial" w:cs="Arial"/>
            <w:i/>
            <w:sz w:val="20"/>
            <w:szCs w:val="20"/>
            <w:lang w:val="mn-MN"/>
          </w:rPr>
          <w:t>6</w:t>
        </w:r>
        <w:r w:rsidR="00E96775" w:rsidRPr="00F6185E">
          <w:rPr>
            <w:rStyle w:val="Hyperlink"/>
            <w:rFonts w:ascii="Arial" w:hAnsi="Arial" w:cs="Arial"/>
            <w:i/>
            <w:sz w:val="20"/>
            <w:szCs w:val="20"/>
          </w:rPr>
          <w:t xml:space="preserve"> оны 0</w:t>
        </w:r>
        <w:r w:rsidR="00E96775" w:rsidRPr="00F6185E">
          <w:rPr>
            <w:rStyle w:val="Hyperlink"/>
            <w:rFonts w:ascii="Arial" w:hAnsi="Arial" w:cs="Arial"/>
            <w:i/>
            <w:sz w:val="20"/>
            <w:szCs w:val="20"/>
            <w:lang w:val="mn-MN"/>
          </w:rPr>
          <w:t>7</w:t>
        </w:r>
        <w:r w:rsidR="00E96775" w:rsidRPr="00F6185E">
          <w:rPr>
            <w:rStyle w:val="Hyperlink"/>
            <w:rFonts w:ascii="Arial" w:hAnsi="Arial" w:cs="Arial"/>
            <w:i/>
            <w:sz w:val="20"/>
            <w:szCs w:val="20"/>
          </w:rPr>
          <w:t xml:space="preserve"> д</w:t>
        </w:r>
        <w:r w:rsidR="00E96775" w:rsidRPr="00F6185E">
          <w:rPr>
            <w:rStyle w:val="Hyperlink"/>
            <w:rFonts w:ascii="Arial" w:hAnsi="Arial" w:cs="Arial"/>
            <w:i/>
            <w:sz w:val="20"/>
            <w:szCs w:val="20"/>
            <w:lang w:val="mn-MN"/>
          </w:rPr>
          <w:t>угаа</w:t>
        </w:r>
        <w:r w:rsidR="00E96775" w:rsidRPr="00F6185E">
          <w:rPr>
            <w:rStyle w:val="Hyperlink"/>
            <w:rFonts w:ascii="Arial" w:hAnsi="Arial" w:cs="Arial"/>
            <w:i/>
            <w:sz w:val="20"/>
            <w:szCs w:val="20"/>
          </w:rPr>
          <w:t xml:space="preserve">р сарын </w:t>
        </w:r>
        <w:r w:rsidR="00E96775" w:rsidRPr="00F6185E">
          <w:rPr>
            <w:rStyle w:val="Hyperlink"/>
            <w:rFonts w:ascii="Arial" w:hAnsi="Arial" w:cs="Arial"/>
            <w:i/>
            <w:sz w:val="20"/>
            <w:szCs w:val="20"/>
            <w:lang w:val="mn-MN"/>
          </w:rPr>
          <w:t>03</w:t>
        </w:r>
        <w:r w:rsidR="00E96775" w:rsidRPr="00F6185E">
          <w:rPr>
            <w:rStyle w:val="Hyperlink"/>
            <w:rFonts w:ascii="Arial" w:hAnsi="Arial" w:cs="Arial"/>
            <w:i/>
            <w:sz w:val="20"/>
            <w:szCs w:val="20"/>
          </w:rPr>
          <w:t xml:space="preserve">-ны өдрийн хуулиар </w:t>
        </w:r>
        <w:r w:rsidR="00E96775" w:rsidRPr="00F6185E">
          <w:rPr>
            <w:rStyle w:val="Hyperlink"/>
            <w:rFonts w:ascii="Arial" w:hAnsi="Arial" w:cs="Arial"/>
            <w:bCs/>
            <w:i/>
            <w:sz w:val="20"/>
            <w:szCs w:val="20"/>
          </w:rPr>
          <w:t>нэм</w:t>
        </w:r>
        <w:r w:rsidR="00E96775" w:rsidRPr="00F6185E">
          <w:rPr>
            <w:rStyle w:val="Hyperlink"/>
            <w:rFonts w:ascii="Arial" w:hAnsi="Arial" w:cs="Arial"/>
            <w:bCs/>
            <w:i/>
            <w:sz w:val="20"/>
            <w:szCs w:val="20"/>
            <w:lang w:val="mn-MN"/>
          </w:rPr>
          <w:t>сэн</w:t>
        </w:r>
        <w:r w:rsidR="00E96775" w:rsidRPr="00F6185E">
          <w:rPr>
            <w:rStyle w:val="Hyperlink"/>
            <w:rFonts w:ascii="Arial" w:hAnsi="Arial" w:cs="Arial"/>
            <w:i/>
            <w:sz w:val="20"/>
            <w:szCs w:val="20"/>
          </w:rPr>
          <w:t>./</w:t>
        </w:r>
      </w:hyperlink>
    </w:p>
    <w:p w14:paraId="6C76B622" w14:textId="48CD985A" w:rsidR="00E96775" w:rsidRDefault="00E96775" w:rsidP="00E96775">
      <w:pPr>
        <w:spacing w:after="0" w:line="240" w:lineRule="auto"/>
        <w:ind w:firstLine="720"/>
        <w:contextualSpacing/>
        <w:jc w:val="both"/>
        <w:rPr>
          <w:rFonts w:ascii="Arial" w:eastAsia="Arial" w:hAnsi="Arial" w:cs="Arial"/>
          <w:color w:val="000000"/>
          <w:sz w:val="24"/>
          <w:szCs w:val="24"/>
        </w:rPr>
      </w:pPr>
      <w:r>
        <w:rPr>
          <w:rFonts w:ascii="Arial" w:eastAsia="Arial" w:hAnsi="Arial" w:cs="Arial"/>
          <w:color w:val="000000"/>
          <w:sz w:val="24"/>
          <w:szCs w:val="24"/>
        </w:rPr>
        <w:t>22.Эрх бүхий этгээд энэ хуулийн 5.5 дугаар зүйлийн 21 дэх хэсэгт заасан эрх бүхий байгууллагын дүгнэлтийг үндэслэн зөвшөөрөл сунгуулах хүсэлтийг хүлээн авснаас хойш ажлын 2 өдрийн дотор сунгана.</w:t>
      </w:r>
    </w:p>
    <w:p w14:paraId="4639755B" w14:textId="31216EC5" w:rsidR="00E96775" w:rsidRPr="00E96775" w:rsidRDefault="006E26EF" w:rsidP="00E96775">
      <w:pPr>
        <w:jc w:val="both"/>
        <w:rPr>
          <w:rFonts w:ascii="Arial" w:hAnsi="Arial" w:cs="Arial"/>
          <w:noProof/>
          <w:color w:val="000000" w:themeColor="text1"/>
          <w:lang w:val="mn-MN"/>
        </w:rPr>
      </w:pPr>
      <w:hyperlink r:id="rId48" w:history="1">
        <w:r w:rsidR="00E96775" w:rsidRPr="00F6185E">
          <w:rPr>
            <w:rStyle w:val="Hyperlink"/>
            <w:rFonts w:ascii="Arial" w:hAnsi="Arial" w:cs="Arial"/>
            <w:i/>
            <w:sz w:val="20"/>
            <w:szCs w:val="20"/>
          </w:rPr>
          <w:t xml:space="preserve">/Энэ </w:t>
        </w:r>
        <w:r w:rsidR="00E96775">
          <w:rPr>
            <w:rStyle w:val="Hyperlink"/>
            <w:rFonts w:ascii="Arial" w:hAnsi="Arial" w:cs="Arial"/>
            <w:i/>
            <w:sz w:val="20"/>
            <w:szCs w:val="20"/>
            <w:lang w:val="mn-MN"/>
          </w:rPr>
          <w:t>хэсгийг</w:t>
        </w:r>
        <w:r w:rsidR="00E96775" w:rsidRPr="00F6185E">
          <w:rPr>
            <w:rStyle w:val="Hyperlink"/>
            <w:rFonts w:ascii="Arial" w:hAnsi="Arial" w:cs="Arial"/>
            <w:i/>
            <w:sz w:val="20"/>
            <w:szCs w:val="20"/>
            <w:lang w:val="mn-MN"/>
          </w:rPr>
          <w:t xml:space="preserve"> </w:t>
        </w:r>
        <w:r w:rsidR="00E96775" w:rsidRPr="00F6185E">
          <w:rPr>
            <w:rStyle w:val="Hyperlink"/>
            <w:rFonts w:ascii="Arial" w:hAnsi="Arial" w:cs="Arial"/>
            <w:i/>
            <w:sz w:val="20"/>
            <w:szCs w:val="20"/>
          </w:rPr>
          <w:t xml:space="preserve"> 202</w:t>
        </w:r>
        <w:r w:rsidR="00E96775" w:rsidRPr="00F6185E">
          <w:rPr>
            <w:rStyle w:val="Hyperlink"/>
            <w:rFonts w:ascii="Arial" w:hAnsi="Arial" w:cs="Arial"/>
            <w:i/>
            <w:sz w:val="20"/>
            <w:szCs w:val="20"/>
            <w:lang w:val="mn-MN"/>
          </w:rPr>
          <w:t>6</w:t>
        </w:r>
        <w:r w:rsidR="00E96775" w:rsidRPr="00F6185E">
          <w:rPr>
            <w:rStyle w:val="Hyperlink"/>
            <w:rFonts w:ascii="Arial" w:hAnsi="Arial" w:cs="Arial"/>
            <w:i/>
            <w:sz w:val="20"/>
            <w:szCs w:val="20"/>
          </w:rPr>
          <w:t xml:space="preserve"> оны 0</w:t>
        </w:r>
        <w:r w:rsidR="00E96775" w:rsidRPr="00F6185E">
          <w:rPr>
            <w:rStyle w:val="Hyperlink"/>
            <w:rFonts w:ascii="Arial" w:hAnsi="Arial" w:cs="Arial"/>
            <w:i/>
            <w:sz w:val="20"/>
            <w:szCs w:val="20"/>
            <w:lang w:val="mn-MN"/>
          </w:rPr>
          <w:t>7</w:t>
        </w:r>
        <w:r w:rsidR="00E96775" w:rsidRPr="00F6185E">
          <w:rPr>
            <w:rStyle w:val="Hyperlink"/>
            <w:rFonts w:ascii="Arial" w:hAnsi="Arial" w:cs="Arial"/>
            <w:i/>
            <w:sz w:val="20"/>
            <w:szCs w:val="20"/>
          </w:rPr>
          <w:t xml:space="preserve"> д</w:t>
        </w:r>
        <w:r w:rsidR="00E96775" w:rsidRPr="00F6185E">
          <w:rPr>
            <w:rStyle w:val="Hyperlink"/>
            <w:rFonts w:ascii="Arial" w:hAnsi="Arial" w:cs="Arial"/>
            <w:i/>
            <w:sz w:val="20"/>
            <w:szCs w:val="20"/>
            <w:lang w:val="mn-MN"/>
          </w:rPr>
          <w:t>угаа</w:t>
        </w:r>
        <w:r w:rsidR="00E96775" w:rsidRPr="00F6185E">
          <w:rPr>
            <w:rStyle w:val="Hyperlink"/>
            <w:rFonts w:ascii="Arial" w:hAnsi="Arial" w:cs="Arial"/>
            <w:i/>
            <w:sz w:val="20"/>
            <w:szCs w:val="20"/>
          </w:rPr>
          <w:t xml:space="preserve">р сарын </w:t>
        </w:r>
        <w:r w:rsidR="00E96775" w:rsidRPr="00F6185E">
          <w:rPr>
            <w:rStyle w:val="Hyperlink"/>
            <w:rFonts w:ascii="Arial" w:hAnsi="Arial" w:cs="Arial"/>
            <w:i/>
            <w:sz w:val="20"/>
            <w:szCs w:val="20"/>
            <w:lang w:val="mn-MN"/>
          </w:rPr>
          <w:t>03</w:t>
        </w:r>
        <w:r w:rsidR="00E96775" w:rsidRPr="00F6185E">
          <w:rPr>
            <w:rStyle w:val="Hyperlink"/>
            <w:rFonts w:ascii="Arial" w:hAnsi="Arial" w:cs="Arial"/>
            <w:i/>
            <w:sz w:val="20"/>
            <w:szCs w:val="20"/>
          </w:rPr>
          <w:t xml:space="preserve">-ны өдрийн хуулиар </w:t>
        </w:r>
        <w:r w:rsidR="00E96775" w:rsidRPr="00F6185E">
          <w:rPr>
            <w:rStyle w:val="Hyperlink"/>
            <w:rFonts w:ascii="Arial" w:hAnsi="Arial" w:cs="Arial"/>
            <w:bCs/>
            <w:i/>
            <w:sz w:val="20"/>
            <w:szCs w:val="20"/>
          </w:rPr>
          <w:t>нэм</w:t>
        </w:r>
        <w:r w:rsidR="00E96775" w:rsidRPr="00F6185E">
          <w:rPr>
            <w:rStyle w:val="Hyperlink"/>
            <w:rFonts w:ascii="Arial" w:hAnsi="Arial" w:cs="Arial"/>
            <w:bCs/>
            <w:i/>
            <w:sz w:val="20"/>
            <w:szCs w:val="20"/>
            <w:lang w:val="mn-MN"/>
          </w:rPr>
          <w:t>сэн</w:t>
        </w:r>
        <w:r w:rsidR="00E96775" w:rsidRPr="00F6185E">
          <w:rPr>
            <w:rStyle w:val="Hyperlink"/>
            <w:rFonts w:ascii="Arial" w:hAnsi="Arial" w:cs="Arial"/>
            <w:i/>
            <w:sz w:val="20"/>
            <w:szCs w:val="20"/>
          </w:rPr>
          <w:t>./</w:t>
        </w:r>
      </w:hyperlink>
    </w:p>
    <w:p w14:paraId="6C4BBA5B" w14:textId="77777777" w:rsidR="00891A07" w:rsidRPr="005E1849" w:rsidRDefault="00891A07" w:rsidP="00891A07">
      <w:pPr>
        <w:spacing w:after="0" w:line="240" w:lineRule="auto"/>
        <w:contextualSpacing/>
        <w:jc w:val="both"/>
        <w:rPr>
          <w:rFonts w:ascii="Arial" w:eastAsia="Times New Roman" w:hAnsi="Arial" w:cs="Arial"/>
          <w:b/>
          <w:sz w:val="24"/>
          <w:szCs w:val="24"/>
          <w:u w:val="single"/>
          <w:lang w:val="mn-MN"/>
        </w:rPr>
      </w:pPr>
    </w:p>
    <w:p w14:paraId="303917AA" w14:textId="77777777" w:rsidR="00891A07" w:rsidRPr="005E1849" w:rsidRDefault="00891A07" w:rsidP="00891A07">
      <w:pPr>
        <w:spacing w:after="0" w:line="240" w:lineRule="auto"/>
        <w:contextualSpacing/>
        <w:jc w:val="both"/>
        <w:rPr>
          <w:rFonts w:ascii="Arial" w:eastAsia="Times New Roman" w:hAnsi="Arial" w:cs="Arial"/>
          <w:b/>
          <w:sz w:val="24"/>
          <w:szCs w:val="24"/>
          <w:lang w:val="mn-MN"/>
        </w:rPr>
      </w:pPr>
      <w:r w:rsidRPr="005E1849">
        <w:rPr>
          <w:rFonts w:ascii="Arial" w:eastAsia="Times New Roman" w:hAnsi="Arial" w:cs="Arial"/>
          <w:b/>
          <w:sz w:val="24"/>
          <w:szCs w:val="24"/>
          <w:lang w:val="mn-MN"/>
        </w:rPr>
        <w:tab/>
        <w:t>5.6 дугаар зүйл.Дуудлага худалдаа, сонгон шалгаруулалт</w:t>
      </w:r>
    </w:p>
    <w:p w14:paraId="194DB019" w14:textId="77777777" w:rsidR="00891A07" w:rsidRPr="005E1849" w:rsidRDefault="00891A07" w:rsidP="00891A07">
      <w:pPr>
        <w:spacing w:after="0" w:line="240" w:lineRule="auto"/>
        <w:contextualSpacing/>
        <w:jc w:val="both"/>
        <w:rPr>
          <w:rFonts w:ascii="Arial" w:eastAsia="Times New Roman" w:hAnsi="Arial" w:cs="Arial"/>
          <w:b/>
          <w:strike/>
          <w:sz w:val="24"/>
          <w:szCs w:val="24"/>
          <w:u w:val="single"/>
          <w:lang w:val="mn-MN"/>
        </w:rPr>
      </w:pPr>
    </w:p>
    <w:p w14:paraId="6C60DDD0" w14:textId="2E41CB3D" w:rsidR="00891A07" w:rsidRPr="008F61AA" w:rsidRDefault="008F61AA" w:rsidP="008F61AA">
      <w:pPr>
        <w:spacing w:after="0" w:line="240" w:lineRule="auto"/>
        <w:ind w:firstLine="720"/>
        <w:contextualSpacing/>
        <w:jc w:val="both"/>
        <w:rPr>
          <w:rFonts w:ascii="Arial" w:hAnsi="Arial" w:cs="Arial"/>
          <w:sz w:val="24"/>
          <w:szCs w:val="24"/>
          <w:lang w:val="mn-MN"/>
        </w:rPr>
      </w:pPr>
      <w:r w:rsidRPr="008F61AA">
        <w:rPr>
          <w:rFonts w:ascii="Arial" w:hAnsi="Arial" w:cs="Arial"/>
          <w:sz w:val="24"/>
          <w:szCs w:val="24"/>
          <w:lang w:val="mn-MN"/>
        </w:rPr>
        <w:t>1.Энэ хуулийн 8.1 дүгээр</w:t>
      </w:r>
      <w:r w:rsidR="004720EA">
        <w:rPr>
          <w:rFonts w:ascii="Arial" w:hAnsi="Arial" w:cs="Arial"/>
          <w:sz w:val="24"/>
          <w:szCs w:val="24"/>
          <w:lang w:val="mn-MN"/>
        </w:rPr>
        <w:t xml:space="preserve"> зүйлийн 1 дэх хэсгийн 1.8, 1.16</w:t>
      </w:r>
      <w:r w:rsidRPr="008F61AA">
        <w:rPr>
          <w:rFonts w:ascii="Arial" w:hAnsi="Arial" w:cs="Arial"/>
          <w:sz w:val="24"/>
          <w:szCs w:val="24"/>
          <w:lang w:val="mn-MN"/>
        </w:rPr>
        <w:t>, 1.23, 1.24, 1.25, 1.29 дэх заалт, 6 дахь хэсгийн 6.12</w:t>
      </w:r>
      <w:r w:rsidRPr="008F61AA">
        <w:rPr>
          <w:rFonts w:ascii="Arial" w:hAnsi="Arial" w:cs="Arial"/>
          <w:b/>
          <w:bCs/>
          <w:i/>
          <w:iCs/>
          <w:sz w:val="24"/>
          <w:szCs w:val="24"/>
          <w:lang w:val="mn-MN"/>
        </w:rPr>
        <w:t xml:space="preserve"> </w:t>
      </w:r>
      <w:r w:rsidRPr="008F61AA">
        <w:rPr>
          <w:rFonts w:ascii="Arial" w:hAnsi="Arial" w:cs="Arial"/>
          <w:iCs/>
          <w:sz w:val="24"/>
          <w:szCs w:val="24"/>
          <w:lang w:val="mn-MN"/>
        </w:rPr>
        <w:t>дахь</w:t>
      </w:r>
      <w:r w:rsidRPr="008F61AA">
        <w:rPr>
          <w:rFonts w:ascii="Arial" w:hAnsi="Arial" w:cs="Arial"/>
          <w:b/>
          <w:bCs/>
          <w:i/>
          <w:iCs/>
          <w:sz w:val="24"/>
          <w:szCs w:val="24"/>
          <w:lang w:val="mn-MN"/>
        </w:rPr>
        <w:t xml:space="preserve"> </w:t>
      </w:r>
      <w:r w:rsidRPr="008F61AA">
        <w:rPr>
          <w:rFonts w:ascii="Arial" w:hAnsi="Arial" w:cs="Arial"/>
          <w:sz w:val="24"/>
          <w:szCs w:val="24"/>
          <w:lang w:val="mn-MN"/>
        </w:rPr>
        <w:t xml:space="preserve">заалтад заасан </w:t>
      </w:r>
      <w:r w:rsidRPr="008F61AA">
        <w:rPr>
          <w:rFonts w:ascii="Arial" w:hAnsi="Arial" w:cs="Arial"/>
          <w:bCs/>
          <w:iCs/>
          <w:sz w:val="24"/>
          <w:szCs w:val="24"/>
          <w:lang w:val="mn-MN"/>
        </w:rPr>
        <w:t xml:space="preserve">тусгай </w:t>
      </w:r>
      <w:r w:rsidRPr="008F61AA">
        <w:rPr>
          <w:rFonts w:ascii="Arial" w:hAnsi="Arial" w:cs="Arial"/>
          <w:sz w:val="24"/>
          <w:szCs w:val="24"/>
          <w:lang w:val="mn-MN"/>
        </w:rPr>
        <w:t xml:space="preserve">зөвшөөрлийг дуудлага худалдааны журмаар, 8.1 дүгээр зүйлийн 1 дэх хэсгийн 1.18 </w:t>
      </w:r>
      <w:r w:rsidRPr="008F61AA">
        <w:rPr>
          <w:rFonts w:ascii="Arial" w:hAnsi="Arial" w:cs="Arial"/>
          <w:bCs/>
          <w:iCs/>
          <w:sz w:val="24"/>
          <w:szCs w:val="24"/>
          <w:lang w:val="mn-MN"/>
        </w:rPr>
        <w:t>дахь заалт,</w:t>
      </w:r>
      <w:r w:rsidRPr="008F61AA">
        <w:rPr>
          <w:rFonts w:ascii="Arial" w:hAnsi="Arial" w:cs="Arial"/>
          <w:sz w:val="24"/>
          <w:szCs w:val="24"/>
          <w:lang w:val="mn-MN"/>
        </w:rPr>
        <w:t xml:space="preserve"> 5 дахь хэсгийн 5.1 </w:t>
      </w:r>
      <w:r w:rsidRPr="008F61AA">
        <w:rPr>
          <w:rFonts w:ascii="Arial" w:hAnsi="Arial" w:cs="Arial"/>
          <w:bCs/>
          <w:iCs/>
          <w:sz w:val="24"/>
          <w:szCs w:val="24"/>
          <w:lang w:val="mn-MN"/>
        </w:rPr>
        <w:t>дэх заалт,</w:t>
      </w:r>
      <w:r w:rsidRPr="008F61AA">
        <w:rPr>
          <w:rFonts w:ascii="Arial" w:hAnsi="Arial" w:cs="Arial"/>
          <w:sz w:val="24"/>
          <w:szCs w:val="24"/>
          <w:lang w:val="mn-MN"/>
        </w:rPr>
        <w:t xml:space="preserve"> 8 дахь хэсгийн 8.14, 8.28, 8.29 дэх </w:t>
      </w:r>
      <w:r w:rsidRPr="008F61AA">
        <w:rPr>
          <w:rFonts w:ascii="Arial" w:hAnsi="Arial" w:cs="Arial"/>
          <w:bCs/>
          <w:iCs/>
          <w:sz w:val="24"/>
          <w:szCs w:val="24"/>
          <w:lang w:val="mn-MN"/>
        </w:rPr>
        <w:t>заалт,</w:t>
      </w:r>
      <w:r w:rsidRPr="008F61AA">
        <w:rPr>
          <w:rFonts w:ascii="Arial" w:hAnsi="Arial" w:cs="Arial"/>
          <w:sz w:val="24"/>
          <w:szCs w:val="24"/>
          <w:lang w:val="mn-MN"/>
        </w:rPr>
        <w:t xml:space="preserve"> 9 дэх хэсгийн 9.2, 9.6, 9.7, 9.8, 9.9, 9.10, </w:t>
      </w:r>
      <w:r w:rsidR="0056409F">
        <w:rPr>
          <w:rFonts w:ascii="Arial" w:hAnsi="Arial" w:cs="Arial"/>
          <w:color w:val="000000"/>
          <w:sz w:val="24"/>
          <w:szCs w:val="24"/>
        </w:rPr>
        <w:t>9.11, 9.13 дахь заалт</w:t>
      </w:r>
      <w:r w:rsidRPr="008F61AA">
        <w:rPr>
          <w:rFonts w:ascii="Arial" w:hAnsi="Arial" w:cs="Arial"/>
          <w:bCs/>
          <w:iCs/>
          <w:sz w:val="24"/>
          <w:szCs w:val="24"/>
          <w:lang w:val="mn-MN"/>
        </w:rPr>
        <w:t>,</w:t>
      </w:r>
      <w:r w:rsidRPr="008F61AA">
        <w:rPr>
          <w:rFonts w:ascii="Arial" w:hAnsi="Arial" w:cs="Arial"/>
          <w:sz w:val="24"/>
          <w:szCs w:val="24"/>
          <w:lang w:val="mn-MN"/>
        </w:rPr>
        <w:t xml:space="preserve"> 11 дэх хэсгийн 11.1, </w:t>
      </w:r>
      <w:r w:rsidR="00442895">
        <w:rPr>
          <w:rFonts w:ascii="Arial" w:hAnsi="Arial" w:cs="Arial"/>
          <w:color w:val="000000"/>
          <w:sz w:val="24"/>
          <w:szCs w:val="24"/>
        </w:rPr>
        <w:t>11.2, 11.5,</w:t>
      </w:r>
      <w:r w:rsidR="00442895">
        <w:rPr>
          <w:rFonts w:ascii="Arial" w:hAnsi="Arial" w:cs="Arial"/>
          <w:color w:val="000000"/>
          <w:sz w:val="24"/>
          <w:szCs w:val="24"/>
          <w:lang w:val="mn-MN"/>
        </w:rPr>
        <w:t xml:space="preserve"> </w:t>
      </w:r>
      <w:r w:rsidRPr="008F61AA">
        <w:rPr>
          <w:rFonts w:ascii="Arial" w:hAnsi="Arial" w:cs="Arial"/>
          <w:sz w:val="24"/>
          <w:szCs w:val="24"/>
          <w:lang w:val="mn-MN"/>
        </w:rPr>
        <w:t xml:space="preserve">11.9, 11.12 </w:t>
      </w:r>
      <w:r w:rsidRPr="008F61AA">
        <w:rPr>
          <w:rFonts w:ascii="Arial" w:hAnsi="Arial" w:cs="Arial"/>
          <w:bCs/>
          <w:iCs/>
          <w:sz w:val="24"/>
          <w:szCs w:val="24"/>
          <w:lang w:val="mn-MN"/>
        </w:rPr>
        <w:t>дахь заалт,</w:t>
      </w:r>
      <w:r w:rsidRPr="008F61AA">
        <w:rPr>
          <w:rFonts w:ascii="Arial" w:hAnsi="Arial" w:cs="Arial"/>
          <w:sz w:val="24"/>
          <w:szCs w:val="24"/>
          <w:lang w:val="mn-MN"/>
        </w:rPr>
        <w:t xml:space="preserve"> 12 дахь хэсгийн 12.1, 12.2, 12.14 </w:t>
      </w:r>
      <w:r w:rsidRPr="008F61AA">
        <w:rPr>
          <w:rFonts w:ascii="Arial" w:hAnsi="Arial" w:cs="Arial"/>
          <w:iCs/>
          <w:sz w:val="24"/>
          <w:szCs w:val="24"/>
          <w:lang w:val="mn-MN"/>
        </w:rPr>
        <w:t>дэх</w:t>
      </w:r>
      <w:r w:rsidRPr="008F61AA">
        <w:rPr>
          <w:rFonts w:ascii="Arial" w:hAnsi="Arial" w:cs="Arial"/>
          <w:sz w:val="24"/>
          <w:szCs w:val="24"/>
          <w:lang w:val="mn-MN"/>
        </w:rPr>
        <w:t xml:space="preserve"> заалтад заасан тусгай зөвшөөрлийг сонгон шалгаруулалтын журмаар олгоно.</w:t>
      </w:r>
    </w:p>
    <w:p w14:paraId="79A45BB3" w14:textId="326DDC41" w:rsidR="008F61AA" w:rsidRDefault="006E26EF" w:rsidP="008F61AA">
      <w:pPr>
        <w:spacing w:after="0" w:line="240" w:lineRule="auto"/>
        <w:jc w:val="both"/>
        <w:rPr>
          <w:rFonts w:ascii="Arial" w:hAnsi="Arial" w:cs="Arial"/>
          <w:i/>
          <w:color w:val="000000"/>
          <w:sz w:val="20"/>
          <w:szCs w:val="20"/>
        </w:rPr>
      </w:pPr>
      <w:hyperlink r:id="rId49" w:history="1">
        <w:r w:rsidR="008F61AA" w:rsidRPr="008F61AA">
          <w:rPr>
            <w:rStyle w:val="Hyperlink"/>
            <w:rFonts w:ascii="Arial" w:hAnsi="Arial" w:cs="Arial"/>
            <w:i/>
            <w:sz w:val="20"/>
            <w:szCs w:val="20"/>
          </w:rPr>
          <w:t>/Энэ хэсгийг 2023 оны 01 дүгээр сарын 06-ны өдрийн хуулиар өөрчлөн найруулсан./</w:t>
        </w:r>
      </w:hyperlink>
    </w:p>
    <w:p w14:paraId="595E844D" w14:textId="48A198C1" w:rsidR="00442895" w:rsidRPr="00C36991" w:rsidRDefault="00442895" w:rsidP="00442895">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хэсэгт</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rPr>
        <w:t>нэм</w:t>
      </w:r>
      <w:r>
        <w:rPr>
          <w:rStyle w:val="Hyperlink"/>
          <w:rFonts w:ascii="Arial" w:hAnsi="Arial" w:cs="Arial"/>
          <w:bCs/>
          <w:i/>
          <w:sz w:val="20"/>
          <w:szCs w:val="20"/>
          <w:lang w:val="mn-MN"/>
        </w:rPr>
        <w:t>элт</w:t>
      </w:r>
      <w:r w:rsidR="004720EA">
        <w:rPr>
          <w:rStyle w:val="Hyperlink"/>
          <w:rFonts w:ascii="Arial" w:hAnsi="Arial" w:cs="Arial"/>
          <w:bCs/>
          <w:i/>
          <w:sz w:val="20"/>
          <w:szCs w:val="20"/>
          <w:lang w:val="mn-MN"/>
        </w:rPr>
        <w:t>, өөрчлөлт</w:t>
      </w:r>
      <w:r>
        <w:rPr>
          <w:rStyle w:val="Hyperlink"/>
          <w:rFonts w:ascii="Arial" w:hAnsi="Arial" w:cs="Arial"/>
          <w:bCs/>
          <w:i/>
          <w:sz w:val="20"/>
          <w:szCs w:val="20"/>
          <w:lang w:val="mn-MN"/>
        </w:rPr>
        <w:t xml:space="preserve"> оруулсан</w:t>
      </w:r>
      <w:r w:rsidRPr="00C36991">
        <w:rPr>
          <w:rStyle w:val="Hyperlink"/>
          <w:rFonts w:ascii="Arial" w:hAnsi="Arial" w:cs="Arial"/>
          <w:i/>
          <w:sz w:val="20"/>
          <w:szCs w:val="20"/>
        </w:rPr>
        <w:t>./</w:t>
      </w:r>
    </w:p>
    <w:p w14:paraId="1A065EA2" w14:textId="77777777" w:rsidR="00442895" w:rsidRPr="00442895" w:rsidRDefault="00442895" w:rsidP="00442895">
      <w:pPr>
        <w:spacing w:after="0" w:line="240" w:lineRule="auto"/>
        <w:contextualSpacing/>
        <w:jc w:val="both"/>
        <w:rPr>
          <w:rFonts w:ascii="Arial" w:hAnsi="Arial" w:cs="Arial"/>
          <w:sz w:val="24"/>
          <w:szCs w:val="24"/>
          <w:lang w:val="mn-MN"/>
        </w:rPr>
      </w:pPr>
      <w:r>
        <w:rPr>
          <w:rFonts w:ascii="Arial" w:hAnsi="Arial" w:cs="Arial"/>
          <w:i/>
          <w:sz w:val="20"/>
          <w:szCs w:val="20"/>
        </w:rPr>
        <w:fldChar w:fldCharType="end"/>
      </w:r>
    </w:p>
    <w:p w14:paraId="742C193F" w14:textId="77777777" w:rsidR="008F61AA" w:rsidRPr="005E1849" w:rsidRDefault="008F61AA" w:rsidP="00891A07">
      <w:pPr>
        <w:spacing w:after="0" w:line="240" w:lineRule="auto"/>
        <w:contextualSpacing/>
        <w:jc w:val="both"/>
        <w:rPr>
          <w:rFonts w:ascii="Arial" w:eastAsia="Times New Roman" w:hAnsi="Arial" w:cs="Arial"/>
          <w:b/>
          <w:sz w:val="24"/>
          <w:szCs w:val="24"/>
          <w:u w:val="single"/>
          <w:lang w:val="mn-MN"/>
        </w:rPr>
      </w:pPr>
    </w:p>
    <w:p w14:paraId="5B2A70A4"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2.Энэ зүйлийн 1-д заасан журмаар зөвшөөрлийг олгох харилцааг тухайлсан хуулиар нарийвчлан зохицуулна.</w:t>
      </w:r>
    </w:p>
    <w:p w14:paraId="06303BFE" w14:textId="77777777" w:rsidR="00891A07" w:rsidRPr="005E1849" w:rsidRDefault="00891A07" w:rsidP="00891A07">
      <w:pPr>
        <w:spacing w:after="0" w:line="240" w:lineRule="auto"/>
        <w:contextualSpacing/>
        <w:jc w:val="both"/>
        <w:rPr>
          <w:rFonts w:ascii="Arial" w:eastAsia="Times New Roman" w:hAnsi="Arial" w:cs="Arial"/>
          <w:b/>
          <w:sz w:val="24"/>
          <w:szCs w:val="24"/>
          <w:u w:val="single"/>
          <w:lang w:val="mn-MN"/>
        </w:rPr>
      </w:pPr>
    </w:p>
    <w:p w14:paraId="037A2EC8" w14:textId="77777777" w:rsidR="00891A07" w:rsidRPr="005E1849" w:rsidRDefault="00891A07" w:rsidP="00891A07">
      <w:pPr>
        <w:spacing w:after="0" w:line="240" w:lineRule="auto"/>
        <w:contextualSpacing/>
        <w:jc w:val="center"/>
        <w:rPr>
          <w:rFonts w:ascii="Arial" w:hAnsi="Arial" w:cs="Arial"/>
          <w:b/>
          <w:strike/>
          <w:sz w:val="24"/>
          <w:szCs w:val="24"/>
          <w:lang w:val="mn-MN"/>
        </w:rPr>
      </w:pPr>
      <w:r w:rsidRPr="005E1849">
        <w:rPr>
          <w:rFonts w:ascii="Arial" w:eastAsia="Times New Roman" w:hAnsi="Arial" w:cs="Arial"/>
          <w:b/>
          <w:sz w:val="24"/>
          <w:szCs w:val="24"/>
          <w:lang w:val="mn-MN"/>
        </w:rPr>
        <w:t>ЗУРГАДУГААР БҮЛЭГ</w:t>
      </w:r>
    </w:p>
    <w:p w14:paraId="01616848" w14:textId="77777777" w:rsidR="00891A07" w:rsidRPr="005E1849" w:rsidRDefault="00891A07" w:rsidP="00891A07">
      <w:pPr>
        <w:spacing w:after="0" w:line="240" w:lineRule="auto"/>
        <w:contextualSpacing/>
        <w:jc w:val="center"/>
        <w:rPr>
          <w:rFonts w:ascii="Arial" w:hAnsi="Arial" w:cs="Arial"/>
          <w:b/>
          <w:sz w:val="24"/>
          <w:szCs w:val="24"/>
          <w:lang w:val="mn-MN"/>
        </w:rPr>
      </w:pPr>
      <w:r w:rsidRPr="005E1849">
        <w:rPr>
          <w:rFonts w:ascii="Arial" w:eastAsia="Times New Roman" w:hAnsi="Arial" w:cs="Arial"/>
          <w:b/>
          <w:sz w:val="24"/>
          <w:szCs w:val="24"/>
          <w:lang w:val="mn-MN"/>
        </w:rPr>
        <w:t>ЗӨВШӨӨРЛИЙГ ТҮДГЭЛЗҮҮЛЭХ, СЭРГЭЭХ, ХҮЧИНГҮЙ БОЛГОХ</w:t>
      </w:r>
    </w:p>
    <w:p w14:paraId="10EA396C" w14:textId="77777777" w:rsidR="00891A07" w:rsidRPr="005E1849" w:rsidRDefault="00891A07" w:rsidP="00891A07">
      <w:pPr>
        <w:pStyle w:val="Heading2"/>
        <w:spacing w:after="0" w:line="240" w:lineRule="auto"/>
        <w:ind w:left="0" w:firstLine="0"/>
        <w:contextualSpacing/>
        <w:jc w:val="center"/>
        <w:rPr>
          <w:rFonts w:ascii="Arial" w:eastAsiaTheme="minorEastAsia" w:hAnsi="Arial" w:cs="Arial"/>
          <w:color w:val="auto"/>
          <w:sz w:val="24"/>
          <w:szCs w:val="24"/>
          <w:lang w:val="mn-MN"/>
        </w:rPr>
      </w:pPr>
    </w:p>
    <w:p w14:paraId="04A99E9C" w14:textId="77777777" w:rsidR="00891A07" w:rsidRPr="005E1849" w:rsidRDefault="00891A07" w:rsidP="00891A07">
      <w:pPr>
        <w:pStyle w:val="Heading2"/>
        <w:spacing w:after="0" w:line="240" w:lineRule="auto"/>
        <w:ind w:left="0" w:firstLine="0"/>
        <w:contextualSpacing/>
        <w:jc w:val="both"/>
        <w:rPr>
          <w:rFonts w:ascii="Arial" w:hAnsi="Arial" w:cs="Arial"/>
          <w:b/>
          <w:color w:val="auto"/>
          <w:sz w:val="24"/>
          <w:szCs w:val="24"/>
          <w:lang w:val="mn-MN"/>
        </w:rPr>
      </w:pPr>
      <w:r w:rsidRPr="005E1849">
        <w:rPr>
          <w:rFonts w:ascii="Arial" w:eastAsiaTheme="minorEastAsia" w:hAnsi="Arial" w:cs="Arial"/>
          <w:color w:val="auto"/>
          <w:sz w:val="24"/>
          <w:szCs w:val="24"/>
          <w:lang w:val="mn-MN"/>
        </w:rPr>
        <w:tab/>
      </w:r>
      <w:r w:rsidRPr="005E1849">
        <w:rPr>
          <w:rFonts w:ascii="Arial" w:hAnsi="Arial" w:cs="Arial"/>
          <w:b/>
          <w:sz w:val="24"/>
          <w:szCs w:val="24"/>
          <w:lang w:val="mn-MN"/>
        </w:rPr>
        <w:t>6.1 дүгээр</w:t>
      </w:r>
      <w:r w:rsidRPr="005E1849">
        <w:rPr>
          <w:rFonts w:ascii="Arial" w:hAnsi="Arial" w:cs="Arial"/>
          <w:b/>
          <w:color w:val="auto"/>
          <w:sz w:val="24"/>
          <w:szCs w:val="24"/>
          <w:lang w:val="mn-MN"/>
        </w:rPr>
        <w:t xml:space="preserve"> зүйл.Зөвшөөрлийг түдгэлзүүлэх, сэргээх</w:t>
      </w:r>
    </w:p>
    <w:p w14:paraId="7A367264" w14:textId="77777777" w:rsidR="00891A07" w:rsidRPr="005E1849" w:rsidRDefault="00891A07" w:rsidP="00891A07">
      <w:pPr>
        <w:spacing w:after="0" w:line="240" w:lineRule="auto"/>
        <w:contextualSpacing/>
        <w:jc w:val="both"/>
        <w:rPr>
          <w:rFonts w:ascii="Arial" w:hAnsi="Arial" w:cs="Arial"/>
          <w:sz w:val="24"/>
          <w:szCs w:val="24"/>
          <w:lang w:val="mn-MN"/>
        </w:rPr>
      </w:pPr>
    </w:p>
    <w:p w14:paraId="15CF52DD"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1.Эрх бүхий этгээд дараах тохиолдолд зөвшөөрлийг гурван сар хүртэл хугацаагаар түдгэлзүүлнэ:</w:t>
      </w:r>
    </w:p>
    <w:p w14:paraId="4DAAB323"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28A7312A" w14:textId="77777777" w:rsidR="00891A07" w:rsidRPr="005E1849" w:rsidRDefault="00891A07" w:rsidP="00891A07">
      <w:pPr>
        <w:spacing w:after="0" w:line="240" w:lineRule="auto"/>
        <w:ind w:firstLine="144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lastRenderedPageBreak/>
        <w:t>1.1.зөвшөөрлийн нөхцөл, шаардлагыг хангахгүй болсон нь эрх бүхий байгууллагын шийдвэрээр тогтоогдсон;</w:t>
      </w:r>
    </w:p>
    <w:p w14:paraId="3115DDDE"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2EED5DAC" w14:textId="77777777" w:rsidR="00891A07" w:rsidRPr="005E1849" w:rsidRDefault="00891A07" w:rsidP="00891A07">
      <w:pPr>
        <w:spacing w:after="0" w:line="240" w:lineRule="auto"/>
        <w:ind w:firstLine="144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1.2.хуульд заасан мэдээ, тайланг хугацаанд нь гаргаж өгөөгүй, эсхүл буруу гаргасан</w:t>
      </w:r>
      <w:r w:rsidRPr="005E1849">
        <w:rPr>
          <w:rFonts w:ascii="Arial" w:eastAsia="Times New Roman" w:hAnsi="Arial" w:cs="Arial"/>
          <w:bCs/>
          <w:sz w:val="24"/>
          <w:szCs w:val="24"/>
          <w:lang w:val="mn-MN"/>
        </w:rPr>
        <w:t>;</w:t>
      </w:r>
    </w:p>
    <w:p w14:paraId="632F6906"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2CDCE758" w14:textId="77777777" w:rsidR="00891A07" w:rsidRPr="005E1849" w:rsidRDefault="00891A07" w:rsidP="00891A07">
      <w:pPr>
        <w:spacing w:after="0" w:line="240" w:lineRule="auto"/>
        <w:ind w:firstLine="1440"/>
        <w:contextualSpacing/>
        <w:jc w:val="both"/>
        <w:rPr>
          <w:rFonts w:ascii="Arial" w:hAnsi="Arial" w:cs="Arial"/>
          <w:noProof/>
          <w:sz w:val="24"/>
          <w:szCs w:val="24"/>
          <w:lang w:val="mn-MN"/>
        </w:rPr>
      </w:pPr>
      <w:r w:rsidRPr="005E1849">
        <w:rPr>
          <w:rFonts w:ascii="Arial" w:eastAsia="Times New Roman" w:hAnsi="Arial" w:cs="Arial"/>
          <w:sz w:val="24"/>
          <w:szCs w:val="24"/>
          <w:lang w:val="mn-MN"/>
        </w:rPr>
        <w:t>1.3.</w:t>
      </w:r>
      <w:r w:rsidRPr="005E1849">
        <w:rPr>
          <w:rFonts w:ascii="Arial" w:hAnsi="Arial" w:cs="Arial"/>
          <w:noProof/>
          <w:sz w:val="24"/>
          <w:szCs w:val="24"/>
          <w:lang w:val="mn-MN"/>
        </w:rPr>
        <w:t>зөвшөөрөл олгосноос хойш хоёр жилийн хугацаанд үйл ажиллагаа эрхлээгүй, эсхүл үйл ажиллагаагаа зогсоосон.</w:t>
      </w:r>
    </w:p>
    <w:p w14:paraId="31A3DE7B"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769AE168"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 xml:space="preserve">2.Эрх бүхий этгээд энэ зүйлийн 1-д заасан үндэслэл байгаа тухай зөвшөөрөл эзэмшигчид урьдчилан мэдэгдэж, мэдэгдлийг хүргүүлсэн </w:t>
      </w:r>
      <w:r w:rsidRPr="005E1849">
        <w:rPr>
          <w:rFonts w:ascii="Arial" w:hAnsi="Arial" w:cs="Arial"/>
          <w:bCs/>
          <w:sz w:val="24"/>
          <w:szCs w:val="24"/>
          <w:lang w:val="mn-MN"/>
        </w:rPr>
        <w:t>он, сар, өдрийг</w:t>
      </w:r>
      <w:r w:rsidRPr="005E1849">
        <w:rPr>
          <w:rFonts w:ascii="Arial" w:eastAsia="Times New Roman" w:hAnsi="Arial" w:cs="Arial"/>
          <w:sz w:val="24"/>
          <w:szCs w:val="24"/>
          <w:lang w:val="mn-MN"/>
        </w:rPr>
        <w:t xml:space="preserve"> тэмдэглэлд тусгана.</w:t>
      </w:r>
    </w:p>
    <w:p w14:paraId="2EC652FC"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096A5F4C"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3.Энэ зүйлийн 2-т заасан мэдэгдлийг хүлээн авснаас хойш зөвшөөрөл эзэмшигч ажлын 10 өдрийн дотор зөвшөөрлийг нь</w:t>
      </w:r>
      <w:r w:rsidRPr="005E1849">
        <w:rPr>
          <w:rFonts w:ascii="Arial" w:hAnsi="Arial" w:cs="Arial"/>
          <w:sz w:val="24"/>
          <w:szCs w:val="24"/>
          <w:lang w:val="mn-MN"/>
        </w:rPr>
        <w:t xml:space="preserve"> түдгэлзүүлэх үндэслэлгүй гэж үзсэн тухай тайлбар, холбогдох </w:t>
      </w:r>
      <w:r w:rsidRPr="005E1849">
        <w:rPr>
          <w:rFonts w:ascii="Arial" w:hAnsi="Arial" w:cs="Arial"/>
          <w:bCs/>
          <w:sz w:val="24"/>
          <w:szCs w:val="24"/>
          <w:lang w:val="mn-MN"/>
        </w:rPr>
        <w:t>баримт бичгийг</w:t>
      </w:r>
      <w:r w:rsidRPr="005E1849">
        <w:rPr>
          <w:rFonts w:ascii="Arial" w:hAnsi="Arial" w:cs="Arial"/>
          <w:sz w:val="24"/>
          <w:szCs w:val="24"/>
          <w:lang w:val="mn-MN"/>
        </w:rPr>
        <w:t xml:space="preserve"> эрх бүхий этгээдэд ирүүлээгүй бол зөвшөөрлийг түдгэлзүүлнэ.</w:t>
      </w:r>
    </w:p>
    <w:p w14:paraId="50D6A09A"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54DC2469" w14:textId="70FA366E" w:rsidR="00891A07" w:rsidRPr="00B320B1" w:rsidRDefault="00891A07" w:rsidP="00891A07">
      <w:pPr>
        <w:spacing w:after="0" w:line="240" w:lineRule="auto"/>
        <w:ind w:firstLine="720"/>
        <w:contextualSpacing/>
        <w:jc w:val="both"/>
        <w:rPr>
          <w:rFonts w:ascii="Arial" w:hAnsi="Arial" w:cs="Arial"/>
          <w:sz w:val="24"/>
          <w:szCs w:val="24"/>
          <w:lang w:val="mn-MN"/>
        </w:rPr>
      </w:pPr>
      <w:r w:rsidRPr="00B320B1">
        <w:rPr>
          <w:rFonts w:ascii="Arial" w:hAnsi="Arial" w:cs="Arial"/>
          <w:sz w:val="24"/>
          <w:szCs w:val="24"/>
          <w:lang w:val="mn-MN"/>
        </w:rPr>
        <w:t xml:space="preserve">4.Эрх бүхий этгээд зөвшөөрлийг түдгэлзүүлсэн тухай шийдвэрийн талаар зөвшөөрөл эзэмшигч болон харьяалах татварын албанд ажлын </w:t>
      </w:r>
      <w:r w:rsidRPr="00B320B1">
        <w:rPr>
          <w:rFonts w:ascii="Arial" w:hAnsi="Arial" w:cs="Arial"/>
          <w:bCs/>
          <w:sz w:val="24"/>
          <w:szCs w:val="24"/>
          <w:lang w:val="mn-MN"/>
        </w:rPr>
        <w:t>хоёр</w:t>
      </w:r>
      <w:r w:rsidRPr="00B320B1">
        <w:rPr>
          <w:rFonts w:ascii="Arial" w:hAnsi="Arial" w:cs="Arial"/>
          <w:sz w:val="24"/>
          <w:szCs w:val="24"/>
          <w:lang w:val="mn-MN"/>
        </w:rPr>
        <w:t xml:space="preserve"> өдрийн дотор бичгээр</w:t>
      </w:r>
      <w:r w:rsidR="00B320B1" w:rsidRPr="00EF1BA9">
        <w:rPr>
          <w:rFonts w:ascii="Arial" w:hAnsi="Arial" w:cs="Arial"/>
          <w:bCs/>
          <w:color w:val="000000" w:themeColor="text1"/>
          <w:sz w:val="24"/>
          <w:szCs w:val="24"/>
          <w:lang w:val="mn-MN"/>
        </w:rPr>
        <w:t>, эсхүл энэ хуулийн 5.2 дугаар зүйлийн 10-т заасан цахим хэлбэрээр</w:t>
      </w:r>
      <w:r w:rsidRPr="00B320B1">
        <w:rPr>
          <w:rFonts w:ascii="Arial" w:hAnsi="Arial" w:cs="Arial"/>
          <w:sz w:val="24"/>
          <w:szCs w:val="24"/>
          <w:lang w:val="mn-MN"/>
        </w:rPr>
        <w:t xml:space="preserve"> мэдэгдэнэ.</w:t>
      </w:r>
    </w:p>
    <w:p w14:paraId="57E9761E" w14:textId="77777777" w:rsidR="00B320B1" w:rsidRDefault="006E26EF" w:rsidP="00B320B1">
      <w:pPr>
        <w:spacing w:after="0" w:line="240" w:lineRule="auto"/>
        <w:contextualSpacing/>
        <w:jc w:val="both"/>
        <w:rPr>
          <w:rFonts w:ascii="Arial" w:eastAsia="Times New Roman" w:hAnsi="Arial" w:cs="Arial"/>
          <w:bCs/>
          <w:i/>
          <w:iCs/>
          <w:sz w:val="20"/>
          <w:szCs w:val="20"/>
        </w:rPr>
      </w:pPr>
      <w:hyperlink r:id="rId50" w:history="1">
        <w:r w:rsidR="00B320B1" w:rsidRPr="00A37665">
          <w:rPr>
            <w:rStyle w:val="Hyperlink"/>
            <w:rFonts w:ascii="Arial" w:eastAsia="Times New Roman" w:hAnsi="Arial" w:cs="Arial"/>
            <w:bCs/>
            <w:i/>
            <w:iCs/>
            <w:sz w:val="20"/>
            <w:szCs w:val="20"/>
          </w:rPr>
          <w:t xml:space="preserve">/Энэ </w:t>
        </w:r>
        <w:r w:rsidR="00B320B1">
          <w:rPr>
            <w:rStyle w:val="Hyperlink"/>
            <w:rFonts w:ascii="Arial" w:eastAsia="Times New Roman" w:hAnsi="Arial" w:cs="Arial"/>
            <w:bCs/>
            <w:i/>
            <w:iCs/>
            <w:sz w:val="20"/>
            <w:szCs w:val="20"/>
          </w:rPr>
          <w:t>хэсэгт</w:t>
        </w:r>
        <w:r w:rsidR="00B320B1" w:rsidRPr="00A37665">
          <w:rPr>
            <w:rStyle w:val="Hyperlink"/>
            <w:rFonts w:ascii="Arial" w:eastAsia="Times New Roman" w:hAnsi="Arial" w:cs="Arial"/>
            <w:bCs/>
            <w:i/>
            <w:iCs/>
            <w:sz w:val="20"/>
            <w:szCs w:val="20"/>
          </w:rPr>
          <w:t xml:space="preserve"> 2024 оны 01 дүгээр сарын 12-ны өдрийн хуулиар </w:t>
        </w:r>
        <w:r w:rsidR="00B320B1">
          <w:rPr>
            <w:rStyle w:val="Hyperlink"/>
            <w:rFonts w:ascii="Arial" w:eastAsia="Times New Roman" w:hAnsi="Arial" w:cs="Arial"/>
            <w:bCs/>
            <w:i/>
            <w:iCs/>
            <w:sz w:val="20"/>
            <w:szCs w:val="20"/>
          </w:rPr>
          <w:t>нэмэлт оруулсан</w:t>
        </w:r>
        <w:r w:rsidR="00B320B1" w:rsidRPr="00A37665">
          <w:rPr>
            <w:rStyle w:val="Hyperlink"/>
            <w:rFonts w:ascii="Arial" w:eastAsia="Times New Roman" w:hAnsi="Arial" w:cs="Arial"/>
            <w:bCs/>
            <w:i/>
            <w:iCs/>
            <w:sz w:val="20"/>
            <w:szCs w:val="20"/>
          </w:rPr>
          <w:t>./</w:t>
        </w:r>
      </w:hyperlink>
    </w:p>
    <w:p w14:paraId="2D600696" w14:textId="77777777" w:rsidR="00B320B1" w:rsidRPr="005E1849" w:rsidRDefault="00B320B1" w:rsidP="00891A07">
      <w:pPr>
        <w:spacing w:after="0" w:line="240" w:lineRule="auto"/>
        <w:ind w:firstLine="720"/>
        <w:contextualSpacing/>
        <w:jc w:val="both"/>
        <w:rPr>
          <w:rFonts w:ascii="Arial" w:eastAsia="Times New Roman" w:hAnsi="Arial" w:cs="Arial"/>
          <w:sz w:val="24"/>
          <w:szCs w:val="24"/>
          <w:lang w:val="mn-MN"/>
        </w:rPr>
      </w:pPr>
    </w:p>
    <w:p w14:paraId="39D0AFAC"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 xml:space="preserve">5.Эрх бүхий этгээд </w:t>
      </w:r>
      <w:r w:rsidRPr="005E1849">
        <w:rPr>
          <w:rFonts w:ascii="Arial" w:hAnsi="Arial" w:cs="Arial"/>
          <w:noProof/>
          <w:sz w:val="24"/>
          <w:szCs w:val="24"/>
          <w:lang w:val="mn-MN"/>
        </w:rPr>
        <w:t>энэ зүйлийн 1-д заасан</w:t>
      </w:r>
      <w:r w:rsidRPr="005E1849">
        <w:rPr>
          <w:rFonts w:ascii="Arial" w:eastAsia="Times New Roman" w:hAnsi="Arial" w:cs="Arial"/>
          <w:sz w:val="24"/>
          <w:szCs w:val="24"/>
          <w:lang w:val="mn-MN"/>
        </w:rPr>
        <w:t xml:space="preserve"> үндэслэл, нөхцөл, шаардлага арилсан тохиолдолд </w:t>
      </w:r>
      <w:r w:rsidRPr="005E1849">
        <w:rPr>
          <w:rFonts w:ascii="Arial" w:eastAsia="Times New Roman" w:hAnsi="Arial" w:cs="Arial"/>
          <w:bCs/>
          <w:sz w:val="24"/>
          <w:szCs w:val="24"/>
          <w:lang w:val="mn-MN"/>
        </w:rPr>
        <w:t>зөвшөөрөл эзэмшигчийн хүсэлтийг үндэслэн</w:t>
      </w:r>
      <w:r w:rsidRPr="005E1849">
        <w:rPr>
          <w:rFonts w:ascii="Arial" w:eastAsia="Times New Roman" w:hAnsi="Arial" w:cs="Arial"/>
          <w:sz w:val="24"/>
          <w:szCs w:val="24"/>
          <w:lang w:val="mn-MN"/>
        </w:rPr>
        <w:t xml:space="preserve"> зөвшөөрлийг сэргээнэ.</w:t>
      </w:r>
    </w:p>
    <w:p w14:paraId="15F025C4"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38E5803C" w14:textId="77777777" w:rsidR="00891A07" w:rsidRPr="005E1849" w:rsidRDefault="00891A07" w:rsidP="00891A07">
      <w:pPr>
        <w:pStyle w:val="Heading2"/>
        <w:spacing w:after="0" w:line="240" w:lineRule="auto"/>
        <w:ind w:left="0" w:firstLine="0"/>
        <w:jc w:val="both"/>
        <w:rPr>
          <w:rFonts w:ascii="Arial" w:hAnsi="Arial" w:cs="Arial"/>
          <w:b/>
          <w:color w:val="auto"/>
          <w:sz w:val="24"/>
          <w:szCs w:val="24"/>
          <w:lang w:val="mn-MN"/>
        </w:rPr>
      </w:pPr>
      <w:r w:rsidRPr="005E1849">
        <w:rPr>
          <w:rFonts w:ascii="Arial" w:hAnsi="Arial" w:cs="Arial"/>
          <w:b/>
          <w:color w:val="auto"/>
          <w:sz w:val="24"/>
          <w:szCs w:val="24"/>
          <w:lang w:val="mn-MN"/>
        </w:rPr>
        <w:tab/>
        <w:t>6.2 дугаар зүйл.Зөвшөөрлийг хүчингүй болгох</w:t>
      </w:r>
    </w:p>
    <w:p w14:paraId="577541D5" w14:textId="77777777" w:rsidR="00891A07" w:rsidRPr="005E1849" w:rsidRDefault="00891A07" w:rsidP="00891A07">
      <w:pPr>
        <w:spacing w:after="0" w:line="240" w:lineRule="auto"/>
        <w:rPr>
          <w:lang w:val="mn-MN"/>
        </w:rPr>
      </w:pPr>
    </w:p>
    <w:p w14:paraId="486B5F85" w14:textId="77777777" w:rsidR="00891A07" w:rsidRPr="005E1849" w:rsidRDefault="00891A07" w:rsidP="00891A07">
      <w:pPr>
        <w:spacing w:after="0" w:line="240" w:lineRule="auto"/>
        <w:ind w:firstLine="720"/>
        <w:jc w:val="both"/>
        <w:rPr>
          <w:rFonts w:ascii="Arial" w:eastAsia="Times New Roman" w:hAnsi="Arial" w:cs="Arial"/>
          <w:sz w:val="24"/>
          <w:szCs w:val="24"/>
          <w:lang w:val="mn-MN"/>
        </w:rPr>
      </w:pPr>
      <w:r w:rsidRPr="005E1849">
        <w:rPr>
          <w:rFonts w:ascii="Arial" w:eastAsia="Times New Roman" w:hAnsi="Arial" w:cs="Arial"/>
          <w:sz w:val="24"/>
          <w:szCs w:val="24"/>
          <w:lang w:val="mn-MN"/>
        </w:rPr>
        <w:t xml:space="preserve">1.Зөвшөөрлийг дараах тохиолдолд хүчингүй болгоно: </w:t>
      </w:r>
    </w:p>
    <w:p w14:paraId="5A3C54AC" w14:textId="77777777" w:rsidR="00891A07" w:rsidRPr="005E1849" w:rsidRDefault="00891A07" w:rsidP="00891A07">
      <w:pPr>
        <w:spacing w:after="0" w:line="240" w:lineRule="auto"/>
        <w:jc w:val="both"/>
        <w:rPr>
          <w:rFonts w:ascii="Arial" w:hAnsi="Arial" w:cs="Arial"/>
          <w:sz w:val="24"/>
          <w:szCs w:val="24"/>
          <w:lang w:val="mn-MN"/>
        </w:rPr>
      </w:pPr>
    </w:p>
    <w:p w14:paraId="57891EC7"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sz w:val="24"/>
          <w:szCs w:val="24"/>
          <w:lang w:val="mn-MN"/>
        </w:rPr>
        <w:tab/>
        <w:t>1.1.зөвшөөрөл эзэмшигч хүсэлт гаргасан;</w:t>
      </w:r>
    </w:p>
    <w:p w14:paraId="426E9F65"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sz w:val="24"/>
          <w:szCs w:val="24"/>
          <w:lang w:val="mn-MN"/>
        </w:rPr>
        <w:tab/>
        <w:t>1.2.зөвшөөрлийг түдгэлзүүлсэн хугацаанд зөрчлөө арилгаж, зөвшөөрлийг сэргээлгэх тухай хүсэлтийг ирүүлээгүй;</w:t>
      </w:r>
    </w:p>
    <w:p w14:paraId="28E5BD22"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10959A38"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sz w:val="24"/>
          <w:szCs w:val="24"/>
          <w:lang w:val="mn-MN"/>
        </w:rPr>
        <w:tab/>
        <w:t xml:space="preserve">1.3.зөвшөөрөл эзэмшигч нийтийн эрх ашиг, </w:t>
      </w:r>
      <w:r w:rsidRPr="005E1849">
        <w:rPr>
          <w:rFonts w:ascii="Arial" w:eastAsia="Times New Roman" w:hAnsi="Arial" w:cs="Arial"/>
          <w:bCs/>
          <w:sz w:val="24"/>
          <w:szCs w:val="24"/>
          <w:lang w:val="mn-MN"/>
        </w:rPr>
        <w:t>хүн амын</w:t>
      </w:r>
      <w:r w:rsidRPr="005E1849">
        <w:rPr>
          <w:rFonts w:ascii="Arial" w:eastAsia="Times New Roman" w:hAnsi="Arial" w:cs="Arial"/>
          <w:sz w:val="24"/>
          <w:szCs w:val="24"/>
          <w:lang w:val="mn-MN"/>
        </w:rPr>
        <w:t xml:space="preserve"> эрүүл мэнд, аюулгүй байдал, хүрээлэн байгаа орчин, үндэсний аюулгүй байдалд сөрөг нөлөө</w:t>
      </w:r>
      <w:r w:rsidRPr="005E1849">
        <w:rPr>
          <w:rFonts w:ascii="Arial" w:hAnsi="Arial" w:cs="Arial"/>
          <w:sz w:val="24"/>
          <w:szCs w:val="24"/>
          <w:lang w:val="mn-MN"/>
        </w:rPr>
        <w:t xml:space="preserve"> </w:t>
      </w:r>
      <w:r w:rsidRPr="005E1849">
        <w:rPr>
          <w:rFonts w:ascii="Arial" w:eastAsia="Times New Roman" w:hAnsi="Arial" w:cs="Arial"/>
          <w:sz w:val="24"/>
          <w:szCs w:val="24"/>
          <w:lang w:val="mn-MN"/>
        </w:rPr>
        <w:t>үзүүлсэн, их хэмжээний хохирол учруулсан нь эрх бүхий байгууллагын шийдвэрээр тогтоогдсон;</w:t>
      </w:r>
    </w:p>
    <w:p w14:paraId="564A1A27" w14:textId="77777777" w:rsidR="00891A07" w:rsidRPr="005E1849" w:rsidRDefault="00891A07" w:rsidP="00891A07">
      <w:pPr>
        <w:spacing w:after="0" w:line="240" w:lineRule="auto"/>
        <w:contextualSpacing/>
        <w:jc w:val="both"/>
        <w:rPr>
          <w:rFonts w:ascii="Arial" w:hAnsi="Arial" w:cs="Arial"/>
          <w:sz w:val="24"/>
          <w:szCs w:val="24"/>
          <w:lang w:val="mn-MN"/>
        </w:rPr>
      </w:pPr>
    </w:p>
    <w:p w14:paraId="73DA32C4"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r>
      <w:r w:rsidRPr="005E1849">
        <w:rPr>
          <w:rFonts w:ascii="Arial" w:eastAsia="Times New Roman" w:hAnsi="Arial" w:cs="Arial"/>
          <w:sz w:val="24"/>
          <w:szCs w:val="24"/>
          <w:lang w:val="mn-MN"/>
        </w:rPr>
        <w:t xml:space="preserve">1.4.зөвшөөрөл эзэмшигч зөвшөөрлийн нөхцөл, шаардлагыг </w:t>
      </w:r>
      <w:r w:rsidRPr="005E1849">
        <w:rPr>
          <w:rFonts w:ascii="Arial" w:hAnsi="Arial" w:cs="Arial"/>
          <w:noProof/>
          <w:sz w:val="24"/>
          <w:szCs w:val="24"/>
          <w:lang w:val="mn-MN"/>
        </w:rPr>
        <w:t>хоёр буюу түүнээс дээш удаа</w:t>
      </w:r>
      <w:r w:rsidRPr="005E1849">
        <w:rPr>
          <w:rFonts w:ascii="Arial" w:eastAsia="Times New Roman" w:hAnsi="Arial" w:cs="Arial"/>
          <w:sz w:val="24"/>
          <w:szCs w:val="24"/>
          <w:lang w:val="mn-MN"/>
        </w:rPr>
        <w:t xml:space="preserve"> зөрчсөн;</w:t>
      </w:r>
    </w:p>
    <w:p w14:paraId="14DA78ED" w14:textId="77777777" w:rsidR="00891A07" w:rsidRPr="005E1849" w:rsidRDefault="00891A07" w:rsidP="00891A07">
      <w:pPr>
        <w:spacing w:after="0" w:line="240" w:lineRule="auto"/>
        <w:contextualSpacing/>
        <w:jc w:val="both"/>
        <w:rPr>
          <w:rFonts w:ascii="Arial" w:hAnsi="Arial" w:cs="Arial"/>
          <w:sz w:val="24"/>
          <w:szCs w:val="24"/>
          <w:lang w:val="mn-MN"/>
        </w:rPr>
      </w:pPr>
    </w:p>
    <w:p w14:paraId="1C5DC8FB"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hAnsi="Arial" w:cs="Arial"/>
          <w:sz w:val="24"/>
          <w:szCs w:val="24"/>
          <w:lang w:val="mn-MN"/>
        </w:rPr>
        <w:tab/>
      </w:r>
      <w:r w:rsidRPr="005E1849">
        <w:rPr>
          <w:rFonts w:ascii="Arial" w:hAnsi="Arial" w:cs="Arial"/>
          <w:sz w:val="24"/>
          <w:szCs w:val="24"/>
          <w:lang w:val="mn-MN"/>
        </w:rPr>
        <w:tab/>
      </w:r>
      <w:r w:rsidRPr="005E1849">
        <w:rPr>
          <w:rFonts w:ascii="Arial" w:eastAsia="Times New Roman" w:hAnsi="Arial" w:cs="Arial"/>
          <w:sz w:val="24"/>
          <w:szCs w:val="24"/>
          <w:lang w:val="mn-MN"/>
        </w:rPr>
        <w:t>1.5.зөвшөөрөл, түүнийг баталгаажуулсан баримт бичгийг хуульд зааснаас</w:t>
      </w:r>
      <w:r w:rsidRPr="005E1849">
        <w:rPr>
          <w:rFonts w:ascii="Arial" w:eastAsia="Times New Roman" w:hAnsi="Arial" w:cs="Arial"/>
          <w:b/>
          <w:sz w:val="24"/>
          <w:szCs w:val="24"/>
          <w:lang w:val="mn-MN"/>
        </w:rPr>
        <w:t xml:space="preserve"> </w:t>
      </w:r>
      <w:r w:rsidRPr="005E1849">
        <w:rPr>
          <w:rFonts w:ascii="Arial" w:eastAsia="Times New Roman" w:hAnsi="Arial" w:cs="Arial"/>
          <w:sz w:val="24"/>
          <w:szCs w:val="24"/>
          <w:lang w:val="mn-MN"/>
        </w:rPr>
        <w:t xml:space="preserve">бусад тохиолдолд </w:t>
      </w:r>
      <w:r w:rsidRPr="005E1849">
        <w:rPr>
          <w:rFonts w:ascii="Arial" w:hAnsi="Arial" w:cs="Arial"/>
          <w:bCs/>
          <w:sz w:val="24"/>
          <w:szCs w:val="24"/>
          <w:lang w:val="mn-MN"/>
        </w:rPr>
        <w:t>худалдсан, бэлэглэсэн, барьцаалсан болон бусад хэлбэрээр шилжүүлсэн</w:t>
      </w:r>
      <w:r w:rsidRPr="005E1849">
        <w:rPr>
          <w:rFonts w:ascii="Arial" w:eastAsia="Times New Roman" w:hAnsi="Arial" w:cs="Arial"/>
          <w:sz w:val="24"/>
          <w:szCs w:val="24"/>
          <w:lang w:val="mn-MN"/>
        </w:rPr>
        <w:t>;</w:t>
      </w:r>
    </w:p>
    <w:p w14:paraId="54F41774"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3334A7EA" w14:textId="77777777" w:rsidR="00891A07" w:rsidRPr="005E1849" w:rsidRDefault="00891A07" w:rsidP="00891A07">
      <w:pPr>
        <w:spacing w:after="0" w:line="240" w:lineRule="auto"/>
        <w:ind w:firstLine="1440"/>
        <w:contextualSpacing/>
        <w:jc w:val="both"/>
        <w:rPr>
          <w:rFonts w:ascii="Arial" w:eastAsia="Times New Roman" w:hAnsi="Arial" w:cs="Arial"/>
          <w:sz w:val="24"/>
          <w:szCs w:val="24"/>
          <w:lang w:val="mn-MN"/>
        </w:rPr>
      </w:pPr>
      <w:r w:rsidRPr="005E1849">
        <w:rPr>
          <w:rFonts w:ascii="Arial" w:hAnsi="Arial" w:cs="Arial"/>
          <w:sz w:val="24"/>
          <w:szCs w:val="24"/>
          <w:lang w:val="mn-MN"/>
        </w:rPr>
        <w:t>1.6.зөвшөөрлийг авахдаа хуурамч баримт бичиг бүрдүүлсэн нь тогтоогдсон;</w:t>
      </w:r>
    </w:p>
    <w:p w14:paraId="061A8FA2" w14:textId="77777777" w:rsidR="00891A07" w:rsidRPr="005E1849" w:rsidRDefault="00891A07" w:rsidP="00891A07">
      <w:pPr>
        <w:spacing w:after="0" w:line="240" w:lineRule="auto"/>
        <w:contextualSpacing/>
        <w:jc w:val="both"/>
        <w:rPr>
          <w:rFonts w:ascii="Arial" w:hAnsi="Arial" w:cs="Arial"/>
          <w:sz w:val="24"/>
          <w:szCs w:val="24"/>
          <w:lang w:val="mn-MN"/>
        </w:rPr>
      </w:pPr>
    </w:p>
    <w:p w14:paraId="4404E23D" w14:textId="4F251C5B" w:rsidR="00891A07"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hAnsi="Arial" w:cs="Arial"/>
          <w:sz w:val="24"/>
          <w:szCs w:val="24"/>
          <w:lang w:val="mn-MN"/>
        </w:rPr>
        <w:lastRenderedPageBreak/>
        <w:tab/>
      </w:r>
      <w:r w:rsidRPr="005E1849">
        <w:rPr>
          <w:rFonts w:ascii="Arial" w:hAnsi="Arial" w:cs="Arial"/>
          <w:sz w:val="24"/>
          <w:szCs w:val="24"/>
          <w:lang w:val="mn-MN"/>
        </w:rPr>
        <w:tab/>
      </w:r>
      <w:r w:rsidRPr="005E1849">
        <w:rPr>
          <w:rFonts w:ascii="Arial" w:eastAsia="Times New Roman" w:hAnsi="Arial" w:cs="Arial"/>
          <w:sz w:val="24"/>
          <w:szCs w:val="24"/>
          <w:lang w:val="mn-MN"/>
        </w:rPr>
        <w:t>1.7.зөвшөөрөл эзэмшигч иргэн бол иргэний эрх зүйн бүрэн чадамжгүйд тооцогдсон, хуулийн этгээд бол дампуурсан, эсхүл татан буугдсан;</w:t>
      </w:r>
    </w:p>
    <w:p w14:paraId="5DBDBB7A" w14:textId="02B05FFC" w:rsidR="00232F8E" w:rsidRDefault="00232F8E" w:rsidP="00891A07">
      <w:pPr>
        <w:spacing w:after="0" w:line="240" w:lineRule="auto"/>
        <w:contextualSpacing/>
        <w:jc w:val="both"/>
        <w:rPr>
          <w:rFonts w:ascii="Arial" w:eastAsia="Times New Roman" w:hAnsi="Arial" w:cs="Arial"/>
          <w:sz w:val="24"/>
          <w:szCs w:val="24"/>
          <w:lang w:val="mn-MN"/>
        </w:rPr>
      </w:pPr>
      <w:r>
        <w:rPr>
          <w:rFonts w:ascii="Arial" w:eastAsia="Times New Roman" w:hAnsi="Arial" w:cs="Arial"/>
          <w:sz w:val="24"/>
          <w:szCs w:val="24"/>
          <w:lang w:val="mn-MN"/>
        </w:rPr>
        <w:tab/>
      </w:r>
      <w:r>
        <w:rPr>
          <w:rFonts w:ascii="Arial" w:eastAsia="Times New Roman" w:hAnsi="Arial" w:cs="Arial"/>
          <w:sz w:val="24"/>
          <w:szCs w:val="24"/>
          <w:lang w:val="mn-MN"/>
        </w:rPr>
        <w:tab/>
      </w:r>
    </w:p>
    <w:p w14:paraId="435F0ABB" w14:textId="183B233C" w:rsidR="00232F8E" w:rsidRPr="00232F8E" w:rsidRDefault="00232F8E" w:rsidP="00891A07">
      <w:pPr>
        <w:spacing w:after="0" w:line="240" w:lineRule="auto"/>
        <w:contextualSpacing/>
        <w:jc w:val="both"/>
        <w:rPr>
          <w:rFonts w:ascii="Arial" w:eastAsia="Times New Roman" w:hAnsi="Arial" w:cs="Arial"/>
          <w:sz w:val="28"/>
          <w:szCs w:val="28"/>
          <w:lang w:val="mn-MN"/>
        </w:rPr>
      </w:pPr>
      <w:r w:rsidRPr="00232F8E">
        <w:rPr>
          <w:rFonts w:ascii="Arial" w:eastAsia="Times New Roman" w:hAnsi="Arial" w:cs="Arial"/>
          <w:sz w:val="28"/>
          <w:szCs w:val="28"/>
          <w:lang w:val="mn-MN"/>
        </w:rPr>
        <w:tab/>
      </w:r>
      <w:r w:rsidRPr="00232F8E">
        <w:rPr>
          <w:rFonts w:ascii="Arial" w:eastAsia="Times New Roman" w:hAnsi="Arial" w:cs="Arial"/>
          <w:sz w:val="28"/>
          <w:szCs w:val="28"/>
          <w:lang w:val="mn-MN"/>
        </w:rPr>
        <w:tab/>
      </w:r>
      <w:r w:rsidRPr="00232F8E">
        <w:rPr>
          <w:rFonts w:ascii="Arial" w:hAnsi="Arial" w:cs="Arial"/>
          <w:sz w:val="24"/>
          <w:szCs w:val="24"/>
          <w:lang w:val="mn-MN"/>
        </w:rPr>
        <w:t>1.8.Улсын тэмдэгтийн хураамжийн тухай хуулийн 42 дугаар зүйлийн 42.6-д заасан хугацаанд улсын тэмдэгтийн хураамжийг төлөөгүй.</w:t>
      </w:r>
    </w:p>
    <w:p w14:paraId="18249998" w14:textId="77777777" w:rsidR="00232F8E" w:rsidRDefault="006E26EF" w:rsidP="00232F8E">
      <w:pPr>
        <w:spacing w:after="0" w:line="240" w:lineRule="auto"/>
        <w:jc w:val="both"/>
        <w:rPr>
          <w:rFonts w:ascii="Arial" w:hAnsi="Arial" w:cs="Arial"/>
          <w:i/>
          <w:color w:val="000000"/>
          <w:sz w:val="20"/>
          <w:szCs w:val="20"/>
        </w:rPr>
      </w:pPr>
      <w:hyperlink r:id="rId51" w:history="1">
        <w:r w:rsidR="00232F8E" w:rsidRPr="00432AF8">
          <w:rPr>
            <w:rStyle w:val="Hyperlink"/>
            <w:rFonts w:ascii="Arial" w:hAnsi="Arial" w:cs="Arial"/>
            <w:i/>
            <w:sz w:val="20"/>
            <w:szCs w:val="20"/>
          </w:rPr>
          <w:t xml:space="preserve">/Энэ заалтыг 2023 оны 01 дүгээр сарын 06-ны өдрийн хуулиар </w:t>
        </w:r>
        <w:r w:rsidR="00232F8E" w:rsidRPr="00432AF8">
          <w:rPr>
            <w:rStyle w:val="Hyperlink"/>
            <w:rFonts w:ascii="Arial" w:hAnsi="Arial" w:cs="Arial"/>
            <w:bCs/>
            <w:i/>
            <w:sz w:val="20"/>
            <w:szCs w:val="20"/>
          </w:rPr>
          <w:t>нэмсэн</w:t>
        </w:r>
        <w:r w:rsidR="00232F8E" w:rsidRPr="00432AF8">
          <w:rPr>
            <w:rStyle w:val="Hyperlink"/>
            <w:rFonts w:ascii="Arial" w:hAnsi="Arial" w:cs="Arial"/>
            <w:i/>
            <w:sz w:val="20"/>
            <w:szCs w:val="20"/>
          </w:rPr>
          <w:t>./</w:t>
        </w:r>
      </w:hyperlink>
    </w:p>
    <w:p w14:paraId="0A681455"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55E0B002" w14:textId="44466ABA"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sz w:val="24"/>
          <w:szCs w:val="24"/>
          <w:lang w:val="mn-MN"/>
        </w:rPr>
        <w:tab/>
        <w:t>1.</w:t>
      </w:r>
      <w:r w:rsidR="0016242D">
        <w:rPr>
          <w:rFonts w:ascii="Arial" w:eastAsia="Times New Roman" w:hAnsi="Arial" w:cs="Arial"/>
          <w:sz w:val="24"/>
          <w:szCs w:val="24"/>
          <w:lang w:val="mn-MN"/>
        </w:rPr>
        <w:t>9</w:t>
      </w:r>
      <w:r w:rsidRPr="005E1849">
        <w:rPr>
          <w:rFonts w:ascii="Arial" w:eastAsia="Times New Roman" w:hAnsi="Arial" w:cs="Arial"/>
          <w:sz w:val="24"/>
          <w:szCs w:val="24"/>
          <w:lang w:val="mn-MN"/>
        </w:rPr>
        <w:t>.хуульд заасан бусад.</w:t>
      </w:r>
    </w:p>
    <w:p w14:paraId="68A28E66" w14:textId="60F28BAB" w:rsidR="00232F8E" w:rsidRDefault="006E26EF" w:rsidP="00232F8E">
      <w:pPr>
        <w:spacing w:after="0" w:line="240" w:lineRule="auto"/>
        <w:jc w:val="both"/>
        <w:rPr>
          <w:rFonts w:ascii="Arial" w:hAnsi="Arial" w:cs="Arial"/>
          <w:i/>
          <w:color w:val="000000"/>
          <w:sz w:val="20"/>
          <w:szCs w:val="20"/>
        </w:rPr>
      </w:pPr>
      <w:hyperlink r:id="rId52" w:history="1">
        <w:r w:rsidR="00232F8E" w:rsidRPr="00432AF8">
          <w:rPr>
            <w:rStyle w:val="Hyperlink"/>
            <w:rFonts w:ascii="Arial" w:hAnsi="Arial" w:cs="Arial"/>
            <w:i/>
            <w:sz w:val="20"/>
            <w:szCs w:val="20"/>
          </w:rPr>
          <w:t>/Энэ заалты</w:t>
        </w:r>
        <w:r w:rsidR="00232F8E">
          <w:rPr>
            <w:rStyle w:val="Hyperlink"/>
            <w:rFonts w:ascii="Arial" w:hAnsi="Arial" w:cs="Arial"/>
            <w:i/>
            <w:sz w:val="20"/>
            <w:szCs w:val="20"/>
            <w:lang w:val="mn-MN"/>
          </w:rPr>
          <w:t>н дугаарт</w:t>
        </w:r>
        <w:r w:rsidR="00232F8E" w:rsidRPr="00432AF8">
          <w:rPr>
            <w:rStyle w:val="Hyperlink"/>
            <w:rFonts w:ascii="Arial" w:hAnsi="Arial" w:cs="Arial"/>
            <w:i/>
            <w:sz w:val="20"/>
            <w:szCs w:val="20"/>
          </w:rPr>
          <w:t xml:space="preserve"> 2023 оны 01 дүгээр сарын 06-ны өдрийн хуулиар </w:t>
        </w:r>
        <w:r w:rsidR="00232F8E">
          <w:rPr>
            <w:rStyle w:val="Hyperlink"/>
            <w:rFonts w:ascii="Arial" w:hAnsi="Arial" w:cs="Arial"/>
            <w:bCs/>
            <w:i/>
            <w:sz w:val="20"/>
            <w:szCs w:val="20"/>
            <w:lang w:val="mn-MN"/>
          </w:rPr>
          <w:t>өөрчлөлт оруулсан</w:t>
        </w:r>
        <w:r w:rsidR="00232F8E" w:rsidRPr="00432AF8">
          <w:rPr>
            <w:rStyle w:val="Hyperlink"/>
            <w:rFonts w:ascii="Arial" w:hAnsi="Arial" w:cs="Arial"/>
            <w:i/>
            <w:sz w:val="20"/>
            <w:szCs w:val="20"/>
          </w:rPr>
          <w:t>./</w:t>
        </w:r>
      </w:hyperlink>
    </w:p>
    <w:p w14:paraId="27CD203C"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035A59AB"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b/>
          <w:sz w:val="24"/>
          <w:szCs w:val="24"/>
          <w:lang w:val="mn-MN"/>
        </w:rPr>
        <w:tab/>
        <w:t>6.3 дугаар зүйл.Зөвшөөрлийг хүчингүй болгох журам</w:t>
      </w:r>
    </w:p>
    <w:p w14:paraId="3C2EAD9E" w14:textId="77777777" w:rsidR="00891A07" w:rsidRPr="005E1849" w:rsidRDefault="00891A07" w:rsidP="00891A07">
      <w:pPr>
        <w:spacing w:after="0" w:line="240" w:lineRule="auto"/>
        <w:contextualSpacing/>
        <w:jc w:val="both"/>
        <w:rPr>
          <w:rFonts w:ascii="Arial" w:eastAsia="Times New Roman" w:hAnsi="Arial" w:cs="Arial"/>
          <w:strike/>
          <w:dstrike/>
          <w:sz w:val="24"/>
          <w:szCs w:val="24"/>
          <w:lang w:val="mn-MN"/>
        </w:rPr>
      </w:pPr>
    </w:p>
    <w:p w14:paraId="65C75E96"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bCs/>
          <w:sz w:val="24"/>
          <w:szCs w:val="24"/>
          <w:lang w:val="mn-MN"/>
        </w:rPr>
        <w:t>1.</w:t>
      </w:r>
      <w:r w:rsidRPr="005E1849">
        <w:rPr>
          <w:rFonts w:ascii="Arial" w:eastAsia="Times New Roman" w:hAnsi="Arial" w:cs="Arial"/>
          <w:sz w:val="24"/>
          <w:szCs w:val="24"/>
          <w:lang w:val="mn-MN"/>
        </w:rPr>
        <w:t xml:space="preserve">Эрх бүхий этгээд зөвшөөрлийг хүчингүй болгох үндэслэл байгаа тухай зөвшөөрөл эзэмшигчид урьдчилан мэдэгдэж, мэдэгдлийг хүргүүлсэн </w:t>
      </w:r>
      <w:r w:rsidRPr="005E1849">
        <w:rPr>
          <w:rFonts w:ascii="Arial" w:hAnsi="Arial" w:cs="Arial"/>
          <w:bCs/>
          <w:sz w:val="24"/>
          <w:szCs w:val="24"/>
          <w:lang w:val="mn-MN"/>
        </w:rPr>
        <w:t>он, сар, өдрийг</w:t>
      </w:r>
      <w:r w:rsidRPr="005E1849">
        <w:rPr>
          <w:rFonts w:ascii="Arial" w:eastAsia="Times New Roman" w:hAnsi="Arial" w:cs="Arial"/>
          <w:sz w:val="24"/>
          <w:szCs w:val="24"/>
          <w:lang w:val="mn-MN"/>
        </w:rPr>
        <w:t xml:space="preserve"> тэмдэглэлд тусгана.</w:t>
      </w:r>
    </w:p>
    <w:p w14:paraId="2C8498AE" w14:textId="77777777" w:rsidR="00891A07" w:rsidRPr="005E1849" w:rsidRDefault="00891A07" w:rsidP="00891A07">
      <w:pPr>
        <w:spacing w:after="0" w:line="240" w:lineRule="auto"/>
        <w:contextualSpacing/>
        <w:jc w:val="both"/>
        <w:rPr>
          <w:rFonts w:ascii="Arial" w:hAnsi="Arial" w:cs="Arial"/>
          <w:sz w:val="24"/>
          <w:szCs w:val="24"/>
          <w:lang w:val="mn-MN"/>
        </w:rPr>
      </w:pPr>
    </w:p>
    <w:p w14:paraId="75E20C2C" w14:textId="77777777" w:rsidR="00891A07" w:rsidRPr="005E1849" w:rsidRDefault="00891A07" w:rsidP="00891A07">
      <w:pPr>
        <w:spacing w:after="0" w:line="240" w:lineRule="auto"/>
        <w:ind w:firstLine="720"/>
        <w:contextualSpacing/>
        <w:jc w:val="both"/>
        <w:rPr>
          <w:rFonts w:ascii="Arial" w:eastAsia="Times New Roman" w:hAnsi="Arial" w:cs="Arial"/>
          <w:strike/>
          <w:sz w:val="24"/>
          <w:szCs w:val="24"/>
          <w:lang w:val="mn-MN"/>
        </w:rPr>
      </w:pPr>
      <w:r w:rsidRPr="005E1849">
        <w:rPr>
          <w:rFonts w:ascii="Arial" w:eastAsia="Times New Roman" w:hAnsi="Arial" w:cs="Arial"/>
          <w:bCs/>
          <w:sz w:val="24"/>
          <w:szCs w:val="24"/>
          <w:lang w:val="mn-MN"/>
        </w:rPr>
        <w:t>2.</w:t>
      </w:r>
      <w:r w:rsidRPr="005E1849">
        <w:rPr>
          <w:rFonts w:ascii="Arial" w:eastAsia="Times New Roman" w:hAnsi="Arial" w:cs="Arial"/>
          <w:sz w:val="24"/>
          <w:szCs w:val="24"/>
          <w:lang w:val="mn-MN"/>
        </w:rPr>
        <w:t xml:space="preserve">Энэ зүйлийн </w:t>
      </w:r>
      <w:r w:rsidRPr="005E1849">
        <w:rPr>
          <w:rFonts w:ascii="Arial" w:eastAsia="Times New Roman" w:hAnsi="Arial" w:cs="Arial"/>
          <w:bCs/>
          <w:sz w:val="24"/>
          <w:szCs w:val="24"/>
          <w:lang w:val="mn-MN"/>
        </w:rPr>
        <w:t>1-д</w:t>
      </w:r>
      <w:r w:rsidRPr="005E1849">
        <w:rPr>
          <w:rFonts w:ascii="Arial" w:eastAsia="Times New Roman" w:hAnsi="Arial" w:cs="Arial"/>
          <w:sz w:val="24"/>
          <w:szCs w:val="24"/>
          <w:lang w:val="mn-MN"/>
        </w:rPr>
        <w:t xml:space="preserve"> заасан мэдэгдлийг хүлээн авснаас хойш зөвшөөрөл эзэмшигч 30 хоногийн дотор зөвшөөрлийг нь</w:t>
      </w:r>
      <w:r w:rsidRPr="005E1849">
        <w:rPr>
          <w:rFonts w:ascii="Arial" w:hAnsi="Arial" w:cs="Arial"/>
          <w:sz w:val="24"/>
          <w:szCs w:val="24"/>
          <w:lang w:val="mn-MN"/>
        </w:rPr>
        <w:t xml:space="preserve"> хүчингүй болгох үндэслэлгүй гэж үзсэн тухай тайлбар, холбогдох </w:t>
      </w:r>
      <w:r w:rsidRPr="005E1849">
        <w:rPr>
          <w:rFonts w:ascii="Arial" w:hAnsi="Arial" w:cs="Arial"/>
          <w:bCs/>
          <w:sz w:val="24"/>
          <w:szCs w:val="24"/>
          <w:lang w:val="mn-MN"/>
        </w:rPr>
        <w:t>баримт бичгийг</w:t>
      </w:r>
      <w:r w:rsidRPr="005E1849">
        <w:rPr>
          <w:rFonts w:ascii="Arial" w:hAnsi="Arial" w:cs="Arial"/>
          <w:sz w:val="24"/>
          <w:szCs w:val="24"/>
          <w:lang w:val="mn-MN"/>
        </w:rPr>
        <w:t xml:space="preserve"> эрх бүхий этгээдэд ирүүлээгүй бол у</w:t>
      </w:r>
      <w:r w:rsidRPr="005E1849">
        <w:rPr>
          <w:rFonts w:ascii="Arial" w:eastAsia="Times New Roman" w:hAnsi="Arial" w:cs="Arial"/>
          <w:sz w:val="24"/>
          <w:szCs w:val="24"/>
          <w:lang w:val="mn-MN"/>
        </w:rPr>
        <w:t xml:space="preserve">г хугацаа дууссанаас хойш </w:t>
      </w:r>
      <w:r w:rsidRPr="005E1849">
        <w:rPr>
          <w:rFonts w:ascii="Arial" w:eastAsia="Times New Roman" w:hAnsi="Arial" w:cs="Arial"/>
          <w:bCs/>
          <w:sz w:val="24"/>
          <w:szCs w:val="24"/>
          <w:lang w:val="mn-MN"/>
        </w:rPr>
        <w:t>ажлын 10 өдрийн</w:t>
      </w:r>
      <w:r w:rsidRPr="005E1849">
        <w:rPr>
          <w:rFonts w:ascii="Arial" w:eastAsia="Times New Roman" w:hAnsi="Arial" w:cs="Arial"/>
          <w:sz w:val="24"/>
          <w:szCs w:val="24"/>
          <w:lang w:val="mn-MN"/>
        </w:rPr>
        <w:t xml:space="preserve"> дотор зөвшөөрлийг хүчингүй болгох асуудлыг шийдвэрлэнэ.</w:t>
      </w:r>
    </w:p>
    <w:p w14:paraId="7BF9E054"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3C1FE988" w14:textId="5B8E8539"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bCs/>
          <w:sz w:val="24"/>
          <w:szCs w:val="24"/>
          <w:lang w:val="mn-MN"/>
        </w:rPr>
        <w:t>3.</w:t>
      </w:r>
      <w:r w:rsidR="002F4A9D" w:rsidRPr="005E1849">
        <w:rPr>
          <w:rFonts w:ascii="Arial" w:eastAsia="Times New Roman" w:hAnsi="Arial" w:cs="Arial"/>
          <w:bCs/>
          <w:sz w:val="24"/>
          <w:szCs w:val="24"/>
          <w:lang w:val="mn-MN"/>
        </w:rPr>
        <w:t>Зөвшөөрөл</w:t>
      </w:r>
      <w:r w:rsidRPr="005E1849">
        <w:rPr>
          <w:rFonts w:ascii="Arial" w:eastAsia="Times New Roman" w:hAnsi="Arial" w:cs="Arial"/>
          <w:sz w:val="24"/>
          <w:szCs w:val="24"/>
          <w:lang w:val="mn-MN"/>
        </w:rPr>
        <w:t xml:space="preserve"> эзэмшигч энэ зүйлийн </w:t>
      </w:r>
      <w:r w:rsidRPr="005E1849">
        <w:rPr>
          <w:rFonts w:ascii="Arial" w:eastAsia="Times New Roman" w:hAnsi="Arial" w:cs="Arial"/>
          <w:bCs/>
          <w:sz w:val="24"/>
          <w:szCs w:val="24"/>
          <w:lang w:val="mn-MN"/>
        </w:rPr>
        <w:t>2-т</w:t>
      </w:r>
      <w:r w:rsidRPr="005E1849">
        <w:rPr>
          <w:rFonts w:ascii="Arial" w:eastAsia="Times New Roman" w:hAnsi="Arial" w:cs="Arial"/>
          <w:sz w:val="24"/>
          <w:szCs w:val="24"/>
          <w:lang w:val="mn-MN"/>
        </w:rPr>
        <w:t xml:space="preserve"> заасан хугацаанд тайлбар өгөөгүй, </w:t>
      </w:r>
      <w:r w:rsidRPr="005E1849">
        <w:rPr>
          <w:rFonts w:ascii="Arial" w:eastAsia="Times New Roman" w:hAnsi="Arial" w:cs="Arial"/>
          <w:bCs/>
          <w:sz w:val="24"/>
          <w:szCs w:val="24"/>
          <w:lang w:val="mn-MN"/>
        </w:rPr>
        <w:t>энэ зүйлийн 1-д заасан мэдэгдэлд</w:t>
      </w:r>
      <w:r w:rsidRPr="005E1849">
        <w:rPr>
          <w:rFonts w:ascii="Arial" w:eastAsia="Times New Roman" w:hAnsi="Arial" w:cs="Arial"/>
          <w:sz w:val="24"/>
          <w:szCs w:val="24"/>
          <w:lang w:val="mn-MN"/>
        </w:rPr>
        <w:t xml:space="preserve"> гомдол гаргаагүй бол зөвшөөрөл хүчингүй болгох үндэслэлийг хүлээн зөвшөөрсөнд тооцно.</w:t>
      </w:r>
    </w:p>
    <w:p w14:paraId="2F4ED95A"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7EF52E74" w14:textId="296B3BBD"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hAnsi="Arial" w:cs="Arial"/>
          <w:bCs/>
          <w:sz w:val="24"/>
          <w:szCs w:val="24"/>
          <w:lang w:val="mn-MN"/>
        </w:rPr>
        <w:t>4.</w:t>
      </w:r>
      <w:r w:rsidRPr="005E1849">
        <w:rPr>
          <w:rFonts w:ascii="Arial" w:hAnsi="Arial" w:cs="Arial"/>
          <w:sz w:val="24"/>
          <w:szCs w:val="24"/>
          <w:lang w:val="mn-MN"/>
        </w:rPr>
        <w:t xml:space="preserve">Эрх бүхий этгээд зөвшөөрлийг хүчингүй болгосон тухай шийдвэрийн талаар зөвшөөрөл эзэмшигч болон харьяалах татварын албанд ажлын </w:t>
      </w:r>
      <w:r w:rsidRPr="005E1849">
        <w:rPr>
          <w:rFonts w:ascii="Arial" w:hAnsi="Arial" w:cs="Arial"/>
          <w:bCs/>
          <w:sz w:val="24"/>
          <w:szCs w:val="24"/>
          <w:lang w:val="mn-MN"/>
        </w:rPr>
        <w:t>хоёр</w:t>
      </w:r>
      <w:r w:rsidRPr="005E1849">
        <w:rPr>
          <w:rFonts w:ascii="Arial" w:hAnsi="Arial" w:cs="Arial"/>
          <w:sz w:val="24"/>
          <w:szCs w:val="24"/>
          <w:lang w:val="mn-MN"/>
        </w:rPr>
        <w:t xml:space="preserve"> өдрийн дотор бичгээр</w:t>
      </w:r>
      <w:r w:rsidR="00B320B1" w:rsidRPr="00440FFE">
        <w:rPr>
          <w:rFonts w:ascii="Arial" w:hAnsi="Arial" w:cs="Arial"/>
          <w:bCs/>
          <w:color w:val="000000" w:themeColor="text1"/>
          <w:sz w:val="24"/>
          <w:szCs w:val="24"/>
          <w:lang w:val="mn-MN"/>
        </w:rPr>
        <w:t>, эсхүл энэ хуулийн 5.2 дугаар зүйлийн 10-т заасан цахим хэлбэрээр</w:t>
      </w:r>
      <w:r w:rsidRPr="005E1849">
        <w:rPr>
          <w:rFonts w:ascii="Arial" w:hAnsi="Arial" w:cs="Arial"/>
          <w:sz w:val="24"/>
          <w:szCs w:val="24"/>
          <w:lang w:val="mn-MN"/>
        </w:rPr>
        <w:t xml:space="preserve"> мэдэгдэнэ.</w:t>
      </w:r>
    </w:p>
    <w:p w14:paraId="1F041366" w14:textId="2D419450" w:rsidR="00891A07" w:rsidRDefault="006E26EF" w:rsidP="00891A07">
      <w:pPr>
        <w:spacing w:after="0" w:line="240" w:lineRule="auto"/>
        <w:contextualSpacing/>
        <w:jc w:val="both"/>
        <w:rPr>
          <w:rFonts w:ascii="Arial" w:eastAsia="Times New Roman" w:hAnsi="Arial" w:cs="Arial"/>
          <w:bCs/>
          <w:i/>
          <w:iCs/>
          <w:sz w:val="20"/>
          <w:szCs w:val="20"/>
        </w:rPr>
      </w:pPr>
      <w:hyperlink r:id="rId53" w:history="1">
        <w:r w:rsidR="00B320B1" w:rsidRPr="00A37665">
          <w:rPr>
            <w:rStyle w:val="Hyperlink"/>
            <w:rFonts w:ascii="Arial" w:eastAsia="Times New Roman" w:hAnsi="Arial" w:cs="Arial"/>
            <w:bCs/>
            <w:i/>
            <w:iCs/>
            <w:sz w:val="20"/>
            <w:szCs w:val="20"/>
          </w:rPr>
          <w:t xml:space="preserve">/Энэ </w:t>
        </w:r>
        <w:r w:rsidR="00B320B1">
          <w:rPr>
            <w:rStyle w:val="Hyperlink"/>
            <w:rFonts w:ascii="Arial" w:eastAsia="Times New Roman" w:hAnsi="Arial" w:cs="Arial"/>
            <w:bCs/>
            <w:i/>
            <w:iCs/>
            <w:sz w:val="20"/>
            <w:szCs w:val="20"/>
          </w:rPr>
          <w:t>хэсэгт</w:t>
        </w:r>
        <w:r w:rsidR="00B320B1" w:rsidRPr="00A37665">
          <w:rPr>
            <w:rStyle w:val="Hyperlink"/>
            <w:rFonts w:ascii="Arial" w:eastAsia="Times New Roman" w:hAnsi="Arial" w:cs="Arial"/>
            <w:bCs/>
            <w:i/>
            <w:iCs/>
            <w:sz w:val="20"/>
            <w:szCs w:val="20"/>
          </w:rPr>
          <w:t xml:space="preserve"> 2024 оны 01 дүгээр сарын 12-ны өдрийн хуулиар </w:t>
        </w:r>
        <w:r w:rsidR="00B320B1">
          <w:rPr>
            <w:rStyle w:val="Hyperlink"/>
            <w:rFonts w:ascii="Arial" w:eastAsia="Times New Roman" w:hAnsi="Arial" w:cs="Arial"/>
            <w:bCs/>
            <w:i/>
            <w:iCs/>
            <w:sz w:val="20"/>
            <w:szCs w:val="20"/>
          </w:rPr>
          <w:t>нэмэлт оруулсан</w:t>
        </w:r>
        <w:r w:rsidR="00B320B1" w:rsidRPr="00A37665">
          <w:rPr>
            <w:rStyle w:val="Hyperlink"/>
            <w:rFonts w:ascii="Arial" w:eastAsia="Times New Roman" w:hAnsi="Arial" w:cs="Arial"/>
            <w:bCs/>
            <w:i/>
            <w:iCs/>
            <w:sz w:val="20"/>
            <w:szCs w:val="20"/>
          </w:rPr>
          <w:t>./</w:t>
        </w:r>
      </w:hyperlink>
    </w:p>
    <w:p w14:paraId="47E39B80" w14:textId="77777777" w:rsidR="00B320B1" w:rsidRPr="005E1849" w:rsidRDefault="00B320B1" w:rsidP="00891A07">
      <w:pPr>
        <w:spacing w:after="0" w:line="240" w:lineRule="auto"/>
        <w:contextualSpacing/>
        <w:jc w:val="both"/>
        <w:rPr>
          <w:rFonts w:ascii="Arial" w:hAnsi="Arial" w:cs="Arial"/>
          <w:sz w:val="24"/>
          <w:szCs w:val="24"/>
          <w:lang w:val="mn-MN"/>
        </w:rPr>
      </w:pPr>
    </w:p>
    <w:p w14:paraId="7A69023F" w14:textId="77777777" w:rsidR="00891A07" w:rsidRPr="005E1849" w:rsidRDefault="00891A07" w:rsidP="00891A07">
      <w:pPr>
        <w:spacing w:after="0" w:line="240" w:lineRule="auto"/>
        <w:contextualSpacing/>
        <w:jc w:val="both"/>
        <w:rPr>
          <w:rFonts w:ascii="Arial" w:eastAsia="Times New Roman" w:hAnsi="Arial" w:cs="Arial"/>
          <w:b/>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b/>
          <w:sz w:val="24"/>
          <w:szCs w:val="24"/>
          <w:lang w:val="mn-MN"/>
        </w:rPr>
        <w:t xml:space="preserve">6.4 дүгээр зүйл.Зөвшөөрлийг түдгэлзүүлсэн болон </w:t>
      </w:r>
    </w:p>
    <w:p w14:paraId="2988350E" w14:textId="77777777" w:rsidR="00891A07" w:rsidRPr="005E1849" w:rsidRDefault="00891A07" w:rsidP="00891A07">
      <w:pPr>
        <w:spacing w:after="0" w:line="240" w:lineRule="auto"/>
        <w:ind w:left="2552" w:hanging="2552"/>
        <w:contextualSpacing/>
        <w:jc w:val="both"/>
        <w:rPr>
          <w:rFonts w:ascii="Arial" w:eastAsia="Times New Roman" w:hAnsi="Arial" w:cs="Arial"/>
          <w:b/>
          <w:sz w:val="24"/>
          <w:szCs w:val="24"/>
          <w:lang w:val="mn-MN"/>
        </w:rPr>
      </w:pPr>
      <w:r w:rsidRPr="005E1849">
        <w:rPr>
          <w:rFonts w:ascii="Arial" w:eastAsia="Times New Roman" w:hAnsi="Arial" w:cs="Arial"/>
          <w:b/>
          <w:sz w:val="24"/>
          <w:szCs w:val="24"/>
          <w:lang w:val="mn-MN"/>
        </w:rPr>
        <w:t xml:space="preserve">                                            хүчингүй болгосны үр дагавар</w:t>
      </w:r>
    </w:p>
    <w:p w14:paraId="696831D3"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5D4C6064"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ab/>
        <w:t xml:space="preserve">1.Зөвшөөрлийг түдгэлзүүлсэн хугацаанд </w:t>
      </w:r>
      <w:r w:rsidRPr="005E1849">
        <w:rPr>
          <w:rFonts w:ascii="Arial" w:eastAsia="Times New Roman" w:hAnsi="Arial" w:cs="Arial"/>
          <w:bCs/>
          <w:sz w:val="24"/>
          <w:szCs w:val="24"/>
          <w:lang w:val="mn-MN"/>
        </w:rPr>
        <w:t>зөвшөөрлийн дагуу эрхлэх үйл ажиллагаатай</w:t>
      </w:r>
      <w:r w:rsidRPr="005E1849">
        <w:rPr>
          <w:rFonts w:ascii="Arial" w:eastAsia="Times New Roman" w:hAnsi="Arial" w:cs="Arial"/>
          <w:sz w:val="24"/>
          <w:szCs w:val="24"/>
          <w:lang w:val="mn-MN"/>
        </w:rPr>
        <w:t xml:space="preserve"> холбогдох гэрээний үйлчлэлийг түр зогсоож болно.</w:t>
      </w:r>
    </w:p>
    <w:p w14:paraId="561AB604"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59C5A18D"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 xml:space="preserve">2.Зөвшөөрлийг хүчингүй болгосон нь тухайн зөвшөөрөл </w:t>
      </w:r>
      <w:r w:rsidRPr="005E1849">
        <w:rPr>
          <w:rFonts w:ascii="Arial" w:eastAsia="Times New Roman" w:hAnsi="Arial" w:cs="Arial"/>
          <w:bCs/>
          <w:sz w:val="24"/>
          <w:szCs w:val="24"/>
          <w:lang w:val="mn-MN"/>
        </w:rPr>
        <w:t>эзэмшигчээс</w:t>
      </w:r>
      <w:r w:rsidRPr="005E1849">
        <w:rPr>
          <w:rFonts w:ascii="Arial" w:eastAsia="Times New Roman" w:hAnsi="Arial" w:cs="Arial"/>
          <w:sz w:val="24"/>
          <w:szCs w:val="24"/>
          <w:lang w:val="mn-MN"/>
        </w:rPr>
        <w:t xml:space="preserve"> зөвшөөрлийн дагуу эрхлэх үйл ажиллагаатай холбогдуулан бусадтай байгуулсан гэрээг цуцлах үндэслэл болно.</w:t>
      </w:r>
    </w:p>
    <w:p w14:paraId="0DD37FDC" w14:textId="77777777" w:rsidR="00891A07" w:rsidRPr="005E1849" w:rsidRDefault="00891A07" w:rsidP="00891A07">
      <w:pPr>
        <w:spacing w:after="0" w:line="240" w:lineRule="auto"/>
        <w:contextualSpacing/>
        <w:jc w:val="both"/>
        <w:rPr>
          <w:rFonts w:ascii="Arial" w:hAnsi="Arial" w:cs="Arial"/>
          <w:sz w:val="24"/>
          <w:szCs w:val="24"/>
          <w:lang w:val="mn-MN"/>
        </w:rPr>
      </w:pPr>
    </w:p>
    <w:p w14:paraId="05DCC20A"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3.Зөвшөөрлийг хүчингүй болгосны улмаас бусдад учруулсан хохирлыг зөвшөөрөл эзэмшиж байсан этгээд нөхөн төлнө.</w:t>
      </w:r>
    </w:p>
    <w:p w14:paraId="010CA612" w14:textId="77777777" w:rsidR="00891A07" w:rsidRPr="005E1849" w:rsidRDefault="00891A07" w:rsidP="00891A07">
      <w:pPr>
        <w:spacing w:after="0" w:line="240" w:lineRule="auto"/>
        <w:contextualSpacing/>
        <w:jc w:val="both"/>
        <w:rPr>
          <w:rFonts w:ascii="Arial" w:hAnsi="Arial" w:cs="Arial"/>
          <w:sz w:val="24"/>
          <w:szCs w:val="24"/>
          <w:lang w:val="mn-MN"/>
        </w:rPr>
      </w:pPr>
    </w:p>
    <w:p w14:paraId="5D4BA900"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4.Зөвшөөрлийг хууль бусаар олгосны улмаас бусдад учирсан хохирлыг тухайн зөвшөөрөл олгох шийдвэр гаргасан эрх бүхий этгээд болон тухайн асуудал хариуцсан албан тушаалтан</w:t>
      </w:r>
      <w:r w:rsidRPr="005E1849">
        <w:rPr>
          <w:rFonts w:ascii="Arial" w:eastAsia="Times New Roman" w:hAnsi="Arial" w:cs="Arial"/>
          <w:iCs/>
          <w:sz w:val="24"/>
          <w:szCs w:val="24"/>
          <w:lang w:val="mn-MN"/>
        </w:rPr>
        <w:t xml:space="preserve">, </w:t>
      </w:r>
      <w:r w:rsidRPr="005E1849">
        <w:rPr>
          <w:rFonts w:ascii="Arial" w:eastAsia="Times New Roman" w:hAnsi="Arial" w:cs="Arial"/>
          <w:bCs/>
          <w:iCs/>
          <w:sz w:val="24"/>
          <w:szCs w:val="24"/>
          <w:lang w:val="mn-MN"/>
        </w:rPr>
        <w:t>эсхүл</w:t>
      </w:r>
      <w:r w:rsidRPr="005E1849">
        <w:rPr>
          <w:rFonts w:ascii="Arial" w:eastAsia="Times New Roman" w:hAnsi="Arial" w:cs="Arial"/>
          <w:sz w:val="24"/>
          <w:szCs w:val="24"/>
          <w:lang w:val="mn-MN"/>
        </w:rPr>
        <w:t xml:space="preserve"> эрх шилжүүлэн авсан этгээд нөхөн төлнө.</w:t>
      </w:r>
    </w:p>
    <w:p w14:paraId="3A9F4223" w14:textId="77777777" w:rsidR="00891A07" w:rsidRPr="005E1849" w:rsidRDefault="00891A07" w:rsidP="00891A07">
      <w:pPr>
        <w:spacing w:after="0" w:line="240" w:lineRule="auto"/>
        <w:contextualSpacing/>
        <w:jc w:val="both"/>
        <w:rPr>
          <w:rFonts w:ascii="Arial" w:hAnsi="Arial" w:cs="Arial"/>
          <w:sz w:val="24"/>
          <w:szCs w:val="24"/>
          <w:lang w:val="mn-MN"/>
        </w:rPr>
      </w:pPr>
    </w:p>
    <w:p w14:paraId="0AB9158E"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5.Төрийн албан тушаалтан зөвшөөрөл олгох журмыг зөрчсөн, эсхүл үүрэгт ажилдаа илтэд болгоомжгүй хандсан, эсхүл зохих ёсоор гүйцэтгээгүй, эсхүл үүсч болох хохирлоос урьдчилан сэргийлэх арга хэмжээ аваагүйгээс бусдад гэм хор учруулсан бол уг гэм хорыг арилгана.</w:t>
      </w:r>
    </w:p>
    <w:p w14:paraId="797C9E15"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3CC97FFE" w14:textId="77777777" w:rsidR="00891A07" w:rsidRPr="005E1849" w:rsidRDefault="00891A07" w:rsidP="00891A07">
      <w:pPr>
        <w:spacing w:after="0" w:line="240" w:lineRule="auto"/>
        <w:ind w:firstLine="720"/>
        <w:contextualSpacing/>
        <w:jc w:val="both"/>
        <w:rPr>
          <w:rFonts w:ascii="Arial" w:hAnsi="Arial" w:cs="Arial"/>
          <w:bCs/>
          <w:sz w:val="24"/>
          <w:szCs w:val="24"/>
          <w:lang w:val="mn-MN"/>
        </w:rPr>
      </w:pPr>
      <w:r w:rsidRPr="005E1849">
        <w:rPr>
          <w:rFonts w:ascii="Arial" w:hAnsi="Arial" w:cs="Arial"/>
          <w:bCs/>
          <w:sz w:val="24"/>
          <w:szCs w:val="24"/>
          <w:lang w:val="mn-MN"/>
        </w:rPr>
        <w:t xml:space="preserve">6.Эрх бүхий этгээд тусгай зөвшөөрлийг хүчингүй болгосон тохиолдолд тухайн зөвшөөрөл эзэмшиж байсан этгээдээс зургаан сарын дотор </w:t>
      </w:r>
      <w:r w:rsidRPr="005E1849">
        <w:rPr>
          <w:rFonts w:ascii="Arial" w:eastAsia="Times New Roman" w:hAnsi="Arial" w:cs="Arial"/>
          <w:bCs/>
          <w:sz w:val="24"/>
          <w:szCs w:val="24"/>
          <w:lang w:val="mn-MN"/>
        </w:rPr>
        <w:t>тухайн зөвшөөрлийг дахин</w:t>
      </w:r>
      <w:r w:rsidRPr="005E1849">
        <w:rPr>
          <w:rFonts w:ascii="Arial" w:hAnsi="Arial" w:cs="Arial"/>
          <w:bCs/>
          <w:sz w:val="24"/>
          <w:szCs w:val="24"/>
          <w:lang w:val="mn-MN"/>
        </w:rPr>
        <w:t xml:space="preserve"> хүссэн өргөдлийг хүлээж авахгүй.</w:t>
      </w:r>
    </w:p>
    <w:p w14:paraId="19401090" w14:textId="77777777" w:rsidR="00891A07" w:rsidRPr="005E1849" w:rsidRDefault="00891A07" w:rsidP="00891A07">
      <w:pPr>
        <w:spacing w:after="0" w:line="240" w:lineRule="auto"/>
        <w:contextualSpacing/>
        <w:jc w:val="both"/>
        <w:rPr>
          <w:rFonts w:ascii="Arial" w:hAnsi="Arial" w:cs="Arial"/>
          <w:dstrike/>
          <w:sz w:val="24"/>
          <w:szCs w:val="24"/>
          <w:lang w:val="mn-MN"/>
        </w:rPr>
      </w:pPr>
    </w:p>
    <w:p w14:paraId="49C81D42" w14:textId="77777777" w:rsidR="00891A07" w:rsidRPr="005E1849" w:rsidRDefault="00891A07" w:rsidP="00891A07">
      <w:pPr>
        <w:spacing w:after="0" w:line="240" w:lineRule="auto"/>
        <w:contextualSpacing/>
        <w:jc w:val="center"/>
        <w:rPr>
          <w:rFonts w:ascii="Arial" w:hAnsi="Arial" w:cs="Arial"/>
          <w:strike/>
          <w:sz w:val="24"/>
          <w:szCs w:val="24"/>
          <w:lang w:val="mn-MN"/>
        </w:rPr>
      </w:pPr>
      <w:r w:rsidRPr="005E1849">
        <w:rPr>
          <w:rFonts w:ascii="Arial" w:hAnsi="Arial" w:cs="Arial"/>
          <w:b/>
          <w:bCs/>
          <w:noProof/>
          <w:sz w:val="24"/>
          <w:szCs w:val="24"/>
          <w:lang w:val="mn-MN"/>
        </w:rPr>
        <w:t>ДОЛДУГААР БҮЛЭГ</w:t>
      </w:r>
    </w:p>
    <w:p w14:paraId="1D17489E" w14:textId="21D5E29A" w:rsidR="00891A07" w:rsidRPr="005E1849" w:rsidRDefault="00302207" w:rsidP="00891A07">
      <w:pPr>
        <w:spacing w:after="0" w:line="240" w:lineRule="auto"/>
        <w:contextualSpacing/>
        <w:jc w:val="center"/>
        <w:rPr>
          <w:rFonts w:ascii="Arial" w:eastAsia="Times New Roman" w:hAnsi="Arial" w:cs="Arial"/>
          <w:b/>
          <w:sz w:val="24"/>
          <w:szCs w:val="24"/>
          <w:lang w:val="mn-MN"/>
        </w:rPr>
      </w:pPr>
      <w:r>
        <w:rPr>
          <w:rFonts w:ascii="Arial" w:eastAsia="Times New Roman" w:hAnsi="Arial" w:cs="Arial"/>
          <w:b/>
          <w:sz w:val="24"/>
          <w:szCs w:val="24"/>
          <w:lang w:val="mn-MN"/>
        </w:rPr>
        <w:t>ЗӨВШӨӨРӨЛ, МЭДЭГДЛИЙН</w:t>
      </w:r>
      <w:r w:rsidR="00891A07" w:rsidRPr="005E1849">
        <w:rPr>
          <w:rFonts w:ascii="Arial" w:eastAsia="Times New Roman" w:hAnsi="Arial" w:cs="Arial"/>
          <w:b/>
          <w:sz w:val="24"/>
          <w:szCs w:val="24"/>
          <w:lang w:val="mn-MN"/>
        </w:rPr>
        <w:t xml:space="preserve"> БҮРТГЭЛ, МЭДЭЭЛЭЛ</w:t>
      </w:r>
    </w:p>
    <w:p w14:paraId="4AF5E945" w14:textId="0077CDC4" w:rsidR="00302207" w:rsidRPr="00C36991" w:rsidRDefault="00302207" w:rsidP="00302207">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бүлгийн гарчигт</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C36991">
        <w:rPr>
          <w:rStyle w:val="Hyperlink"/>
          <w:rFonts w:ascii="Arial" w:hAnsi="Arial" w:cs="Arial"/>
          <w:i/>
          <w:sz w:val="20"/>
          <w:szCs w:val="20"/>
        </w:rPr>
        <w:t>./</w:t>
      </w:r>
    </w:p>
    <w:p w14:paraId="21498E7F" w14:textId="5702D83A" w:rsidR="00891A07" w:rsidRPr="005E1849" w:rsidRDefault="00302207" w:rsidP="00302207">
      <w:pPr>
        <w:spacing w:after="0" w:line="240" w:lineRule="auto"/>
        <w:contextualSpacing/>
        <w:jc w:val="both"/>
        <w:rPr>
          <w:rFonts w:ascii="Arial" w:eastAsia="Times New Roman" w:hAnsi="Arial" w:cs="Arial"/>
          <w:b/>
          <w:sz w:val="24"/>
          <w:szCs w:val="24"/>
          <w:lang w:val="mn-MN"/>
        </w:rPr>
      </w:pPr>
      <w:r>
        <w:rPr>
          <w:rFonts w:ascii="Arial" w:hAnsi="Arial" w:cs="Arial"/>
          <w:i/>
          <w:sz w:val="20"/>
          <w:szCs w:val="20"/>
        </w:rPr>
        <w:fldChar w:fldCharType="end"/>
      </w:r>
    </w:p>
    <w:p w14:paraId="1DEC615A" w14:textId="00F97C6C" w:rsidR="00891A07" w:rsidRPr="005E1849" w:rsidRDefault="00700CC8" w:rsidP="00891A07">
      <w:pPr>
        <w:spacing w:after="0" w:line="240" w:lineRule="auto"/>
        <w:ind w:firstLine="720"/>
        <w:contextualSpacing/>
        <w:jc w:val="both"/>
        <w:rPr>
          <w:rFonts w:ascii="Arial" w:eastAsia="Times New Roman" w:hAnsi="Arial" w:cs="Arial"/>
          <w:b/>
          <w:sz w:val="24"/>
          <w:szCs w:val="24"/>
          <w:lang w:val="mn-MN"/>
        </w:rPr>
      </w:pPr>
      <w:r>
        <w:rPr>
          <w:rFonts w:ascii="Arial" w:eastAsia="Times New Roman" w:hAnsi="Arial" w:cs="Arial"/>
          <w:b/>
          <w:sz w:val="24"/>
          <w:szCs w:val="24"/>
          <w:lang w:val="mn-MN"/>
        </w:rPr>
        <w:t>7.1 дүгээр зүйл.Зөвшөөрөл, мэдэгдлийн</w:t>
      </w:r>
      <w:r w:rsidR="00891A07" w:rsidRPr="005E1849">
        <w:rPr>
          <w:rFonts w:ascii="Arial" w:eastAsia="Times New Roman" w:hAnsi="Arial" w:cs="Arial"/>
          <w:b/>
          <w:sz w:val="24"/>
          <w:szCs w:val="24"/>
          <w:lang w:val="mn-MN"/>
        </w:rPr>
        <w:t xml:space="preserve"> бүртгэл, мэдээллийн нэгдсэн сан</w:t>
      </w:r>
    </w:p>
    <w:p w14:paraId="2E0280E3" w14:textId="135AC3E2" w:rsidR="00700CC8" w:rsidRPr="00C36991" w:rsidRDefault="00700CC8" w:rsidP="00700CC8">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 зүйлийн гарчигт</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105F6A8D" w14:textId="69F9F50E" w:rsidR="00891A07" w:rsidRPr="005E1849" w:rsidRDefault="00700CC8" w:rsidP="00891A07">
      <w:pPr>
        <w:spacing w:after="0" w:line="240" w:lineRule="auto"/>
        <w:contextualSpacing/>
        <w:jc w:val="both"/>
        <w:rPr>
          <w:rFonts w:ascii="Arial" w:eastAsia="Times New Roman" w:hAnsi="Arial" w:cs="Arial"/>
          <w:sz w:val="24"/>
          <w:szCs w:val="24"/>
          <w:lang w:val="mn-MN"/>
        </w:rPr>
      </w:pPr>
      <w:r>
        <w:rPr>
          <w:rFonts w:ascii="Arial" w:hAnsi="Arial" w:cs="Arial"/>
          <w:i/>
          <w:sz w:val="20"/>
          <w:szCs w:val="20"/>
        </w:rPr>
        <w:fldChar w:fldCharType="end"/>
      </w:r>
    </w:p>
    <w:p w14:paraId="2921A2C9" w14:textId="26CBDFE0" w:rsidR="00713839" w:rsidRDefault="00713839" w:rsidP="00713839">
      <w:pPr>
        <w:spacing w:after="0" w:line="240" w:lineRule="auto"/>
        <w:ind w:firstLine="720"/>
        <w:contextualSpacing/>
        <w:jc w:val="both"/>
        <w:rPr>
          <w:rFonts w:ascii="Arial" w:hAnsi="Arial" w:cs="Arial"/>
          <w:color w:val="000000"/>
          <w:sz w:val="24"/>
          <w:szCs w:val="24"/>
        </w:rPr>
      </w:pPr>
      <w:r>
        <w:rPr>
          <w:rFonts w:ascii="Arial" w:hAnsi="Arial" w:cs="Arial"/>
          <w:color w:val="000000"/>
          <w:sz w:val="24"/>
          <w:szCs w:val="24"/>
        </w:rPr>
        <w:t xml:space="preserve">1.Энэ хуульд заасан </w:t>
      </w:r>
      <w:r>
        <w:rPr>
          <w:rFonts w:ascii="Arial" w:hAnsi="Arial" w:cs="Arial"/>
          <w:bCs/>
          <w:color w:val="000000"/>
          <w:sz w:val="24"/>
          <w:szCs w:val="24"/>
        </w:rPr>
        <w:t>зөвшөөрөл хүссэн болон сунгуулах өргөдлийг хүлээн авах, өргөдөл, түүнд хавсаргасан баримт бичгийг магадлан шалгах, шийдвэр гаргах үйл ажиллагааны явц болон</w:t>
      </w:r>
      <w:r>
        <w:rPr>
          <w:rFonts w:ascii="Arial" w:hAnsi="Arial" w:cs="Arial"/>
          <w:color w:val="000000"/>
          <w:sz w:val="24"/>
          <w:szCs w:val="24"/>
        </w:rPr>
        <w:t xml:space="preserve"> зөвшөөрөл олгосон, сунгасан, түдгэлзүүлсэн, сэргээсэн, хүчингүй болгосон </w:t>
      </w:r>
      <w:r>
        <w:rPr>
          <w:rFonts w:ascii="Arial" w:hAnsi="Arial" w:cs="Arial"/>
          <w:bCs/>
          <w:color w:val="000000"/>
          <w:sz w:val="24"/>
          <w:szCs w:val="24"/>
        </w:rPr>
        <w:t>шийдвэрийн талаарх</w:t>
      </w:r>
      <w:r>
        <w:rPr>
          <w:rFonts w:ascii="Arial" w:hAnsi="Arial" w:cs="Arial"/>
          <w:color w:val="000000"/>
          <w:sz w:val="24"/>
          <w:szCs w:val="24"/>
        </w:rPr>
        <w:t xml:space="preserve"> мэдээлэл, мэдэгдлээр эрхлэх үйл ажиллагааны мэдээллийг агуулсан зөвшөөрөл, мэдэгдлийн бүртгэл, мэдээллийн нэгдсэн сан /цаашид “нэгдсэн сан” гэх/-тай байх бөгөөд уг сан нь цахим хэлбэртэй байна.</w:t>
      </w:r>
    </w:p>
    <w:p w14:paraId="6464DB77" w14:textId="77777777" w:rsidR="00901E5A" w:rsidRDefault="006E26EF" w:rsidP="00901E5A">
      <w:pPr>
        <w:spacing w:after="0" w:line="240" w:lineRule="auto"/>
        <w:jc w:val="both"/>
        <w:rPr>
          <w:rFonts w:ascii="Arial" w:hAnsi="Arial" w:cs="Arial"/>
          <w:i/>
          <w:color w:val="000000"/>
          <w:sz w:val="20"/>
          <w:szCs w:val="20"/>
        </w:rPr>
      </w:pPr>
      <w:hyperlink r:id="rId54" w:history="1">
        <w:r w:rsidR="00901E5A" w:rsidRPr="00A06B64">
          <w:rPr>
            <w:rStyle w:val="Hyperlink"/>
            <w:rFonts w:ascii="Arial" w:hAnsi="Arial" w:cs="Arial"/>
            <w:i/>
            <w:sz w:val="20"/>
            <w:szCs w:val="20"/>
          </w:rPr>
          <w:t xml:space="preserve">/Энэ хэсэгт 2023 оны 01 дүгээр сарын 06-ны өдрийн хуулиар </w:t>
        </w:r>
        <w:r w:rsidR="00901E5A" w:rsidRPr="00A06B64">
          <w:rPr>
            <w:rStyle w:val="Hyperlink"/>
            <w:rFonts w:ascii="Arial" w:hAnsi="Arial" w:cs="Arial"/>
            <w:bCs/>
            <w:i/>
            <w:sz w:val="20"/>
            <w:szCs w:val="20"/>
          </w:rPr>
          <w:t>нэмэлт оруулсан</w:t>
        </w:r>
        <w:r w:rsidR="00901E5A" w:rsidRPr="00A06B64">
          <w:rPr>
            <w:rStyle w:val="Hyperlink"/>
            <w:rFonts w:ascii="Arial" w:hAnsi="Arial" w:cs="Arial"/>
            <w:i/>
            <w:sz w:val="20"/>
            <w:szCs w:val="20"/>
          </w:rPr>
          <w:t>./</w:t>
        </w:r>
      </w:hyperlink>
    </w:p>
    <w:p w14:paraId="26371B04" w14:textId="77777777" w:rsidR="00713839" w:rsidRPr="00C36991" w:rsidRDefault="00713839" w:rsidP="00713839">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C36991">
        <w:rPr>
          <w:rStyle w:val="Hyperlink"/>
          <w:rFonts w:ascii="Arial" w:hAnsi="Arial" w:cs="Arial"/>
          <w:i/>
          <w:sz w:val="20"/>
          <w:szCs w:val="20"/>
        </w:rPr>
        <w:t>./</w:t>
      </w:r>
    </w:p>
    <w:p w14:paraId="608E463F" w14:textId="2B143E06" w:rsidR="00891A07" w:rsidRPr="005E1849" w:rsidRDefault="00713839" w:rsidP="00713839">
      <w:pPr>
        <w:spacing w:after="0" w:line="240" w:lineRule="auto"/>
        <w:ind w:firstLine="720"/>
        <w:contextualSpacing/>
        <w:jc w:val="both"/>
        <w:rPr>
          <w:rFonts w:ascii="Arial" w:hAnsi="Arial" w:cs="Arial"/>
          <w:color w:val="000000" w:themeColor="text1"/>
          <w:sz w:val="24"/>
          <w:szCs w:val="24"/>
          <w:lang w:val="mn-MN"/>
        </w:rPr>
      </w:pPr>
      <w:r>
        <w:rPr>
          <w:rFonts w:ascii="Arial" w:hAnsi="Arial" w:cs="Arial"/>
          <w:i/>
          <w:sz w:val="20"/>
          <w:szCs w:val="20"/>
        </w:rPr>
        <w:fldChar w:fldCharType="end"/>
      </w:r>
    </w:p>
    <w:p w14:paraId="4D29C65D" w14:textId="1AFF1B5B" w:rsidR="00891A07" w:rsidRPr="005E1849" w:rsidRDefault="00891A07" w:rsidP="00891A07">
      <w:pPr>
        <w:spacing w:after="0" w:line="240" w:lineRule="auto"/>
        <w:ind w:firstLine="720"/>
        <w:contextualSpacing/>
        <w:jc w:val="both"/>
        <w:rPr>
          <w:rFonts w:ascii="Arial" w:hAnsi="Arial" w:cs="Arial"/>
          <w:bCs/>
          <w:sz w:val="24"/>
          <w:szCs w:val="24"/>
          <w:lang w:val="mn-MN"/>
        </w:rPr>
      </w:pPr>
      <w:r w:rsidRPr="005E1849">
        <w:rPr>
          <w:rFonts w:ascii="Arial" w:hAnsi="Arial" w:cs="Arial"/>
          <w:bCs/>
          <w:color w:val="000000" w:themeColor="text1"/>
          <w:sz w:val="24"/>
          <w:szCs w:val="24"/>
          <w:lang w:val="mn-MN"/>
        </w:rPr>
        <w:t xml:space="preserve">2.Энэ зүйлийн 1-д заасан нэгдсэн санг </w:t>
      </w:r>
      <w:r w:rsidRPr="005E1849">
        <w:rPr>
          <w:rFonts w:ascii="Arial" w:hAnsi="Arial" w:cs="Arial"/>
          <w:bCs/>
          <w:sz w:val="24"/>
          <w:szCs w:val="24"/>
          <w:lang w:val="mn-MN"/>
        </w:rPr>
        <w:t>эдийн засаг, хөгжлийн асуудал эрхэлсэн төрийн захиргааны төв байгууллага хариуцна.</w:t>
      </w:r>
    </w:p>
    <w:p w14:paraId="4E60A3E6" w14:textId="77777777" w:rsidR="002C1376" w:rsidRPr="00C36991" w:rsidRDefault="002C1376" w:rsidP="002C1376">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 хэсэгт</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56ABB1B4" w14:textId="6C7C9069" w:rsidR="00891A07" w:rsidRPr="005E1849" w:rsidRDefault="002C1376" w:rsidP="002C1376">
      <w:pPr>
        <w:spacing w:after="0" w:line="240" w:lineRule="auto"/>
        <w:contextualSpacing/>
        <w:jc w:val="both"/>
        <w:rPr>
          <w:rFonts w:ascii="Arial" w:eastAsia="Times New Roman" w:hAnsi="Arial" w:cs="Arial"/>
          <w:b/>
          <w:bCs/>
          <w:strike/>
          <w:sz w:val="24"/>
          <w:szCs w:val="24"/>
          <w:u w:val="single"/>
          <w:lang w:val="mn-MN"/>
        </w:rPr>
      </w:pPr>
      <w:r>
        <w:rPr>
          <w:rFonts w:ascii="Arial" w:hAnsi="Arial" w:cs="Arial"/>
          <w:i/>
          <w:sz w:val="20"/>
          <w:szCs w:val="20"/>
        </w:rPr>
        <w:fldChar w:fldCharType="end"/>
      </w:r>
    </w:p>
    <w:p w14:paraId="13CD3104" w14:textId="004ADFD1" w:rsidR="00891A07" w:rsidRPr="005E1849" w:rsidRDefault="00891A07" w:rsidP="00891A07">
      <w:pPr>
        <w:spacing w:after="0" w:line="240" w:lineRule="auto"/>
        <w:ind w:firstLine="720"/>
        <w:contextualSpacing/>
        <w:jc w:val="both"/>
        <w:rPr>
          <w:rFonts w:ascii="Arial" w:hAnsi="Arial" w:cs="Arial"/>
          <w:bCs/>
          <w:sz w:val="24"/>
          <w:szCs w:val="24"/>
          <w:lang w:val="mn-MN"/>
        </w:rPr>
      </w:pPr>
      <w:r w:rsidRPr="005E1849">
        <w:rPr>
          <w:rFonts w:ascii="Arial" w:eastAsia="Times New Roman" w:hAnsi="Arial" w:cs="Arial"/>
          <w:bCs/>
          <w:sz w:val="24"/>
          <w:szCs w:val="24"/>
          <w:lang w:val="mn-MN"/>
        </w:rPr>
        <w:t xml:space="preserve">3.Эрх бүхий этгээд энэ зүйлийн 1-д заасан </w:t>
      </w:r>
      <w:r w:rsidR="00B824CB" w:rsidRPr="00B824CB">
        <w:rPr>
          <w:rFonts w:ascii="Arial" w:hAnsi="Arial" w:cs="Arial"/>
          <w:bCs/>
          <w:sz w:val="24"/>
          <w:szCs w:val="24"/>
          <w:lang w:val="mn-MN"/>
        </w:rPr>
        <w:t>явцын мэдээлэл,</w:t>
      </w:r>
      <w:r w:rsidR="00B824CB" w:rsidRPr="00B824CB">
        <w:rPr>
          <w:rFonts w:ascii="Arial" w:hAnsi="Arial" w:cs="Arial"/>
          <w:bCs/>
          <w:sz w:val="24"/>
          <w:szCs w:val="24"/>
        </w:rPr>
        <w:t xml:space="preserve"> </w:t>
      </w:r>
      <w:r w:rsidR="00302207">
        <w:rPr>
          <w:rFonts w:ascii="Arial" w:hAnsi="Arial" w:cs="Arial"/>
          <w:bCs/>
          <w:noProof/>
          <w:sz w:val="24"/>
          <w:szCs w:val="24"/>
          <w:lang w:val="mn-MN"/>
        </w:rPr>
        <w:t>шийдвэр, мэдэгдлийг</w:t>
      </w:r>
      <w:r w:rsidRPr="005E1849">
        <w:rPr>
          <w:rFonts w:ascii="Arial" w:eastAsia="Times New Roman" w:hAnsi="Arial" w:cs="Arial"/>
          <w:bCs/>
          <w:sz w:val="24"/>
          <w:szCs w:val="24"/>
          <w:lang w:val="mn-MN"/>
        </w:rPr>
        <w:t xml:space="preserve"> энэ хуульд заасан журмын дагуу нэгдсэн санд бүртгүүлнэ.</w:t>
      </w:r>
    </w:p>
    <w:p w14:paraId="516D5A9E" w14:textId="77777777" w:rsidR="00B824CB" w:rsidRDefault="006E26EF" w:rsidP="00B824CB">
      <w:pPr>
        <w:spacing w:after="0" w:line="240" w:lineRule="auto"/>
        <w:jc w:val="both"/>
        <w:rPr>
          <w:rFonts w:ascii="Arial" w:hAnsi="Arial" w:cs="Arial"/>
          <w:i/>
          <w:color w:val="000000"/>
          <w:sz w:val="20"/>
          <w:szCs w:val="20"/>
        </w:rPr>
      </w:pPr>
      <w:hyperlink r:id="rId55" w:history="1">
        <w:r w:rsidR="00B824CB" w:rsidRPr="00A06B64">
          <w:rPr>
            <w:rStyle w:val="Hyperlink"/>
            <w:rFonts w:ascii="Arial" w:hAnsi="Arial" w:cs="Arial"/>
            <w:i/>
            <w:sz w:val="20"/>
            <w:szCs w:val="20"/>
          </w:rPr>
          <w:t xml:space="preserve">/Энэ хэсэгт 2023 оны 01 дүгээр сарын 06-ны өдрийн хуулиар </w:t>
        </w:r>
        <w:r w:rsidR="00B824CB" w:rsidRPr="00A06B64">
          <w:rPr>
            <w:rStyle w:val="Hyperlink"/>
            <w:rFonts w:ascii="Arial" w:hAnsi="Arial" w:cs="Arial"/>
            <w:bCs/>
            <w:i/>
            <w:sz w:val="20"/>
            <w:szCs w:val="20"/>
          </w:rPr>
          <w:t>нэмэлт оруулсан</w:t>
        </w:r>
        <w:r w:rsidR="00B824CB" w:rsidRPr="00A06B64">
          <w:rPr>
            <w:rStyle w:val="Hyperlink"/>
            <w:rFonts w:ascii="Arial" w:hAnsi="Arial" w:cs="Arial"/>
            <w:i/>
            <w:sz w:val="20"/>
            <w:szCs w:val="20"/>
          </w:rPr>
          <w:t>./</w:t>
        </w:r>
      </w:hyperlink>
    </w:p>
    <w:p w14:paraId="7D3998D9" w14:textId="72BB964B" w:rsidR="00302207" w:rsidRPr="00C36991" w:rsidRDefault="00302207" w:rsidP="00302207">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 хэсэгт</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41DE2C23" w14:textId="25A9AEF3" w:rsidR="00891A07" w:rsidRPr="005E1849" w:rsidRDefault="00302207" w:rsidP="00302207">
      <w:pPr>
        <w:spacing w:after="0" w:line="240" w:lineRule="auto"/>
        <w:contextualSpacing/>
        <w:jc w:val="both"/>
        <w:rPr>
          <w:rFonts w:ascii="Arial" w:eastAsia="Times New Roman" w:hAnsi="Arial" w:cs="Arial"/>
          <w:sz w:val="24"/>
          <w:szCs w:val="24"/>
          <w:lang w:val="mn-MN"/>
        </w:rPr>
      </w:pPr>
      <w:r>
        <w:rPr>
          <w:rFonts w:ascii="Arial" w:hAnsi="Arial" w:cs="Arial"/>
          <w:i/>
          <w:sz w:val="20"/>
          <w:szCs w:val="20"/>
        </w:rPr>
        <w:fldChar w:fldCharType="end"/>
      </w:r>
    </w:p>
    <w:p w14:paraId="035011B6" w14:textId="053C32DC"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bCs/>
          <w:sz w:val="24"/>
          <w:szCs w:val="24"/>
          <w:lang w:val="mn-MN"/>
        </w:rPr>
        <w:t>4.</w:t>
      </w:r>
      <w:r w:rsidR="00AD4F72" w:rsidRPr="00AD4F72">
        <w:rPr>
          <w:rFonts w:ascii="Arial" w:hAnsi="Arial" w:cs="Arial"/>
          <w:bCs/>
          <w:sz w:val="24"/>
          <w:szCs w:val="24"/>
          <w:lang w:val="mn-MN"/>
        </w:rPr>
        <w:t>Эдийн засаг, хөгжлийн асуудал эрхэлсэн төрийн захиргааны төв байгууллага</w:t>
      </w:r>
      <w:r w:rsidR="00AD4F72" w:rsidRPr="00AD4F72">
        <w:rPr>
          <w:rFonts w:ascii="Arial" w:hAnsi="Arial" w:cs="Arial"/>
          <w:sz w:val="24"/>
          <w:szCs w:val="24"/>
          <w:lang w:val="mn-MN"/>
        </w:rPr>
        <w:t xml:space="preserve"> энэ зүйлийн 3-т з</w:t>
      </w:r>
      <w:r w:rsidR="0002346D">
        <w:rPr>
          <w:rFonts w:ascii="Arial" w:hAnsi="Arial" w:cs="Arial"/>
          <w:sz w:val="24"/>
          <w:szCs w:val="24"/>
          <w:lang w:val="mn-MN"/>
        </w:rPr>
        <w:t xml:space="preserve">аасан явцын мэдээлэл, шийдвэр, мэдэгдлийг </w:t>
      </w:r>
      <w:r w:rsidRPr="005E1849">
        <w:rPr>
          <w:rFonts w:ascii="Arial" w:eastAsia="Times New Roman" w:hAnsi="Arial" w:cs="Arial"/>
          <w:sz w:val="24"/>
          <w:szCs w:val="24"/>
          <w:lang w:val="mn-MN"/>
        </w:rPr>
        <w:t>нэгдсэн санд байр</w:t>
      </w:r>
      <w:r w:rsidR="00CD7B49" w:rsidRPr="005E1849">
        <w:rPr>
          <w:rFonts w:ascii="Arial" w:eastAsia="Times New Roman" w:hAnsi="Arial" w:cs="Arial"/>
          <w:sz w:val="24"/>
          <w:szCs w:val="24"/>
          <w:lang w:val="mn-MN"/>
        </w:rPr>
        <w:t>ш</w:t>
      </w:r>
      <w:r w:rsidRPr="005E1849">
        <w:rPr>
          <w:rFonts w:ascii="Arial" w:eastAsia="Times New Roman" w:hAnsi="Arial" w:cs="Arial"/>
          <w:sz w:val="24"/>
          <w:szCs w:val="24"/>
          <w:lang w:val="mn-MN"/>
        </w:rPr>
        <w:t xml:space="preserve">уулж, нийтэд мэдээлэх арга </w:t>
      </w:r>
      <w:r w:rsidRPr="005E1849">
        <w:rPr>
          <w:rFonts w:ascii="Arial" w:eastAsia="Times New Roman" w:hAnsi="Arial" w:cs="Arial"/>
          <w:iCs/>
          <w:sz w:val="24"/>
          <w:szCs w:val="24"/>
          <w:lang w:val="mn-MN"/>
        </w:rPr>
        <w:t>хэмжээ</w:t>
      </w:r>
      <w:r w:rsidRPr="005E1849">
        <w:rPr>
          <w:rFonts w:ascii="Arial" w:eastAsia="Times New Roman" w:hAnsi="Arial" w:cs="Arial"/>
          <w:sz w:val="24"/>
          <w:szCs w:val="24"/>
          <w:lang w:val="mn-MN"/>
        </w:rPr>
        <w:t xml:space="preserve"> авна.</w:t>
      </w:r>
    </w:p>
    <w:p w14:paraId="095D483F" w14:textId="7A51A384" w:rsidR="00AD4F72" w:rsidRDefault="006E26EF" w:rsidP="00AD4F72">
      <w:pPr>
        <w:spacing w:after="0" w:line="240" w:lineRule="auto"/>
        <w:jc w:val="both"/>
        <w:rPr>
          <w:rFonts w:ascii="Arial" w:hAnsi="Arial" w:cs="Arial"/>
          <w:i/>
          <w:color w:val="000000"/>
          <w:sz w:val="20"/>
          <w:szCs w:val="20"/>
        </w:rPr>
      </w:pPr>
      <w:hyperlink r:id="rId56" w:history="1">
        <w:r w:rsidR="00AD4F72" w:rsidRPr="00B335B9">
          <w:rPr>
            <w:rStyle w:val="Hyperlink"/>
            <w:rFonts w:ascii="Arial" w:hAnsi="Arial" w:cs="Arial"/>
            <w:i/>
            <w:sz w:val="20"/>
            <w:szCs w:val="20"/>
          </w:rPr>
          <w:t xml:space="preserve">/Энэ </w:t>
        </w:r>
        <w:r w:rsidR="00AD4F72">
          <w:rPr>
            <w:rStyle w:val="Hyperlink"/>
            <w:rFonts w:ascii="Arial" w:hAnsi="Arial" w:cs="Arial"/>
            <w:i/>
            <w:sz w:val="20"/>
            <w:szCs w:val="20"/>
            <w:lang w:val="mn-MN"/>
          </w:rPr>
          <w:t>хэсэгт</w:t>
        </w:r>
        <w:r w:rsidR="00AD4F72" w:rsidRPr="00B335B9">
          <w:rPr>
            <w:rStyle w:val="Hyperlink"/>
            <w:rFonts w:ascii="Arial" w:hAnsi="Arial" w:cs="Arial"/>
            <w:i/>
            <w:sz w:val="20"/>
            <w:szCs w:val="20"/>
          </w:rPr>
          <w:t xml:space="preserve"> 2023 оны 01 дүгээр сарын 06-ны өдрийн хуулиар </w:t>
        </w:r>
        <w:r w:rsidR="00AD4F72" w:rsidRPr="00B335B9">
          <w:rPr>
            <w:rStyle w:val="Hyperlink"/>
            <w:rFonts w:ascii="Arial" w:hAnsi="Arial" w:cs="Arial"/>
            <w:bCs/>
            <w:i/>
            <w:sz w:val="20"/>
            <w:szCs w:val="20"/>
          </w:rPr>
          <w:t>өөрчлөлт оруулсан</w:t>
        </w:r>
        <w:r w:rsidR="00AD4F72" w:rsidRPr="00B335B9">
          <w:rPr>
            <w:rStyle w:val="Hyperlink"/>
            <w:rFonts w:ascii="Arial" w:hAnsi="Arial" w:cs="Arial"/>
            <w:i/>
            <w:sz w:val="20"/>
            <w:szCs w:val="20"/>
          </w:rPr>
          <w:t>./</w:t>
        </w:r>
      </w:hyperlink>
    </w:p>
    <w:p w14:paraId="3F526C18" w14:textId="77777777" w:rsidR="0002346D" w:rsidRPr="00C36991" w:rsidRDefault="0002346D" w:rsidP="0002346D">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 хэсэгт</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31C4222C" w14:textId="5809BD64" w:rsidR="00891A07" w:rsidRPr="005E1849" w:rsidRDefault="0002346D" w:rsidP="0002346D">
      <w:pPr>
        <w:spacing w:after="0" w:line="240" w:lineRule="auto"/>
        <w:contextualSpacing/>
        <w:jc w:val="both"/>
        <w:rPr>
          <w:rFonts w:ascii="Arial" w:hAnsi="Arial" w:cs="Arial"/>
          <w:sz w:val="24"/>
          <w:szCs w:val="24"/>
          <w:lang w:val="mn-MN"/>
        </w:rPr>
      </w:pPr>
      <w:r>
        <w:rPr>
          <w:rFonts w:ascii="Arial" w:hAnsi="Arial" w:cs="Arial"/>
          <w:i/>
          <w:sz w:val="20"/>
          <w:szCs w:val="20"/>
        </w:rPr>
        <w:fldChar w:fldCharType="end"/>
      </w:r>
    </w:p>
    <w:p w14:paraId="633A9243" w14:textId="18AA1EC6" w:rsidR="00713839" w:rsidRPr="00713839" w:rsidRDefault="00713839" w:rsidP="00713839">
      <w:pPr>
        <w:spacing w:after="0" w:line="240" w:lineRule="auto"/>
        <w:ind w:firstLine="720"/>
        <w:contextualSpacing/>
        <w:jc w:val="both"/>
        <w:rPr>
          <w:rFonts w:ascii="Arial" w:hAnsi="Arial" w:cs="Arial"/>
          <w:bCs/>
          <w:color w:val="000000"/>
          <w:sz w:val="24"/>
          <w:szCs w:val="24"/>
        </w:rPr>
      </w:pPr>
      <w:r>
        <w:rPr>
          <w:rFonts w:ascii="Arial" w:hAnsi="Arial" w:cs="Arial"/>
          <w:bCs/>
          <w:color w:val="000000"/>
          <w:sz w:val="24"/>
          <w:szCs w:val="24"/>
        </w:rPr>
        <w:t>5.Нэгдсэн сангийн мэдээлэл, түүнийг бүрдүүлэх, уг санд зөвшөөрөл, мэдэгдлийг хүргүүлэх, лавлагаа, мэдээлэл өгөхтэй холбогдсон журмыг Засгийн газар батална.</w:t>
      </w:r>
    </w:p>
    <w:p w14:paraId="7CC4F4B6" w14:textId="77777777" w:rsidR="00713839" w:rsidRPr="00C36991" w:rsidRDefault="00713839" w:rsidP="00713839">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C36991">
        <w:rPr>
          <w:rStyle w:val="Hyperlink"/>
          <w:rFonts w:ascii="Arial" w:hAnsi="Arial" w:cs="Arial"/>
          <w:i/>
          <w:sz w:val="20"/>
          <w:szCs w:val="20"/>
        </w:rPr>
        <w:t>./</w:t>
      </w:r>
    </w:p>
    <w:p w14:paraId="1282C1AD" w14:textId="0E71F092" w:rsidR="00891A07" w:rsidRPr="005E1849" w:rsidRDefault="00713839" w:rsidP="00713839">
      <w:pPr>
        <w:pStyle w:val="NormalWeb"/>
        <w:spacing w:after="0" w:line="240" w:lineRule="auto"/>
        <w:contextualSpacing/>
        <w:jc w:val="both"/>
        <w:rPr>
          <w:rFonts w:ascii="Arial" w:hAnsi="Arial" w:cs="Arial"/>
          <w:lang w:val="mn-MN"/>
        </w:rPr>
      </w:pPr>
      <w:r>
        <w:rPr>
          <w:rFonts w:ascii="Arial" w:hAnsi="Arial" w:cs="Arial"/>
          <w:i/>
          <w:sz w:val="20"/>
          <w:szCs w:val="20"/>
        </w:rPr>
        <w:fldChar w:fldCharType="end"/>
      </w:r>
    </w:p>
    <w:p w14:paraId="3D4CB8E7" w14:textId="7111572A"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eastAsia="Times New Roman" w:hAnsi="Arial" w:cs="Arial"/>
          <w:bCs/>
          <w:sz w:val="24"/>
          <w:szCs w:val="24"/>
          <w:lang w:val="mn-MN"/>
        </w:rPr>
        <w:t>6.</w:t>
      </w:r>
      <w:r w:rsidRPr="005E1849">
        <w:rPr>
          <w:rFonts w:ascii="Arial" w:hAnsi="Arial" w:cs="Arial"/>
          <w:bCs/>
          <w:sz w:val="24"/>
          <w:szCs w:val="24"/>
          <w:lang w:val="mn-MN"/>
        </w:rPr>
        <w:t xml:space="preserve">Эдийн засаг, хөгжлийн асуудал эрхэлсэн төрийн захиргааны төв байгууллага энэ зүйлийн 1-д заасан </w:t>
      </w:r>
      <w:r w:rsidR="00B824CB" w:rsidRPr="00B824CB">
        <w:rPr>
          <w:rFonts w:ascii="Arial" w:hAnsi="Arial" w:cs="Arial"/>
          <w:bCs/>
          <w:sz w:val="24"/>
          <w:szCs w:val="24"/>
          <w:lang w:val="mn-MN"/>
        </w:rPr>
        <w:t>явцын мэдээлэл,</w:t>
      </w:r>
      <w:r w:rsidR="00B824CB" w:rsidRPr="00B824CB">
        <w:rPr>
          <w:rFonts w:ascii="Arial" w:hAnsi="Arial" w:cs="Arial"/>
          <w:bCs/>
          <w:sz w:val="24"/>
          <w:szCs w:val="24"/>
        </w:rPr>
        <w:t xml:space="preserve"> </w:t>
      </w:r>
      <w:r w:rsidR="0002346D">
        <w:rPr>
          <w:rFonts w:ascii="Arial" w:hAnsi="Arial" w:cs="Arial"/>
          <w:bCs/>
          <w:noProof/>
          <w:sz w:val="24"/>
          <w:szCs w:val="24"/>
          <w:lang w:val="mn-MN"/>
        </w:rPr>
        <w:t>шийдвэр, мэдэгдлийн</w:t>
      </w:r>
      <w:r w:rsidRPr="005E1849">
        <w:rPr>
          <w:rFonts w:ascii="Arial" w:eastAsia="Times New Roman" w:hAnsi="Arial" w:cs="Arial"/>
          <w:sz w:val="24"/>
          <w:szCs w:val="24"/>
          <w:lang w:val="mn-MN"/>
        </w:rPr>
        <w:t xml:space="preserve"> сан үүсгэх, түгээх, ашиглах, түүний байнгын тасралтгүй үйл ажиллагаа, хадгалалт, хамгаалалт, нууцлалын найдвартай байдлыг хангах үүрэгтэй.</w:t>
      </w:r>
    </w:p>
    <w:p w14:paraId="46521B7A" w14:textId="77777777" w:rsidR="00B824CB" w:rsidRDefault="006E26EF" w:rsidP="00B824CB">
      <w:pPr>
        <w:spacing w:after="0" w:line="240" w:lineRule="auto"/>
        <w:jc w:val="both"/>
        <w:rPr>
          <w:rFonts w:ascii="Arial" w:hAnsi="Arial" w:cs="Arial"/>
          <w:i/>
          <w:color w:val="000000"/>
          <w:sz w:val="20"/>
          <w:szCs w:val="20"/>
        </w:rPr>
      </w:pPr>
      <w:hyperlink r:id="rId57" w:history="1">
        <w:r w:rsidR="00B824CB" w:rsidRPr="00A06B64">
          <w:rPr>
            <w:rStyle w:val="Hyperlink"/>
            <w:rFonts w:ascii="Arial" w:hAnsi="Arial" w:cs="Arial"/>
            <w:i/>
            <w:sz w:val="20"/>
            <w:szCs w:val="20"/>
          </w:rPr>
          <w:t xml:space="preserve">/Энэ хэсэгт 2023 оны 01 дүгээр сарын 06-ны өдрийн хуулиар </w:t>
        </w:r>
        <w:r w:rsidR="00B824CB" w:rsidRPr="00A06B64">
          <w:rPr>
            <w:rStyle w:val="Hyperlink"/>
            <w:rFonts w:ascii="Arial" w:hAnsi="Arial" w:cs="Arial"/>
            <w:bCs/>
            <w:i/>
            <w:sz w:val="20"/>
            <w:szCs w:val="20"/>
          </w:rPr>
          <w:t>нэмэлт оруулсан</w:t>
        </w:r>
        <w:r w:rsidR="00B824CB" w:rsidRPr="00A06B64">
          <w:rPr>
            <w:rStyle w:val="Hyperlink"/>
            <w:rFonts w:ascii="Arial" w:hAnsi="Arial" w:cs="Arial"/>
            <w:i/>
            <w:sz w:val="20"/>
            <w:szCs w:val="20"/>
          </w:rPr>
          <w:t>./</w:t>
        </w:r>
      </w:hyperlink>
    </w:p>
    <w:p w14:paraId="2E14ACC7" w14:textId="77777777" w:rsidR="0002346D" w:rsidRPr="00C36991" w:rsidRDefault="0002346D" w:rsidP="0002346D">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 хэсэгт</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435E5274" w14:textId="6A351B8B" w:rsidR="00891A07" w:rsidRDefault="0002346D" w:rsidP="0002346D">
      <w:pPr>
        <w:spacing w:after="0" w:line="240" w:lineRule="auto"/>
        <w:contextualSpacing/>
        <w:jc w:val="both"/>
        <w:rPr>
          <w:rFonts w:ascii="Arial" w:hAnsi="Arial" w:cs="Arial"/>
          <w:sz w:val="24"/>
          <w:szCs w:val="24"/>
          <w:lang w:val="mn-MN"/>
        </w:rPr>
      </w:pPr>
      <w:r>
        <w:rPr>
          <w:rFonts w:ascii="Arial" w:hAnsi="Arial" w:cs="Arial"/>
          <w:i/>
          <w:sz w:val="20"/>
          <w:szCs w:val="20"/>
        </w:rPr>
        <w:fldChar w:fldCharType="end"/>
      </w:r>
    </w:p>
    <w:p w14:paraId="3BA25B21" w14:textId="6B2C40C9" w:rsidR="00C71AD8" w:rsidRPr="00C71AD8" w:rsidRDefault="00C71AD8" w:rsidP="00891A07">
      <w:pPr>
        <w:spacing w:after="0" w:line="240" w:lineRule="auto"/>
        <w:contextualSpacing/>
        <w:jc w:val="both"/>
        <w:rPr>
          <w:rFonts w:ascii="Arial" w:hAnsi="Arial" w:cs="Arial"/>
          <w:sz w:val="28"/>
          <w:szCs w:val="28"/>
          <w:lang w:val="mn-MN"/>
        </w:rPr>
      </w:pPr>
      <w:r w:rsidRPr="00C71AD8">
        <w:rPr>
          <w:rFonts w:ascii="Arial" w:hAnsi="Arial" w:cs="Arial"/>
          <w:sz w:val="28"/>
          <w:szCs w:val="28"/>
          <w:lang w:val="mn-MN"/>
        </w:rPr>
        <w:tab/>
      </w:r>
      <w:r w:rsidRPr="00C71AD8">
        <w:rPr>
          <w:rFonts w:ascii="Arial" w:hAnsi="Arial" w:cs="Arial"/>
          <w:sz w:val="24"/>
          <w:szCs w:val="24"/>
          <w:lang w:val="mn-MN"/>
        </w:rPr>
        <w:t>7.</w:t>
      </w:r>
      <w:r w:rsidRPr="00C71AD8">
        <w:rPr>
          <w:rFonts w:ascii="Arial" w:hAnsi="Arial" w:cs="Arial"/>
          <w:bCs/>
          <w:sz w:val="24"/>
          <w:szCs w:val="24"/>
          <w:lang w:val="mn-MN"/>
        </w:rPr>
        <w:t>Эдийн засаг, хөгжлийн асуудал эрхэлсэн төрийн захиргааны төв байгууллага</w:t>
      </w:r>
      <w:r w:rsidRPr="00C71AD8">
        <w:rPr>
          <w:rFonts w:ascii="Arial" w:hAnsi="Arial" w:cs="Arial"/>
          <w:sz w:val="24"/>
          <w:szCs w:val="24"/>
          <w:lang w:val="mn-MN"/>
        </w:rPr>
        <w:t xml:space="preserve"> энэ хуулийн 3.2 дугаар зүйлийн 2.3-т заасан асуудлыг </w:t>
      </w:r>
      <w:r w:rsidRPr="00C71AD8">
        <w:rPr>
          <w:rFonts w:ascii="Arial" w:hAnsi="Arial" w:cs="Arial"/>
          <w:bCs/>
          <w:noProof/>
          <w:sz w:val="24"/>
          <w:szCs w:val="24"/>
          <w:lang w:val="mn-MN"/>
        </w:rPr>
        <w:t>мэдээлэл технологийн дэвшилтэт аргыг ашиглан хүртээмжтэй хэлбэрээр нийтэд мэдээлнэ.</w:t>
      </w:r>
    </w:p>
    <w:p w14:paraId="2F8552E1" w14:textId="315ABB32" w:rsidR="00C71AD8" w:rsidRDefault="006E26EF" w:rsidP="00C71AD8">
      <w:pPr>
        <w:spacing w:after="0" w:line="240" w:lineRule="auto"/>
        <w:jc w:val="both"/>
        <w:rPr>
          <w:rFonts w:ascii="Arial" w:hAnsi="Arial" w:cs="Arial"/>
          <w:i/>
          <w:color w:val="000000"/>
          <w:sz w:val="20"/>
          <w:szCs w:val="20"/>
        </w:rPr>
      </w:pPr>
      <w:hyperlink r:id="rId58" w:history="1">
        <w:r w:rsidR="00C71AD8" w:rsidRPr="00432AF8">
          <w:rPr>
            <w:rStyle w:val="Hyperlink"/>
            <w:rFonts w:ascii="Arial" w:hAnsi="Arial" w:cs="Arial"/>
            <w:i/>
            <w:sz w:val="20"/>
            <w:szCs w:val="20"/>
          </w:rPr>
          <w:t xml:space="preserve">/Энэ </w:t>
        </w:r>
        <w:r w:rsidR="00C71AD8">
          <w:rPr>
            <w:rStyle w:val="Hyperlink"/>
            <w:rFonts w:ascii="Arial" w:hAnsi="Arial" w:cs="Arial"/>
            <w:i/>
            <w:sz w:val="20"/>
            <w:szCs w:val="20"/>
            <w:lang w:val="mn-MN"/>
          </w:rPr>
          <w:t>хэсгийг</w:t>
        </w:r>
        <w:r w:rsidR="00C71AD8" w:rsidRPr="00432AF8">
          <w:rPr>
            <w:rStyle w:val="Hyperlink"/>
            <w:rFonts w:ascii="Arial" w:hAnsi="Arial" w:cs="Arial"/>
            <w:i/>
            <w:sz w:val="20"/>
            <w:szCs w:val="20"/>
          </w:rPr>
          <w:t xml:space="preserve"> 2023 оны 01 дүгээр сарын 06-ны өдрийн хуулиар </w:t>
        </w:r>
        <w:r w:rsidR="00C71AD8" w:rsidRPr="00432AF8">
          <w:rPr>
            <w:rStyle w:val="Hyperlink"/>
            <w:rFonts w:ascii="Arial" w:hAnsi="Arial" w:cs="Arial"/>
            <w:bCs/>
            <w:i/>
            <w:sz w:val="20"/>
            <w:szCs w:val="20"/>
          </w:rPr>
          <w:t>нэмсэн</w:t>
        </w:r>
        <w:r w:rsidR="00C71AD8" w:rsidRPr="00432AF8">
          <w:rPr>
            <w:rStyle w:val="Hyperlink"/>
            <w:rFonts w:ascii="Arial" w:hAnsi="Arial" w:cs="Arial"/>
            <w:i/>
            <w:sz w:val="20"/>
            <w:szCs w:val="20"/>
          </w:rPr>
          <w:t>./</w:t>
        </w:r>
      </w:hyperlink>
    </w:p>
    <w:p w14:paraId="48924C48" w14:textId="77777777" w:rsidR="00C71AD8" w:rsidRPr="005E1849" w:rsidRDefault="00C71AD8" w:rsidP="00891A07">
      <w:pPr>
        <w:spacing w:after="0" w:line="240" w:lineRule="auto"/>
        <w:contextualSpacing/>
        <w:jc w:val="both"/>
        <w:rPr>
          <w:rFonts w:ascii="Arial" w:hAnsi="Arial" w:cs="Arial"/>
          <w:sz w:val="24"/>
          <w:szCs w:val="24"/>
          <w:lang w:val="mn-MN"/>
        </w:rPr>
      </w:pPr>
    </w:p>
    <w:p w14:paraId="148E127F" w14:textId="77777777" w:rsidR="00891A07" w:rsidRPr="005E1849" w:rsidRDefault="00891A07" w:rsidP="00891A07">
      <w:pPr>
        <w:spacing w:after="0" w:line="240" w:lineRule="auto"/>
        <w:contextualSpacing/>
        <w:jc w:val="both"/>
        <w:rPr>
          <w:rFonts w:ascii="Arial" w:hAnsi="Arial" w:cs="Arial"/>
          <w:b/>
          <w:sz w:val="24"/>
          <w:szCs w:val="24"/>
          <w:lang w:val="mn-MN"/>
        </w:rPr>
      </w:pPr>
      <w:r w:rsidRPr="005E1849">
        <w:rPr>
          <w:rFonts w:ascii="Arial" w:hAnsi="Arial" w:cs="Arial"/>
          <w:b/>
          <w:sz w:val="24"/>
          <w:szCs w:val="24"/>
          <w:lang w:val="mn-MN"/>
        </w:rPr>
        <w:tab/>
        <w:t>7.2 дугаар зүйл.Зөвшөөрлийн лавлагаа, мэдээлэл</w:t>
      </w:r>
    </w:p>
    <w:p w14:paraId="29684A42" w14:textId="77777777" w:rsidR="00891A07" w:rsidRPr="005E1849" w:rsidRDefault="00891A07" w:rsidP="00891A07">
      <w:pPr>
        <w:spacing w:after="0" w:line="240" w:lineRule="auto"/>
        <w:contextualSpacing/>
        <w:jc w:val="both"/>
        <w:rPr>
          <w:rFonts w:ascii="Arial" w:hAnsi="Arial" w:cs="Arial"/>
          <w:sz w:val="24"/>
          <w:szCs w:val="24"/>
          <w:lang w:val="mn-MN"/>
        </w:rPr>
      </w:pPr>
    </w:p>
    <w:p w14:paraId="20F5A1B1"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eastAsia="Times New Roman" w:hAnsi="Arial" w:cs="Arial"/>
          <w:sz w:val="24"/>
          <w:szCs w:val="24"/>
          <w:lang w:val="mn-MN"/>
        </w:rPr>
        <w:t xml:space="preserve">1.Зөвшөөрөл олгох, сунгах, түдгэлзүүлэх, </w:t>
      </w:r>
      <w:r w:rsidRPr="005E1849">
        <w:rPr>
          <w:rFonts w:ascii="Arial" w:eastAsia="Times New Roman" w:hAnsi="Arial" w:cs="Arial"/>
          <w:bCs/>
          <w:sz w:val="24"/>
          <w:szCs w:val="24"/>
          <w:lang w:val="mn-MN"/>
        </w:rPr>
        <w:t>хүчингүй</w:t>
      </w:r>
      <w:r w:rsidRPr="005E1849">
        <w:rPr>
          <w:rFonts w:ascii="Arial" w:eastAsia="Times New Roman" w:hAnsi="Arial" w:cs="Arial"/>
          <w:sz w:val="24"/>
          <w:szCs w:val="24"/>
          <w:lang w:val="mn-MN"/>
        </w:rPr>
        <w:t xml:space="preserve"> болгохтой холбоотой хүсэлт гаргасан этгээд, түүний бүрдүүлсэн баримт бичиг болон зөвшөөрөл олгох, бүртгэх, хяналт тавих эрх бүхий этгээдийн үйл ажиллагаатай холбоотой мэдээлэл нээлттэй, ил тод байна.</w:t>
      </w:r>
    </w:p>
    <w:p w14:paraId="0A48C35E" w14:textId="77777777" w:rsidR="00891A07" w:rsidRPr="005E1849" w:rsidRDefault="00891A07" w:rsidP="00891A07">
      <w:pPr>
        <w:spacing w:after="0" w:line="240" w:lineRule="auto"/>
        <w:contextualSpacing/>
        <w:jc w:val="both"/>
        <w:rPr>
          <w:rFonts w:ascii="Arial" w:hAnsi="Arial" w:cs="Arial"/>
          <w:sz w:val="24"/>
          <w:szCs w:val="24"/>
          <w:lang w:val="mn-MN"/>
        </w:rPr>
      </w:pPr>
    </w:p>
    <w:p w14:paraId="247BAC3D"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bCs/>
          <w:sz w:val="24"/>
          <w:szCs w:val="24"/>
          <w:lang w:val="mn-MN"/>
        </w:rPr>
        <w:t>2.</w:t>
      </w:r>
      <w:r w:rsidRPr="005E1849">
        <w:rPr>
          <w:rFonts w:ascii="Arial" w:eastAsia="Times New Roman" w:hAnsi="Arial" w:cs="Arial"/>
          <w:sz w:val="24"/>
          <w:szCs w:val="24"/>
          <w:lang w:val="mn-MN"/>
        </w:rPr>
        <w:t>Зөвшөөрөл эзэмшигчтэй холбоотой мэдээлэл хуульд заасны дагуу тухайн этгээдийн нууцад хамаарахаар бол түүнтэй холбоотой лавлагааг зөвшөөрөл эзэмшигчийн зөвшөөрлийн үндсэн дээр олгоно.</w:t>
      </w:r>
    </w:p>
    <w:p w14:paraId="378B77C1" w14:textId="77777777" w:rsidR="00891A07" w:rsidRPr="005E1849" w:rsidRDefault="00891A07" w:rsidP="00891A07">
      <w:pPr>
        <w:spacing w:after="0" w:line="240" w:lineRule="auto"/>
        <w:contextualSpacing/>
        <w:jc w:val="both"/>
        <w:rPr>
          <w:rFonts w:ascii="Arial" w:hAnsi="Arial" w:cs="Arial"/>
          <w:sz w:val="24"/>
          <w:szCs w:val="24"/>
          <w:lang w:val="mn-MN"/>
        </w:rPr>
      </w:pPr>
    </w:p>
    <w:p w14:paraId="7C7DE78C"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bCs/>
          <w:sz w:val="24"/>
          <w:szCs w:val="24"/>
          <w:lang w:val="mn-MN"/>
        </w:rPr>
        <w:t>3.</w:t>
      </w:r>
      <w:r w:rsidRPr="005E1849">
        <w:rPr>
          <w:rFonts w:ascii="Arial" w:eastAsia="Times New Roman" w:hAnsi="Arial" w:cs="Arial"/>
          <w:sz w:val="24"/>
          <w:szCs w:val="24"/>
          <w:lang w:val="mn-MN"/>
        </w:rPr>
        <w:t xml:space="preserve">Энэ зүйлийн </w:t>
      </w:r>
      <w:r w:rsidRPr="005E1849">
        <w:rPr>
          <w:rFonts w:ascii="Arial" w:eastAsia="Times New Roman" w:hAnsi="Arial" w:cs="Arial"/>
          <w:bCs/>
          <w:sz w:val="24"/>
          <w:szCs w:val="24"/>
          <w:lang w:val="mn-MN"/>
        </w:rPr>
        <w:t>2-т</w:t>
      </w:r>
      <w:r w:rsidRPr="005E1849">
        <w:rPr>
          <w:rFonts w:ascii="Arial" w:eastAsia="Times New Roman" w:hAnsi="Arial" w:cs="Arial"/>
          <w:sz w:val="24"/>
          <w:szCs w:val="24"/>
          <w:lang w:val="mn-MN"/>
        </w:rPr>
        <w:t xml:space="preserve"> заасан лавлагааг ажлын таван өдрийн дотор, бусад лавлагааг ажлын гурван өдрийн дотор олгоно.</w:t>
      </w:r>
    </w:p>
    <w:p w14:paraId="0528EE28"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0E453798" w14:textId="77777777" w:rsidR="00891A07" w:rsidRPr="005E1849" w:rsidRDefault="00891A07" w:rsidP="00891A07">
      <w:pPr>
        <w:spacing w:after="0" w:line="240" w:lineRule="auto"/>
        <w:contextualSpacing/>
        <w:jc w:val="center"/>
        <w:rPr>
          <w:rFonts w:ascii="Arial" w:eastAsia="Times New Roman" w:hAnsi="Arial" w:cs="Arial"/>
          <w:b/>
          <w:sz w:val="24"/>
          <w:szCs w:val="24"/>
          <w:lang w:val="mn-MN"/>
        </w:rPr>
      </w:pPr>
      <w:r w:rsidRPr="005E1849">
        <w:rPr>
          <w:rFonts w:ascii="Arial" w:eastAsia="Times New Roman" w:hAnsi="Arial" w:cs="Arial"/>
          <w:b/>
          <w:sz w:val="24"/>
          <w:szCs w:val="24"/>
          <w:lang w:val="mn-MN"/>
        </w:rPr>
        <w:t>НАЙМДУГААР БҮЛЭГ</w:t>
      </w:r>
    </w:p>
    <w:p w14:paraId="10728B80" w14:textId="7BA752A4" w:rsidR="00891A07" w:rsidRPr="005E1849" w:rsidRDefault="00B575B7" w:rsidP="00891A07">
      <w:pPr>
        <w:spacing w:after="0" w:line="240" w:lineRule="auto"/>
        <w:contextualSpacing/>
        <w:jc w:val="center"/>
        <w:rPr>
          <w:rFonts w:ascii="Arial" w:eastAsia="Times New Roman" w:hAnsi="Arial" w:cs="Arial"/>
          <w:b/>
          <w:strike/>
          <w:sz w:val="24"/>
          <w:szCs w:val="24"/>
          <w:lang w:val="mn-MN"/>
        </w:rPr>
      </w:pPr>
      <w:r>
        <w:rPr>
          <w:rFonts w:ascii="Arial" w:hAnsi="Arial" w:cs="Arial"/>
          <w:b/>
          <w:bCs/>
          <w:noProof/>
          <w:sz w:val="24"/>
          <w:szCs w:val="24"/>
          <w:lang w:val="mn-MN"/>
        </w:rPr>
        <w:t>ЗӨВШӨӨРӨЛ, МЭДЭГДЛЭЭР</w:t>
      </w:r>
      <w:r w:rsidR="00891A07" w:rsidRPr="005E1849">
        <w:rPr>
          <w:rFonts w:ascii="Arial" w:hAnsi="Arial" w:cs="Arial"/>
          <w:b/>
          <w:bCs/>
          <w:noProof/>
          <w:sz w:val="24"/>
          <w:szCs w:val="24"/>
          <w:lang w:val="mn-MN"/>
        </w:rPr>
        <w:t xml:space="preserve"> ЭРХЛЭХ ҮЙЛ АЖИЛЛАГАА</w:t>
      </w:r>
    </w:p>
    <w:p w14:paraId="78EE3847" w14:textId="0BC433F4" w:rsidR="00B575B7" w:rsidRPr="00C36991" w:rsidRDefault="00B575B7" w:rsidP="00B575B7">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 бүлгийн гарчигт </w:t>
      </w:r>
      <w:r w:rsidRPr="00C36991">
        <w:rPr>
          <w:rStyle w:val="Hyperlink"/>
          <w:rFonts w:ascii="Arial" w:hAnsi="Arial" w:cs="Arial"/>
          <w:i/>
          <w:sz w:val="20"/>
          <w:szCs w:val="20"/>
        </w:rPr>
        <w:t>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65F1E404" w14:textId="77777777" w:rsidR="00B575B7" w:rsidRDefault="00B575B7" w:rsidP="00B575B7">
      <w:pPr>
        <w:spacing w:after="0" w:line="240" w:lineRule="auto"/>
        <w:contextualSpacing/>
        <w:jc w:val="both"/>
        <w:rPr>
          <w:rFonts w:ascii="Arial" w:hAnsi="Arial" w:cs="Arial"/>
          <w:sz w:val="24"/>
          <w:szCs w:val="24"/>
          <w:lang w:val="mn-MN"/>
        </w:rPr>
      </w:pPr>
      <w:r>
        <w:rPr>
          <w:rFonts w:ascii="Arial" w:hAnsi="Arial" w:cs="Arial"/>
          <w:i/>
          <w:sz w:val="20"/>
          <w:szCs w:val="20"/>
        </w:rPr>
        <w:fldChar w:fldCharType="end"/>
      </w:r>
    </w:p>
    <w:p w14:paraId="155E79B4" w14:textId="77777777" w:rsidR="00891A07" w:rsidRPr="005E1849" w:rsidRDefault="00891A07" w:rsidP="00891A07">
      <w:pPr>
        <w:spacing w:after="0" w:line="240" w:lineRule="auto"/>
        <w:contextualSpacing/>
        <w:jc w:val="both"/>
        <w:rPr>
          <w:rFonts w:ascii="Arial" w:hAnsi="Arial" w:cs="Arial"/>
          <w:dstrike/>
          <w:sz w:val="24"/>
          <w:szCs w:val="24"/>
          <w:lang w:val="mn-MN"/>
        </w:rPr>
      </w:pPr>
    </w:p>
    <w:p w14:paraId="646FBDD0" w14:textId="77777777" w:rsidR="00891A07" w:rsidRPr="005E1849" w:rsidRDefault="00891A07" w:rsidP="00891A07">
      <w:pPr>
        <w:spacing w:after="0" w:line="240" w:lineRule="auto"/>
        <w:ind w:firstLine="720"/>
        <w:contextualSpacing/>
        <w:jc w:val="both"/>
        <w:rPr>
          <w:rFonts w:ascii="Arial" w:hAnsi="Arial" w:cs="Arial"/>
          <w:b/>
          <w:sz w:val="24"/>
          <w:szCs w:val="24"/>
          <w:lang w:val="mn-MN"/>
        </w:rPr>
      </w:pPr>
      <w:r w:rsidRPr="005E1849">
        <w:rPr>
          <w:rFonts w:ascii="Arial" w:hAnsi="Arial" w:cs="Arial"/>
          <w:b/>
          <w:sz w:val="24"/>
          <w:szCs w:val="24"/>
          <w:lang w:val="mn-MN"/>
        </w:rPr>
        <w:t>8.1 дүгээр зүйл.Тусгай зөвшөөрлийн жагсаалт</w:t>
      </w:r>
    </w:p>
    <w:p w14:paraId="2DD1C315" w14:textId="77777777" w:rsidR="00891A07" w:rsidRPr="005E1849" w:rsidRDefault="00891A07" w:rsidP="00891A07">
      <w:pPr>
        <w:spacing w:after="0" w:line="240" w:lineRule="auto"/>
        <w:contextualSpacing/>
        <w:jc w:val="both"/>
        <w:rPr>
          <w:rFonts w:ascii="Arial" w:hAnsi="Arial" w:cs="Arial"/>
          <w:b/>
          <w:sz w:val="24"/>
          <w:szCs w:val="24"/>
          <w:u w:val="single"/>
          <w:lang w:val="mn-MN"/>
        </w:rPr>
      </w:pPr>
    </w:p>
    <w:p w14:paraId="6335D365"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1.Байгаль орчны чиглэлээр доор дурдсан үйл ажиллагааг тусгай зөвшөөрөлтэйгөөр эрхлэх бөгөөд дараах этгээд олгоно:</w:t>
      </w:r>
    </w:p>
    <w:p w14:paraId="22FBB092" w14:textId="77777777" w:rsidR="00891A07" w:rsidRPr="005E1849" w:rsidRDefault="00891A07" w:rsidP="00891A07">
      <w:pPr>
        <w:spacing w:after="0" w:line="240" w:lineRule="auto"/>
        <w:contextualSpacing/>
        <w:jc w:val="both"/>
        <w:rPr>
          <w:rFonts w:ascii="Arial" w:hAnsi="Arial" w:cs="Arial"/>
          <w:b/>
          <w:sz w:val="24"/>
          <w:szCs w:val="24"/>
          <w:u w:val="single"/>
          <w:lang w:val="mn-MN"/>
        </w:rPr>
      </w:pPr>
    </w:p>
    <w:tbl>
      <w:tblPr>
        <w:tblStyle w:val="TableGrid"/>
        <w:tblW w:w="9351" w:type="dxa"/>
        <w:tblLook w:val="04A0" w:firstRow="1" w:lastRow="0" w:firstColumn="1" w:lastColumn="0" w:noHBand="0" w:noVBand="1"/>
      </w:tblPr>
      <w:tblGrid>
        <w:gridCol w:w="4531"/>
        <w:gridCol w:w="4820"/>
      </w:tblGrid>
      <w:tr w:rsidR="00891A07" w:rsidRPr="005E1849" w14:paraId="03D0308B" w14:textId="77777777" w:rsidTr="00901E64">
        <w:tc>
          <w:tcPr>
            <w:tcW w:w="4531" w:type="dxa"/>
          </w:tcPr>
          <w:p w14:paraId="2CB19394" w14:textId="77777777" w:rsidR="00891A07" w:rsidRPr="005E1849" w:rsidRDefault="00891A07" w:rsidP="007776C7">
            <w:pPr>
              <w:spacing w:after="0" w:line="240" w:lineRule="auto"/>
              <w:jc w:val="center"/>
              <w:rPr>
                <w:rFonts w:ascii="Arial" w:hAnsi="Arial" w:cs="Arial"/>
                <w:sz w:val="24"/>
                <w:szCs w:val="24"/>
                <w:lang w:val="mn-MN"/>
              </w:rPr>
            </w:pPr>
            <w:r w:rsidRPr="005E1849">
              <w:rPr>
                <w:rFonts w:ascii="Arial" w:hAnsi="Arial" w:cs="Arial"/>
                <w:sz w:val="24"/>
                <w:szCs w:val="24"/>
                <w:lang w:val="mn-MN"/>
              </w:rPr>
              <w:t>Тусгай зөвшөөрөл</w:t>
            </w:r>
          </w:p>
        </w:tc>
        <w:tc>
          <w:tcPr>
            <w:tcW w:w="4820" w:type="dxa"/>
          </w:tcPr>
          <w:p w14:paraId="337753A2" w14:textId="77777777" w:rsidR="00891A07" w:rsidRPr="005E1849" w:rsidRDefault="00891A07" w:rsidP="007776C7">
            <w:pPr>
              <w:spacing w:after="0" w:line="240" w:lineRule="auto"/>
              <w:jc w:val="center"/>
              <w:rPr>
                <w:rFonts w:ascii="Arial" w:hAnsi="Arial" w:cs="Arial"/>
                <w:sz w:val="24"/>
                <w:szCs w:val="24"/>
                <w:lang w:val="mn-MN"/>
              </w:rPr>
            </w:pPr>
            <w:r w:rsidRPr="005E1849">
              <w:rPr>
                <w:rFonts w:ascii="Arial" w:hAnsi="Arial" w:cs="Arial"/>
                <w:sz w:val="24"/>
                <w:szCs w:val="24"/>
                <w:lang w:val="mn-MN"/>
              </w:rPr>
              <w:t>Тусгай зөвшөөрөл олгох эрх бүхий этгээд</w:t>
            </w:r>
          </w:p>
        </w:tc>
      </w:tr>
      <w:tr w:rsidR="00891A07" w:rsidRPr="005E1849" w14:paraId="09071B68" w14:textId="77777777" w:rsidTr="00901E64">
        <w:tc>
          <w:tcPr>
            <w:tcW w:w="4531" w:type="dxa"/>
          </w:tcPr>
          <w:p w14:paraId="64E2EAEF"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1.1.нэн ховор амьтныг амьдаар нь гадаад улсад гаргах</w:t>
            </w:r>
          </w:p>
        </w:tc>
        <w:tc>
          <w:tcPr>
            <w:tcW w:w="4820" w:type="dxa"/>
          </w:tcPr>
          <w:p w14:paraId="705BB3A1" w14:textId="0702066A" w:rsidR="00891A07" w:rsidRPr="005E1849" w:rsidRDefault="00B575B7" w:rsidP="007776C7">
            <w:pPr>
              <w:spacing w:after="0" w:line="240" w:lineRule="auto"/>
              <w:jc w:val="both"/>
              <w:rPr>
                <w:rFonts w:ascii="Arial" w:hAnsi="Arial" w:cs="Arial"/>
                <w:sz w:val="24"/>
                <w:szCs w:val="24"/>
                <w:lang w:val="mn-MN"/>
              </w:rPr>
            </w:pPr>
            <w:r>
              <w:rPr>
                <w:rFonts w:ascii="Arial" w:hAnsi="Arial" w:cs="Arial"/>
                <w:color w:val="000000"/>
                <w:sz w:val="24"/>
                <w:szCs w:val="24"/>
              </w:rPr>
              <w:t>Байгаль орчны асуудал эрхэлсэн төрийн захиргааны төв байгууллага</w:t>
            </w:r>
          </w:p>
        </w:tc>
      </w:tr>
      <w:tr w:rsidR="00891A07" w:rsidRPr="005E1849" w14:paraId="6E9952D7" w14:textId="77777777" w:rsidTr="00901E64">
        <w:tc>
          <w:tcPr>
            <w:tcW w:w="4531" w:type="dxa"/>
          </w:tcPr>
          <w:p w14:paraId="70B31841"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1.2.амьтныг сэргээн нутагшуулах</w:t>
            </w:r>
          </w:p>
        </w:tc>
        <w:tc>
          <w:tcPr>
            <w:tcW w:w="4820" w:type="dxa"/>
          </w:tcPr>
          <w:p w14:paraId="21B66DA7"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Байгаль орчны асуудал эрхэлсэн төрийн захиргааны төв байгууллага</w:t>
            </w:r>
          </w:p>
        </w:tc>
      </w:tr>
      <w:tr w:rsidR="00891A07" w:rsidRPr="005E1849" w14:paraId="7E744240" w14:textId="77777777" w:rsidTr="00901E64">
        <w:tc>
          <w:tcPr>
            <w:tcW w:w="4531" w:type="dxa"/>
          </w:tcPr>
          <w:p w14:paraId="0B0C04A2" w14:textId="77777777" w:rsidR="00891A07" w:rsidRPr="002C1376" w:rsidRDefault="00891A07" w:rsidP="007776C7">
            <w:pPr>
              <w:spacing w:after="0" w:line="240" w:lineRule="auto"/>
              <w:jc w:val="both"/>
              <w:rPr>
                <w:rFonts w:ascii="Arial" w:hAnsi="Arial" w:cs="Arial"/>
                <w:strike/>
                <w:sz w:val="24"/>
                <w:szCs w:val="24"/>
                <w:lang w:val="mn-MN"/>
              </w:rPr>
            </w:pPr>
            <w:r w:rsidRPr="002C1376">
              <w:rPr>
                <w:rFonts w:ascii="Arial" w:eastAsia="Calibri" w:hAnsi="Arial" w:cs="Arial"/>
                <w:strike/>
                <w:color w:val="000000"/>
                <w:sz w:val="24"/>
                <w:szCs w:val="24"/>
                <w:lang w:val="mn-MN"/>
              </w:rPr>
              <w:t xml:space="preserve">1.3.амьтан </w:t>
            </w:r>
            <w:bookmarkStart w:id="1" w:name="_GoBack"/>
            <w:bookmarkEnd w:id="1"/>
            <w:r w:rsidRPr="002C1376">
              <w:rPr>
                <w:rFonts w:ascii="Arial" w:eastAsia="Calibri" w:hAnsi="Arial" w:cs="Arial"/>
                <w:strike/>
                <w:color w:val="000000"/>
                <w:sz w:val="24"/>
                <w:szCs w:val="24"/>
                <w:lang w:val="mn-MN"/>
              </w:rPr>
              <w:t>тэдгээрийн гаралтай эд зүйлийг экспортлох, импортлох</w:t>
            </w:r>
          </w:p>
        </w:tc>
        <w:tc>
          <w:tcPr>
            <w:tcW w:w="4820" w:type="dxa"/>
          </w:tcPr>
          <w:p w14:paraId="671A7E82" w14:textId="77777777" w:rsidR="00891A07" w:rsidRPr="002C1376" w:rsidRDefault="00891A07" w:rsidP="007776C7">
            <w:pPr>
              <w:spacing w:after="0" w:line="240" w:lineRule="auto"/>
              <w:jc w:val="both"/>
              <w:rPr>
                <w:rFonts w:ascii="Arial" w:hAnsi="Arial" w:cs="Arial"/>
                <w:strike/>
                <w:sz w:val="24"/>
                <w:szCs w:val="24"/>
                <w:lang w:val="mn-MN"/>
              </w:rPr>
            </w:pPr>
            <w:r w:rsidRPr="002C1376">
              <w:rPr>
                <w:rFonts w:ascii="Arial" w:eastAsia="Calibri" w:hAnsi="Arial" w:cs="Arial"/>
                <w:strike/>
                <w:color w:val="000000"/>
                <w:sz w:val="24"/>
                <w:szCs w:val="24"/>
                <w:lang w:val="mn-MN"/>
              </w:rPr>
              <w:t>Байгаль орчны асуудал эрхэлсэн төрийн захиргааны төв байгууллага</w:t>
            </w:r>
          </w:p>
        </w:tc>
      </w:tr>
      <w:tr w:rsidR="00713839" w:rsidRPr="005E1849" w14:paraId="5B84C4D9" w14:textId="77777777" w:rsidTr="00901E64">
        <w:tc>
          <w:tcPr>
            <w:tcW w:w="4531" w:type="dxa"/>
          </w:tcPr>
          <w:p w14:paraId="4D1E8936" w14:textId="6D840A7B" w:rsidR="00713839" w:rsidRPr="00713839" w:rsidRDefault="00713839" w:rsidP="00713839">
            <w:pPr>
              <w:spacing w:after="0" w:line="240" w:lineRule="auto"/>
              <w:jc w:val="both"/>
              <w:rPr>
                <w:rFonts w:ascii="Arial" w:hAnsi="Arial" w:cs="Arial"/>
                <w:sz w:val="24"/>
                <w:szCs w:val="24"/>
                <w:lang w:val="mn-MN"/>
              </w:rPr>
            </w:pPr>
            <w:r w:rsidRPr="00713839">
              <w:rPr>
                <w:rFonts w:ascii="Arial" w:hAnsi="Arial" w:cs="Arial"/>
                <w:color w:val="000000"/>
                <w:sz w:val="24"/>
                <w:szCs w:val="24"/>
              </w:rPr>
              <w:t>1.4.</w:t>
            </w:r>
            <w:r w:rsidRPr="00713839">
              <w:rPr>
                <w:rFonts w:ascii="Arial" w:eastAsia="Arial" w:hAnsi="Arial" w:cs="Arial"/>
                <w:color w:val="000000"/>
                <w:sz w:val="24"/>
                <w:szCs w:val="24"/>
              </w:rPr>
              <w:t>амьтныг хамгаалах, нөхөн сэргээх, зохистой ашиглах мэргэжлийн байгууллагын үйл ажиллагаа эрхлэх</w:t>
            </w:r>
          </w:p>
        </w:tc>
        <w:tc>
          <w:tcPr>
            <w:tcW w:w="4820" w:type="dxa"/>
          </w:tcPr>
          <w:p w14:paraId="2782AF1D" w14:textId="0DAE09A2" w:rsidR="00713839" w:rsidRPr="00713839" w:rsidRDefault="00713839" w:rsidP="00713839">
            <w:pPr>
              <w:spacing w:after="0" w:line="240" w:lineRule="auto"/>
              <w:jc w:val="both"/>
              <w:rPr>
                <w:rFonts w:ascii="Arial" w:hAnsi="Arial" w:cs="Arial"/>
                <w:sz w:val="24"/>
                <w:szCs w:val="24"/>
                <w:lang w:val="mn-MN"/>
              </w:rPr>
            </w:pPr>
            <w:r w:rsidRPr="00713839">
              <w:rPr>
                <w:rFonts w:ascii="Arial" w:hAnsi="Arial" w:cs="Arial"/>
                <w:color w:val="000000"/>
                <w:sz w:val="24"/>
                <w:szCs w:val="24"/>
              </w:rPr>
              <w:t>Байгаль орчны асуудал эрхэлсэн төрийн захиргааны төв байгууллага</w:t>
            </w:r>
          </w:p>
        </w:tc>
      </w:tr>
      <w:tr w:rsidR="00891A07" w:rsidRPr="005E1849" w14:paraId="7101E50E" w14:textId="77777777" w:rsidTr="00901E64">
        <w:tc>
          <w:tcPr>
            <w:tcW w:w="4531" w:type="dxa"/>
          </w:tcPr>
          <w:p w14:paraId="0F80A675"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1.5.аюултай хог хаягдлыг тээвэрлэх, цуглуулах, хадгалах, дахин боловсруулах, устгах, экспортлох үйл ажиллагаа эрхлэх</w:t>
            </w:r>
          </w:p>
        </w:tc>
        <w:tc>
          <w:tcPr>
            <w:tcW w:w="4820" w:type="dxa"/>
          </w:tcPr>
          <w:p w14:paraId="557E8003"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Байгаль орчны асуудал эрхэлсэн төрийн захиргааны төв байгууллага</w:t>
            </w:r>
          </w:p>
        </w:tc>
      </w:tr>
      <w:tr w:rsidR="00891A07" w:rsidRPr="005E1849" w14:paraId="29770D9E" w14:textId="77777777" w:rsidTr="00901E64">
        <w:tc>
          <w:tcPr>
            <w:tcW w:w="4531" w:type="dxa"/>
          </w:tcPr>
          <w:p w14:paraId="70BD2E7D"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1.6.байгаль орчны аудит хийх</w:t>
            </w:r>
          </w:p>
        </w:tc>
        <w:tc>
          <w:tcPr>
            <w:tcW w:w="4820" w:type="dxa"/>
          </w:tcPr>
          <w:p w14:paraId="24AD5A89"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Байгаль орчны асуудал эрхэлсэн төрийн захиргааны төв байгууллага</w:t>
            </w:r>
          </w:p>
        </w:tc>
      </w:tr>
      <w:tr w:rsidR="00891A07" w:rsidRPr="005E1849" w14:paraId="1E8D6D6E" w14:textId="77777777" w:rsidTr="00901E64">
        <w:tc>
          <w:tcPr>
            <w:tcW w:w="4531" w:type="dxa"/>
          </w:tcPr>
          <w:p w14:paraId="575223B0"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1.7.байгаль орчны нөлөөллийн нарийвчилсан үнэлгээ хийх</w:t>
            </w:r>
          </w:p>
        </w:tc>
        <w:tc>
          <w:tcPr>
            <w:tcW w:w="4820" w:type="dxa"/>
          </w:tcPr>
          <w:p w14:paraId="0530071C"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Байгаль орчны асуудал эрхэлсэн төрийн захиргааны төв байгууллага</w:t>
            </w:r>
          </w:p>
        </w:tc>
      </w:tr>
      <w:tr w:rsidR="00891A07" w:rsidRPr="005E1849" w14:paraId="01F2A621" w14:textId="77777777" w:rsidTr="00901E64">
        <w:tc>
          <w:tcPr>
            <w:tcW w:w="4531" w:type="dxa"/>
          </w:tcPr>
          <w:p w14:paraId="32ABC78A" w14:textId="79A39F59" w:rsidR="00891A07" w:rsidRPr="005E1849" w:rsidRDefault="00B575B7" w:rsidP="007776C7">
            <w:pPr>
              <w:spacing w:after="0" w:line="240" w:lineRule="auto"/>
              <w:jc w:val="both"/>
              <w:rPr>
                <w:rFonts w:ascii="Arial" w:hAnsi="Arial" w:cs="Arial"/>
                <w:sz w:val="24"/>
                <w:szCs w:val="24"/>
                <w:lang w:val="mn-MN"/>
              </w:rPr>
            </w:pPr>
            <w:r>
              <w:rPr>
                <w:rFonts w:ascii="Arial" w:eastAsia="Calibri" w:hAnsi="Arial" w:cs="Arial"/>
                <w:color w:val="000000"/>
                <w:sz w:val="24"/>
                <w:szCs w:val="24"/>
                <w:lang w:val="mn-MN"/>
              </w:rPr>
              <w:t>1.8.генетик нөөц, генетик</w:t>
            </w:r>
            <w:r w:rsidR="00891A07" w:rsidRPr="005E1849">
              <w:rPr>
                <w:rFonts w:ascii="Arial" w:eastAsia="Calibri" w:hAnsi="Arial" w:cs="Arial"/>
                <w:color w:val="000000"/>
                <w:sz w:val="24"/>
                <w:szCs w:val="24"/>
                <w:lang w:val="mn-MN"/>
              </w:rPr>
              <w:t xml:space="preserve"> нөөцтэй холбоотой уламжлалт мэдлэгийг ашиглах </w:t>
            </w:r>
          </w:p>
        </w:tc>
        <w:tc>
          <w:tcPr>
            <w:tcW w:w="4820" w:type="dxa"/>
          </w:tcPr>
          <w:p w14:paraId="0312C3EA"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eastAsia="Calibri" w:hAnsi="Arial" w:cs="Arial"/>
                <w:color w:val="000000"/>
                <w:sz w:val="24"/>
                <w:szCs w:val="24"/>
                <w:lang w:val="mn-MN"/>
              </w:rPr>
              <w:t>Байгаль орчны асуудал эрхэлсэн төрийн захиргааны төв байгууллага</w:t>
            </w:r>
          </w:p>
        </w:tc>
      </w:tr>
      <w:tr w:rsidR="00891A07" w:rsidRPr="005E1849" w14:paraId="385DEC1B" w14:textId="77777777" w:rsidTr="00901E64">
        <w:tc>
          <w:tcPr>
            <w:tcW w:w="4531" w:type="dxa"/>
          </w:tcPr>
          <w:p w14:paraId="54DBE35B" w14:textId="77777777" w:rsidR="00891A07" w:rsidRPr="005E1849" w:rsidRDefault="00891A07" w:rsidP="007776C7">
            <w:pPr>
              <w:spacing w:after="0" w:line="240" w:lineRule="auto"/>
              <w:jc w:val="both"/>
              <w:rPr>
                <w:rFonts w:ascii="Arial" w:hAnsi="Arial" w:cs="Arial"/>
                <w:strike/>
                <w:sz w:val="24"/>
                <w:szCs w:val="24"/>
                <w:lang w:val="mn-MN"/>
              </w:rPr>
            </w:pPr>
            <w:r w:rsidRPr="005E1849">
              <w:rPr>
                <w:rFonts w:ascii="Arial" w:hAnsi="Arial" w:cs="Arial"/>
                <w:sz w:val="24"/>
                <w:szCs w:val="24"/>
                <w:lang w:val="mn-MN"/>
              </w:rPr>
              <w:t>1.9.</w:t>
            </w:r>
            <w:r w:rsidRPr="005E1849">
              <w:rPr>
                <w:rStyle w:val="s20"/>
                <w:rFonts w:ascii="Arial" w:hAnsi="Arial" w:cs="Arial"/>
                <w:color w:val="000000"/>
                <w:sz w:val="24"/>
                <w:szCs w:val="24"/>
                <w:shd w:val="clear" w:color="auto" w:fill="FFFFFF"/>
                <w:lang w:val="mn-MN"/>
              </w:rPr>
              <w:t>озон задалдаг,</w:t>
            </w:r>
            <w:r w:rsidRPr="005E1849">
              <w:rPr>
                <w:rStyle w:val="apple-converted-space"/>
                <w:rFonts w:ascii="Arial" w:hAnsi="Arial" w:cs="Arial"/>
                <w:color w:val="000000"/>
                <w:sz w:val="24"/>
                <w:szCs w:val="24"/>
                <w:shd w:val="clear" w:color="auto" w:fill="FFFFFF"/>
                <w:lang w:val="mn-MN"/>
              </w:rPr>
              <w:t> </w:t>
            </w:r>
            <w:r w:rsidRPr="005E1849">
              <w:rPr>
                <w:rStyle w:val="s2"/>
                <w:rFonts w:ascii="Arial" w:hAnsi="Arial" w:cs="Arial"/>
                <w:color w:val="000000"/>
                <w:sz w:val="24"/>
                <w:szCs w:val="24"/>
                <w:lang w:val="mn-MN"/>
              </w:rPr>
              <w:t>дэлхийн дулааралд нөлөөлөх чадвар өндөртэй</w:t>
            </w:r>
            <w:r w:rsidRPr="005E1849">
              <w:rPr>
                <w:rStyle w:val="apple-converted-space"/>
                <w:rFonts w:ascii="Arial" w:hAnsi="Arial" w:cs="Arial"/>
                <w:color w:val="000000"/>
                <w:sz w:val="24"/>
                <w:szCs w:val="24"/>
                <w:lang w:val="mn-MN"/>
              </w:rPr>
              <w:t> </w:t>
            </w:r>
            <w:r w:rsidRPr="005E1849">
              <w:rPr>
                <w:rStyle w:val="s20"/>
                <w:rFonts w:ascii="Arial" w:hAnsi="Arial" w:cs="Arial"/>
                <w:color w:val="000000"/>
                <w:sz w:val="24"/>
                <w:szCs w:val="24"/>
                <w:shd w:val="clear" w:color="auto" w:fill="FFFFFF"/>
                <w:lang w:val="mn-MN"/>
              </w:rPr>
              <w:t xml:space="preserve">бодис болон бусад орлуулах бодис, тэдгээрийг агуулсан бүтээгдэхүүн, </w:t>
            </w:r>
            <w:r w:rsidRPr="005E1849">
              <w:rPr>
                <w:rStyle w:val="s20"/>
                <w:rFonts w:ascii="Arial" w:hAnsi="Arial" w:cs="Arial"/>
                <w:color w:val="000000"/>
                <w:sz w:val="24"/>
                <w:szCs w:val="24"/>
                <w:shd w:val="clear" w:color="auto" w:fill="FFFFFF"/>
                <w:lang w:val="mn-MN"/>
              </w:rPr>
              <w:lastRenderedPageBreak/>
              <w:t>тоног төхөөрөмжийг импортлох, худалдах, ашиглах</w:t>
            </w:r>
          </w:p>
        </w:tc>
        <w:tc>
          <w:tcPr>
            <w:tcW w:w="4820" w:type="dxa"/>
          </w:tcPr>
          <w:p w14:paraId="12AE00B5" w14:textId="77777777" w:rsidR="00891A07" w:rsidRPr="005E1849" w:rsidRDefault="00891A07" w:rsidP="007776C7">
            <w:pPr>
              <w:spacing w:after="0" w:line="240" w:lineRule="auto"/>
              <w:jc w:val="both"/>
              <w:rPr>
                <w:rFonts w:ascii="Arial" w:hAnsi="Arial" w:cs="Arial"/>
                <w:strike/>
                <w:sz w:val="24"/>
                <w:szCs w:val="24"/>
                <w:lang w:val="mn-MN"/>
              </w:rPr>
            </w:pPr>
            <w:r w:rsidRPr="005E1849">
              <w:rPr>
                <w:rFonts w:ascii="Arial" w:hAnsi="Arial" w:cs="Arial"/>
                <w:bCs/>
                <w:sz w:val="24"/>
                <w:szCs w:val="24"/>
                <w:lang w:val="mn-MN"/>
              </w:rPr>
              <w:lastRenderedPageBreak/>
              <w:t>Байгаль орчны асуудал эрхэлсэн төрийн захиргааны төв байгууллага</w:t>
            </w:r>
          </w:p>
        </w:tc>
      </w:tr>
      <w:tr w:rsidR="00891A07" w:rsidRPr="005E1849" w14:paraId="61A17712" w14:textId="77777777" w:rsidTr="00901E64">
        <w:tc>
          <w:tcPr>
            <w:tcW w:w="4531" w:type="dxa"/>
          </w:tcPr>
          <w:p w14:paraId="0637A52C" w14:textId="77777777" w:rsidR="00891A07" w:rsidRPr="005E1849" w:rsidRDefault="00891A07" w:rsidP="007776C7">
            <w:pPr>
              <w:spacing w:after="0" w:line="240" w:lineRule="auto"/>
              <w:jc w:val="both"/>
              <w:rPr>
                <w:rFonts w:ascii="Arial" w:hAnsi="Arial" w:cs="Arial"/>
                <w:strike/>
                <w:sz w:val="24"/>
                <w:szCs w:val="24"/>
                <w:lang w:val="mn-MN"/>
              </w:rPr>
            </w:pPr>
            <w:r w:rsidRPr="005E1849">
              <w:rPr>
                <w:rFonts w:ascii="Arial" w:hAnsi="Arial" w:cs="Arial"/>
                <w:bCs/>
                <w:sz w:val="24"/>
                <w:szCs w:val="24"/>
                <w:lang w:val="mn-MN"/>
              </w:rPr>
              <w:lastRenderedPageBreak/>
              <w:t>1.10.</w:t>
            </w:r>
            <w:r w:rsidRPr="005E1849">
              <w:rPr>
                <w:rStyle w:val="s24"/>
                <w:rFonts w:ascii="Arial" w:hAnsi="Arial" w:cs="Arial"/>
                <w:color w:val="000000"/>
                <w:sz w:val="24"/>
                <w:szCs w:val="24"/>
                <w:shd w:val="clear" w:color="auto" w:fill="FFFFFF"/>
                <w:lang w:val="mn-MN"/>
              </w:rPr>
              <w:t>озон задалдаг,</w:t>
            </w:r>
            <w:r w:rsidRPr="005E1849">
              <w:rPr>
                <w:rStyle w:val="apple-converted-space"/>
                <w:rFonts w:ascii="Arial" w:hAnsi="Arial" w:cs="Arial"/>
                <w:color w:val="000000"/>
                <w:sz w:val="24"/>
                <w:szCs w:val="24"/>
                <w:shd w:val="clear" w:color="auto" w:fill="FFFFFF"/>
                <w:lang w:val="mn-MN"/>
              </w:rPr>
              <w:t> </w:t>
            </w:r>
            <w:r w:rsidRPr="005E1849">
              <w:rPr>
                <w:rStyle w:val="s23"/>
                <w:rFonts w:ascii="Arial" w:hAnsi="Arial" w:cs="Arial"/>
                <w:color w:val="000000"/>
                <w:sz w:val="24"/>
                <w:szCs w:val="24"/>
                <w:lang w:val="mn-MN"/>
              </w:rPr>
              <w:t>дэлхийн дулааралд нөлөөлөх чадвар өндөртэй</w:t>
            </w:r>
            <w:r w:rsidRPr="005E1849">
              <w:rPr>
                <w:rStyle w:val="apple-converted-space"/>
                <w:rFonts w:ascii="Arial" w:hAnsi="Arial" w:cs="Arial"/>
                <w:color w:val="000000"/>
                <w:sz w:val="24"/>
                <w:szCs w:val="24"/>
                <w:lang w:val="mn-MN"/>
              </w:rPr>
              <w:t> </w:t>
            </w:r>
            <w:r w:rsidRPr="005E1849">
              <w:rPr>
                <w:rStyle w:val="s24"/>
                <w:rFonts w:ascii="Arial" w:hAnsi="Arial" w:cs="Arial"/>
                <w:color w:val="000000"/>
                <w:sz w:val="24"/>
                <w:szCs w:val="24"/>
                <w:shd w:val="clear" w:color="auto" w:fill="FFFFFF"/>
                <w:lang w:val="mn-MN"/>
              </w:rPr>
              <w:t>бодис болон бусад орлуулах бодисыг</w:t>
            </w:r>
            <w:r w:rsidRPr="005E1849">
              <w:rPr>
                <w:rStyle w:val="apple-converted-space"/>
                <w:rFonts w:ascii="Arial" w:hAnsi="Arial" w:cs="Arial"/>
                <w:color w:val="000000"/>
                <w:sz w:val="24"/>
                <w:szCs w:val="24"/>
                <w:shd w:val="clear" w:color="auto" w:fill="FFFFFF"/>
                <w:lang w:val="mn-MN"/>
              </w:rPr>
              <w:t> </w:t>
            </w:r>
            <w:r w:rsidRPr="005E1849">
              <w:rPr>
                <w:rStyle w:val="s23"/>
                <w:rFonts w:ascii="Arial" w:hAnsi="Arial" w:cs="Arial"/>
                <w:color w:val="000000"/>
                <w:sz w:val="24"/>
                <w:szCs w:val="24"/>
                <w:lang w:val="mn-MN"/>
              </w:rPr>
              <w:t>системээс юүлэх, цэвэрлэх, дахин боловсруулах, дахин цэнэглэх, тоног төхөөрөмжийг угсарч суурилуулах, засвар үйлчилгээ хийх, устгах</w:t>
            </w:r>
          </w:p>
        </w:tc>
        <w:tc>
          <w:tcPr>
            <w:tcW w:w="4820" w:type="dxa"/>
          </w:tcPr>
          <w:p w14:paraId="1FC848E7" w14:textId="77777777" w:rsidR="00891A07" w:rsidRPr="005E1849" w:rsidRDefault="00891A07" w:rsidP="007776C7">
            <w:pPr>
              <w:spacing w:after="0" w:line="240" w:lineRule="auto"/>
              <w:jc w:val="both"/>
              <w:rPr>
                <w:rFonts w:ascii="Arial" w:hAnsi="Arial" w:cs="Arial"/>
                <w:strike/>
                <w:sz w:val="24"/>
                <w:szCs w:val="24"/>
                <w:lang w:val="mn-MN"/>
              </w:rPr>
            </w:pPr>
            <w:r w:rsidRPr="005E1849">
              <w:rPr>
                <w:rFonts w:ascii="Arial" w:hAnsi="Arial" w:cs="Arial"/>
                <w:bCs/>
                <w:sz w:val="24"/>
                <w:szCs w:val="24"/>
                <w:lang w:val="mn-MN"/>
              </w:rPr>
              <w:t>Байгаль орчны асуудал эрхэлсэн төрийн захиргааны төв байгууллага</w:t>
            </w:r>
          </w:p>
        </w:tc>
      </w:tr>
      <w:tr w:rsidR="00713839" w:rsidRPr="005E1849" w14:paraId="492CCC49" w14:textId="77777777" w:rsidTr="00901E64">
        <w:tc>
          <w:tcPr>
            <w:tcW w:w="4531" w:type="dxa"/>
          </w:tcPr>
          <w:p w14:paraId="0A61CD60" w14:textId="25EF4D70" w:rsidR="00713839" w:rsidRPr="00713839" w:rsidRDefault="00713839" w:rsidP="00713839">
            <w:pPr>
              <w:spacing w:after="0" w:line="240" w:lineRule="auto"/>
              <w:jc w:val="both"/>
              <w:rPr>
                <w:rFonts w:ascii="Arial" w:hAnsi="Arial" w:cs="Arial"/>
                <w:sz w:val="24"/>
                <w:szCs w:val="24"/>
                <w:lang w:val="mn-MN"/>
              </w:rPr>
            </w:pPr>
            <w:r w:rsidRPr="00713839">
              <w:rPr>
                <w:rFonts w:ascii="Arial" w:hAnsi="Arial" w:cs="Arial"/>
                <w:color w:val="000000"/>
                <w:sz w:val="24"/>
                <w:szCs w:val="24"/>
              </w:rPr>
              <w:t>1.11.о</w:t>
            </w:r>
            <w:r w:rsidRPr="00713839">
              <w:rPr>
                <w:rFonts w:ascii="Arial" w:eastAsia="Arial" w:hAnsi="Arial" w:cs="Arial"/>
                <w:color w:val="000000"/>
                <w:sz w:val="24"/>
                <w:szCs w:val="24"/>
              </w:rPr>
              <w:t>йн тооллого, зохион байгуулалт хийх, мод үржүүлэх, ойг нөхөн сэргээх, ойн хөнөөлт шавж, өвчний суд</w:t>
            </w:r>
            <w:r w:rsidRPr="00713839">
              <w:rPr>
                <w:rFonts w:ascii="Arial" w:eastAsia="Arial" w:hAnsi="Arial" w:cs="Arial"/>
                <w:color w:val="000000"/>
                <w:sz w:val="24"/>
                <w:szCs w:val="24"/>
                <w:cs/>
              </w:rPr>
              <w:t>ал</w:t>
            </w:r>
            <w:r w:rsidRPr="00713839">
              <w:rPr>
                <w:rFonts w:ascii="Arial" w:eastAsia="Arial" w:hAnsi="Arial" w:cs="Arial"/>
                <w:color w:val="000000"/>
                <w:sz w:val="24"/>
                <w:szCs w:val="24"/>
              </w:rPr>
              <w:t>гаа хийх, ойд үйлдвэрлэлийн ашиглалт явуулах, арчилгаа цэвэрлэгээ хийх, ойн дагалт баялгийг ашиглах, хамгаалах ойн мэргэжлийн байгууллагын үйл ажиллагаа эрхлэх</w:t>
            </w:r>
          </w:p>
        </w:tc>
        <w:tc>
          <w:tcPr>
            <w:tcW w:w="4820" w:type="dxa"/>
          </w:tcPr>
          <w:p w14:paraId="65109B90" w14:textId="3DBC949E" w:rsidR="00713839" w:rsidRPr="00713839" w:rsidRDefault="00713839" w:rsidP="00713839">
            <w:pPr>
              <w:spacing w:after="0" w:line="240" w:lineRule="auto"/>
              <w:jc w:val="both"/>
              <w:rPr>
                <w:rFonts w:ascii="Arial" w:hAnsi="Arial" w:cs="Arial"/>
                <w:sz w:val="24"/>
                <w:szCs w:val="24"/>
                <w:lang w:val="mn-MN"/>
              </w:rPr>
            </w:pPr>
            <w:r w:rsidRPr="00713839">
              <w:rPr>
                <w:rFonts w:ascii="Arial" w:hAnsi="Arial" w:cs="Arial"/>
                <w:color w:val="000000"/>
                <w:sz w:val="24"/>
                <w:szCs w:val="24"/>
              </w:rPr>
              <w:t xml:space="preserve">Ойн асуудал хариуцсан төрийн захиргааны байгууллага </w:t>
            </w:r>
          </w:p>
        </w:tc>
      </w:tr>
      <w:tr w:rsidR="00713839" w:rsidRPr="005E1849" w14:paraId="0D2FAE53" w14:textId="77777777" w:rsidTr="00901E64">
        <w:tc>
          <w:tcPr>
            <w:tcW w:w="4531" w:type="dxa"/>
          </w:tcPr>
          <w:p w14:paraId="56A5F8B7" w14:textId="032EE406" w:rsidR="00713839" w:rsidRPr="00713839" w:rsidRDefault="00713839" w:rsidP="00713839">
            <w:pPr>
              <w:spacing w:after="0" w:line="240" w:lineRule="auto"/>
              <w:jc w:val="both"/>
              <w:rPr>
                <w:rFonts w:ascii="Arial" w:hAnsi="Arial" w:cs="Arial"/>
                <w:sz w:val="24"/>
                <w:szCs w:val="24"/>
                <w:lang w:val="mn-MN"/>
              </w:rPr>
            </w:pPr>
            <w:r w:rsidRPr="00713839">
              <w:rPr>
                <w:rFonts w:ascii="Arial" w:eastAsia="Arial" w:hAnsi="Arial" w:cs="Arial"/>
                <w:color w:val="000000"/>
                <w:sz w:val="24"/>
                <w:szCs w:val="24"/>
              </w:rPr>
              <w:t>1.12.усны хайгуул, судалгаа явуулах, цооног өрөмдөх, тоноглох, сэргээн засварлах, усны барилга, байгууламжийн зураг төсөл боловсруулах, барих, тоноглох, сэргээн засварлах мэргэжлийн байгууллагын үйл ажиллагаа эрхлэх</w:t>
            </w:r>
          </w:p>
        </w:tc>
        <w:tc>
          <w:tcPr>
            <w:tcW w:w="4820" w:type="dxa"/>
          </w:tcPr>
          <w:p w14:paraId="38436969" w14:textId="2E141628" w:rsidR="00713839" w:rsidRPr="00713839" w:rsidRDefault="00713839" w:rsidP="00713839">
            <w:pPr>
              <w:spacing w:after="0" w:line="240" w:lineRule="auto"/>
              <w:jc w:val="both"/>
              <w:rPr>
                <w:rFonts w:ascii="Arial" w:hAnsi="Arial" w:cs="Arial"/>
                <w:sz w:val="24"/>
                <w:szCs w:val="24"/>
                <w:lang w:val="mn-MN"/>
              </w:rPr>
            </w:pPr>
            <w:r w:rsidRPr="00713839">
              <w:rPr>
                <w:rFonts w:ascii="Arial" w:eastAsia="Arial" w:hAnsi="Arial" w:cs="Arial"/>
                <w:color w:val="000000"/>
                <w:sz w:val="24"/>
                <w:szCs w:val="24"/>
              </w:rPr>
              <w:t>Усны асуудал хариуцсан төрийн захиргааны байгууллага</w:t>
            </w:r>
          </w:p>
        </w:tc>
      </w:tr>
      <w:tr w:rsidR="00713839" w:rsidRPr="005E1849" w14:paraId="2283D042" w14:textId="77777777" w:rsidTr="00901E64">
        <w:tc>
          <w:tcPr>
            <w:tcW w:w="4531" w:type="dxa"/>
          </w:tcPr>
          <w:p w14:paraId="793F5D12" w14:textId="24FEDA9D" w:rsidR="00713839" w:rsidRPr="00713839" w:rsidRDefault="00713839" w:rsidP="00713839">
            <w:pPr>
              <w:spacing w:after="0" w:line="240" w:lineRule="auto"/>
              <w:jc w:val="both"/>
              <w:rPr>
                <w:rFonts w:ascii="Arial" w:eastAsia="Calibri" w:hAnsi="Arial" w:cs="Arial"/>
                <w:color w:val="000000"/>
                <w:sz w:val="24"/>
                <w:szCs w:val="24"/>
                <w:lang w:val="mn-MN"/>
              </w:rPr>
            </w:pPr>
            <w:r w:rsidRPr="00713839">
              <w:rPr>
                <w:rFonts w:ascii="Arial" w:eastAsia="Arial" w:hAnsi="Arial" w:cs="Arial"/>
                <w:color w:val="000000"/>
                <w:sz w:val="24"/>
                <w:szCs w:val="24"/>
              </w:rPr>
              <w:t>1.13.байгалийн ургамлыг  тарималжуулах, ашиглах, нөхөн сэргээх мэргэжлийн байгууллагын үйл ажиллагаа эрхлэх</w:t>
            </w:r>
          </w:p>
        </w:tc>
        <w:tc>
          <w:tcPr>
            <w:tcW w:w="4820" w:type="dxa"/>
          </w:tcPr>
          <w:p w14:paraId="341E2AAA" w14:textId="77777777" w:rsidR="00713839" w:rsidRPr="00713839" w:rsidRDefault="00713839" w:rsidP="00713839">
            <w:pPr>
              <w:spacing w:after="0" w:line="240" w:lineRule="auto"/>
              <w:jc w:val="both"/>
              <w:rPr>
                <w:rFonts w:ascii="Arial" w:eastAsia="Arial" w:hAnsi="Arial" w:cs="Arial"/>
                <w:color w:val="000000"/>
                <w:sz w:val="24"/>
                <w:szCs w:val="24"/>
              </w:rPr>
            </w:pPr>
            <w:r w:rsidRPr="00713839">
              <w:rPr>
                <w:rFonts w:ascii="Arial" w:eastAsia="Arial" w:hAnsi="Arial" w:cs="Arial"/>
                <w:color w:val="000000"/>
                <w:sz w:val="24"/>
                <w:szCs w:val="24"/>
              </w:rPr>
              <w:t>Байгаль орчны асуудал эрхэлсэн төрийн захиргааны төв байгууллага</w:t>
            </w:r>
          </w:p>
          <w:p w14:paraId="0EE28137" w14:textId="601581B7" w:rsidR="00713839" w:rsidRPr="00713839" w:rsidRDefault="00713839" w:rsidP="00713839">
            <w:pPr>
              <w:spacing w:after="0" w:line="240" w:lineRule="auto"/>
              <w:jc w:val="both"/>
              <w:rPr>
                <w:rFonts w:ascii="Arial" w:eastAsia="Calibri" w:hAnsi="Arial" w:cs="Arial"/>
                <w:color w:val="000000"/>
                <w:sz w:val="24"/>
                <w:szCs w:val="24"/>
                <w:lang w:val="mn-MN"/>
              </w:rPr>
            </w:pPr>
          </w:p>
        </w:tc>
      </w:tr>
      <w:tr w:rsidR="00713839" w:rsidRPr="005E1849" w14:paraId="71A230C0" w14:textId="77777777" w:rsidTr="00901E64">
        <w:tc>
          <w:tcPr>
            <w:tcW w:w="4531" w:type="dxa"/>
          </w:tcPr>
          <w:p w14:paraId="35D92D13" w14:textId="2CB45B8B" w:rsidR="00713839" w:rsidRPr="00713839" w:rsidRDefault="00713839" w:rsidP="00713839">
            <w:pPr>
              <w:spacing w:after="0" w:line="240" w:lineRule="auto"/>
              <w:jc w:val="both"/>
              <w:rPr>
                <w:rFonts w:ascii="Arial" w:hAnsi="Arial" w:cs="Arial"/>
                <w:sz w:val="24"/>
                <w:szCs w:val="24"/>
                <w:lang w:val="mn-MN"/>
              </w:rPr>
            </w:pPr>
            <w:r w:rsidRPr="00713839">
              <w:rPr>
                <w:rFonts w:ascii="Arial" w:eastAsia="Arial" w:hAnsi="Arial" w:cs="Arial"/>
                <w:color w:val="000000"/>
                <w:sz w:val="24"/>
                <w:szCs w:val="24"/>
              </w:rPr>
              <w:t>1.14.нэг жилийн нийт хэрэглээ нь 1000 килограм</w:t>
            </w:r>
            <w:r w:rsidRPr="00713839">
              <w:rPr>
                <w:rFonts w:ascii="Arial" w:eastAsia="Arial" w:hAnsi="Arial" w:cs="Arial"/>
                <w:color w:val="000000"/>
                <w:sz w:val="24"/>
                <w:szCs w:val="24"/>
                <w:cs/>
              </w:rPr>
              <w:t>м</w:t>
            </w:r>
            <w:r w:rsidRPr="00713839">
              <w:rPr>
                <w:rFonts w:ascii="Arial" w:eastAsia="Arial" w:hAnsi="Arial" w:cs="Arial"/>
                <w:color w:val="000000"/>
                <w:sz w:val="24"/>
                <w:szCs w:val="24"/>
              </w:rPr>
              <w:t>аас их химийн хорт болон аюултай бодис экспортлох, импортлох, хил дамжуулан тээвэрлэх, үйлдвэрлэх, худалдах, ашиглах</w:t>
            </w:r>
          </w:p>
        </w:tc>
        <w:tc>
          <w:tcPr>
            <w:tcW w:w="4820" w:type="dxa"/>
          </w:tcPr>
          <w:p w14:paraId="19F794CF" w14:textId="77777777" w:rsidR="00713839" w:rsidRPr="00713839" w:rsidRDefault="00713839" w:rsidP="00713839">
            <w:pPr>
              <w:spacing w:after="0" w:line="240" w:lineRule="auto"/>
              <w:jc w:val="both"/>
              <w:rPr>
                <w:rFonts w:ascii="Arial" w:eastAsia="Arial" w:hAnsi="Arial" w:cs="Arial"/>
                <w:color w:val="000000"/>
                <w:sz w:val="24"/>
                <w:szCs w:val="24"/>
              </w:rPr>
            </w:pPr>
            <w:r w:rsidRPr="00713839">
              <w:rPr>
                <w:rFonts w:ascii="Arial" w:eastAsia="Arial" w:hAnsi="Arial" w:cs="Arial"/>
                <w:color w:val="000000"/>
                <w:sz w:val="24"/>
                <w:szCs w:val="24"/>
              </w:rPr>
              <w:t>Байгаль орчны асуудал эрхэлсэн төрийн захиргааны төв байгууллага</w:t>
            </w:r>
          </w:p>
          <w:p w14:paraId="67A2F51C" w14:textId="1E28B013" w:rsidR="00713839" w:rsidRPr="00713839" w:rsidRDefault="00713839" w:rsidP="00713839">
            <w:pPr>
              <w:spacing w:after="0" w:line="240" w:lineRule="auto"/>
              <w:jc w:val="both"/>
              <w:rPr>
                <w:rFonts w:ascii="Arial" w:hAnsi="Arial" w:cs="Arial"/>
                <w:sz w:val="24"/>
                <w:szCs w:val="24"/>
                <w:lang w:val="mn-MN"/>
              </w:rPr>
            </w:pPr>
          </w:p>
        </w:tc>
      </w:tr>
      <w:tr w:rsidR="00713839" w:rsidRPr="005E1849" w14:paraId="2B2F2553" w14:textId="77777777" w:rsidTr="00901E64">
        <w:tc>
          <w:tcPr>
            <w:tcW w:w="4531" w:type="dxa"/>
          </w:tcPr>
          <w:p w14:paraId="76352012" w14:textId="0F02AA65" w:rsidR="00713839" w:rsidRPr="00713839" w:rsidRDefault="00713839" w:rsidP="00713839">
            <w:pPr>
              <w:spacing w:after="0" w:line="240" w:lineRule="auto"/>
              <w:jc w:val="both"/>
              <w:rPr>
                <w:rFonts w:ascii="Arial" w:hAnsi="Arial" w:cs="Arial"/>
                <w:sz w:val="24"/>
                <w:szCs w:val="24"/>
                <w:lang w:val="mn-MN"/>
              </w:rPr>
            </w:pPr>
            <w:r w:rsidRPr="00713839">
              <w:rPr>
                <w:rFonts w:ascii="Arial" w:hAnsi="Arial" w:cs="Arial"/>
                <w:color w:val="000000"/>
                <w:sz w:val="24"/>
                <w:szCs w:val="24"/>
              </w:rPr>
              <w:t>1.15.амьтны цуглуулга хийх</w:t>
            </w:r>
          </w:p>
        </w:tc>
        <w:tc>
          <w:tcPr>
            <w:tcW w:w="4820" w:type="dxa"/>
          </w:tcPr>
          <w:p w14:paraId="6F1C4926" w14:textId="2BDE232F" w:rsidR="00713839" w:rsidRPr="00713839" w:rsidRDefault="00713839" w:rsidP="00713839">
            <w:pPr>
              <w:spacing w:after="0" w:line="240" w:lineRule="auto"/>
              <w:jc w:val="both"/>
              <w:rPr>
                <w:rFonts w:ascii="Arial" w:hAnsi="Arial" w:cs="Arial"/>
                <w:sz w:val="24"/>
                <w:szCs w:val="24"/>
                <w:lang w:val="mn-MN"/>
              </w:rPr>
            </w:pPr>
            <w:r w:rsidRPr="00713839">
              <w:rPr>
                <w:rFonts w:ascii="Arial" w:eastAsia="Arial" w:hAnsi="Arial" w:cs="Arial"/>
                <w:color w:val="000000"/>
                <w:sz w:val="24"/>
                <w:szCs w:val="24"/>
              </w:rPr>
              <w:t>Байгаль орчны асуудал эрхэлсэн төрийн захиргааны төв байгууллага</w:t>
            </w:r>
          </w:p>
        </w:tc>
      </w:tr>
      <w:tr w:rsidR="00891A07" w:rsidRPr="005E1849" w14:paraId="63A558AD" w14:textId="77777777" w:rsidTr="00901E64">
        <w:tc>
          <w:tcPr>
            <w:tcW w:w="4531" w:type="dxa"/>
          </w:tcPr>
          <w:p w14:paraId="4AB7B7FE" w14:textId="30380DE7" w:rsidR="00891A07" w:rsidRPr="005E1849" w:rsidRDefault="00891A07" w:rsidP="002C1376">
            <w:pPr>
              <w:spacing w:after="0" w:line="240" w:lineRule="auto"/>
              <w:jc w:val="both"/>
              <w:rPr>
                <w:rFonts w:ascii="Arial" w:hAnsi="Arial" w:cs="Arial"/>
                <w:sz w:val="24"/>
                <w:szCs w:val="24"/>
                <w:lang w:val="mn-MN"/>
              </w:rPr>
            </w:pPr>
            <w:r w:rsidRPr="005E1849">
              <w:rPr>
                <w:rFonts w:ascii="Arial" w:hAnsi="Arial" w:cs="Arial"/>
                <w:sz w:val="24"/>
                <w:szCs w:val="24"/>
                <w:lang w:val="mn-MN"/>
              </w:rPr>
              <w:t>1.16.ховор ургамлыг үйлдвэрлэлийн зориулалтаар ашиглах</w:t>
            </w:r>
          </w:p>
        </w:tc>
        <w:tc>
          <w:tcPr>
            <w:tcW w:w="4820" w:type="dxa"/>
          </w:tcPr>
          <w:p w14:paraId="051A791F"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Байгаль орчны асуудал эрхэлсэн төрийн захиргааны төв байгууллага</w:t>
            </w:r>
          </w:p>
        </w:tc>
      </w:tr>
      <w:tr w:rsidR="00891A07" w:rsidRPr="005E1849" w14:paraId="3D7025E5" w14:textId="77777777" w:rsidTr="00901E64">
        <w:tc>
          <w:tcPr>
            <w:tcW w:w="4531" w:type="dxa"/>
          </w:tcPr>
          <w:p w14:paraId="5947CA73"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1.17.хувиргасан амьд организмыг экспортлох, импортлох, дамжин өнгөрүүлэх</w:t>
            </w:r>
          </w:p>
        </w:tc>
        <w:tc>
          <w:tcPr>
            <w:tcW w:w="4820" w:type="dxa"/>
          </w:tcPr>
          <w:p w14:paraId="322E834E"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Байгаль орчны асуудал эрхэлсэн төрийн захиргааны төв байгууллага</w:t>
            </w:r>
          </w:p>
        </w:tc>
      </w:tr>
      <w:tr w:rsidR="00891A07" w:rsidRPr="005E1849" w14:paraId="6727C640" w14:textId="77777777" w:rsidTr="00901E64">
        <w:tc>
          <w:tcPr>
            <w:tcW w:w="4531" w:type="dxa"/>
          </w:tcPr>
          <w:p w14:paraId="126AA4E0"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1.18.тусгай хамгаалалттай газар нутагт газар ашиглах</w:t>
            </w:r>
          </w:p>
        </w:tc>
        <w:tc>
          <w:tcPr>
            <w:tcW w:w="4820" w:type="dxa"/>
          </w:tcPr>
          <w:p w14:paraId="2043E152" w14:textId="7CE303EC" w:rsidR="00891A07" w:rsidRPr="005E1849" w:rsidRDefault="00B575B7" w:rsidP="007776C7">
            <w:pPr>
              <w:spacing w:after="0" w:line="240" w:lineRule="auto"/>
              <w:jc w:val="both"/>
              <w:rPr>
                <w:rFonts w:ascii="Arial" w:hAnsi="Arial" w:cs="Arial"/>
                <w:sz w:val="24"/>
                <w:szCs w:val="24"/>
                <w:lang w:val="mn-MN"/>
              </w:rPr>
            </w:pPr>
            <w:r>
              <w:rPr>
                <w:rFonts w:ascii="Arial" w:hAnsi="Arial" w:cs="Arial"/>
                <w:color w:val="000000"/>
                <w:sz w:val="24"/>
                <w:szCs w:val="24"/>
              </w:rPr>
              <w:t>Байгаль орчны асуудал эрхэлсэн төрийн захиргааны төв байгууллага</w:t>
            </w:r>
          </w:p>
        </w:tc>
      </w:tr>
      <w:tr w:rsidR="00713839" w:rsidRPr="005E1849" w14:paraId="29371F73" w14:textId="77777777" w:rsidTr="00901E64">
        <w:tc>
          <w:tcPr>
            <w:tcW w:w="4531" w:type="dxa"/>
          </w:tcPr>
          <w:p w14:paraId="7BED7FAE" w14:textId="05D098C2" w:rsidR="00713839" w:rsidRPr="00713839" w:rsidRDefault="00713839" w:rsidP="00713839">
            <w:pPr>
              <w:spacing w:after="0" w:line="240" w:lineRule="auto"/>
              <w:jc w:val="both"/>
              <w:rPr>
                <w:rFonts w:ascii="Arial" w:hAnsi="Arial" w:cs="Arial"/>
                <w:sz w:val="24"/>
                <w:szCs w:val="24"/>
                <w:lang w:val="mn-MN"/>
              </w:rPr>
            </w:pPr>
            <w:r w:rsidRPr="00713839">
              <w:rPr>
                <w:rFonts w:ascii="Arial" w:eastAsia="Arial" w:hAnsi="Arial" w:cs="Arial"/>
                <w:color w:val="000000"/>
                <w:sz w:val="24"/>
                <w:szCs w:val="24"/>
              </w:rPr>
              <w:t>1.19.ургамлыг судалгаа шинжилгээ, үйлдвэрлэлийн зориулалтаар улсын хилээр нэвтрүүлэх, тарималжуулсан байгалийн ургамлыг гадаад улсад гаргах</w:t>
            </w:r>
          </w:p>
        </w:tc>
        <w:tc>
          <w:tcPr>
            <w:tcW w:w="4820" w:type="dxa"/>
          </w:tcPr>
          <w:p w14:paraId="61482EC5" w14:textId="25115186" w:rsidR="00713839" w:rsidRPr="00713839" w:rsidRDefault="00713839" w:rsidP="00713839">
            <w:pPr>
              <w:spacing w:after="0" w:line="240" w:lineRule="auto"/>
              <w:jc w:val="both"/>
              <w:rPr>
                <w:rFonts w:ascii="Arial" w:hAnsi="Arial" w:cs="Arial"/>
                <w:sz w:val="24"/>
                <w:szCs w:val="24"/>
                <w:lang w:val="mn-MN"/>
              </w:rPr>
            </w:pPr>
            <w:r w:rsidRPr="00713839">
              <w:rPr>
                <w:rFonts w:ascii="Arial" w:eastAsia="Arial" w:hAnsi="Arial" w:cs="Arial"/>
                <w:color w:val="000000"/>
                <w:sz w:val="24"/>
                <w:szCs w:val="24"/>
              </w:rPr>
              <w:t>Байгаль орчны асуудал эрхэлсэн төрийн захиргааны төв байгууллага</w:t>
            </w:r>
          </w:p>
        </w:tc>
      </w:tr>
      <w:tr w:rsidR="00891A07" w:rsidRPr="005E1849" w14:paraId="6BA3E1CD" w14:textId="77777777" w:rsidTr="00901E64">
        <w:tc>
          <w:tcPr>
            <w:tcW w:w="4531" w:type="dxa"/>
          </w:tcPr>
          <w:p w14:paraId="42BE3720" w14:textId="645773D9"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1.20.олон улсын хэмжээнд худалдаалах тухай конвенц</w:t>
            </w:r>
            <w:r w:rsidR="004224CC" w:rsidRPr="005E1849">
              <w:rPr>
                <w:rFonts w:ascii="Arial" w:hAnsi="Arial" w:cs="Arial"/>
                <w:sz w:val="24"/>
                <w:szCs w:val="24"/>
                <w:lang w:val="mn-MN"/>
              </w:rPr>
              <w:t>ы</w:t>
            </w:r>
            <w:r w:rsidRPr="005E1849">
              <w:rPr>
                <w:rFonts w:ascii="Arial" w:hAnsi="Arial" w:cs="Arial"/>
                <w:sz w:val="24"/>
                <w:szCs w:val="24"/>
                <w:lang w:val="mn-MN"/>
              </w:rPr>
              <w:t xml:space="preserve">н хавсралтад заасан амьтан, ургамал, </w:t>
            </w:r>
            <w:r w:rsidRPr="005E1849">
              <w:rPr>
                <w:rFonts w:ascii="Arial" w:hAnsi="Arial" w:cs="Arial"/>
                <w:sz w:val="24"/>
                <w:szCs w:val="24"/>
                <w:lang w:val="mn-MN"/>
              </w:rPr>
              <w:lastRenderedPageBreak/>
              <w:t>тэдгээрийн гаралтай эд зүйлийг экспортлох, реэкспортлох, импортлох</w:t>
            </w:r>
          </w:p>
        </w:tc>
        <w:tc>
          <w:tcPr>
            <w:tcW w:w="4820" w:type="dxa"/>
          </w:tcPr>
          <w:p w14:paraId="165590E2" w14:textId="0F86CAC1" w:rsidR="00891A07" w:rsidRPr="005E1849" w:rsidRDefault="00B575B7" w:rsidP="007776C7">
            <w:pPr>
              <w:spacing w:after="0" w:line="240" w:lineRule="auto"/>
              <w:jc w:val="both"/>
              <w:rPr>
                <w:rFonts w:ascii="Arial" w:hAnsi="Arial" w:cs="Arial"/>
                <w:sz w:val="24"/>
                <w:szCs w:val="24"/>
                <w:lang w:val="mn-MN"/>
              </w:rPr>
            </w:pPr>
            <w:r>
              <w:rPr>
                <w:rFonts w:ascii="Arial" w:hAnsi="Arial" w:cs="Arial"/>
                <w:color w:val="000000"/>
                <w:sz w:val="24"/>
                <w:szCs w:val="24"/>
              </w:rPr>
              <w:lastRenderedPageBreak/>
              <w:t>Байгаль орчны асуудал эрхэлсэн төрийн захиргааны төв байгууллага</w:t>
            </w:r>
          </w:p>
        </w:tc>
      </w:tr>
      <w:tr w:rsidR="00891A07" w:rsidRPr="005E1849" w14:paraId="5F8013F8" w14:textId="77777777" w:rsidTr="00901E64">
        <w:tc>
          <w:tcPr>
            <w:tcW w:w="4531" w:type="dxa"/>
          </w:tcPr>
          <w:p w14:paraId="091A5C0E"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lastRenderedPageBreak/>
              <w:t>1.21.газар эзэмших, ашиглах</w:t>
            </w:r>
          </w:p>
        </w:tc>
        <w:tc>
          <w:tcPr>
            <w:tcW w:w="4820" w:type="dxa"/>
          </w:tcPr>
          <w:p w14:paraId="534A2BD3"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Тухайн аймаг, нийслэл, сум, дүүргийн Засаг дарга, эсхүл чөлөөт бүсийн нутаг дэвсгэрт чөлөөт бүсийн захирагч</w:t>
            </w:r>
          </w:p>
        </w:tc>
      </w:tr>
      <w:tr w:rsidR="00891A07" w:rsidRPr="005E1849" w14:paraId="6FDF6787" w14:textId="77777777" w:rsidTr="00901E64">
        <w:tc>
          <w:tcPr>
            <w:tcW w:w="4531" w:type="dxa"/>
          </w:tcPr>
          <w:p w14:paraId="4F8AF486"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1.22.энгийн хог хаягдлын төвлөрсөн цэгийн болон хог хаягдлыг сэргээн ашиглах, устгах, булшлах үйл ажиллагаа эрхлэх</w:t>
            </w:r>
          </w:p>
        </w:tc>
        <w:tc>
          <w:tcPr>
            <w:tcW w:w="4820" w:type="dxa"/>
          </w:tcPr>
          <w:p w14:paraId="20D393F2"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Тухайн аймаг, нийслэлийн Засаг дарга</w:t>
            </w:r>
          </w:p>
        </w:tc>
      </w:tr>
      <w:tr w:rsidR="00891A07" w:rsidRPr="005E1849" w14:paraId="5BD13D5B" w14:textId="77777777" w:rsidTr="00901E64">
        <w:tc>
          <w:tcPr>
            <w:tcW w:w="4531" w:type="dxa"/>
          </w:tcPr>
          <w:p w14:paraId="6893A438"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1.23.тусгай зориулалтаар агнуурын амьтныг агнах, барих</w:t>
            </w:r>
          </w:p>
        </w:tc>
        <w:tc>
          <w:tcPr>
            <w:tcW w:w="4820" w:type="dxa"/>
          </w:tcPr>
          <w:p w14:paraId="16126C4B" w14:textId="0A345399" w:rsidR="00891A07" w:rsidRPr="005E1849" w:rsidRDefault="00B575B7" w:rsidP="007776C7">
            <w:pPr>
              <w:spacing w:after="0" w:line="240" w:lineRule="auto"/>
              <w:jc w:val="both"/>
              <w:rPr>
                <w:rFonts w:ascii="Arial" w:hAnsi="Arial" w:cs="Arial"/>
                <w:sz w:val="24"/>
                <w:szCs w:val="24"/>
                <w:lang w:val="mn-MN"/>
              </w:rPr>
            </w:pPr>
            <w:r>
              <w:rPr>
                <w:rFonts w:ascii="Arial" w:hAnsi="Arial" w:cs="Arial"/>
                <w:color w:val="000000"/>
                <w:sz w:val="24"/>
                <w:szCs w:val="24"/>
              </w:rPr>
              <w:t>Байгаль орчны асуудал эрхэлсэн төрийн захиргааны төв байгууллага</w:t>
            </w:r>
            <w:r w:rsidRPr="005E1849">
              <w:rPr>
                <w:rFonts w:ascii="Arial" w:hAnsi="Arial" w:cs="Arial"/>
                <w:sz w:val="24"/>
                <w:szCs w:val="24"/>
                <w:lang w:val="mn-MN"/>
              </w:rPr>
              <w:t xml:space="preserve"> </w:t>
            </w:r>
          </w:p>
        </w:tc>
      </w:tr>
      <w:tr w:rsidR="004C3F72" w:rsidRPr="005E1849" w14:paraId="3EB732FA" w14:textId="77777777" w:rsidTr="00901E64">
        <w:tc>
          <w:tcPr>
            <w:tcW w:w="4531" w:type="dxa"/>
          </w:tcPr>
          <w:p w14:paraId="052BC12D" w14:textId="77777777" w:rsidR="004C3F72" w:rsidRPr="005E1849" w:rsidRDefault="004C3F72" w:rsidP="004C3F72">
            <w:pPr>
              <w:spacing w:after="0" w:line="240" w:lineRule="auto"/>
              <w:jc w:val="both"/>
              <w:rPr>
                <w:rFonts w:ascii="Arial" w:eastAsia="Calibri" w:hAnsi="Arial" w:cs="Arial"/>
                <w:color w:val="000000"/>
                <w:sz w:val="24"/>
                <w:szCs w:val="24"/>
                <w:lang w:val="mn-MN"/>
              </w:rPr>
            </w:pPr>
            <w:r w:rsidRPr="005E1849">
              <w:rPr>
                <w:rFonts w:ascii="Arial" w:hAnsi="Arial" w:cs="Arial"/>
                <w:sz w:val="24"/>
                <w:szCs w:val="24"/>
                <w:lang w:val="mn-MN"/>
              </w:rPr>
              <w:t>1.24.үйлдвэрлэлийн зориулалтаар агнуурын амьтныг агнах, барих</w:t>
            </w:r>
          </w:p>
        </w:tc>
        <w:tc>
          <w:tcPr>
            <w:tcW w:w="4820" w:type="dxa"/>
          </w:tcPr>
          <w:p w14:paraId="2F4D2CAA" w14:textId="4E2FD359" w:rsidR="004C3F72" w:rsidRPr="005E1849" w:rsidRDefault="004C3F72" w:rsidP="004C3F72">
            <w:pPr>
              <w:spacing w:after="0" w:line="240" w:lineRule="auto"/>
              <w:jc w:val="both"/>
              <w:rPr>
                <w:rFonts w:ascii="Arial" w:eastAsia="Calibri" w:hAnsi="Arial" w:cs="Arial"/>
                <w:color w:val="000000"/>
                <w:sz w:val="24"/>
                <w:szCs w:val="24"/>
                <w:lang w:val="mn-MN"/>
              </w:rPr>
            </w:pPr>
            <w:r w:rsidRPr="002E1F0D">
              <w:rPr>
                <w:rFonts w:ascii="Arial" w:hAnsi="Arial" w:cs="Arial"/>
                <w:color w:val="000000"/>
                <w:sz w:val="24"/>
                <w:szCs w:val="24"/>
              </w:rPr>
              <w:t>Тухайн аймаг, нийслэлийн Засаг дарга</w:t>
            </w:r>
          </w:p>
        </w:tc>
      </w:tr>
      <w:tr w:rsidR="004C3F72" w:rsidRPr="005E1849" w14:paraId="212CA422" w14:textId="77777777" w:rsidTr="00901E64">
        <w:tc>
          <w:tcPr>
            <w:tcW w:w="4531" w:type="dxa"/>
          </w:tcPr>
          <w:p w14:paraId="152B63A9" w14:textId="77777777" w:rsidR="004C3F72" w:rsidRPr="005E1849" w:rsidRDefault="004C3F72" w:rsidP="004C3F72">
            <w:pPr>
              <w:spacing w:after="0" w:line="240" w:lineRule="auto"/>
              <w:jc w:val="both"/>
              <w:rPr>
                <w:rFonts w:ascii="Arial" w:hAnsi="Arial" w:cs="Arial"/>
                <w:sz w:val="24"/>
                <w:szCs w:val="24"/>
                <w:lang w:val="mn-MN"/>
              </w:rPr>
            </w:pPr>
            <w:r w:rsidRPr="005E1849">
              <w:rPr>
                <w:rFonts w:ascii="Arial" w:hAnsi="Arial" w:cs="Arial"/>
                <w:color w:val="000000" w:themeColor="text1"/>
                <w:sz w:val="24"/>
                <w:szCs w:val="24"/>
                <w:lang w:val="mn-MN"/>
              </w:rPr>
              <w:t>1.25.элбэг ургамлыг үйлдвэрлэлийн зориулалтаар ашиглах</w:t>
            </w:r>
          </w:p>
        </w:tc>
        <w:tc>
          <w:tcPr>
            <w:tcW w:w="4820" w:type="dxa"/>
          </w:tcPr>
          <w:p w14:paraId="3C9AFEC5" w14:textId="78E1C3EF" w:rsidR="004C3F72" w:rsidRPr="005E1849" w:rsidRDefault="004C3F72" w:rsidP="004C3F72">
            <w:pPr>
              <w:spacing w:after="0" w:line="240" w:lineRule="auto"/>
              <w:contextualSpacing/>
              <w:jc w:val="both"/>
              <w:rPr>
                <w:rFonts w:ascii="Arial" w:hAnsi="Arial" w:cs="Arial"/>
                <w:sz w:val="24"/>
                <w:szCs w:val="24"/>
                <w:lang w:val="mn-MN"/>
              </w:rPr>
            </w:pPr>
            <w:r w:rsidRPr="002E1F0D">
              <w:rPr>
                <w:rFonts w:ascii="Arial" w:hAnsi="Arial" w:cs="Arial"/>
                <w:color w:val="000000"/>
                <w:sz w:val="24"/>
                <w:szCs w:val="24"/>
              </w:rPr>
              <w:t>Тухайн аймаг, нийслэлийн Засаг дарга</w:t>
            </w:r>
          </w:p>
        </w:tc>
      </w:tr>
      <w:tr w:rsidR="00891A07" w:rsidRPr="005E1849" w14:paraId="59EC632F" w14:textId="77777777" w:rsidTr="00901E64">
        <w:tc>
          <w:tcPr>
            <w:tcW w:w="4531" w:type="dxa"/>
          </w:tcPr>
          <w:p w14:paraId="48A17AA7" w14:textId="77777777" w:rsidR="00891A07" w:rsidRPr="005E1849" w:rsidRDefault="00891A07" w:rsidP="007776C7">
            <w:pPr>
              <w:spacing w:after="0" w:line="240" w:lineRule="auto"/>
              <w:jc w:val="both"/>
              <w:rPr>
                <w:rFonts w:ascii="Arial" w:hAnsi="Arial" w:cs="Arial"/>
                <w:color w:val="000000" w:themeColor="text1"/>
                <w:sz w:val="24"/>
                <w:szCs w:val="24"/>
                <w:lang w:val="mn-MN"/>
              </w:rPr>
            </w:pPr>
            <w:r w:rsidRPr="005E1849">
              <w:rPr>
                <w:rFonts w:ascii="Arial" w:hAnsi="Arial" w:cs="Arial"/>
                <w:sz w:val="24"/>
                <w:szCs w:val="24"/>
                <w:lang w:val="mn-MN"/>
              </w:rPr>
              <w:t>1.26.цооног өрөмдөх, худаг гаргах, голоос суваг шуудуу татах</w:t>
            </w:r>
          </w:p>
        </w:tc>
        <w:tc>
          <w:tcPr>
            <w:tcW w:w="4820" w:type="dxa"/>
          </w:tcPr>
          <w:p w14:paraId="75EB2B63" w14:textId="42354161"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Тухайн айма</w:t>
            </w:r>
            <w:r w:rsidR="00D9645B">
              <w:rPr>
                <w:rFonts w:ascii="Arial" w:hAnsi="Arial" w:cs="Arial"/>
                <w:sz w:val="24"/>
                <w:szCs w:val="24"/>
                <w:lang w:val="mn-MN"/>
              </w:rPr>
              <w:t>г, нийслэлийн байгаль орчны газар</w:t>
            </w:r>
          </w:p>
        </w:tc>
      </w:tr>
      <w:tr w:rsidR="00891A07" w:rsidRPr="005E1849" w14:paraId="408156AB" w14:textId="77777777" w:rsidTr="00901E64">
        <w:tc>
          <w:tcPr>
            <w:tcW w:w="4531" w:type="dxa"/>
          </w:tcPr>
          <w:p w14:paraId="5CA5E368"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1.27.хоногт 50-100 шоометр ус ашиглах</w:t>
            </w:r>
          </w:p>
        </w:tc>
        <w:tc>
          <w:tcPr>
            <w:tcW w:w="4820" w:type="dxa"/>
          </w:tcPr>
          <w:p w14:paraId="6311E4BF"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Тухайн аймаг, нийслэлийн байгаль орчны алба</w:t>
            </w:r>
          </w:p>
        </w:tc>
      </w:tr>
      <w:tr w:rsidR="004C3F72" w:rsidRPr="005E1849" w14:paraId="1B668749" w14:textId="77777777" w:rsidTr="00901E64">
        <w:tc>
          <w:tcPr>
            <w:tcW w:w="4531" w:type="dxa"/>
          </w:tcPr>
          <w:p w14:paraId="3CE6AB73" w14:textId="77777777" w:rsidR="004C3F72" w:rsidRPr="005E1849" w:rsidRDefault="004C3F72" w:rsidP="004C3F72">
            <w:pPr>
              <w:spacing w:after="0" w:line="240" w:lineRule="auto"/>
              <w:jc w:val="both"/>
              <w:rPr>
                <w:rFonts w:ascii="Arial" w:hAnsi="Arial" w:cs="Arial"/>
                <w:color w:val="000000" w:themeColor="text1"/>
                <w:sz w:val="24"/>
                <w:szCs w:val="24"/>
                <w:lang w:val="mn-MN"/>
              </w:rPr>
            </w:pPr>
            <w:r w:rsidRPr="005E1849">
              <w:rPr>
                <w:rFonts w:ascii="Arial" w:hAnsi="Arial" w:cs="Arial"/>
                <w:sz w:val="24"/>
                <w:szCs w:val="24"/>
                <w:lang w:val="mn-MN"/>
              </w:rPr>
              <w:t>1.28.хоногт 100 шоометрээс их ус ашиглах</w:t>
            </w:r>
          </w:p>
        </w:tc>
        <w:tc>
          <w:tcPr>
            <w:tcW w:w="4820" w:type="dxa"/>
          </w:tcPr>
          <w:p w14:paraId="784C1FA2" w14:textId="6EA4BBC3" w:rsidR="004C3F72" w:rsidRPr="005E1849" w:rsidRDefault="004C3F72" w:rsidP="004C3F72">
            <w:pPr>
              <w:spacing w:after="0" w:line="240" w:lineRule="auto"/>
              <w:contextualSpacing/>
              <w:jc w:val="both"/>
              <w:rPr>
                <w:rFonts w:ascii="Arial" w:hAnsi="Arial" w:cs="Arial"/>
                <w:sz w:val="24"/>
                <w:szCs w:val="24"/>
                <w:lang w:val="mn-MN"/>
              </w:rPr>
            </w:pPr>
            <w:r w:rsidRPr="007107CE">
              <w:rPr>
                <w:rFonts w:ascii="Arial" w:hAnsi="Arial" w:cs="Arial"/>
                <w:color w:val="000000"/>
                <w:sz w:val="24"/>
                <w:szCs w:val="24"/>
              </w:rPr>
              <w:t>Тухайн аймаг, нийслэлийн Засаг дарга</w:t>
            </w:r>
          </w:p>
        </w:tc>
      </w:tr>
      <w:tr w:rsidR="004C3F72" w:rsidRPr="005E1849" w14:paraId="4F181A27" w14:textId="77777777" w:rsidTr="00901E64">
        <w:tc>
          <w:tcPr>
            <w:tcW w:w="4531" w:type="dxa"/>
          </w:tcPr>
          <w:p w14:paraId="4760B1B1" w14:textId="77777777" w:rsidR="004C3F72" w:rsidRPr="005E1849" w:rsidRDefault="004C3F72" w:rsidP="004C3F72">
            <w:pPr>
              <w:spacing w:after="0" w:line="240" w:lineRule="auto"/>
              <w:jc w:val="both"/>
              <w:rPr>
                <w:rFonts w:ascii="Arial" w:hAnsi="Arial" w:cs="Arial"/>
                <w:sz w:val="24"/>
                <w:szCs w:val="24"/>
                <w:lang w:val="mn-MN"/>
              </w:rPr>
            </w:pPr>
            <w:r w:rsidRPr="005E1849">
              <w:rPr>
                <w:rFonts w:ascii="Arial" w:hAnsi="Arial" w:cs="Arial"/>
                <w:color w:val="000000" w:themeColor="text1"/>
                <w:sz w:val="24"/>
                <w:szCs w:val="24"/>
                <w:lang w:val="mn-MN"/>
              </w:rPr>
              <w:t>1.29.ойн дагалт баялгийн нөөцийг үйлдвэрлэлийн зориулалтаар ашиглах</w:t>
            </w:r>
          </w:p>
        </w:tc>
        <w:tc>
          <w:tcPr>
            <w:tcW w:w="4820" w:type="dxa"/>
          </w:tcPr>
          <w:p w14:paraId="638DB9A7" w14:textId="3C24EF14" w:rsidR="004C3F72" w:rsidRPr="005E1849" w:rsidRDefault="004C3F72" w:rsidP="004C3F72">
            <w:pPr>
              <w:spacing w:after="0" w:line="240" w:lineRule="auto"/>
              <w:jc w:val="both"/>
              <w:rPr>
                <w:rFonts w:ascii="Arial" w:hAnsi="Arial" w:cs="Arial"/>
                <w:sz w:val="24"/>
                <w:szCs w:val="24"/>
                <w:lang w:val="mn-MN"/>
              </w:rPr>
            </w:pPr>
            <w:r w:rsidRPr="007107CE">
              <w:rPr>
                <w:rFonts w:ascii="Arial" w:hAnsi="Arial" w:cs="Arial"/>
                <w:color w:val="000000"/>
                <w:sz w:val="24"/>
                <w:szCs w:val="24"/>
              </w:rPr>
              <w:t>Тухайн аймаг, нийслэлийн Засаг дарга</w:t>
            </w:r>
          </w:p>
        </w:tc>
      </w:tr>
      <w:tr w:rsidR="0062298D" w:rsidRPr="005E1849" w14:paraId="6485AF96" w14:textId="77777777" w:rsidTr="00901E64">
        <w:tc>
          <w:tcPr>
            <w:tcW w:w="4531" w:type="dxa"/>
          </w:tcPr>
          <w:p w14:paraId="3AFB3938" w14:textId="1F54E6E4" w:rsidR="0062298D" w:rsidRPr="002C1376" w:rsidRDefault="0062298D" w:rsidP="007776C7">
            <w:pPr>
              <w:spacing w:after="0" w:line="240" w:lineRule="auto"/>
              <w:jc w:val="both"/>
              <w:rPr>
                <w:rFonts w:ascii="Arial" w:hAnsi="Arial" w:cs="Arial"/>
                <w:strike/>
                <w:color w:val="000000" w:themeColor="text1"/>
                <w:sz w:val="24"/>
                <w:szCs w:val="24"/>
                <w:lang w:val="mn-MN"/>
              </w:rPr>
            </w:pPr>
            <w:r w:rsidRPr="002C1376">
              <w:rPr>
                <w:rFonts w:ascii="Arial" w:hAnsi="Arial" w:cs="Arial"/>
                <w:strike/>
                <w:shd w:val="clear" w:color="auto" w:fill="FFFFFF"/>
                <w:lang w:val="mn-MN"/>
              </w:rPr>
              <w:t>1.30.ойгоос мод бэлтгэх эрх</w:t>
            </w:r>
          </w:p>
        </w:tc>
        <w:tc>
          <w:tcPr>
            <w:tcW w:w="4820" w:type="dxa"/>
          </w:tcPr>
          <w:p w14:paraId="52CED9C8" w14:textId="47718EC9" w:rsidR="0062298D" w:rsidRPr="002C1376" w:rsidRDefault="0062298D" w:rsidP="007776C7">
            <w:pPr>
              <w:spacing w:after="0" w:line="240" w:lineRule="auto"/>
              <w:jc w:val="both"/>
              <w:rPr>
                <w:rFonts w:ascii="Arial" w:hAnsi="Arial" w:cs="Arial"/>
                <w:strike/>
                <w:color w:val="000000" w:themeColor="text1"/>
                <w:sz w:val="24"/>
                <w:szCs w:val="24"/>
                <w:lang w:val="mn-MN"/>
              </w:rPr>
            </w:pPr>
            <w:r w:rsidRPr="002C1376">
              <w:rPr>
                <w:rFonts w:ascii="Arial" w:hAnsi="Arial" w:cs="Arial"/>
                <w:strike/>
                <w:shd w:val="clear" w:color="auto" w:fill="FFFFFF"/>
                <w:lang w:val="mn-MN"/>
              </w:rPr>
              <w:t>Ойн анги, эсхүл сум, дүүргийн эрх бүхий албан тушаалтан</w:t>
            </w:r>
          </w:p>
        </w:tc>
      </w:tr>
      <w:tr w:rsidR="0062298D" w:rsidRPr="005E1849" w14:paraId="24D5ED5E" w14:textId="77777777" w:rsidTr="00901E64">
        <w:tc>
          <w:tcPr>
            <w:tcW w:w="4531" w:type="dxa"/>
          </w:tcPr>
          <w:p w14:paraId="1D838F0F" w14:textId="7B391F4D" w:rsidR="0062298D" w:rsidRPr="005E1849" w:rsidRDefault="0062298D" w:rsidP="007776C7">
            <w:pPr>
              <w:spacing w:after="0" w:line="240" w:lineRule="auto"/>
              <w:jc w:val="both"/>
              <w:rPr>
                <w:rFonts w:ascii="Arial" w:hAnsi="Arial" w:cs="Arial"/>
                <w:color w:val="000000" w:themeColor="text1"/>
                <w:sz w:val="24"/>
                <w:szCs w:val="24"/>
                <w:lang w:val="mn-MN"/>
              </w:rPr>
            </w:pPr>
            <w:r w:rsidRPr="00707BC7">
              <w:rPr>
                <w:rFonts w:ascii="Arial" w:hAnsi="Arial" w:cs="Arial"/>
                <w:shd w:val="clear" w:color="auto" w:fill="FFFFFF"/>
                <w:lang w:val="mn-MN"/>
              </w:rPr>
              <w:t>1.31.газрын хэвлийн нөхөн сэргээлт хийх мэргэжлийн байгууллагын үйл ажиллагаа эрхлэх</w:t>
            </w:r>
          </w:p>
        </w:tc>
        <w:tc>
          <w:tcPr>
            <w:tcW w:w="4820" w:type="dxa"/>
          </w:tcPr>
          <w:p w14:paraId="5B13E21A" w14:textId="7A656E6F" w:rsidR="0062298D" w:rsidRPr="005E1849" w:rsidRDefault="0062298D" w:rsidP="007776C7">
            <w:pPr>
              <w:spacing w:after="0" w:line="240" w:lineRule="auto"/>
              <w:jc w:val="both"/>
              <w:rPr>
                <w:rFonts w:ascii="Arial" w:hAnsi="Arial" w:cs="Arial"/>
                <w:color w:val="000000" w:themeColor="text1"/>
                <w:sz w:val="24"/>
                <w:szCs w:val="24"/>
                <w:lang w:val="mn-MN"/>
              </w:rPr>
            </w:pPr>
            <w:r w:rsidRPr="00707BC7">
              <w:rPr>
                <w:rFonts w:ascii="Arial" w:hAnsi="Arial" w:cs="Arial"/>
                <w:shd w:val="clear" w:color="auto" w:fill="FFFFFF"/>
                <w:lang w:val="mn-MN"/>
              </w:rPr>
              <w:t>Байгаль орчны асуудал эрхэлсэн төрийн захиргааны төв байгууллага</w:t>
            </w:r>
          </w:p>
        </w:tc>
      </w:tr>
    </w:tbl>
    <w:p w14:paraId="54C9A9FB" w14:textId="2D2A1CA4" w:rsidR="0062298D" w:rsidRDefault="006E26EF" w:rsidP="0062298D">
      <w:pPr>
        <w:spacing w:after="0" w:line="240" w:lineRule="auto"/>
        <w:jc w:val="both"/>
        <w:rPr>
          <w:rFonts w:ascii="Arial" w:hAnsi="Arial" w:cs="Arial"/>
          <w:i/>
          <w:color w:val="000000"/>
          <w:sz w:val="20"/>
          <w:szCs w:val="20"/>
        </w:rPr>
      </w:pPr>
      <w:hyperlink r:id="rId59" w:history="1">
        <w:r w:rsidR="0062298D" w:rsidRPr="00432AF8">
          <w:rPr>
            <w:rStyle w:val="Hyperlink"/>
            <w:rFonts w:ascii="Arial" w:hAnsi="Arial" w:cs="Arial"/>
            <w:i/>
            <w:sz w:val="20"/>
            <w:szCs w:val="20"/>
          </w:rPr>
          <w:t>/Энэ</w:t>
        </w:r>
        <w:r w:rsidR="0062298D">
          <w:rPr>
            <w:rStyle w:val="Hyperlink"/>
            <w:rFonts w:ascii="Arial" w:hAnsi="Arial" w:cs="Arial"/>
            <w:i/>
            <w:sz w:val="20"/>
            <w:szCs w:val="20"/>
            <w:lang w:val="mn-MN"/>
          </w:rPr>
          <w:t xml:space="preserve"> “1.30, 1.31”</w:t>
        </w:r>
        <w:r w:rsidR="0062298D" w:rsidRPr="00432AF8">
          <w:rPr>
            <w:rStyle w:val="Hyperlink"/>
            <w:rFonts w:ascii="Arial" w:hAnsi="Arial" w:cs="Arial"/>
            <w:i/>
            <w:sz w:val="20"/>
            <w:szCs w:val="20"/>
          </w:rPr>
          <w:t xml:space="preserve"> </w:t>
        </w:r>
        <w:r w:rsidR="00E54E69">
          <w:rPr>
            <w:rStyle w:val="Hyperlink"/>
            <w:rFonts w:ascii="Arial" w:hAnsi="Arial" w:cs="Arial"/>
            <w:i/>
            <w:sz w:val="20"/>
            <w:szCs w:val="20"/>
            <w:lang w:val="mn-MN"/>
          </w:rPr>
          <w:t>дэх заалты</w:t>
        </w:r>
        <w:r w:rsidR="0062298D">
          <w:rPr>
            <w:rStyle w:val="Hyperlink"/>
            <w:rFonts w:ascii="Arial" w:hAnsi="Arial" w:cs="Arial"/>
            <w:i/>
            <w:sz w:val="20"/>
            <w:szCs w:val="20"/>
            <w:lang w:val="mn-MN"/>
          </w:rPr>
          <w:t>г</w:t>
        </w:r>
        <w:r w:rsidR="0062298D" w:rsidRPr="00432AF8">
          <w:rPr>
            <w:rStyle w:val="Hyperlink"/>
            <w:rFonts w:ascii="Arial" w:hAnsi="Arial" w:cs="Arial"/>
            <w:i/>
            <w:sz w:val="20"/>
            <w:szCs w:val="20"/>
          </w:rPr>
          <w:t xml:space="preserve"> 2023 оны 01 дүгээр сарын 06-ны өдрийн хуулиар </w:t>
        </w:r>
        <w:r w:rsidR="0062298D" w:rsidRPr="00432AF8">
          <w:rPr>
            <w:rStyle w:val="Hyperlink"/>
            <w:rFonts w:ascii="Arial" w:hAnsi="Arial" w:cs="Arial"/>
            <w:bCs/>
            <w:i/>
            <w:sz w:val="20"/>
            <w:szCs w:val="20"/>
          </w:rPr>
          <w:t>нэмсэн</w:t>
        </w:r>
        <w:r w:rsidR="0062298D" w:rsidRPr="00432AF8">
          <w:rPr>
            <w:rStyle w:val="Hyperlink"/>
            <w:rFonts w:ascii="Arial" w:hAnsi="Arial" w:cs="Arial"/>
            <w:i/>
            <w:sz w:val="20"/>
            <w:szCs w:val="20"/>
          </w:rPr>
          <w:t>./</w:t>
        </w:r>
      </w:hyperlink>
    </w:p>
    <w:p w14:paraId="42542E4D" w14:textId="1C42C661" w:rsidR="0043196E" w:rsidRDefault="006E26EF" w:rsidP="0043196E">
      <w:pPr>
        <w:spacing w:after="0" w:line="240" w:lineRule="auto"/>
        <w:jc w:val="both"/>
        <w:rPr>
          <w:rFonts w:ascii="Arial" w:hAnsi="Arial" w:cs="Arial"/>
          <w:i/>
          <w:color w:val="000000"/>
          <w:sz w:val="20"/>
          <w:szCs w:val="20"/>
        </w:rPr>
      </w:pPr>
      <w:hyperlink r:id="rId60" w:history="1">
        <w:r w:rsidR="0043196E" w:rsidRPr="00B335B9">
          <w:rPr>
            <w:rStyle w:val="Hyperlink"/>
            <w:rFonts w:ascii="Arial" w:hAnsi="Arial" w:cs="Arial"/>
            <w:i/>
            <w:sz w:val="20"/>
            <w:szCs w:val="20"/>
          </w:rPr>
          <w:t xml:space="preserve">/Энэ </w:t>
        </w:r>
        <w:r w:rsidR="0043196E">
          <w:rPr>
            <w:rStyle w:val="Hyperlink"/>
            <w:rFonts w:ascii="Arial" w:hAnsi="Arial" w:cs="Arial"/>
            <w:i/>
            <w:sz w:val="20"/>
            <w:szCs w:val="20"/>
            <w:lang w:val="mn-MN"/>
          </w:rPr>
          <w:t>“1.11”, “1.23” дахь заалтад</w:t>
        </w:r>
        <w:r w:rsidR="0043196E" w:rsidRPr="00B335B9">
          <w:rPr>
            <w:rStyle w:val="Hyperlink"/>
            <w:rFonts w:ascii="Arial" w:hAnsi="Arial" w:cs="Arial"/>
            <w:i/>
            <w:sz w:val="20"/>
            <w:szCs w:val="20"/>
          </w:rPr>
          <w:t xml:space="preserve"> 2023 оны 01 дүгээр сарын 06-ны өдрийн хуулиар </w:t>
        </w:r>
        <w:r w:rsidR="0043196E" w:rsidRPr="00B335B9">
          <w:rPr>
            <w:rStyle w:val="Hyperlink"/>
            <w:rFonts w:ascii="Arial" w:hAnsi="Arial" w:cs="Arial"/>
            <w:bCs/>
            <w:i/>
            <w:sz w:val="20"/>
            <w:szCs w:val="20"/>
          </w:rPr>
          <w:t>өөрчлөлт оруулсан</w:t>
        </w:r>
        <w:r w:rsidR="0043196E" w:rsidRPr="00B335B9">
          <w:rPr>
            <w:rStyle w:val="Hyperlink"/>
            <w:rFonts w:ascii="Arial" w:hAnsi="Arial" w:cs="Arial"/>
            <w:i/>
            <w:sz w:val="20"/>
            <w:szCs w:val="20"/>
          </w:rPr>
          <w:t>./</w:t>
        </w:r>
      </w:hyperlink>
    </w:p>
    <w:p w14:paraId="5E82D436" w14:textId="25E49156" w:rsidR="00CD4B61" w:rsidRDefault="006E26EF" w:rsidP="00CD4B61">
      <w:pPr>
        <w:spacing w:after="0" w:line="240" w:lineRule="auto"/>
        <w:jc w:val="both"/>
        <w:rPr>
          <w:rStyle w:val="Hyperlink"/>
          <w:rFonts w:ascii="Arial" w:hAnsi="Arial" w:cs="Arial"/>
          <w:i/>
          <w:sz w:val="20"/>
          <w:szCs w:val="20"/>
        </w:rPr>
      </w:pPr>
      <w:hyperlink r:id="rId61" w:history="1">
        <w:r w:rsidR="00CD4B61" w:rsidRPr="00B335B9">
          <w:rPr>
            <w:rStyle w:val="Hyperlink"/>
            <w:rFonts w:ascii="Arial" w:hAnsi="Arial" w:cs="Arial"/>
            <w:i/>
            <w:sz w:val="20"/>
            <w:szCs w:val="20"/>
          </w:rPr>
          <w:t xml:space="preserve">/Энэ </w:t>
        </w:r>
        <w:r w:rsidR="00CD4B61">
          <w:rPr>
            <w:rStyle w:val="Hyperlink"/>
            <w:rFonts w:ascii="Arial" w:hAnsi="Arial" w:cs="Arial"/>
            <w:i/>
            <w:sz w:val="20"/>
            <w:szCs w:val="20"/>
            <w:lang w:val="mn-MN"/>
          </w:rPr>
          <w:t>“1.14” дэх заалтад</w:t>
        </w:r>
        <w:r w:rsidR="00CD4B61" w:rsidRPr="00B335B9">
          <w:rPr>
            <w:rStyle w:val="Hyperlink"/>
            <w:rFonts w:ascii="Arial" w:hAnsi="Arial" w:cs="Arial"/>
            <w:i/>
            <w:sz w:val="20"/>
            <w:szCs w:val="20"/>
          </w:rPr>
          <w:t xml:space="preserve"> 2023 оны 01 дүгээр сарын 06-ны өдрийн хуулиар </w:t>
        </w:r>
        <w:r w:rsidR="00CD4B61" w:rsidRPr="00B335B9">
          <w:rPr>
            <w:rStyle w:val="Hyperlink"/>
            <w:rFonts w:ascii="Arial" w:hAnsi="Arial" w:cs="Arial"/>
            <w:bCs/>
            <w:i/>
            <w:sz w:val="20"/>
            <w:szCs w:val="20"/>
          </w:rPr>
          <w:t>өөрчлөлт оруулсан</w:t>
        </w:r>
        <w:r w:rsidR="00CD4B61" w:rsidRPr="00B335B9">
          <w:rPr>
            <w:rStyle w:val="Hyperlink"/>
            <w:rFonts w:ascii="Arial" w:hAnsi="Arial" w:cs="Arial"/>
            <w:i/>
            <w:sz w:val="20"/>
            <w:szCs w:val="20"/>
          </w:rPr>
          <w:t>./</w:t>
        </w:r>
      </w:hyperlink>
    </w:p>
    <w:p w14:paraId="77CB897A" w14:textId="10826257" w:rsidR="006E26EF" w:rsidRDefault="006E26EF" w:rsidP="00CD4B61">
      <w:pPr>
        <w:spacing w:after="0" w:line="240" w:lineRule="auto"/>
        <w:jc w:val="both"/>
        <w:rPr>
          <w:rFonts w:ascii="Arial" w:hAnsi="Arial" w:cs="Arial"/>
          <w:i/>
          <w:color w:val="000000"/>
          <w:sz w:val="20"/>
          <w:szCs w:val="20"/>
        </w:rPr>
      </w:pPr>
    </w:p>
    <w:p w14:paraId="4B7BB97B" w14:textId="7D4FE111" w:rsidR="00713839" w:rsidRPr="00C36991" w:rsidRDefault="00713839" w:rsidP="00713839">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хэсгийн 1.4, 1.11-1.15, 1.19 дэх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C36991">
        <w:rPr>
          <w:rStyle w:val="Hyperlink"/>
          <w:rFonts w:ascii="Arial" w:hAnsi="Arial" w:cs="Arial"/>
          <w:i/>
          <w:sz w:val="20"/>
          <w:szCs w:val="20"/>
        </w:rPr>
        <w:t>./</w:t>
      </w:r>
    </w:p>
    <w:p w14:paraId="2599B3B5" w14:textId="6AB212F3" w:rsidR="00B575B7" w:rsidRPr="00C36991" w:rsidRDefault="00713839" w:rsidP="00B575B7">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B575B7">
        <w:rPr>
          <w:rFonts w:ascii="Arial" w:hAnsi="Arial" w:cs="Arial"/>
          <w:i/>
          <w:sz w:val="20"/>
          <w:szCs w:val="20"/>
        </w:rPr>
        <w:fldChar w:fldCharType="begin"/>
      </w:r>
      <w:r w:rsidR="00B575B7">
        <w:rPr>
          <w:rFonts w:ascii="Arial" w:hAnsi="Arial" w:cs="Arial"/>
          <w:i/>
          <w:sz w:val="20"/>
          <w:szCs w:val="20"/>
        </w:rPr>
        <w:instrText>HYPERLINK "D:\\111\\01. Huuli, togtool\\Mongol Ulsiin Khuuli\\Nemelt\\2026\\26-ne-96.docx"</w:instrText>
      </w:r>
      <w:r w:rsidR="00B575B7">
        <w:rPr>
          <w:rFonts w:ascii="Arial" w:hAnsi="Arial" w:cs="Arial"/>
          <w:i/>
          <w:sz w:val="20"/>
          <w:szCs w:val="20"/>
        </w:rPr>
        <w:fldChar w:fldCharType="separate"/>
      </w:r>
      <w:r w:rsidR="00B575B7" w:rsidRPr="00C36991">
        <w:rPr>
          <w:rStyle w:val="Hyperlink"/>
          <w:rFonts w:ascii="Arial" w:hAnsi="Arial" w:cs="Arial"/>
          <w:i/>
          <w:sz w:val="20"/>
          <w:szCs w:val="20"/>
        </w:rPr>
        <w:t>/Энэ</w:t>
      </w:r>
      <w:r w:rsidR="00B575B7" w:rsidRPr="00C36991">
        <w:rPr>
          <w:rStyle w:val="Hyperlink"/>
          <w:rFonts w:ascii="Arial" w:hAnsi="Arial" w:cs="Arial"/>
          <w:i/>
          <w:sz w:val="20"/>
          <w:szCs w:val="20"/>
          <w:lang w:val="mn-MN"/>
        </w:rPr>
        <w:t xml:space="preserve">  </w:t>
      </w:r>
      <w:r w:rsidR="00B575B7">
        <w:rPr>
          <w:rStyle w:val="Hyperlink"/>
          <w:rFonts w:ascii="Arial" w:hAnsi="Arial" w:cs="Arial"/>
          <w:i/>
          <w:sz w:val="20"/>
          <w:szCs w:val="20"/>
          <w:lang w:val="mn-MN"/>
        </w:rPr>
        <w:t xml:space="preserve">хэсгийн 1.1,1.8, </w:t>
      </w:r>
      <w:r w:rsidR="002C1376">
        <w:rPr>
          <w:rStyle w:val="Hyperlink"/>
          <w:rFonts w:ascii="Arial" w:hAnsi="Arial" w:cs="Arial"/>
          <w:i/>
          <w:sz w:val="20"/>
          <w:szCs w:val="20"/>
          <w:lang w:val="mn-MN"/>
        </w:rPr>
        <w:t>1.16,</w:t>
      </w:r>
      <w:r w:rsidR="00B575B7">
        <w:rPr>
          <w:rStyle w:val="Hyperlink"/>
          <w:rFonts w:ascii="Arial" w:hAnsi="Arial" w:cs="Arial"/>
          <w:i/>
          <w:sz w:val="20"/>
          <w:szCs w:val="20"/>
          <w:lang w:val="mn-MN"/>
        </w:rPr>
        <w:t>1.18,1.20,1.23</w:t>
      </w:r>
      <w:r w:rsidR="004C3F72">
        <w:rPr>
          <w:rStyle w:val="Hyperlink"/>
          <w:rFonts w:ascii="Arial" w:hAnsi="Arial" w:cs="Arial"/>
          <w:i/>
          <w:sz w:val="20"/>
          <w:szCs w:val="20"/>
          <w:lang w:val="mn-MN"/>
        </w:rPr>
        <w:t xml:space="preserve">, 1.24,1.25, </w:t>
      </w:r>
      <w:r w:rsidR="00D9645B">
        <w:rPr>
          <w:rStyle w:val="Hyperlink"/>
          <w:rFonts w:ascii="Arial" w:hAnsi="Arial" w:cs="Arial"/>
          <w:i/>
          <w:sz w:val="20"/>
          <w:szCs w:val="20"/>
          <w:lang w:val="mn-MN"/>
        </w:rPr>
        <w:t>1.27,</w:t>
      </w:r>
      <w:r w:rsidR="004C3F72">
        <w:rPr>
          <w:rStyle w:val="Hyperlink"/>
          <w:rFonts w:ascii="Arial" w:hAnsi="Arial" w:cs="Arial"/>
          <w:i/>
          <w:sz w:val="20"/>
          <w:szCs w:val="20"/>
          <w:lang w:val="mn-MN"/>
        </w:rPr>
        <w:t>1.28,1.29</w:t>
      </w:r>
      <w:r w:rsidR="002C1376">
        <w:rPr>
          <w:rStyle w:val="Hyperlink"/>
          <w:rFonts w:ascii="Arial" w:hAnsi="Arial" w:cs="Arial"/>
          <w:i/>
          <w:sz w:val="20"/>
          <w:szCs w:val="20"/>
          <w:lang w:val="mn-MN"/>
        </w:rPr>
        <w:t xml:space="preserve"> дэх заалтад</w:t>
      </w:r>
      <w:r w:rsidR="00B575B7" w:rsidRPr="00C36991">
        <w:rPr>
          <w:rStyle w:val="Hyperlink"/>
          <w:rFonts w:ascii="Arial" w:hAnsi="Arial" w:cs="Arial"/>
          <w:i/>
          <w:sz w:val="20"/>
          <w:szCs w:val="20"/>
        </w:rPr>
        <w:t xml:space="preserve"> 202</w:t>
      </w:r>
      <w:r w:rsidR="00B575B7" w:rsidRPr="00C36991">
        <w:rPr>
          <w:rStyle w:val="Hyperlink"/>
          <w:rFonts w:ascii="Arial" w:hAnsi="Arial" w:cs="Arial"/>
          <w:i/>
          <w:sz w:val="20"/>
          <w:szCs w:val="20"/>
          <w:lang w:val="mn-MN"/>
        </w:rPr>
        <w:t>6</w:t>
      </w:r>
      <w:r w:rsidR="00B575B7" w:rsidRPr="00C36991">
        <w:rPr>
          <w:rStyle w:val="Hyperlink"/>
          <w:rFonts w:ascii="Arial" w:hAnsi="Arial" w:cs="Arial"/>
          <w:i/>
          <w:sz w:val="20"/>
          <w:szCs w:val="20"/>
        </w:rPr>
        <w:t xml:space="preserve"> оны 0</w:t>
      </w:r>
      <w:r w:rsidR="00B575B7" w:rsidRPr="00C36991">
        <w:rPr>
          <w:rStyle w:val="Hyperlink"/>
          <w:rFonts w:ascii="Arial" w:hAnsi="Arial" w:cs="Arial"/>
          <w:i/>
          <w:sz w:val="20"/>
          <w:szCs w:val="20"/>
          <w:lang w:val="mn-MN"/>
        </w:rPr>
        <w:t>7</w:t>
      </w:r>
      <w:r w:rsidR="00B575B7" w:rsidRPr="00C36991">
        <w:rPr>
          <w:rStyle w:val="Hyperlink"/>
          <w:rFonts w:ascii="Arial" w:hAnsi="Arial" w:cs="Arial"/>
          <w:i/>
          <w:sz w:val="20"/>
          <w:szCs w:val="20"/>
        </w:rPr>
        <w:t xml:space="preserve"> д</w:t>
      </w:r>
      <w:r w:rsidR="00B575B7" w:rsidRPr="00C36991">
        <w:rPr>
          <w:rStyle w:val="Hyperlink"/>
          <w:rFonts w:ascii="Arial" w:hAnsi="Arial" w:cs="Arial"/>
          <w:i/>
          <w:sz w:val="20"/>
          <w:szCs w:val="20"/>
          <w:lang w:val="mn-MN"/>
        </w:rPr>
        <w:t>угаа</w:t>
      </w:r>
      <w:r w:rsidR="00B575B7" w:rsidRPr="00C36991">
        <w:rPr>
          <w:rStyle w:val="Hyperlink"/>
          <w:rFonts w:ascii="Arial" w:hAnsi="Arial" w:cs="Arial"/>
          <w:i/>
          <w:sz w:val="20"/>
          <w:szCs w:val="20"/>
        </w:rPr>
        <w:t>р сарын 0</w:t>
      </w:r>
      <w:r w:rsidR="00B575B7" w:rsidRPr="00C36991">
        <w:rPr>
          <w:rStyle w:val="Hyperlink"/>
          <w:rFonts w:ascii="Arial" w:hAnsi="Arial" w:cs="Arial"/>
          <w:i/>
          <w:sz w:val="20"/>
          <w:szCs w:val="20"/>
          <w:lang w:val="mn-MN"/>
        </w:rPr>
        <w:t>3</w:t>
      </w:r>
      <w:r w:rsidR="00B575B7" w:rsidRPr="00C36991">
        <w:rPr>
          <w:rStyle w:val="Hyperlink"/>
          <w:rFonts w:ascii="Arial" w:hAnsi="Arial" w:cs="Arial"/>
          <w:i/>
          <w:sz w:val="20"/>
          <w:szCs w:val="20"/>
        </w:rPr>
        <w:t xml:space="preserve">-ны өдрийн хуулиар </w:t>
      </w:r>
      <w:r w:rsidR="00B575B7">
        <w:rPr>
          <w:rStyle w:val="Hyperlink"/>
          <w:rFonts w:ascii="Arial" w:hAnsi="Arial" w:cs="Arial"/>
          <w:bCs/>
          <w:i/>
          <w:sz w:val="20"/>
          <w:szCs w:val="20"/>
          <w:lang w:val="mn-MN"/>
        </w:rPr>
        <w:t>өөрчлөлт оруулсан.</w:t>
      </w:r>
      <w:r w:rsidR="00B575B7" w:rsidRPr="00C36991">
        <w:rPr>
          <w:rStyle w:val="Hyperlink"/>
          <w:rFonts w:ascii="Arial" w:hAnsi="Arial" w:cs="Arial"/>
          <w:i/>
          <w:sz w:val="20"/>
          <w:szCs w:val="20"/>
        </w:rPr>
        <w:t>/</w:t>
      </w:r>
    </w:p>
    <w:p w14:paraId="65437028" w14:textId="1D76682E" w:rsidR="002C1376" w:rsidRPr="00C36991" w:rsidRDefault="00B575B7" w:rsidP="002C1376">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2C1376">
        <w:rPr>
          <w:rFonts w:ascii="Arial" w:hAnsi="Arial" w:cs="Arial"/>
          <w:i/>
          <w:sz w:val="20"/>
          <w:szCs w:val="20"/>
        </w:rPr>
        <w:fldChar w:fldCharType="begin"/>
      </w:r>
      <w:r w:rsidR="002C1376">
        <w:rPr>
          <w:rFonts w:ascii="Arial" w:hAnsi="Arial" w:cs="Arial"/>
          <w:i/>
          <w:sz w:val="20"/>
          <w:szCs w:val="20"/>
        </w:rPr>
        <w:instrText>HYPERLINK "D:\\111\\01. Huuli, togtool\\Mongol Ulsiin Khuuli\\Nemelt\\2026\\26-ne-96.docx"</w:instrText>
      </w:r>
      <w:r w:rsidR="002C1376">
        <w:rPr>
          <w:rFonts w:ascii="Arial" w:hAnsi="Arial" w:cs="Arial"/>
          <w:i/>
          <w:sz w:val="20"/>
          <w:szCs w:val="20"/>
        </w:rPr>
        <w:fldChar w:fldCharType="separate"/>
      </w:r>
      <w:r w:rsidR="002C1376" w:rsidRPr="00C36991">
        <w:rPr>
          <w:rStyle w:val="Hyperlink"/>
          <w:rFonts w:ascii="Arial" w:hAnsi="Arial" w:cs="Arial"/>
          <w:i/>
          <w:sz w:val="20"/>
          <w:szCs w:val="20"/>
        </w:rPr>
        <w:t>/Энэ</w:t>
      </w:r>
      <w:r w:rsidR="002C1376" w:rsidRPr="00C36991">
        <w:rPr>
          <w:rStyle w:val="Hyperlink"/>
          <w:rFonts w:ascii="Arial" w:hAnsi="Arial" w:cs="Arial"/>
          <w:i/>
          <w:sz w:val="20"/>
          <w:szCs w:val="20"/>
          <w:lang w:val="mn-MN"/>
        </w:rPr>
        <w:t xml:space="preserve">  </w:t>
      </w:r>
      <w:r w:rsidR="002C1376">
        <w:rPr>
          <w:rStyle w:val="Hyperlink"/>
          <w:rFonts w:ascii="Arial" w:hAnsi="Arial" w:cs="Arial"/>
          <w:i/>
          <w:sz w:val="20"/>
          <w:szCs w:val="20"/>
          <w:lang w:val="mn-MN"/>
        </w:rPr>
        <w:t>хэсгийн 1.3,1.30 дахь заалтыг</w:t>
      </w:r>
      <w:r w:rsidR="002C1376" w:rsidRPr="00C36991">
        <w:rPr>
          <w:rStyle w:val="Hyperlink"/>
          <w:rFonts w:ascii="Arial" w:hAnsi="Arial" w:cs="Arial"/>
          <w:i/>
          <w:sz w:val="20"/>
          <w:szCs w:val="20"/>
        </w:rPr>
        <w:t xml:space="preserve"> 202</w:t>
      </w:r>
      <w:r w:rsidR="002C1376" w:rsidRPr="00C36991">
        <w:rPr>
          <w:rStyle w:val="Hyperlink"/>
          <w:rFonts w:ascii="Arial" w:hAnsi="Arial" w:cs="Arial"/>
          <w:i/>
          <w:sz w:val="20"/>
          <w:szCs w:val="20"/>
          <w:lang w:val="mn-MN"/>
        </w:rPr>
        <w:t>6</w:t>
      </w:r>
      <w:r w:rsidR="002C1376" w:rsidRPr="00C36991">
        <w:rPr>
          <w:rStyle w:val="Hyperlink"/>
          <w:rFonts w:ascii="Arial" w:hAnsi="Arial" w:cs="Arial"/>
          <w:i/>
          <w:sz w:val="20"/>
          <w:szCs w:val="20"/>
        </w:rPr>
        <w:t xml:space="preserve"> оны 0</w:t>
      </w:r>
      <w:r w:rsidR="002C1376" w:rsidRPr="00C36991">
        <w:rPr>
          <w:rStyle w:val="Hyperlink"/>
          <w:rFonts w:ascii="Arial" w:hAnsi="Arial" w:cs="Arial"/>
          <w:i/>
          <w:sz w:val="20"/>
          <w:szCs w:val="20"/>
          <w:lang w:val="mn-MN"/>
        </w:rPr>
        <w:t>7</w:t>
      </w:r>
      <w:r w:rsidR="002C1376" w:rsidRPr="00C36991">
        <w:rPr>
          <w:rStyle w:val="Hyperlink"/>
          <w:rFonts w:ascii="Arial" w:hAnsi="Arial" w:cs="Arial"/>
          <w:i/>
          <w:sz w:val="20"/>
          <w:szCs w:val="20"/>
        </w:rPr>
        <w:t xml:space="preserve"> д</w:t>
      </w:r>
      <w:r w:rsidR="002C1376" w:rsidRPr="00C36991">
        <w:rPr>
          <w:rStyle w:val="Hyperlink"/>
          <w:rFonts w:ascii="Arial" w:hAnsi="Arial" w:cs="Arial"/>
          <w:i/>
          <w:sz w:val="20"/>
          <w:szCs w:val="20"/>
          <w:lang w:val="mn-MN"/>
        </w:rPr>
        <w:t>угаа</w:t>
      </w:r>
      <w:r w:rsidR="002C1376" w:rsidRPr="00C36991">
        <w:rPr>
          <w:rStyle w:val="Hyperlink"/>
          <w:rFonts w:ascii="Arial" w:hAnsi="Arial" w:cs="Arial"/>
          <w:i/>
          <w:sz w:val="20"/>
          <w:szCs w:val="20"/>
        </w:rPr>
        <w:t>р сарын 0</w:t>
      </w:r>
      <w:r w:rsidR="002C1376" w:rsidRPr="00C36991">
        <w:rPr>
          <w:rStyle w:val="Hyperlink"/>
          <w:rFonts w:ascii="Arial" w:hAnsi="Arial" w:cs="Arial"/>
          <w:i/>
          <w:sz w:val="20"/>
          <w:szCs w:val="20"/>
          <w:lang w:val="mn-MN"/>
        </w:rPr>
        <w:t>3</w:t>
      </w:r>
      <w:r w:rsidR="002C1376" w:rsidRPr="00C36991">
        <w:rPr>
          <w:rStyle w:val="Hyperlink"/>
          <w:rFonts w:ascii="Arial" w:hAnsi="Arial" w:cs="Arial"/>
          <w:i/>
          <w:sz w:val="20"/>
          <w:szCs w:val="20"/>
        </w:rPr>
        <w:t xml:space="preserve">-ны өдрийн хуулиар </w:t>
      </w:r>
      <w:r w:rsidR="002C1376">
        <w:rPr>
          <w:rStyle w:val="Hyperlink"/>
          <w:rFonts w:ascii="Arial" w:hAnsi="Arial" w:cs="Arial"/>
          <w:bCs/>
          <w:i/>
          <w:sz w:val="20"/>
          <w:szCs w:val="20"/>
          <w:lang w:val="mn-MN"/>
        </w:rPr>
        <w:t xml:space="preserve">  хүчингүй болсонд тооцсон</w:t>
      </w:r>
      <w:r w:rsidR="002C1376" w:rsidRPr="00C36991">
        <w:rPr>
          <w:rStyle w:val="Hyperlink"/>
          <w:rFonts w:ascii="Arial" w:hAnsi="Arial" w:cs="Arial"/>
          <w:i/>
          <w:sz w:val="20"/>
          <w:szCs w:val="20"/>
        </w:rPr>
        <w:t>./</w:t>
      </w:r>
    </w:p>
    <w:p w14:paraId="6967F908" w14:textId="673293AF" w:rsidR="0062298D" w:rsidRPr="005E1849" w:rsidRDefault="002C1376" w:rsidP="002C1376">
      <w:pPr>
        <w:spacing w:after="0" w:line="240" w:lineRule="auto"/>
        <w:contextualSpacing/>
        <w:jc w:val="both"/>
        <w:rPr>
          <w:rFonts w:ascii="Arial" w:eastAsia="Calibri" w:hAnsi="Arial" w:cs="Arial"/>
          <w:sz w:val="24"/>
          <w:szCs w:val="24"/>
          <w:lang w:val="mn-MN"/>
        </w:rPr>
      </w:pPr>
      <w:r>
        <w:rPr>
          <w:rFonts w:ascii="Arial" w:hAnsi="Arial" w:cs="Arial"/>
          <w:i/>
          <w:sz w:val="20"/>
          <w:szCs w:val="20"/>
        </w:rPr>
        <w:fldChar w:fldCharType="end"/>
      </w:r>
    </w:p>
    <w:p w14:paraId="02AA0F2B" w14:textId="77777777" w:rsidR="00891A07" w:rsidRPr="005E1849" w:rsidRDefault="00891A07" w:rsidP="00891A07">
      <w:pPr>
        <w:spacing w:after="0" w:line="240" w:lineRule="auto"/>
        <w:ind w:firstLine="720"/>
        <w:jc w:val="both"/>
        <w:rPr>
          <w:rFonts w:ascii="Arial" w:eastAsia="Calibri" w:hAnsi="Arial" w:cs="Arial"/>
          <w:sz w:val="24"/>
          <w:szCs w:val="24"/>
          <w:lang w:val="mn-MN"/>
        </w:rPr>
      </w:pPr>
      <w:r w:rsidRPr="005E1849">
        <w:rPr>
          <w:rFonts w:ascii="Arial" w:eastAsia="Calibri" w:hAnsi="Arial" w:cs="Arial"/>
          <w:sz w:val="24"/>
          <w:szCs w:val="24"/>
          <w:lang w:val="mn-MN"/>
        </w:rPr>
        <w:t>2.Банк, банкнаас бусад санхүүгийн үйлчилгээний чиглэлээр доор дурдсан үйл ажиллагааг тусгай зөвшөөрөлтэйгөөр эрхлэх бөгөөд дараах этгээд олгоно:</w:t>
      </w:r>
    </w:p>
    <w:p w14:paraId="5114A3B6" w14:textId="77777777" w:rsidR="00891A07" w:rsidRPr="005E1849" w:rsidRDefault="00891A07" w:rsidP="00891A07">
      <w:pPr>
        <w:spacing w:after="0" w:line="240" w:lineRule="auto"/>
        <w:ind w:firstLine="720"/>
        <w:jc w:val="both"/>
        <w:rPr>
          <w:rFonts w:ascii="Arial" w:eastAsia="Calibri" w:hAnsi="Arial" w:cs="Arial"/>
          <w:b/>
          <w:sz w:val="24"/>
          <w:szCs w:val="24"/>
          <w:u w:val="single"/>
          <w:lang w:val="mn-MN"/>
        </w:rPr>
      </w:pPr>
    </w:p>
    <w:tbl>
      <w:tblPr>
        <w:tblStyle w:val="TableGrid"/>
        <w:tblW w:w="9351" w:type="dxa"/>
        <w:tblLook w:val="04A0" w:firstRow="1" w:lastRow="0" w:firstColumn="1" w:lastColumn="0" w:noHBand="0" w:noVBand="1"/>
      </w:tblPr>
      <w:tblGrid>
        <w:gridCol w:w="4531"/>
        <w:gridCol w:w="4820"/>
      </w:tblGrid>
      <w:tr w:rsidR="00891A07" w:rsidRPr="005E1849" w14:paraId="0DA9C3D1" w14:textId="77777777" w:rsidTr="008F40CF">
        <w:tc>
          <w:tcPr>
            <w:tcW w:w="4531" w:type="dxa"/>
            <w:vAlign w:val="center"/>
          </w:tcPr>
          <w:p w14:paraId="1FD954B7"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Тусгай зөвшөөрөл</w:t>
            </w:r>
          </w:p>
        </w:tc>
        <w:tc>
          <w:tcPr>
            <w:tcW w:w="4820" w:type="dxa"/>
            <w:vAlign w:val="center"/>
          </w:tcPr>
          <w:p w14:paraId="6F93A18E"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Тусгай зөвшөөрөл олгох эрх бүхий этгээд</w:t>
            </w:r>
          </w:p>
        </w:tc>
      </w:tr>
      <w:tr w:rsidR="00891A07" w:rsidRPr="005E1849" w14:paraId="1866A4B2" w14:textId="77777777" w:rsidTr="008F40CF">
        <w:tc>
          <w:tcPr>
            <w:tcW w:w="4531" w:type="dxa"/>
          </w:tcPr>
          <w:p w14:paraId="44C9ECE3"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2.1.банк байгуулах</w:t>
            </w:r>
          </w:p>
        </w:tc>
        <w:tc>
          <w:tcPr>
            <w:tcW w:w="4820" w:type="dxa"/>
          </w:tcPr>
          <w:p w14:paraId="119190A4"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Монголбанк</w:t>
            </w:r>
          </w:p>
        </w:tc>
      </w:tr>
      <w:tr w:rsidR="00891A07" w:rsidRPr="005E1849" w14:paraId="76FC23C6" w14:textId="77777777" w:rsidTr="008F40CF">
        <w:tc>
          <w:tcPr>
            <w:tcW w:w="4531" w:type="dxa"/>
          </w:tcPr>
          <w:p w14:paraId="34C8EE39"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2.2.Монгол Улсын нутаг дэвсгэрт гадаад валют, тооцооны нэгжээр үнэ тогтоох, төлбөр тооцоо гүйцэтгэх</w:t>
            </w:r>
          </w:p>
        </w:tc>
        <w:tc>
          <w:tcPr>
            <w:tcW w:w="4820" w:type="dxa"/>
          </w:tcPr>
          <w:p w14:paraId="1B67C4F8"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Монголбанк</w:t>
            </w:r>
          </w:p>
        </w:tc>
      </w:tr>
      <w:tr w:rsidR="00891A07" w:rsidRPr="005E1849" w14:paraId="0B9CA499" w14:textId="77777777" w:rsidTr="008F40CF">
        <w:tc>
          <w:tcPr>
            <w:tcW w:w="4531" w:type="dxa"/>
          </w:tcPr>
          <w:p w14:paraId="41F56049"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2.3.зээлийн мэдээллийн үйл ажиллагаа эрхлэх</w:t>
            </w:r>
          </w:p>
        </w:tc>
        <w:tc>
          <w:tcPr>
            <w:tcW w:w="4820" w:type="dxa"/>
          </w:tcPr>
          <w:p w14:paraId="7D7BA602"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Монголбанк</w:t>
            </w:r>
          </w:p>
        </w:tc>
      </w:tr>
      <w:tr w:rsidR="00891A07" w:rsidRPr="005E1849" w14:paraId="6CE49C67" w14:textId="77777777" w:rsidTr="008F40CF">
        <w:tc>
          <w:tcPr>
            <w:tcW w:w="4531" w:type="dxa"/>
          </w:tcPr>
          <w:p w14:paraId="13633D74"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2.4.систем ажиллуулах</w:t>
            </w:r>
          </w:p>
        </w:tc>
        <w:tc>
          <w:tcPr>
            <w:tcW w:w="4820" w:type="dxa"/>
          </w:tcPr>
          <w:p w14:paraId="613943A3"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Монголбанк</w:t>
            </w:r>
          </w:p>
        </w:tc>
      </w:tr>
      <w:tr w:rsidR="00891A07" w:rsidRPr="005E1849" w14:paraId="371A5D6A" w14:textId="77777777" w:rsidTr="008F40CF">
        <w:tc>
          <w:tcPr>
            <w:tcW w:w="4531" w:type="dxa"/>
          </w:tcPr>
          <w:p w14:paraId="1951139B"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2.5.төлбөрийн үйлчилгээ үзүүлэх</w:t>
            </w:r>
          </w:p>
        </w:tc>
        <w:tc>
          <w:tcPr>
            <w:tcW w:w="4820" w:type="dxa"/>
          </w:tcPr>
          <w:p w14:paraId="5669E245"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Монголбанк</w:t>
            </w:r>
          </w:p>
        </w:tc>
      </w:tr>
      <w:tr w:rsidR="00891A07" w:rsidRPr="005E1849" w14:paraId="400F5437" w14:textId="77777777" w:rsidTr="008F40CF">
        <w:tc>
          <w:tcPr>
            <w:tcW w:w="4531" w:type="dxa"/>
          </w:tcPr>
          <w:p w14:paraId="097E7803" w14:textId="77777777" w:rsidR="00891A07" w:rsidRPr="005E1849" w:rsidRDefault="00891A07" w:rsidP="007776C7">
            <w:pPr>
              <w:spacing w:after="0" w:line="240" w:lineRule="auto"/>
              <w:contextualSpacing/>
              <w:rPr>
                <w:rFonts w:ascii="Arial" w:eastAsia="Calibri" w:hAnsi="Arial" w:cs="Arial"/>
                <w:color w:val="000000"/>
                <w:sz w:val="24"/>
                <w:szCs w:val="24"/>
                <w:lang w:val="mn-MN"/>
              </w:rPr>
            </w:pPr>
            <w:r w:rsidRPr="005E1849">
              <w:rPr>
                <w:rFonts w:ascii="Arial" w:eastAsia="Calibri" w:hAnsi="Arial" w:cs="Arial"/>
                <w:sz w:val="24"/>
                <w:szCs w:val="24"/>
                <w:lang w:val="mn-MN"/>
              </w:rPr>
              <w:lastRenderedPageBreak/>
              <w:t>2.6.андеррайтерийн үйл ажиллагаа эрхлэх</w:t>
            </w:r>
          </w:p>
        </w:tc>
        <w:tc>
          <w:tcPr>
            <w:tcW w:w="4820" w:type="dxa"/>
          </w:tcPr>
          <w:p w14:paraId="53CED006" w14:textId="77777777" w:rsidR="00891A07" w:rsidRPr="005E1849" w:rsidRDefault="00891A07" w:rsidP="007776C7">
            <w:pPr>
              <w:spacing w:after="0" w:line="240" w:lineRule="auto"/>
              <w:contextualSpacing/>
              <w:rPr>
                <w:rFonts w:ascii="Arial" w:eastAsia="Calibri" w:hAnsi="Arial" w:cs="Arial"/>
                <w:color w:val="000000"/>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75CE3F0D" w14:textId="77777777" w:rsidTr="008F40CF">
        <w:tc>
          <w:tcPr>
            <w:tcW w:w="4531" w:type="dxa"/>
          </w:tcPr>
          <w:p w14:paraId="271E9A3F"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2.7.банк бус санхүүгийн гадаад валютын арилжаа эрхлэх</w:t>
            </w:r>
          </w:p>
        </w:tc>
        <w:tc>
          <w:tcPr>
            <w:tcW w:w="4820" w:type="dxa"/>
          </w:tcPr>
          <w:p w14:paraId="5C103BAD"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Санхүүгийн зохицуулах хороо</w:t>
            </w:r>
          </w:p>
        </w:tc>
      </w:tr>
      <w:tr w:rsidR="00891A07" w:rsidRPr="005E1849" w14:paraId="597BD141" w14:textId="77777777" w:rsidTr="008F40CF">
        <w:tc>
          <w:tcPr>
            <w:tcW w:w="4531" w:type="dxa"/>
          </w:tcPr>
          <w:p w14:paraId="0455C273"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2.8.банк бус санхүүгийн итгэлцлийн үйлчилгээ эрхлэх</w:t>
            </w:r>
          </w:p>
        </w:tc>
        <w:tc>
          <w:tcPr>
            <w:tcW w:w="4820" w:type="dxa"/>
          </w:tcPr>
          <w:p w14:paraId="69115878"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Санхүүгийн зохицуулах хороо</w:t>
            </w:r>
          </w:p>
        </w:tc>
      </w:tr>
      <w:tr w:rsidR="00891A07" w:rsidRPr="005E1849" w14:paraId="7CC7F11B" w14:textId="77777777" w:rsidTr="008F40CF">
        <w:tc>
          <w:tcPr>
            <w:tcW w:w="4531" w:type="dxa"/>
          </w:tcPr>
          <w:p w14:paraId="7E178666"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2.9.банк бус санхүүгийн зээл олгох үйл ажиллагаа эрхлэх</w:t>
            </w:r>
          </w:p>
        </w:tc>
        <w:tc>
          <w:tcPr>
            <w:tcW w:w="4820" w:type="dxa"/>
          </w:tcPr>
          <w:p w14:paraId="678BE473"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33A74FB5" w14:textId="77777777" w:rsidTr="008F40CF">
        <w:tc>
          <w:tcPr>
            <w:tcW w:w="4531" w:type="dxa"/>
          </w:tcPr>
          <w:p w14:paraId="1D799724"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2.10.банк бус санхүүгийн цахим төлбөр тооцоо, мөнгөн гуйвуулгын үйлчилгээ эрхлэх</w:t>
            </w:r>
          </w:p>
        </w:tc>
        <w:tc>
          <w:tcPr>
            <w:tcW w:w="4820" w:type="dxa"/>
          </w:tcPr>
          <w:p w14:paraId="5CA7FD25"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Санхүүгийн зохицуулах хороо</w:t>
            </w:r>
          </w:p>
        </w:tc>
      </w:tr>
      <w:tr w:rsidR="00891A07" w:rsidRPr="005E1849" w14:paraId="319BF6DC" w14:textId="77777777" w:rsidTr="008F40CF">
        <w:tc>
          <w:tcPr>
            <w:tcW w:w="4531" w:type="dxa"/>
          </w:tcPr>
          <w:p w14:paraId="34A98F5F"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2.11.банк бус санхүүгийн факторингийн үйлчилгээ эрхлэх</w:t>
            </w:r>
          </w:p>
        </w:tc>
        <w:tc>
          <w:tcPr>
            <w:tcW w:w="4820" w:type="dxa"/>
          </w:tcPr>
          <w:p w14:paraId="67EE0753"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Санхүүгийн зохицуулах хороо</w:t>
            </w:r>
          </w:p>
        </w:tc>
      </w:tr>
      <w:tr w:rsidR="00891A07" w:rsidRPr="005E1849" w14:paraId="54B67036" w14:textId="77777777" w:rsidTr="008F40CF">
        <w:tc>
          <w:tcPr>
            <w:tcW w:w="4531" w:type="dxa"/>
          </w:tcPr>
          <w:p w14:paraId="475A2B7D"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2.12.барьцаат үнэт цаасны хөрөнгийн багцын бүртгэлийг хянагчийн үйл ажиллагаа эрхлэх</w:t>
            </w:r>
          </w:p>
        </w:tc>
        <w:tc>
          <w:tcPr>
            <w:tcW w:w="4820" w:type="dxa"/>
          </w:tcPr>
          <w:p w14:paraId="694344E2"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01B27B05" w14:textId="77777777" w:rsidTr="008F40CF">
        <w:tc>
          <w:tcPr>
            <w:tcW w:w="4531" w:type="dxa"/>
          </w:tcPr>
          <w:p w14:paraId="75FBA6D9" w14:textId="77777777" w:rsidR="00891A07" w:rsidRPr="002C1376" w:rsidRDefault="00891A07" w:rsidP="007776C7">
            <w:pPr>
              <w:spacing w:after="0" w:line="240" w:lineRule="auto"/>
              <w:contextualSpacing/>
              <w:rPr>
                <w:rFonts w:ascii="Arial" w:eastAsia="Calibri" w:hAnsi="Arial" w:cs="Arial"/>
                <w:strike/>
                <w:sz w:val="24"/>
                <w:szCs w:val="24"/>
                <w:lang w:val="mn-MN"/>
              </w:rPr>
            </w:pPr>
            <w:r w:rsidRPr="002C1376">
              <w:rPr>
                <w:rFonts w:ascii="Arial" w:eastAsia="Calibri" w:hAnsi="Arial" w:cs="Arial"/>
                <w:strike/>
                <w:sz w:val="24"/>
                <w:szCs w:val="24"/>
                <w:lang w:val="mn-MN"/>
              </w:rPr>
              <w:t>2.13.даатгалын төлөөлөгчийн үйл ажиллагаа эрхлэх</w:t>
            </w:r>
          </w:p>
        </w:tc>
        <w:tc>
          <w:tcPr>
            <w:tcW w:w="4820" w:type="dxa"/>
          </w:tcPr>
          <w:p w14:paraId="523CCDDD" w14:textId="77777777" w:rsidR="00891A07" w:rsidRPr="002C1376" w:rsidRDefault="00891A07" w:rsidP="007776C7">
            <w:pPr>
              <w:spacing w:after="0" w:line="240" w:lineRule="auto"/>
              <w:contextualSpacing/>
              <w:rPr>
                <w:rFonts w:ascii="Arial" w:eastAsia="Calibri" w:hAnsi="Arial" w:cs="Arial"/>
                <w:strike/>
                <w:sz w:val="24"/>
                <w:szCs w:val="24"/>
                <w:lang w:val="mn-MN"/>
              </w:rPr>
            </w:pPr>
            <w:r w:rsidRPr="002C1376">
              <w:rPr>
                <w:rFonts w:ascii="Arial" w:eastAsia="Calibri" w:hAnsi="Arial" w:cs="Arial"/>
                <w:strike/>
                <w:sz w:val="24"/>
                <w:szCs w:val="24"/>
                <w:lang w:val="mn-MN"/>
              </w:rPr>
              <w:t>Санхүүгийн зохицуулах хороо</w:t>
            </w:r>
          </w:p>
        </w:tc>
      </w:tr>
      <w:tr w:rsidR="00891A07" w:rsidRPr="005E1849" w14:paraId="37C3E2FE" w14:textId="77777777" w:rsidTr="008F40CF">
        <w:tc>
          <w:tcPr>
            <w:tcW w:w="4531" w:type="dxa"/>
          </w:tcPr>
          <w:p w14:paraId="3726193A"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2.14.даатгалын зуучлагчийн үйл ажиллагаа эрхлэх</w:t>
            </w:r>
          </w:p>
        </w:tc>
        <w:tc>
          <w:tcPr>
            <w:tcW w:w="4820" w:type="dxa"/>
          </w:tcPr>
          <w:p w14:paraId="4BA29891"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03015716" w14:textId="77777777" w:rsidTr="008F40CF">
        <w:tc>
          <w:tcPr>
            <w:tcW w:w="4531" w:type="dxa"/>
          </w:tcPr>
          <w:p w14:paraId="70E80ED3"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2.15.даатгалын хохирол үнэлэгчийн үйл ажиллагаа эрхлэх</w:t>
            </w:r>
          </w:p>
        </w:tc>
        <w:tc>
          <w:tcPr>
            <w:tcW w:w="4820" w:type="dxa"/>
          </w:tcPr>
          <w:p w14:paraId="118DABB7"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644ED6AD" w14:textId="77777777" w:rsidTr="008F40CF">
        <w:tc>
          <w:tcPr>
            <w:tcW w:w="4531" w:type="dxa"/>
          </w:tcPr>
          <w:p w14:paraId="6576A508"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hAnsi="Arial" w:cs="Arial"/>
                <w:sz w:val="24"/>
                <w:szCs w:val="24"/>
                <w:lang w:val="mn-MN"/>
              </w:rPr>
              <w:t>2.16.</w:t>
            </w:r>
            <w:r w:rsidRPr="005E1849">
              <w:rPr>
                <w:rFonts w:ascii="Arial" w:hAnsi="Arial" w:cs="Arial"/>
                <w:color w:val="000000" w:themeColor="text1"/>
                <w:sz w:val="24"/>
                <w:szCs w:val="24"/>
                <w:lang w:val="mn-MN"/>
              </w:rPr>
              <w:t>ердийн, урт хугацааны, давхар даатгалын үйл ажиллагаа эрхлэх</w:t>
            </w:r>
          </w:p>
        </w:tc>
        <w:tc>
          <w:tcPr>
            <w:tcW w:w="4820" w:type="dxa"/>
          </w:tcPr>
          <w:p w14:paraId="13A60D09"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30001E28" w14:textId="77777777" w:rsidTr="008F40CF">
        <w:tc>
          <w:tcPr>
            <w:tcW w:w="4531" w:type="dxa"/>
          </w:tcPr>
          <w:p w14:paraId="3F8EA4D5" w14:textId="77777777" w:rsidR="00891A07" w:rsidRPr="005E1849" w:rsidRDefault="00891A07" w:rsidP="007776C7">
            <w:pPr>
              <w:spacing w:after="0" w:line="240" w:lineRule="auto"/>
              <w:contextualSpacing/>
              <w:rPr>
                <w:rFonts w:ascii="Arial" w:eastAsia="Calibri" w:hAnsi="Arial" w:cs="Arial"/>
                <w:color w:val="000000"/>
                <w:sz w:val="24"/>
                <w:szCs w:val="24"/>
                <w:lang w:val="mn-MN"/>
              </w:rPr>
            </w:pPr>
            <w:r w:rsidRPr="005E1849">
              <w:rPr>
                <w:rFonts w:ascii="Arial" w:eastAsia="Calibri" w:hAnsi="Arial" w:cs="Arial"/>
                <w:sz w:val="24"/>
                <w:szCs w:val="24"/>
                <w:lang w:val="mn-MN"/>
              </w:rPr>
              <w:t>2.17.кастодианы үйл ажиллагаа эрхлэх</w:t>
            </w:r>
          </w:p>
        </w:tc>
        <w:tc>
          <w:tcPr>
            <w:tcW w:w="4820" w:type="dxa"/>
          </w:tcPr>
          <w:p w14:paraId="5E564E21" w14:textId="77777777" w:rsidR="00891A07" w:rsidRPr="005E1849" w:rsidRDefault="00891A07" w:rsidP="007776C7">
            <w:pPr>
              <w:spacing w:after="0" w:line="240" w:lineRule="auto"/>
              <w:contextualSpacing/>
              <w:rPr>
                <w:rFonts w:ascii="Arial" w:eastAsia="Calibri" w:hAnsi="Arial" w:cs="Arial"/>
                <w:color w:val="000000"/>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10BC2ACF" w14:textId="77777777" w:rsidTr="008F40CF">
        <w:tc>
          <w:tcPr>
            <w:tcW w:w="4531" w:type="dxa"/>
          </w:tcPr>
          <w:p w14:paraId="0F91BA07" w14:textId="77777777" w:rsidR="00891A07" w:rsidRPr="005E1849" w:rsidRDefault="00891A07" w:rsidP="007776C7">
            <w:pPr>
              <w:spacing w:after="0" w:line="240" w:lineRule="auto"/>
              <w:contextualSpacing/>
              <w:rPr>
                <w:rFonts w:ascii="Arial" w:eastAsia="Calibri" w:hAnsi="Arial" w:cs="Arial"/>
                <w:color w:val="000000"/>
                <w:sz w:val="24"/>
                <w:szCs w:val="24"/>
                <w:lang w:val="mn-MN"/>
              </w:rPr>
            </w:pPr>
            <w:r w:rsidRPr="005E1849">
              <w:rPr>
                <w:rFonts w:ascii="Arial" w:eastAsia="Calibri" w:hAnsi="Arial" w:cs="Arial"/>
                <w:sz w:val="24"/>
                <w:szCs w:val="24"/>
                <w:lang w:val="mn-MN"/>
              </w:rPr>
              <w:t>2.18.санхүүжих чадавхын зэрэглэл тогтоох үйл ажиллагаа эрхлэх</w:t>
            </w:r>
          </w:p>
        </w:tc>
        <w:tc>
          <w:tcPr>
            <w:tcW w:w="4820" w:type="dxa"/>
          </w:tcPr>
          <w:p w14:paraId="649A5BAF" w14:textId="77777777" w:rsidR="00891A07" w:rsidRPr="005E1849" w:rsidRDefault="00891A07" w:rsidP="007776C7">
            <w:pPr>
              <w:spacing w:after="0" w:line="240" w:lineRule="auto"/>
              <w:contextualSpacing/>
              <w:rPr>
                <w:rFonts w:ascii="Arial" w:eastAsia="Calibri" w:hAnsi="Arial" w:cs="Arial"/>
                <w:color w:val="000000"/>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6B7DCE61" w14:textId="77777777" w:rsidTr="008F40CF">
        <w:tc>
          <w:tcPr>
            <w:tcW w:w="4531" w:type="dxa"/>
          </w:tcPr>
          <w:p w14:paraId="1DC2FFB3" w14:textId="77777777" w:rsidR="00891A07" w:rsidRPr="002C1376" w:rsidRDefault="00891A07" w:rsidP="007776C7">
            <w:pPr>
              <w:spacing w:after="0" w:line="240" w:lineRule="auto"/>
              <w:contextualSpacing/>
              <w:rPr>
                <w:rFonts w:ascii="Arial" w:eastAsia="Calibri" w:hAnsi="Arial" w:cs="Arial"/>
                <w:strike/>
                <w:sz w:val="24"/>
                <w:szCs w:val="24"/>
                <w:lang w:val="mn-MN"/>
              </w:rPr>
            </w:pPr>
            <w:r w:rsidRPr="002C1376">
              <w:rPr>
                <w:rFonts w:ascii="Arial" w:eastAsia="Calibri" w:hAnsi="Arial" w:cs="Arial"/>
                <w:strike/>
                <w:color w:val="000000"/>
                <w:sz w:val="24"/>
                <w:szCs w:val="24"/>
                <w:lang w:val="mn-MN"/>
              </w:rPr>
              <w:t xml:space="preserve">2.19.үл хөдлөх эд хөрөнгө зуучлалын байгууллагын үйл ажиллагаа эрхлэх </w:t>
            </w:r>
          </w:p>
        </w:tc>
        <w:tc>
          <w:tcPr>
            <w:tcW w:w="4820" w:type="dxa"/>
          </w:tcPr>
          <w:p w14:paraId="5CD827DA" w14:textId="77777777" w:rsidR="00891A07" w:rsidRPr="002C1376" w:rsidRDefault="00891A07" w:rsidP="007776C7">
            <w:pPr>
              <w:spacing w:after="0" w:line="240" w:lineRule="auto"/>
              <w:contextualSpacing/>
              <w:rPr>
                <w:rFonts w:ascii="Arial" w:eastAsia="Calibri" w:hAnsi="Arial" w:cs="Arial"/>
                <w:strike/>
                <w:sz w:val="24"/>
                <w:szCs w:val="24"/>
                <w:lang w:val="mn-MN"/>
              </w:rPr>
            </w:pPr>
            <w:r w:rsidRPr="002C1376">
              <w:rPr>
                <w:rFonts w:ascii="Arial" w:eastAsia="Calibri" w:hAnsi="Arial" w:cs="Arial"/>
                <w:strike/>
                <w:color w:val="000000"/>
                <w:sz w:val="24"/>
                <w:szCs w:val="24"/>
                <w:lang w:val="mn-MN"/>
              </w:rPr>
              <w:t>Санхүүгийн зохицуулах хороо</w:t>
            </w:r>
          </w:p>
        </w:tc>
      </w:tr>
      <w:tr w:rsidR="00891A07" w:rsidRPr="005E1849" w14:paraId="5C5175C4" w14:textId="77777777" w:rsidTr="008F40CF">
        <w:tc>
          <w:tcPr>
            <w:tcW w:w="4531" w:type="dxa"/>
          </w:tcPr>
          <w:p w14:paraId="54634690" w14:textId="77777777" w:rsidR="00891A07" w:rsidRPr="002C1376" w:rsidRDefault="00891A07" w:rsidP="007776C7">
            <w:pPr>
              <w:spacing w:after="0" w:line="240" w:lineRule="auto"/>
              <w:contextualSpacing/>
              <w:rPr>
                <w:rFonts w:ascii="Arial" w:eastAsia="Calibri" w:hAnsi="Arial" w:cs="Arial"/>
                <w:strike/>
                <w:sz w:val="24"/>
                <w:szCs w:val="24"/>
                <w:lang w:val="mn-MN"/>
              </w:rPr>
            </w:pPr>
            <w:r w:rsidRPr="002C1376">
              <w:rPr>
                <w:rFonts w:ascii="Arial" w:eastAsia="Calibri" w:hAnsi="Arial" w:cs="Arial"/>
                <w:strike/>
                <w:color w:val="000000"/>
                <w:sz w:val="24"/>
                <w:szCs w:val="24"/>
                <w:lang w:val="mn-MN"/>
              </w:rPr>
              <w:t>2.20.үнэт металл, үнэт чулууны, эсхүл тэдгээрээр хийсэн эдлэлийн арилжаа эрхлэгчийн үйл ажиллагаа эрхлэх</w:t>
            </w:r>
          </w:p>
        </w:tc>
        <w:tc>
          <w:tcPr>
            <w:tcW w:w="4820" w:type="dxa"/>
          </w:tcPr>
          <w:p w14:paraId="7F96EEBB" w14:textId="77777777" w:rsidR="00891A07" w:rsidRPr="002C1376" w:rsidRDefault="00891A07" w:rsidP="007776C7">
            <w:pPr>
              <w:spacing w:after="0" w:line="240" w:lineRule="auto"/>
              <w:contextualSpacing/>
              <w:rPr>
                <w:rFonts w:ascii="Arial" w:eastAsia="Calibri" w:hAnsi="Arial" w:cs="Arial"/>
                <w:strike/>
                <w:sz w:val="24"/>
                <w:szCs w:val="24"/>
                <w:lang w:val="mn-MN"/>
              </w:rPr>
            </w:pPr>
            <w:r w:rsidRPr="002C1376">
              <w:rPr>
                <w:rFonts w:ascii="Arial" w:eastAsia="Calibri" w:hAnsi="Arial" w:cs="Arial"/>
                <w:strike/>
                <w:color w:val="000000"/>
                <w:sz w:val="24"/>
                <w:szCs w:val="24"/>
                <w:lang w:val="mn-MN"/>
              </w:rPr>
              <w:t>Санхүүгийн зохицуулах хороо</w:t>
            </w:r>
          </w:p>
        </w:tc>
      </w:tr>
      <w:tr w:rsidR="00891A07" w:rsidRPr="005E1849" w14:paraId="05CF32D5" w14:textId="77777777" w:rsidTr="008F40CF">
        <w:tc>
          <w:tcPr>
            <w:tcW w:w="4531" w:type="dxa"/>
          </w:tcPr>
          <w:p w14:paraId="3C1FC788"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2.21.үнэт цаасны арилжаа эрхлэх</w:t>
            </w:r>
          </w:p>
        </w:tc>
        <w:tc>
          <w:tcPr>
            <w:tcW w:w="4820" w:type="dxa"/>
          </w:tcPr>
          <w:p w14:paraId="2A367264"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79BC506B" w14:textId="77777777" w:rsidTr="008F40CF">
        <w:tc>
          <w:tcPr>
            <w:tcW w:w="4531" w:type="dxa"/>
          </w:tcPr>
          <w:p w14:paraId="78DDDA4F" w14:textId="27321789"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themeColor="text1"/>
                <w:sz w:val="24"/>
                <w:szCs w:val="24"/>
                <w:lang w:val="mn-MN"/>
              </w:rPr>
              <w:t xml:space="preserve">2.22.үнэт </w:t>
            </w:r>
            <w:r w:rsidRPr="005E1849">
              <w:rPr>
                <w:rFonts w:ascii="Arial" w:eastAsia="Calibri" w:hAnsi="Arial" w:cs="Arial"/>
                <w:color w:val="000000"/>
                <w:sz w:val="24"/>
                <w:szCs w:val="24"/>
                <w:lang w:val="mn-MN"/>
              </w:rPr>
              <w:t xml:space="preserve">цаасны </w:t>
            </w:r>
            <w:r w:rsidR="00EE1697">
              <w:rPr>
                <w:rFonts w:ascii="Arial" w:eastAsia="Arial" w:hAnsi="Arial" w:cs="Arial"/>
                <w:color w:val="000000"/>
                <w:sz w:val="24"/>
                <w:szCs w:val="24"/>
              </w:rPr>
              <w:t>клирингийн</w:t>
            </w:r>
            <w:r w:rsidR="00EE1697" w:rsidRPr="005E1849">
              <w:rPr>
                <w:rFonts w:ascii="Arial" w:eastAsia="Calibri" w:hAnsi="Arial" w:cs="Arial"/>
                <w:color w:val="000000"/>
                <w:sz w:val="24"/>
                <w:szCs w:val="24"/>
                <w:lang w:val="mn-MN"/>
              </w:rPr>
              <w:t xml:space="preserve"> </w:t>
            </w:r>
            <w:r w:rsidRPr="005E1849">
              <w:rPr>
                <w:rFonts w:ascii="Arial" w:eastAsia="Calibri" w:hAnsi="Arial" w:cs="Arial"/>
                <w:color w:val="000000"/>
                <w:sz w:val="24"/>
                <w:szCs w:val="24"/>
                <w:lang w:val="mn-MN"/>
              </w:rPr>
              <w:t>үйл ажиллагаа эрхлэх</w:t>
            </w:r>
          </w:p>
        </w:tc>
        <w:tc>
          <w:tcPr>
            <w:tcW w:w="4820" w:type="dxa"/>
          </w:tcPr>
          <w:p w14:paraId="720D0D18"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Санхүүгийн зохицуулах хороо</w:t>
            </w:r>
          </w:p>
        </w:tc>
      </w:tr>
      <w:tr w:rsidR="00891A07" w:rsidRPr="005E1849" w14:paraId="18B23AEB" w14:textId="77777777" w:rsidTr="008F40CF">
        <w:tc>
          <w:tcPr>
            <w:tcW w:w="4531" w:type="dxa"/>
          </w:tcPr>
          <w:p w14:paraId="48661F11" w14:textId="14F4302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 xml:space="preserve">2.23.үнэт цаасны арилжааны </w:t>
            </w:r>
            <w:r w:rsidR="00EE1697">
              <w:rPr>
                <w:rFonts w:ascii="Arial" w:eastAsia="Arial" w:hAnsi="Arial" w:cs="Arial"/>
                <w:color w:val="000000"/>
                <w:sz w:val="24"/>
                <w:szCs w:val="24"/>
              </w:rPr>
              <w:t>төлбөр, тооцооны</w:t>
            </w:r>
            <w:r w:rsidRPr="005E1849">
              <w:rPr>
                <w:rFonts w:ascii="Arial" w:eastAsia="Calibri" w:hAnsi="Arial" w:cs="Arial"/>
                <w:color w:val="000000"/>
                <w:sz w:val="24"/>
                <w:szCs w:val="24"/>
                <w:lang w:val="mn-MN"/>
              </w:rPr>
              <w:t xml:space="preserve"> үйл ажиллагаа эрхлэх</w:t>
            </w:r>
          </w:p>
        </w:tc>
        <w:tc>
          <w:tcPr>
            <w:tcW w:w="4820" w:type="dxa"/>
          </w:tcPr>
          <w:p w14:paraId="10C2B54E"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Санхүүгийн зохицуулах хороо</w:t>
            </w:r>
          </w:p>
        </w:tc>
      </w:tr>
      <w:tr w:rsidR="00891A07" w:rsidRPr="005E1849" w14:paraId="62CADF7A" w14:textId="77777777" w:rsidTr="008F40CF">
        <w:tc>
          <w:tcPr>
            <w:tcW w:w="4531" w:type="dxa"/>
          </w:tcPr>
          <w:p w14:paraId="088B0B16" w14:textId="12CDBFDF"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2.24.үнэт цаасны брокер</w:t>
            </w:r>
            <w:r w:rsidR="004224CC" w:rsidRPr="005E1849">
              <w:rPr>
                <w:rFonts w:ascii="Arial" w:eastAsia="Calibri" w:hAnsi="Arial" w:cs="Arial"/>
                <w:sz w:val="24"/>
                <w:szCs w:val="24"/>
                <w:lang w:val="mn-MN"/>
              </w:rPr>
              <w:t>ы</w:t>
            </w:r>
            <w:r w:rsidRPr="005E1849">
              <w:rPr>
                <w:rFonts w:ascii="Arial" w:eastAsia="Calibri" w:hAnsi="Arial" w:cs="Arial"/>
                <w:sz w:val="24"/>
                <w:szCs w:val="24"/>
                <w:lang w:val="mn-MN"/>
              </w:rPr>
              <w:t>н үйл ажиллагаа эрхлэх</w:t>
            </w:r>
            <w:r w:rsidR="004224CC" w:rsidRPr="005E1849">
              <w:rPr>
                <w:rFonts w:ascii="Arial" w:eastAsia="Calibri" w:hAnsi="Arial" w:cs="Arial"/>
                <w:sz w:val="24"/>
                <w:szCs w:val="24"/>
                <w:lang w:val="mn-MN"/>
              </w:rPr>
              <w:t xml:space="preserve"> </w:t>
            </w:r>
          </w:p>
        </w:tc>
        <w:tc>
          <w:tcPr>
            <w:tcW w:w="4820" w:type="dxa"/>
          </w:tcPr>
          <w:p w14:paraId="593509EE"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081B0E20" w14:textId="77777777" w:rsidTr="008F40CF">
        <w:tc>
          <w:tcPr>
            <w:tcW w:w="4531" w:type="dxa"/>
          </w:tcPr>
          <w:p w14:paraId="1BEC3A5E"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2.25.үнэт цаасны дилерийн үйл ажиллагаа эрхлэх</w:t>
            </w:r>
          </w:p>
        </w:tc>
        <w:tc>
          <w:tcPr>
            <w:tcW w:w="4820" w:type="dxa"/>
          </w:tcPr>
          <w:p w14:paraId="5087E2F7"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562E6E7C" w14:textId="77777777" w:rsidTr="008F40CF">
        <w:tc>
          <w:tcPr>
            <w:tcW w:w="4531" w:type="dxa"/>
          </w:tcPr>
          <w:p w14:paraId="10F9A6C9"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 xml:space="preserve">2.26.үнэт цаасны итгэмжлэн удирдах үйл ажиллагаа эрхлэх </w:t>
            </w:r>
          </w:p>
        </w:tc>
        <w:tc>
          <w:tcPr>
            <w:tcW w:w="4820" w:type="dxa"/>
          </w:tcPr>
          <w:p w14:paraId="54803998"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0DDBC400" w14:textId="77777777" w:rsidTr="008F40CF">
        <w:tc>
          <w:tcPr>
            <w:tcW w:w="4531" w:type="dxa"/>
          </w:tcPr>
          <w:p w14:paraId="4E5164F6"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2.27.үнэт цаасны төвлөрсөн хадгаламжийн үйл ажиллагаа эрхлэх</w:t>
            </w:r>
          </w:p>
        </w:tc>
        <w:tc>
          <w:tcPr>
            <w:tcW w:w="4820" w:type="dxa"/>
          </w:tcPr>
          <w:p w14:paraId="239B0A02"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227D5211" w14:textId="77777777" w:rsidTr="008F40CF">
        <w:tc>
          <w:tcPr>
            <w:tcW w:w="4531" w:type="dxa"/>
          </w:tcPr>
          <w:p w14:paraId="42FADC3D"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2.28.үнэт цаасны хөрөнгө оруулалтын зөвлөхийн үйл ажиллагаа эрхлэх</w:t>
            </w:r>
          </w:p>
        </w:tc>
        <w:tc>
          <w:tcPr>
            <w:tcW w:w="4820" w:type="dxa"/>
          </w:tcPr>
          <w:p w14:paraId="2CDFD864"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04A2A4FD" w14:textId="77777777" w:rsidTr="008F40CF">
        <w:tc>
          <w:tcPr>
            <w:tcW w:w="4531" w:type="dxa"/>
          </w:tcPr>
          <w:p w14:paraId="3CC21292"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2.29.үнэт цаасны өмчлөх эрхийн бүртгэлийн үйл ажиллагаа эрхлэх</w:t>
            </w:r>
          </w:p>
        </w:tc>
        <w:tc>
          <w:tcPr>
            <w:tcW w:w="4820" w:type="dxa"/>
          </w:tcPr>
          <w:p w14:paraId="7C4F2DF2"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3A20A2A1" w14:textId="77777777" w:rsidTr="008F40CF">
        <w:tc>
          <w:tcPr>
            <w:tcW w:w="4531" w:type="dxa"/>
          </w:tcPr>
          <w:p w14:paraId="6EA02BFD"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lastRenderedPageBreak/>
              <w:t>2.30.хадгаламж, зээлийн үйл ажиллагаа эрхлэх</w:t>
            </w:r>
          </w:p>
        </w:tc>
        <w:tc>
          <w:tcPr>
            <w:tcW w:w="4820" w:type="dxa"/>
          </w:tcPr>
          <w:p w14:paraId="11C47DF4"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4A0E30CC" w14:textId="77777777" w:rsidTr="008F40CF">
        <w:tc>
          <w:tcPr>
            <w:tcW w:w="4531" w:type="dxa"/>
          </w:tcPr>
          <w:p w14:paraId="110BBBAE"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2.31.хамтын хөрөнгө оруулалтын сангийн үйл ажиллагаа эрхлэх</w:t>
            </w:r>
          </w:p>
        </w:tc>
        <w:tc>
          <w:tcPr>
            <w:tcW w:w="4820" w:type="dxa"/>
          </w:tcPr>
          <w:p w14:paraId="0A2BB6BD"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6EE93A8C" w14:textId="77777777" w:rsidTr="008F40CF">
        <w:tc>
          <w:tcPr>
            <w:tcW w:w="4531" w:type="dxa"/>
          </w:tcPr>
          <w:p w14:paraId="1D72EE88"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2.32.хөдөө аж ахуйн биржийн арилжааны зуучлагч /брокер/-ийн үйл ажиллагаа эрхлэх</w:t>
            </w:r>
          </w:p>
        </w:tc>
        <w:tc>
          <w:tcPr>
            <w:tcW w:w="4820" w:type="dxa"/>
          </w:tcPr>
          <w:p w14:paraId="5D35AAE0"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4F72D9C4" w14:textId="77777777" w:rsidTr="008F40CF">
        <w:tc>
          <w:tcPr>
            <w:tcW w:w="4531" w:type="dxa"/>
          </w:tcPr>
          <w:p w14:paraId="047811A3"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 xml:space="preserve">2.33.хөдөө аж ахуйн гаралтай бараа, түүхий эдийн биржийн үйл ажиллагаа эрхлэх </w:t>
            </w:r>
          </w:p>
        </w:tc>
        <w:tc>
          <w:tcPr>
            <w:tcW w:w="4820" w:type="dxa"/>
          </w:tcPr>
          <w:p w14:paraId="0D494899"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Санхүүгийн зохицуулах хороо</w:t>
            </w:r>
          </w:p>
        </w:tc>
      </w:tr>
      <w:tr w:rsidR="00891A07" w:rsidRPr="005E1849" w14:paraId="5B55BE1C" w14:textId="77777777" w:rsidTr="008F40CF">
        <w:tc>
          <w:tcPr>
            <w:tcW w:w="4531" w:type="dxa"/>
          </w:tcPr>
          <w:p w14:paraId="04191949"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2.34.хөрөнгөөр баталгаажсан үнэт цаас гаргах үйл ажиллагаа эрхлэх</w:t>
            </w:r>
          </w:p>
        </w:tc>
        <w:tc>
          <w:tcPr>
            <w:tcW w:w="4820" w:type="dxa"/>
          </w:tcPr>
          <w:p w14:paraId="51EBBA45"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51433D27" w14:textId="77777777" w:rsidTr="008F40CF">
        <w:tc>
          <w:tcPr>
            <w:tcW w:w="4531" w:type="dxa"/>
          </w:tcPr>
          <w:p w14:paraId="036B183C"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color w:val="000000"/>
                <w:sz w:val="24"/>
                <w:szCs w:val="24"/>
                <w:lang w:val="mn-MN"/>
              </w:rPr>
              <w:t xml:space="preserve">2.35.хөрөнгө итгэмжлэн удирдах үйл ажиллагаа эрхлэх </w:t>
            </w:r>
          </w:p>
        </w:tc>
        <w:tc>
          <w:tcPr>
            <w:tcW w:w="4820" w:type="dxa"/>
          </w:tcPr>
          <w:p w14:paraId="3E8D6407"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891A07" w:rsidRPr="005E1849" w14:paraId="22E78705" w14:textId="77777777" w:rsidTr="008F40CF">
        <w:tc>
          <w:tcPr>
            <w:tcW w:w="4531" w:type="dxa"/>
          </w:tcPr>
          <w:p w14:paraId="1B8DEE7E"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2.36.хөрөнгө оруулалтын менежментийн үйл ажиллагаа эрхлэх</w:t>
            </w:r>
          </w:p>
        </w:tc>
        <w:tc>
          <w:tcPr>
            <w:tcW w:w="4820" w:type="dxa"/>
          </w:tcPr>
          <w:p w14:paraId="2F030BC6"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Санхүүгийн зохицуулах хороо</w:t>
            </w:r>
          </w:p>
        </w:tc>
      </w:tr>
      <w:tr w:rsidR="00A27C3B" w:rsidRPr="005E1849" w14:paraId="093C68C2" w14:textId="77777777" w:rsidTr="008F40CF">
        <w:tc>
          <w:tcPr>
            <w:tcW w:w="4531" w:type="dxa"/>
          </w:tcPr>
          <w:p w14:paraId="73DC4810" w14:textId="34D12F90" w:rsidR="00A27C3B" w:rsidRPr="00E15E11" w:rsidRDefault="00A27C3B" w:rsidP="007776C7">
            <w:pPr>
              <w:spacing w:after="0" w:line="240" w:lineRule="auto"/>
              <w:contextualSpacing/>
              <w:rPr>
                <w:rFonts w:ascii="Arial" w:eastAsia="Calibri" w:hAnsi="Arial" w:cs="Arial"/>
                <w:sz w:val="24"/>
                <w:szCs w:val="24"/>
                <w:lang w:val="mn-MN"/>
              </w:rPr>
            </w:pPr>
            <w:r w:rsidRPr="00E15E11">
              <w:rPr>
                <w:rFonts w:ascii="Arial" w:hAnsi="Arial" w:cs="Arial"/>
                <w:noProof/>
                <w:lang w:val="mn-MN"/>
              </w:rPr>
              <w:t>2.37.уул уурхайн бүтээгдэхүүний биржийн арилжааны зуучлагч /брокер/-ийн үйл ажиллагаа эрхлэх</w:t>
            </w:r>
          </w:p>
        </w:tc>
        <w:tc>
          <w:tcPr>
            <w:tcW w:w="4820" w:type="dxa"/>
          </w:tcPr>
          <w:p w14:paraId="64C58998" w14:textId="40D11E89" w:rsidR="00A27C3B" w:rsidRPr="005E1849" w:rsidRDefault="00A27C3B" w:rsidP="007776C7">
            <w:pPr>
              <w:spacing w:after="0" w:line="240" w:lineRule="auto"/>
              <w:contextualSpacing/>
              <w:rPr>
                <w:rFonts w:ascii="Arial" w:eastAsia="Calibri" w:hAnsi="Arial" w:cs="Arial"/>
                <w:sz w:val="24"/>
                <w:szCs w:val="24"/>
                <w:lang w:val="mn-MN"/>
              </w:rPr>
            </w:pPr>
            <w:r w:rsidRPr="00E90C56">
              <w:rPr>
                <w:rFonts w:ascii="Arial" w:hAnsi="Arial" w:cs="Arial"/>
                <w:noProof/>
                <w:lang w:val="mn-MN"/>
              </w:rPr>
              <w:t>Санхүүгийн зохицуулах хороо</w:t>
            </w:r>
          </w:p>
        </w:tc>
      </w:tr>
      <w:tr w:rsidR="00A27C3B" w:rsidRPr="005E1849" w14:paraId="0F13476B" w14:textId="77777777" w:rsidTr="008F40CF">
        <w:tc>
          <w:tcPr>
            <w:tcW w:w="4531" w:type="dxa"/>
          </w:tcPr>
          <w:p w14:paraId="7D2F3944" w14:textId="08133621" w:rsidR="00A27C3B" w:rsidRPr="00E15E11" w:rsidRDefault="00A27C3B" w:rsidP="007776C7">
            <w:pPr>
              <w:spacing w:after="0" w:line="240" w:lineRule="auto"/>
              <w:contextualSpacing/>
              <w:rPr>
                <w:rFonts w:ascii="Arial" w:eastAsia="Calibri" w:hAnsi="Arial" w:cs="Arial"/>
                <w:sz w:val="24"/>
                <w:szCs w:val="24"/>
                <w:lang w:val="mn-MN"/>
              </w:rPr>
            </w:pPr>
            <w:r w:rsidRPr="00E15E11">
              <w:rPr>
                <w:rFonts w:ascii="Arial" w:hAnsi="Arial" w:cs="Arial"/>
                <w:noProof/>
                <w:lang w:val="mn-MN"/>
              </w:rPr>
              <w:t>2.38.уул уурхайн бүтээгдэхүүний биржийн үйл ажиллагаа эрхлэх</w:t>
            </w:r>
          </w:p>
        </w:tc>
        <w:tc>
          <w:tcPr>
            <w:tcW w:w="4820" w:type="dxa"/>
          </w:tcPr>
          <w:p w14:paraId="17B4D31A" w14:textId="40047DFC" w:rsidR="00A27C3B" w:rsidRPr="005E1849" w:rsidRDefault="00A27C3B" w:rsidP="007776C7">
            <w:pPr>
              <w:spacing w:after="0" w:line="240" w:lineRule="auto"/>
              <w:contextualSpacing/>
              <w:rPr>
                <w:rFonts w:ascii="Arial" w:eastAsia="Calibri" w:hAnsi="Arial" w:cs="Arial"/>
                <w:sz w:val="24"/>
                <w:szCs w:val="24"/>
                <w:lang w:val="mn-MN"/>
              </w:rPr>
            </w:pPr>
            <w:r w:rsidRPr="00E90C56">
              <w:rPr>
                <w:rFonts w:ascii="Arial" w:hAnsi="Arial" w:cs="Arial"/>
                <w:noProof/>
                <w:lang w:val="mn-MN"/>
              </w:rPr>
              <w:t>Санхүүгийн зохицуулах хороо</w:t>
            </w:r>
          </w:p>
        </w:tc>
      </w:tr>
    </w:tbl>
    <w:p w14:paraId="2733875C" w14:textId="35E393E4" w:rsidR="00891A07" w:rsidRDefault="006E26EF" w:rsidP="00A27C3B">
      <w:pPr>
        <w:spacing w:after="0" w:line="240" w:lineRule="auto"/>
        <w:jc w:val="both"/>
        <w:rPr>
          <w:rFonts w:ascii="Arial" w:hAnsi="Arial" w:cs="Arial"/>
          <w:i/>
          <w:sz w:val="20"/>
        </w:rPr>
      </w:pPr>
      <w:hyperlink r:id="rId62" w:history="1">
        <w:r w:rsidR="00A27C3B" w:rsidRPr="00A27C3B">
          <w:rPr>
            <w:rStyle w:val="Hyperlink"/>
            <w:rFonts w:ascii="Arial" w:hAnsi="Arial" w:cs="Arial"/>
            <w:i/>
            <w:sz w:val="20"/>
            <w:szCs w:val="20"/>
          </w:rPr>
          <w:t xml:space="preserve">/Энэ </w:t>
        </w:r>
        <w:r w:rsidR="00E54E69">
          <w:rPr>
            <w:rStyle w:val="Hyperlink"/>
            <w:rFonts w:ascii="Arial" w:hAnsi="Arial" w:cs="Arial"/>
            <w:i/>
            <w:sz w:val="20"/>
            <w:szCs w:val="20"/>
            <w:lang w:val="mn-MN"/>
          </w:rPr>
          <w:t>“</w:t>
        </w:r>
        <w:r w:rsidR="00A27C3B" w:rsidRPr="00A27C3B">
          <w:rPr>
            <w:rStyle w:val="Hyperlink"/>
            <w:rFonts w:ascii="Arial" w:hAnsi="Arial" w:cs="Arial"/>
            <w:bCs/>
            <w:i/>
            <w:iCs/>
            <w:noProof/>
            <w:sz w:val="20"/>
            <w:szCs w:val="20"/>
            <w:lang w:val="mn-MN"/>
          </w:rPr>
          <w:t>2.37, 2.38</w:t>
        </w:r>
        <w:r w:rsidR="00E54E69">
          <w:rPr>
            <w:rStyle w:val="Hyperlink"/>
            <w:rFonts w:ascii="Arial" w:hAnsi="Arial" w:cs="Arial"/>
            <w:bCs/>
            <w:i/>
            <w:iCs/>
            <w:noProof/>
            <w:sz w:val="20"/>
            <w:szCs w:val="20"/>
            <w:lang w:val="mn-MN"/>
          </w:rPr>
          <w:t>” дахь</w:t>
        </w:r>
        <w:r w:rsidR="00A27C3B" w:rsidRPr="00A27C3B">
          <w:rPr>
            <w:rStyle w:val="Hyperlink"/>
            <w:rFonts w:ascii="Arial" w:hAnsi="Arial" w:cs="Arial"/>
            <w:bCs/>
            <w:noProof/>
            <w:sz w:val="20"/>
            <w:szCs w:val="20"/>
            <w:lang w:val="mn-MN"/>
          </w:rPr>
          <w:t xml:space="preserve"> </w:t>
        </w:r>
        <w:r w:rsidR="00A27C3B" w:rsidRPr="00A27C3B">
          <w:rPr>
            <w:rStyle w:val="Hyperlink"/>
            <w:rFonts w:ascii="Arial" w:hAnsi="Arial" w:cs="Arial"/>
            <w:i/>
            <w:sz w:val="20"/>
            <w:szCs w:val="20"/>
          </w:rPr>
          <w:t xml:space="preserve">заалтыг 2022 оны 12 дугаар сарын 23-ны өдрийн хуулиар </w:t>
        </w:r>
        <w:r w:rsidR="00A27C3B" w:rsidRPr="00A27C3B">
          <w:rPr>
            <w:rStyle w:val="Hyperlink"/>
            <w:rFonts w:ascii="Arial" w:hAnsi="Arial" w:cs="Arial"/>
            <w:bCs/>
            <w:i/>
            <w:sz w:val="20"/>
            <w:szCs w:val="20"/>
          </w:rPr>
          <w:t>нэмсэн</w:t>
        </w:r>
        <w:r w:rsidR="00A27C3B" w:rsidRPr="00A27C3B">
          <w:rPr>
            <w:rStyle w:val="Hyperlink"/>
            <w:rFonts w:ascii="Arial" w:hAnsi="Arial" w:cs="Arial"/>
            <w:i/>
            <w:sz w:val="20"/>
          </w:rPr>
          <w:t>./</w:t>
        </w:r>
      </w:hyperlink>
    </w:p>
    <w:p w14:paraId="080F4000" w14:textId="2768A012" w:rsidR="00EE1697" w:rsidRPr="00C36991" w:rsidRDefault="00EE1697" w:rsidP="00EE1697">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хэсгийн 22, 23 дахь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C36991">
        <w:rPr>
          <w:rStyle w:val="Hyperlink"/>
          <w:rFonts w:ascii="Arial" w:hAnsi="Arial" w:cs="Arial"/>
          <w:i/>
          <w:sz w:val="20"/>
          <w:szCs w:val="20"/>
        </w:rPr>
        <w:t>/</w:t>
      </w:r>
    </w:p>
    <w:p w14:paraId="702FAB24" w14:textId="308A1F93" w:rsidR="002C1376" w:rsidRPr="00C36991" w:rsidRDefault="00EE1697" w:rsidP="002C1376">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2C1376">
        <w:rPr>
          <w:rFonts w:ascii="Arial" w:hAnsi="Arial" w:cs="Arial"/>
          <w:i/>
          <w:sz w:val="20"/>
          <w:szCs w:val="20"/>
        </w:rPr>
        <w:fldChar w:fldCharType="begin"/>
      </w:r>
      <w:r w:rsidR="002C1376">
        <w:rPr>
          <w:rFonts w:ascii="Arial" w:hAnsi="Arial" w:cs="Arial"/>
          <w:i/>
          <w:sz w:val="20"/>
          <w:szCs w:val="20"/>
        </w:rPr>
        <w:instrText>HYPERLINK "D:\\111\\01. Huuli, togtool\\Mongol Ulsiin Khuuli\\Nemelt\\2026\\26-ne-96.docx"</w:instrText>
      </w:r>
      <w:r w:rsidR="002C1376">
        <w:rPr>
          <w:rFonts w:ascii="Arial" w:hAnsi="Arial" w:cs="Arial"/>
          <w:i/>
          <w:sz w:val="20"/>
          <w:szCs w:val="20"/>
        </w:rPr>
        <w:fldChar w:fldCharType="separate"/>
      </w:r>
      <w:r w:rsidR="002C1376" w:rsidRPr="00C36991">
        <w:rPr>
          <w:rStyle w:val="Hyperlink"/>
          <w:rFonts w:ascii="Arial" w:hAnsi="Arial" w:cs="Arial"/>
          <w:i/>
          <w:sz w:val="20"/>
          <w:szCs w:val="20"/>
        </w:rPr>
        <w:t>/Энэ</w:t>
      </w:r>
      <w:r w:rsidR="002C1376" w:rsidRPr="00C36991">
        <w:rPr>
          <w:rStyle w:val="Hyperlink"/>
          <w:rFonts w:ascii="Arial" w:hAnsi="Arial" w:cs="Arial"/>
          <w:i/>
          <w:sz w:val="20"/>
          <w:szCs w:val="20"/>
          <w:lang w:val="mn-MN"/>
        </w:rPr>
        <w:t xml:space="preserve">  </w:t>
      </w:r>
      <w:r w:rsidR="002C1376">
        <w:rPr>
          <w:rStyle w:val="Hyperlink"/>
          <w:rFonts w:ascii="Arial" w:hAnsi="Arial" w:cs="Arial"/>
          <w:i/>
          <w:sz w:val="20"/>
          <w:szCs w:val="20"/>
          <w:lang w:val="mn-MN"/>
        </w:rPr>
        <w:t>хэсгийн 2.13,2.19,2.20 дахь заалтыг</w:t>
      </w:r>
      <w:r w:rsidR="002C1376" w:rsidRPr="00C36991">
        <w:rPr>
          <w:rStyle w:val="Hyperlink"/>
          <w:rFonts w:ascii="Arial" w:hAnsi="Arial" w:cs="Arial"/>
          <w:i/>
          <w:sz w:val="20"/>
          <w:szCs w:val="20"/>
        </w:rPr>
        <w:t xml:space="preserve"> 202</w:t>
      </w:r>
      <w:r w:rsidR="002C1376" w:rsidRPr="00C36991">
        <w:rPr>
          <w:rStyle w:val="Hyperlink"/>
          <w:rFonts w:ascii="Arial" w:hAnsi="Arial" w:cs="Arial"/>
          <w:i/>
          <w:sz w:val="20"/>
          <w:szCs w:val="20"/>
          <w:lang w:val="mn-MN"/>
        </w:rPr>
        <w:t>6</w:t>
      </w:r>
      <w:r w:rsidR="002C1376" w:rsidRPr="00C36991">
        <w:rPr>
          <w:rStyle w:val="Hyperlink"/>
          <w:rFonts w:ascii="Arial" w:hAnsi="Arial" w:cs="Arial"/>
          <w:i/>
          <w:sz w:val="20"/>
          <w:szCs w:val="20"/>
        </w:rPr>
        <w:t xml:space="preserve"> оны 0</w:t>
      </w:r>
      <w:r w:rsidR="002C1376" w:rsidRPr="00C36991">
        <w:rPr>
          <w:rStyle w:val="Hyperlink"/>
          <w:rFonts w:ascii="Arial" w:hAnsi="Arial" w:cs="Arial"/>
          <w:i/>
          <w:sz w:val="20"/>
          <w:szCs w:val="20"/>
          <w:lang w:val="mn-MN"/>
        </w:rPr>
        <w:t>7</w:t>
      </w:r>
      <w:r w:rsidR="002C1376" w:rsidRPr="00C36991">
        <w:rPr>
          <w:rStyle w:val="Hyperlink"/>
          <w:rFonts w:ascii="Arial" w:hAnsi="Arial" w:cs="Arial"/>
          <w:i/>
          <w:sz w:val="20"/>
          <w:szCs w:val="20"/>
        </w:rPr>
        <w:t xml:space="preserve"> д</w:t>
      </w:r>
      <w:r w:rsidR="002C1376" w:rsidRPr="00C36991">
        <w:rPr>
          <w:rStyle w:val="Hyperlink"/>
          <w:rFonts w:ascii="Arial" w:hAnsi="Arial" w:cs="Arial"/>
          <w:i/>
          <w:sz w:val="20"/>
          <w:szCs w:val="20"/>
          <w:lang w:val="mn-MN"/>
        </w:rPr>
        <w:t>угаа</w:t>
      </w:r>
      <w:r w:rsidR="002C1376" w:rsidRPr="00C36991">
        <w:rPr>
          <w:rStyle w:val="Hyperlink"/>
          <w:rFonts w:ascii="Arial" w:hAnsi="Arial" w:cs="Arial"/>
          <w:i/>
          <w:sz w:val="20"/>
          <w:szCs w:val="20"/>
        </w:rPr>
        <w:t>р сарын 0</w:t>
      </w:r>
      <w:r w:rsidR="002C1376" w:rsidRPr="00C36991">
        <w:rPr>
          <w:rStyle w:val="Hyperlink"/>
          <w:rFonts w:ascii="Arial" w:hAnsi="Arial" w:cs="Arial"/>
          <w:i/>
          <w:sz w:val="20"/>
          <w:szCs w:val="20"/>
          <w:lang w:val="mn-MN"/>
        </w:rPr>
        <w:t>3</w:t>
      </w:r>
      <w:r w:rsidR="002C1376" w:rsidRPr="00C36991">
        <w:rPr>
          <w:rStyle w:val="Hyperlink"/>
          <w:rFonts w:ascii="Arial" w:hAnsi="Arial" w:cs="Arial"/>
          <w:i/>
          <w:sz w:val="20"/>
          <w:szCs w:val="20"/>
        </w:rPr>
        <w:t xml:space="preserve">-ны өдрийн хуулиар </w:t>
      </w:r>
      <w:r w:rsidR="002C1376">
        <w:rPr>
          <w:rStyle w:val="Hyperlink"/>
          <w:rFonts w:ascii="Arial" w:hAnsi="Arial" w:cs="Arial"/>
          <w:bCs/>
          <w:i/>
          <w:sz w:val="20"/>
          <w:szCs w:val="20"/>
          <w:lang w:val="mn-MN"/>
        </w:rPr>
        <w:t xml:space="preserve">  хүчингүй болсонд тооцсон</w:t>
      </w:r>
      <w:r w:rsidR="002C1376" w:rsidRPr="00C36991">
        <w:rPr>
          <w:rStyle w:val="Hyperlink"/>
          <w:rFonts w:ascii="Arial" w:hAnsi="Arial" w:cs="Arial"/>
          <w:i/>
          <w:sz w:val="20"/>
          <w:szCs w:val="20"/>
        </w:rPr>
        <w:t>./</w:t>
      </w:r>
    </w:p>
    <w:p w14:paraId="1F58FD8C" w14:textId="6FC5731F" w:rsidR="00A27C3B" w:rsidRPr="00A27C3B" w:rsidRDefault="002C1376" w:rsidP="002C1376">
      <w:pPr>
        <w:spacing w:after="0" w:line="240" w:lineRule="auto"/>
        <w:rPr>
          <w:rFonts w:ascii="Arial" w:hAnsi="Arial" w:cs="Arial"/>
          <w:i/>
          <w:sz w:val="20"/>
        </w:rPr>
      </w:pPr>
      <w:r>
        <w:rPr>
          <w:rFonts w:ascii="Arial" w:hAnsi="Arial" w:cs="Arial"/>
          <w:i/>
          <w:sz w:val="20"/>
          <w:szCs w:val="20"/>
        </w:rPr>
        <w:fldChar w:fldCharType="end"/>
      </w:r>
    </w:p>
    <w:p w14:paraId="7EDCA544"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3.Барилга, хот байгуулалт, нийтийн аж ахуйн чиглэлээр доор дурдсан үйл ажиллагааг тусгай зөвшөөрөлтэйгөөр эрхлэх бөгөөд дараах этгээд олгоно:</w:t>
      </w:r>
    </w:p>
    <w:p w14:paraId="71BD2187"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p>
    <w:tbl>
      <w:tblPr>
        <w:tblStyle w:val="TableGrid"/>
        <w:tblW w:w="9351" w:type="dxa"/>
        <w:tblLook w:val="04A0" w:firstRow="1" w:lastRow="0" w:firstColumn="1" w:lastColumn="0" w:noHBand="0" w:noVBand="1"/>
      </w:tblPr>
      <w:tblGrid>
        <w:gridCol w:w="4531"/>
        <w:gridCol w:w="4820"/>
      </w:tblGrid>
      <w:tr w:rsidR="00891A07" w:rsidRPr="005E1849" w14:paraId="6FA647D8" w14:textId="77777777" w:rsidTr="0006327F">
        <w:tc>
          <w:tcPr>
            <w:tcW w:w="4531" w:type="dxa"/>
          </w:tcPr>
          <w:p w14:paraId="7FBC33BF"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Тусгай зөвшөөрөл</w:t>
            </w:r>
          </w:p>
        </w:tc>
        <w:tc>
          <w:tcPr>
            <w:tcW w:w="4820" w:type="dxa"/>
          </w:tcPr>
          <w:p w14:paraId="721A2264"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Тусгай зөвшөөрөл олгох эрх бүхий этгээд</w:t>
            </w:r>
          </w:p>
        </w:tc>
      </w:tr>
      <w:tr w:rsidR="00891A07" w:rsidRPr="005E1849" w14:paraId="11FB0E47" w14:textId="77777777" w:rsidTr="0006327F">
        <w:tc>
          <w:tcPr>
            <w:tcW w:w="4531" w:type="dxa"/>
          </w:tcPr>
          <w:p w14:paraId="591F0A80"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3.1.бага, дунд, өндөр, онцгой төвөгшилтэй барилга байгууламжийн зураг төсөл боловсруулах</w:t>
            </w:r>
          </w:p>
        </w:tc>
        <w:tc>
          <w:tcPr>
            <w:tcW w:w="4820" w:type="dxa"/>
          </w:tcPr>
          <w:p w14:paraId="16E2B309"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Барилгын асуудал эрхэлсэн төрийн захиргааны төв байгууллага</w:t>
            </w:r>
          </w:p>
        </w:tc>
      </w:tr>
      <w:tr w:rsidR="00891A07" w:rsidRPr="005E1849" w14:paraId="212BF788" w14:textId="77777777" w:rsidTr="0006327F">
        <w:tc>
          <w:tcPr>
            <w:tcW w:w="4531" w:type="dxa"/>
          </w:tcPr>
          <w:p w14:paraId="675F817F"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Verdana" w:hAnsi="Arial" w:cs="Arial"/>
                <w:sz w:val="24"/>
                <w:szCs w:val="24"/>
                <w:lang w:val="mn-MN"/>
              </w:rPr>
              <w:t>3.2.бага, дунд, өндөр, онцгой төвөгшилтэй барилга байгууламжийн барилгын ажил эрхлэх</w:t>
            </w:r>
          </w:p>
        </w:tc>
        <w:tc>
          <w:tcPr>
            <w:tcW w:w="4820" w:type="dxa"/>
          </w:tcPr>
          <w:p w14:paraId="55F7DED2"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Барилгын асуудал эрхэлсэн төрийн захиргааны төв байгууллага</w:t>
            </w:r>
          </w:p>
        </w:tc>
      </w:tr>
      <w:tr w:rsidR="00891A07" w:rsidRPr="005E1849" w14:paraId="4AB35A9F" w14:textId="77777777" w:rsidTr="0006327F">
        <w:tc>
          <w:tcPr>
            <w:tcW w:w="4531" w:type="dxa"/>
          </w:tcPr>
          <w:p w14:paraId="2EC3DCB2" w14:textId="63B4AB1B" w:rsidR="00891A07" w:rsidRPr="005E1849" w:rsidRDefault="00891A07" w:rsidP="007776C7">
            <w:pPr>
              <w:spacing w:after="0" w:line="240" w:lineRule="auto"/>
              <w:contextualSpacing/>
              <w:jc w:val="both"/>
              <w:rPr>
                <w:rFonts w:ascii="Arial" w:eastAsia="Verdana" w:hAnsi="Arial" w:cs="Arial"/>
                <w:sz w:val="24"/>
                <w:szCs w:val="24"/>
                <w:lang w:val="mn-MN"/>
              </w:rPr>
            </w:pPr>
            <w:r w:rsidRPr="005E1849">
              <w:rPr>
                <w:rFonts w:ascii="Arial" w:eastAsia="Calibri" w:hAnsi="Arial" w:cs="Arial"/>
                <w:sz w:val="24"/>
                <w:szCs w:val="24"/>
                <w:lang w:val="mn-MN"/>
              </w:rPr>
              <w:t xml:space="preserve">3.3.даацын хийц, бүтээц, эдлэхүүн, </w:t>
            </w:r>
            <w:r w:rsidRPr="00131B6F">
              <w:rPr>
                <w:rFonts w:ascii="Arial" w:eastAsia="Calibri" w:hAnsi="Arial" w:cs="Arial"/>
                <w:sz w:val="24"/>
                <w:szCs w:val="24"/>
                <w:lang w:val="mn-MN"/>
              </w:rPr>
              <w:t>материал</w:t>
            </w:r>
            <w:r w:rsidR="00E85EE6" w:rsidRPr="00131B6F">
              <w:rPr>
                <w:rFonts w:ascii="Arial" w:eastAsia="Calibri" w:hAnsi="Arial" w:cs="Arial"/>
                <w:sz w:val="24"/>
                <w:szCs w:val="24"/>
                <w:lang w:val="mn-MN"/>
              </w:rPr>
              <w:t>,</w:t>
            </w:r>
            <w:r w:rsidRPr="005E1849">
              <w:rPr>
                <w:rFonts w:ascii="Arial" w:eastAsia="Calibri" w:hAnsi="Arial" w:cs="Arial"/>
                <w:sz w:val="24"/>
                <w:szCs w:val="24"/>
                <w:lang w:val="mn-MN"/>
              </w:rPr>
              <w:t xml:space="preserve"> түүний түүхий эд болон шатамхай, химийн хортой, эрчим хүчний хэмнэлттэй бүтээгдэхүүн үйлдвэрлэх</w:t>
            </w:r>
          </w:p>
        </w:tc>
        <w:tc>
          <w:tcPr>
            <w:tcW w:w="4820" w:type="dxa"/>
          </w:tcPr>
          <w:p w14:paraId="2AF66CA9"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Барилгын асуудал эрхэлсэн төрийн захиргааны төв байгууллага</w:t>
            </w:r>
          </w:p>
        </w:tc>
      </w:tr>
      <w:tr w:rsidR="00891A07" w:rsidRPr="005E1849" w14:paraId="7F38123B" w14:textId="77777777" w:rsidTr="0006327F">
        <w:tc>
          <w:tcPr>
            <w:tcW w:w="4531" w:type="dxa"/>
          </w:tcPr>
          <w:p w14:paraId="5DA86DB0"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shd w:val="clear" w:color="auto" w:fill="FFFFFF"/>
                <w:lang w:val="mn-MN"/>
              </w:rPr>
              <w:t xml:space="preserve">3.4.геодези, зураг зүйн үйлдвэрлэл, үйлчилгээ эрхлэх </w:t>
            </w:r>
          </w:p>
        </w:tc>
        <w:tc>
          <w:tcPr>
            <w:tcW w:w="4820" w:type="dxa"/>
          </w:tcPr>
          <w:p w14:paraId="2184D04E" w14:textId="47414588" w:rsidR="00473228"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Геодези, зураг зүйн асууда</w:t>
            </w:r>
            <w:r w:rsidR="00473228">
              <w:rPr>
                <w:rFonts w:ascii="Arial" w:eastAsia="Calibri" w:hAnsi="Arial" w:cs="Arial"/>
                <w:sz w:val="24"/>
                <w:szCs w:val="24"/>
                <w:lang w:val="mn-MN"/>
              </w:rPr>
              <w:t>л эрхэлсэн төрийн захиргааны</w:t>
            </w:r>
            <w:r w:rsidRPr="005E1849">
              <w:rPr>
                <w:rFonts w:ascii="Arial" w:eastAsia="Calibri" w:hAnsi="Arial" w:cs="Arial"/>
                <w:sz w:val="24"/>
                <w:szCs w:val="24"/>
                <w:lang w:val="mn-MN"/>
              </w:rPr>
              <w:t xml:space="preserve"> байгууллага</w:t>
            </w:r>
          </w:p>
        </w:tc>
      </w:tr>
      <w:tr w:rsidR="00891A07" w:rsidRPr="005E1849" w14:paraId="65309B52" w14:textId="77777777" w:rsidTr="0006327F">
        <w:tc>
          <w:tcPr>
            <w:tcW w:w="4531" w:type="dxa"/>
          </w:tcPr>
          <w:p w14:paraId="25204FBB"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3.5.өргөх байгууламж, түүний эд ангийн үйлдвэрлэл, угсралт, засвар, үйлчилгээ эрхлэх</w:t>
            </w:r>
          </w:p>
        </w:tc>
        <w:tc>
          <w:tcPr>
            <w:tcW w:w="4820" w:type="dxa"/>
          </w:tcPr>
          <w:p w14:paraId="639F7ACB" w14:textId="77777777" w:rsidR="00891A07" w:rsidRPr="005E1849" w:rsidRDefault="00891A07" w:rsidP="007776C7">
            <w:pPr>
              <w:spacing w:after="0" w:line="240" w:lineRule="auto"/>
              <w:contextualSpacing/>
              <w:jc w:val="both"/>
              <w:rPr>
                <w:rFonts w:ascii="Arial" w:eastAsia="Calibri" w:hAnsi="Arial" w:cs="Arial"/>
                <w:dstrike/>
                <w:sz w:val="24"/>
                <w:szCs w:val="24"/>
                <w:lang w:val="mn-MN"/>
              </w:rPr>
            </w:pPr>
            <w:r w:rsidRPr="005E1849">
              <w:rPr>
                <w:rFonts w:ascii="Arial" w:eastAsia="Calibri" w:hAnsi="Arial" w:cs="Arial"/>
                <w:sz w:val="24"/>
                <w:szCs w:val="24"/>
                <w:lang w:val="mn-MN"/>
              </w:rPr>
              <w:t>Барилгын асуудал эрхэлсэн төрийн захиргааны төв байгууллага</w:t>
            </w:r>
          </w:p>
          <w:p w14:paraId="7836B0FC" w14:textId="77777777" w:rsidR="00891A07" w:rsidRPr="005E1849" w:rsidRDefault="00891A07" w:rsidP="007776C7">
            <w:pPr>
              <w:spacing w:after="0" w:line="240" w:lineRule="auto"/>
              <w:contextualSpacing/>
              <w:jc w:val="both"/>
              <w:rPr>
                <w:rFonts w:ascii="Arial" w:eastAsia="Calibri" w:hAnsi="Arial" w:cs="Arial"/>
                <w:dstrike/>
                <w:sz w:val="24"/>
                <w:szCs w:val="24"/>
                <w:lang w:val="mn-MN"/>
              </w:rPr>
            </w:pPr>
          </w:p>
        </w:tc>
      </w:tr>
      <w:tr w:rsidR="00891A07" w:rsidRPr="005E1849" w14:paraId="3EE70624" w14:textId="77777777" w:rsidTr="0006327F">
        <w:tc>
          <w:tcPr>
            <w:tcW w:w="4531" w:type="dxa"/>
          </w:tcPr>
          <w:p w14:paraId="14C388A9" w14:textId="77777777" w:rsidR="00891A07" w:rsidRPr="002C1376" w:rsidRDefault="00891A07" w:rsidP="007776C7">
            <w:pPr>
              <w:spacing w:after="0" w:line="240" w:lineRule="auto"/>
              <w:contextualSpacing/>
              <w:jc w:val="both"/>
              <w:rPr>
                <w:rFonts w:ascii="Arial" w:eastAsia="Calibri" w:hAnsi="Arial" w:cs="Arial"/>
                <w:strike/>
                <w:sz w:val="24"/>
                <w:szCs w:val="24"/>
                <w:lang w:val="mn-MN"/>
              </w:rPr>
            </w:pPr>
            <w:r w:rsidRPr="002C1376">
              <w:rPr>
                <w:rFonts w:ascii="Arial" w:eastAsia="Calibri" w:hAnsi="Arial" w:cs="Arial"/>
                <w:strike/>
                <w:sz w:val="24"/>
                <w:szCs w:val="24"/>
                <w:lang w:val="mn-MN"/>
              </w:rPr>
              <w:t>3.6.газар зохион байгуулалтын үйл ажиллагаа явуулах мэргэжлийн байгууллагын эрх олгох</w:t>
            </w:r>
          </w:p>
        </w:tc>
        <w:tc>
          <w:tcPr>
            <w:tcW w:w="4820" w:type="dxa"/>
          </w:tcPr>
          <w:p w14:paraId="2C5E7624" w14:textId="1C6C5570" w:rsidR="00891A07" w:rsidRPr="002C1376" w:rsidRDefault="00891A07" w:rsidP="007776C7">
            <w:pPr>
              <w:spacing w:after="0" w:line="240" w:lineRule="auto"/>
              <w:contextualSpacing/>
              <w:jc w:val="both"/>
              <w:rPr>
                <w:rFonts w:ascii="Arial" w:eastAsia="Calibri" w:hAnsi="Arial" w:cs="Arial"/>
                <w:strike/>
                <w:sz w:val="24"/>
                <w:szCs w:val="24"/>
                <w:lang w:val="mn-MN"/>
              </w:rPr>
            </w:pPr>
            <w:r w:rsidRPr="002C1376">
              <w:rPr>
                <w:rFonts w:ascii="Arial" w:eastAsia="Verdana" w:hAnsi="Arial" w:cs="Arial"/>
                <w:strike/>
                <w:sz w:val="24"/>
                <w:szCs w:val="24"/>
                <w:lang w:val="mn-MN"/>
              </w:rPr>
              <w:t>Газрын асууда</w:t>
            </w:r>
            <w:r w:rsidR="00473228" w:rsidRPr="002C1376">
              <w:rPr>
                <w:rFonts w:ascii="Arial" w:eastAsia="Verdana" w:hAnsi="Arial" w:cs="Arial"/>
                <w:strike/>
                <w:sz w:val="24"/>
                <w:szCs w:val="24"/>
                <w:lang w:val="mn-MN"/>
              </w:rPr>
              <w:t>л эрхэлсэн төрийн захиргааны</w:t>
            </w:r>
            <w:r w:rsidRPr="002C1376">
              <w:rPr>
                <w:rFonts w:ascii="Arial" w:eastAsia="Verdana" w:hAnsi="Arial" w:cs="Arial"/>
                <w:strike/>
                <w:sz w:val="24"/>
                <w:szCs w:val="24"/>
                <w:lang w:val="mn-MN"/>
              </w:rPr>
              <w:t xml:space="preserve"> байгууллага</w:t>
            </w:r>
          </w:p>
        </w:tc>
      </w:tr>
      <w:tr w:rsidR="00891A07" w:rsidRPr="005E1849" w14:paraId="0E5A268D" w14:textId="77777777" w:rsidTr="0006327F">
        <w:tc>
          <w:tcPr>
            <w:tcW w:w="4531" w:type="dxa"/>
          </w:tcPr>
          <w:p w14:paraId="3FE35C5C" w14:textId="77777777" w:rsidR="00891A07" w:rsidRPr="002C1376" w:rsidRDefault="00891A07" w:rsidP="007776C7">
            <w:pPr>
              <w:spacing w:after="0" w:line="240" w:lineRule="auto"/>
              <w:contextualSpacing/>
              <w:jc w:val="both"/>
              <w:rPr>
                <w:rFonts w:ascii="Arial" w:eastAsia="Calibri" w:hAnsi="Arial" w:cs="Arial"/>
                <w:strike/>
                <w:sz w:val="24"/>
                <w:szCs w:val="24"/>
                <w:lang w:val="mn-MN"/>
              </w:rPr>
            </w:pPr>
            <w:r w:rsidRPr="002C1376">
              <w:rPr>
                <w:rFonts w:ascii="Arial" w:hAnsi="Arial" w:cs="Arial"/>
                <w:strike/>
                <w:color w:val="000000"/>
                <w:sz w:val="24"/>
                <w:szCs w:val="24"/>
                <w:lang w:val="mn-MN"/>
              </w:rPr>
              <w:lastRenderedPageBreak/>
              <w:t>3.7.газрын кадастрын үйл ажиллагаа эрхлэх мэргэжлийн байгууллагын эрх олгох</w:t>
            </w:r>
          </w:p>
        </w:tc>
        <w:tc>
          <w:tcPr>
            <w:tcW w:w="4820" w:type="dxa"/>
          </w:tcPr>
          <w:p w14:paraId="105B01A1" w14:textId="107EB234" w:rsidR="00891A07" w:rsidRPr="002C1376" w:rsidRDefault="00891A07" w:rsidP="007776C7">
            <w:pPr>
              <w:spacing w:after="0" w:line="240" w:lineRule="auto"/>
              <w:contextualSpacing/>
              <w:jc w:val="both"/>
              <w:rPr>
                <w:rFonts w:ascii="Arial" w:eastAsia="Calibri" w:hAnsi="Arial" w:cs="Arial"/>
                <w:strike/>
                <w:sz w:val="24"/>
                <w:szCs w:val="24"/>
                <w:lang w:val="mn-MN"/>
              </w:rPr>
            </w:pPr>
            <w:r w:rsidRPr="002C1376">
              <w:rPr>
                <w:rFonts w:ascii="Arial" w:eastAsia="Verdana" w:hAnsi="Arial" w:cs="Arial"/>
                <w:strike/>
                <w:sz w:val="24"/>
                <w:szCs w:val="24"/>
                <w:lang w:val="mn-MN"/>
              </w:rPr>
              <w:t>Газрын асууда</w:t>
            </w:r>
            <w:r w:rsidR="00473228" w:rsidRPr="002C1376">
              <w:rPr>
                <w:rFonts w:ascii="Arial" w:eastAsia="Verdana" w:hAnsi="Arial" w:cs="Arial"/>
                <w:strike/>
                <w:sz w:val="24"/>
                <w:szCs w:val="24"/>
                <w:lang w:val="mn-MN"/>
              </w:rPr>
              <w:t>л эрхэлсэн төрийн захиргааны</w:t>
            </w:r>
            <w:r w:rsidRPr="002C1376">
              <w:rPr>
                <w:rFonts w:ascii="Arial" w:eastAsia="Verdana" w:hAnsi="Arial" w:cs="Arial"/>
                <w:strike/>
                <w:sz w:val="24"/>
                <w:szCs w:val="24"/>
                <w:lang w:val="mn-MN"/>
              </w:rPr>
              <w:t xml:space="preserve"> байгууллага</w:t>
            </w:r>
          </w:p>
        </w:tc>
      </w:tr>
      <w:tr w:rsidR="00891A07" w:rsidRPr="005E1849" w14:paraId="39569C3E" w14:textId="77777777" w:rsidTr="0006327F">
        <w:tc>
          <w:tcPr>
            <w:tcW w:w="4531" w:type="dxa"/>
          </w:tcPr>
          <w:p w14:paraId="3385B761" w14:textId="77777777" w:rsidR="00891A07" w:rsidRPr="005E1849" w:rsidRDefault="00891A07" w:rsidP="007776C7">
            <w:pPr>
              <w:spacing w:after="0" w:line="240" w:lineRule="auto"/>
              <w:contextualSpacing/>
              <w:jc w:val="both"/>
              <w:rPr>
                <w:rFonts w:ascii="Arial" w:hAnsi="Arial" w:cs="Arial"/>
                <w:color w:val="000000"/>
                <w:sz w:val="24"/>
                <w:szCs w:val="24"/>
                <w:lang w:val="mn-MN"/>
              </w:rPr>
            </w:pPr>
            <w:r w:rsidRPr="005E1849">
              <w:rPr>
                <w:rFonts w:ascii="Arial" w:eastAsia="Calibri" w:hAnsi="Arial" w:cs="Arial"/>
                <w:sz w:val="24"/>
                <w:szCs w:val="24"/>
                <w:lang w:val="mn-MN"/>
              </w:rPr>
              <w:t>3.8.хот байгуулалтын баримт бичиг боловсруулах</w:t>
            </w:r>
          </w:p>
        </w:tc>
        <w:tc>
          <w:tcPr>
            <w:tcW w:w="4820" w:type="dxa"/>
          </w:tcPr>
          <w:p w14:paraId="2BD8DB02" w14:textId="77777777" w:rsidR="00891A07" w:rsidRPr="005E1849" w:rsidRDefault="00891A07" w:rsidP="007776C7">
            <w:pPr>
              <w:spacing w:after="0" w:line="240" w:lineRule="auto"/>
              <w:contextualSpacing/>
              <w:jc w:val="both"/>
              <w:rPr>
                <w:rFonts w:ascii="Arial" w:eastAsia="Verdana" w:hAnsi="Arial" w:cs="Arial"/>
                <w:sz w:val="24"/>
                <w:szCs w:val="24"/>
                <w:lang w:val="mn-MN"/>
              </w:rPr>
            </w:pPr>
            <w:r w:rsidRPr="005E1849">
              <w:rPr>
                <w:rFonts w:ascii="Arial" w:eastAsia="Calibri" w:hAnsi="Arial" w:cs="Arial"/>
                <w:sz w:val="24"/>
                <w:szCs w:val="24"/>
                <w:lang w:val="mn-MN"/>
              </w:rPr>
              <w:t>Хот байгуулалтын асуудал эрхэлсэн төрийн захиргааны төв байгууллага</w:t>
            </w:r>
          </w:p>
        </w:tc>
      </w:tr>
      <w:tr w:rsidR="00891A07" w:rsidRPr="005E1849" w14:paraId="4A792AE6" w14:textId="77777777" w:rsidTr="0006327F">
        <w:tc>
          <w:tcPr>
            <w:tcW w:w="4531" w:type="dxa"/>
          </w:tcPr>
          <w:p w14:paraId="4AB4B90F"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sz w:val="24"/>
                <w:szCs w:val="24"/>
                <w:lang w:val="mn-MN"/>
              </w:rPr>
              <w:t>3.9.бохир усны гаргалгааны шугам сүлжээний ашиглалт, засвар, үйлчилгээ</w:t>
            </w:r>
          </w:p>
        </w:tc>
        <w:tc>
          <w:tcPr>
            <w:tcW w:w="4820" w:type="dxa"/>
          </w:tcPr>
          <w:p w14:paraId="122C59AE"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Хот, суурины ус хангамж, ариутгах татуургын ашиглалт, засвар, үйлчилгээг Зохицуулах зөвлөл</w:t>
            </w:r>
          </w:p>
        </w:tc>
      </w:tr>
      <w:tr w:rsidR="00891A07" w:rsidRPr="005E1849" w14:paraId="17BFDF34" w14:textId="77777777" w:rsidTr="0006327F">
        <w:tc>
          <w:tcPr>
            <w:tcW w:w="4531" w:type="dxa"/>
          </w:tcPr>
          <w:p w14:paraId="256F865C"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hAnsi="Arial" w:cs="Arial"/>
                <w:sz w:val="24"/>
                <w:szCs w:val="24"/>
                <w:lang w:val="mn-MN"/>
              </w:rPr>
              <w:t>3.10.бохир ус цуглуулах шугам сүлжээний ашиглалт, засвар, үйлчилгээ</w:t>
            </w:r>
          </w:p>
        </w:tc>
        <w:tc>
          <w:tcPr>
            <w:tcW w:w="4820" w:type="dxa"/>
          </w:tcPr>
          <w:p w14:paraId="428231DE"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Хот, суурины ус хангамж, ариутгах татуургын ашиглалт, засвар, үйлчилгээг Зохицуулах зөвлөл</w:t>
            </w:r>
          </w:p>
        </w:tc>
      </w:tr>
      <w:tr w:rsidR="00891A07" w:rsidRPr="005E1849" w14:paraId="140A1BCA" w14:textId="77777777" w:rsidTr="0006327F">
        <w:tc>
          <w:tcPr>
            <w:tcW w:w="4531" w:type="dxa"/>
          </w:tcPr>
          <w:p w14:paraId="36E2814B"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hAnsi="Arial" w:cs="Arial"/>
                <w:sz w:val="24"/>
                <w:szCs w:val="24"/>
                <w:lang w:val="mn-MN"/>
              </w:rPr>
              <w:t>3.11.бохир ус татан зайлуулах шугам сүлжээний ашиглалт, засвар, үйлчилгээ</w:t>
            </w:r>
          </w:p>
        </w:tc>
        <w:tc>
          <w:tcPr>
            <w:tcW w:w="4820" w:type="dxa"/>
          </w:tcPr>
          <w:p w14:paraId="2A86E4F4"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Хот, суурины ус хангамж, ариутгах татуургын ашиглалт, засвар, үйлчилгээг Зохицуулах зөвлөл</w:t>
            </w:r>
          </w:p>
        </w:tc>
      </w:tr>
      <w:tr w:rsidR="00891A07" w:rsidRPr="005E1849" w14:paraId="078C7E20" w14:textId="77777777" w:rsidTr="0006327F">
        <w:tc>
          <w:tcPr>
            <w:tcW w:w="4531" w:type="dxa"/>
          </w:tcPr>
          <w:p w14:paraId="62D8E23B"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3.12.</w:t>
            </w:r>
            <w:r w:rsidRPr="005E1849">
              <w:rPr>
                <w:rFonts w:ascii="Arial" w:eastAsia="Verdana" w:hAnsi="Arial" w:cs="Arial"/>
                <w:sz w:val="24"/>
                <w:szCs w:val="24"/>
                <w:lang w:val="mn-MN"/>
              </w:rPr>
              <w:t>бохир усыг тусгай зориулалтын машинаар зөөвөрлөх үйлчилгээ</w:t>
            </w:r>
          </w:p>
        </w:tc>
        <w:tc>
          <w:tcPr>
            <w:tcW w:w="4820" w:type="dxa"/>
          </w:tcPr>
          <w:p w14:paraId="356BE712"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Хот, суурины ус хангамж, ариутгах татуургын ашиглалт, засвар, үйлчилгээг Зохицуулах зөвлөл</w:t>
            </w:r>
          </w:p>
        </w:tc>
      </w:tr>
      <w:tr w:rsidR="00891A07" w:rsidRPr="005E1849" w14:paraId="52F68ABE" w14:textId="77777777" w:rsidTr="0006327F">
        <w:tc>
          <w:tcPr>
            <w:tcW w:w="4531" w:type="dxa"/>
          </w:tcPr>
          <w:p w14:paraId="33CF4A46"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hAnsi="Arial" w:cs="Arial"/>
                <w:sz w:val="24"/>
                <w:szCs w:val="24"/>
                <w:lang w:val="mn-MN"/>
              </w:rPr>
              <w:t>3.13.бохир ус цэвэрлэх байгууламжийн ашиглалт, засвар, үйлчилгээ</w:t>
            </w:r>
          </w:p>
        </w:tc>
        <w:tc>
          <w:tcPr>
            <w:tcW w:w="4820" w:type="dxa"/>
          </w:tcPr>
          <w:p w14:paraId="32611F32"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Хот, суурины ус хангамж, ариутгах татуургын ашиглалт, засвар, үйлчилгээг Зохицуулах зөвлөл</w:t>
            </w:r>
          </w:p>
        </w:tc>
      </w:tr>
      <w:tr w:rsidR="00891A07" w:rsidRPr="005E1849" w14:paraId="203A0E9F" w14:textId="77777777" w:rsidTr="0006327F">
        <w:tc>
          <w:tcPr>
            <w:tcW w:w="4531" w:type="dxa"/>
          </w:tcPr>
          <w:p w14:paraId="57358319"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3.14.зөөврийн ус хангамжийн үйлчилгээ</w:t>
            </w:r>
          </w:p>
        </w:tc>
        <w:tc>
          <w:tcPr>
            <w:tcW w:w="4820" w:type="dxa"/>
          </w:tcPr>
          <w:p w14:paraId="3AF33B63"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Хот, суурины ус хангамж, ариутгах татуургын ашиглалт, засвар, үйлчилгээг Зохицуулах зөвлөл</w:t>
            </w:r>
          </w:p>
        </w:tc>
      </w:tr>
      <w:tr w:rsidR="00891A07" w:rsidRPr="005E1849" w14:paraId="22C719E7" w14:textId="77777777" w:rsidTr="0006327F">
        <w:tc>
          <w:tcPr>
            <w:tcW w:w="4531" w:type="dxa"/>
          </w:tcPr>
          <w:p w14:paraId="6E4FB271"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3.15.орон сууцны доторх цэвэр, бохир усны шугам сүлжээний ашиглалт, засвар, үйлчилгээ</w:t>
            </w:r>
          </w:p>
        </w:tc>
        <w:tc>
          <w:tcPr>
            <w:tcW w:w="4820" w:type="dxa"/>
          </w:tcPr>
          <w:p w14:paraId="027D7A3D"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Хот, суурины ус хангамж, ариутгах татуургын ашиглалт, засвар, үйлчилгээг Зохицуулах зөвлөл</w:t>
            </w:r>
          </w:p>
        </w:tc>
      </w:tr>
      <w:tr w:rsidR="00891A07" w:rsidRPr="005E1849" w14:paraId="60CA1180" w14:textId="77777777" w:rsidTr="0006327F">
        <w:tc>
          <w:tcPr>
            <w:tcW w:w="4531" w:type="dxa"/>
          </w:tcPr>
          <w:p w14:paraId="4B397F0C"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3.16.</w:t>
            </w:r>
            <w:r w:rsidRPr="005E1849">
              <w:rPr>
                <w:rFonts w:ascii="Arial" w:eastAsia="Verdana" w:hAnsi="Arial" w:cs="Arial"/>
                <w:sz w:val="24"/>
                <w:szCs w:val="24"/>
                <w:lang w:val="mn-MN"/>
              </w:rPr>
              <w:t>ус дамжуулах төвийн ашиглалт, засвар, үйлчилгээ</w:t>
            </w:r>
          </w:p>
        </w:tc>
        <w:tc>
          <w:tcPr>
            <w:tcW w:w="4820" w:type="dxa"/>
          </w:tcPr>
          <w:p w14:paraId="77CBCED1"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Хот, суурины ус хангамж, ариутгах татуургын ашиглалт, засвар, үйлчилгээг Зохицуулах зөвлөл</w:t>
            </w:r>
          </w:p>
        </w:tc>
      </w:tr>
      <w:tr w:rsidR="00891A07" w:rsidRPr="005E1849" w14:paraId="52EC98E6" w14:textId="77777777" w:rsidTr="0006327F">
        <w:tc>
          <w:tcPr>
            <w:tcW w:w="4531" w:type="dxa"/>
          </w:tcPr>
          <w:p w14:paraId="430E32CB"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3.17.ус олборлох, цэвэршүүлэх байгууламжийн ашиглалт, засвар, үйлчилгээ</w:t>
            </w:r>
          </w:p>
        </w:tc>
        <w:tc>
          <w:tcPr>
            <w:tcW w:w="4820" w:type="dxa"/>
          </w:tcPr>
          <w:p w14:paraId="12BF60AD"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Хот, суурины ус хангамж, ариутгах татуургын ашиглалт, засвар, үйлчилгээг Зохицуулах зөвлөл</w:t>
            </w:r>
          </w:p>
        </w:tc>
      </w:tr>
      <w:tr w:rsidR="00891A07" w:rsidRPr="005E1849" w14:paraId="1B3C57BB" w14:textId="77777777" w:rsidTr="0006327F">
        <w:tc>
          <w:tcPr>
            <w:tcW w:w="4531" w:type="dxa"/>
          </w:tcPr>
          <w:p w14:paraId="59B29767"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3.18.ус хангамж, ариутгах татуургын тоног төхөөрөмжид туршилт, тохируулга хийх үйлчилгээ</w:t>
            </w:r>
          </w:p>
        </w:tc>
        <w:tc>
          <w:tcPr>
            <w:tcW w:w="4820" w:type="dxa"/>
          </w:tcPr>
          <w:p w14:paraId="3367412E"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Хот, суурины ус хангамж, ариутгах татуургын ашиглалт, засвар, үйлчилгээг Зохицуулах зөвлөл</w:t>
            </w:r>
          </w:p>
        </w:tc>
      </w:tr>
      <w:tr w:rsidR="00891A07" w:rsidRPr="005E1849" w14:paraId="6EE43329" w14:textId="77777777" w:rsidTr="0006327F">
        <w:tc>
          <w:tcPr>
            <w:tcW w:w="4531" w:type="dxa"/>
          </w:tcPr>
          <w:p w14:paraId="74FE687D"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3.19.хот, суурины ус хангамжийн эх үүсвэрийн барилга байгууламжийн ашиглалт, засвар, үйлчилгээ</w:t>
            </w:r>
          </w:p>
        </w:tc>
        <w:tc>
          <w:tcPr>
            <w:tcW w:w="4820" w:type="dxa"/>
          </w:tcPr>
          <w:p w14:paraId="5EFB6F28"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Хот, суурины ус хангамж, ариутгах татуургын ашиглалт, засвар, үйлчилгээг Зохицуулах зөвлөл</w:t>
            </w:r>
          </w:p>
        </w:tc>
      </w:tr>
      <w:tr w:rsidR="00891A07" w:rsidRPr="005E1849" w14:paraId="4CD7A149" w14:textId="77777777" w:rsidTr="0006327F">
        <w:tc>
          <w:tcPr>
            <w:tcW w:w="4531" w:type="dxa"/>
          </w:tcPr>
          <w:p w14:paraId="438B9FBC"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3.20.хот, суурины ус түгээх байрны ашиглалт, засвар, үйлчилгээ</w:t>
            </w:r>
          </w:p>
        </w:tc>
        <w:tc>
          <w:tcPr>
            <w:tcW w:w="4820" w:type="dxa"/>
          </w:tcPr>
          <w:p w14:paraId="5E7BC23E"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Хот, суурины ус хангамж, ариутгах татуургын ашиглалт, засвар, үйлчилгээг Зохицуулах зөвлөл</w:t>
            </w:r>
          </w:p>
        </w:tc>
      </w:tr>
      <w:tr w:rsidR="00891A07" w:rsidRPr="005E1849" w14:paraId="2D633353" w14:textId="77777777" w:rsidTr="0006327F">
        <w:tc>
          <w:tcPr>
            <w:tcW w:w="4531" w:type="dxa"/>
          </w:tcPr>
          <w:p w14:paraId="0753426B"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3.21.цэвэр ус дамжуулах шугам сүлжээний ашиглалт, засвар, үйлчилгээ</w:t>
            </w:r>
          </w:p>
        </w:tc>
        <w:tc>
          <w:tcPr>
            <w:tcW w:w="4820" w:type="dxa"/>
          </w:tcPr>
          <w:p w14:paraId="2027AEA2"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Хот, суурины ус хангамж, ариутгах татуургын ашиглалт, засвар, үйлчилгээг Зохицуулах зөвлөл</w:t>
            </w:r>
          </w:p>
        </w:tc>
      </w:tr>
      <w:tr w:rsidR="00891A07" w:rsidRPr="005E1849" w14:paraId="0007555B" w14:textId="77777777" w:rsidTr="0006327F">
        <w:tc>
          <w:tcPr>
            <w:tcW w:w="4531" w:type="dxa"/>
          </w:tcPr>
          <w:p w14:paraId="51B4D304"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3.22.цэвэр ус түгээх шугам сүлжээний ашиглалт, засвар, үйлчилгээ</w:t>
            </w:r>
          </w:p>
        </w:tc>
        <w:tc>
          <w:tcPr>
            <w:tcW w:w="4820" w:type="dxa"/>
          </w:tcPr>
          <w:p w14:paraId="21100E75"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Хот, суурины ус хангамж, ариутгах татуургын ашиглалт, засвар, үйлчилгээг Зохицуулах зөвлөл</w:t>
            </w:r>
          </w:p>
        </w:tc>
      </w:tr>
    </w:tbl>
    <w:p w14:paraId="34623609" w14:textId="6F31BA7E" w:rsidR="00891A07" w:rsidRPr="00473228" w:rsidRDefault="006E26EF" w:rsidP="00BA33AF">
      <w:pPr>
        <w:spacing w:after="0" w:line="240" w:lineRule="auto"/>
        <w:jc w:val="both"/>
        <w:rPr>
          <w:rFonts w:ascii="Arial" w:hAnsi="Arial" w:cs="Arial"/>
          <w:i/>
          <w:sz w:val="20"/>
          <w:szCs w:val="20"/>
          <w:u w:val="single"/>
        </w:rPr>
      </w:pPr>
      <w:hyperlink r:id="rId63" w:history="1">
        <w:r w:rsidR="00473228" w:rsidRPr="006C321A">
          <w:rPr>
            <w:rStyle w:val="Hyperlink"/>
            <w:rFonts w:ascii="Arial" w:hAnsi="Arial" w:cs="Arial"/>
            <w:i/>
            <w:sz w:val="20"/>
            <w:szCs w:val="20"/>
          </w:rPr>
          <w:t>/Энэ</w:t>
        </w:r>
        <w:r w:rsidR="00473228" w:rsidRPr="006C321A">
          <w:rPr>
            <w:rStyle w:val="Hyperlink"/>
            <w:rFonts w:ascii="Arial" w:hAnsi="Arial" w:cs="Arial"/>
            <w:i/>
            <w:sz w:val="20"/>
            <w:szCs w:val="20"/>
            <w:lang w:val="mn-MN"/>
          </w:rPr>
          <w:t xml:space="preserve"> “3.4, 3.6, 3.7” дахь </w:t>
        </w:r>
        <w:r w:rsidR="00BA33AF">
          <w:rPr>
            <w:rStyle w:val="Hyperlink"/>
            <w:rFonts w:ascii="Arial" w:hAnsi="Arial" w:cs="Arial"/>
            <w:i/>
            <w:sz w:val="20"/>
            <w:szCs w:val="20"/>
          </w:rPr>
          <w:t>заалтад</w:t>
        </w:r>
        <w:r w:rsidR="00473228" w:rsidRPr="006C321A">
          <w:rPr>
            <w:rStyle w:val="Hyperlink"/>
            <w:rFonts w:ascii="Arial" w:hAnsi="Arial" w:cs="Arial"/>
            <w:i/>
            <w:sz w:val="20"/>
            <w:szCs w:val="20"/>
          </w:rPr>
          <w:t xml:space="preserve"> 2023 оны </w:t>
        </w:r>
        <w:r w:rsidR="00473228" w:rsidRPr="006C321A">
          <w:rPr>
            <w:rStyle w:val="Hyperlink"/>
            <w:rFonts w:ascii="Arial" w:hAnsi="Arial" w:cs="Arial"/>
            <w:i/>
            <w:sz w:val="20"/>
            <w:szCs w:val="20"/>
            <w:lang w:val="mn-MN"/>
          </w:rPr>
          <w:t>11 дүгээр</w:t>
        </w:r>
        <w:r w:rsidR="00473228" w:rsidRPr="006C321A">
          <w:rPr>
            <w:rStyle w:val="Hyperlink"/>
            <w:rFonts w:ascii="Arial" w:hAnsi="Arial" w:cs="Arial"/>
            <w:i/>
            <w:sz w:val="20"/>
            <w:szCs w:val="20"/>
          </w:rPr>
          <w:t xml:space="preserve"> сарын </w:t>
        </w:r>
        <w:r w:rsidR="00473228" w:rsidRPr="006C321A">
          <w:rPr>
            <w:rStyle w:val="Hyperlink"/>
            <w:rFonts w:ascii="Arial" w:hAnsi="Arial" w:cs="Arial"/>
            <w:i/>
            <w:sz w:val="20"/>
            <w:szCs w:val="20"/>
            <w:lang w:val="mn-MN"/>
          </w:rPr>
          <w:t>10</w:t>
        </w:r>
        <w:r w:rsidR="00473228" w:rsidRPr="006C321A">
          <w:rPr>
            <w:rStyle w:val="Hyperlink"/>
            <w:rFonts w:ascii="Arial" w:hAnsi="Arial" w:cs="Arial"/>
            <w:i/>
            <w:sz w:val="20"/>
            <w:szCs w:val="20"/>
          </w:rPr>
          <w:t>-ны өдрийн хуулиар</w:t>
        </w:r>
        <w:r w:rsidR="00BA33AF">
          <w:rPr>
            <w:rStyle w:val="Hyperlink"/>
            <w:rFonts w:ascii="Arial" w:hAnsi="Arial" w:cs="Arial"/>
            <w:i/>
            <w:sz w:val="20"/>
            <w:szCs w:val="20"/>
            <w:lang w:val="mn-MN"/>
          </w:rPr>
          <w:t xml:space="preserve"> өөрчлөлт оруулсан</w:t>
        </w:r>
        <w:r w:rsidR="00473228" w:rsidRPr="006C321A">
          <w:rPr>
            <w:rStyle w:val="Hyperlink"/>
            <w:rFonts w:ascii="Arial" w:hAnsi="Arial" w:cs="Arial"/>
            <w:i/>
            <w:sz w:val="20"/>
            <w:szCs w:val="20"/>
            <w:lang w:val="mn-MN"/>
          </w:rPr>
          <w:t>./</w:t>
        </w:r>
      </w:hyperlink>
      <w:r w:rsidR="00473228" w:rsidRPr="003D595F">
        <w:rPr>
          <w:rFonts w:ascii="Arial" w:hAnsi="Arial" w:cs="Arial"/>
          <w:color w:val="000000"/>
          <w:lang w:val="mn-MN"/>
        </w:rPr>
        <w:t xml:space="preserve"> </w:t>
      </w:r>
    </w:p>
    <w:p w14:paraId="444EEF52" w14:textId="23DBDA48" w:rsidR="002C1376" w:rsidRPr="00C36991" w:rsidRDefault="002C1376" w:rsidP="002C1376">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хэсгийн 3.6,3.7 дахь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 xml:space="preserve">  хүчингүй болсонд тооцсон</w:t>
      </w:r>
      <w:r w:rsidRPr="00C36991">
        <w:rPr>
          <w:rStyle w:val="Hyperlink"/>
          <w:rFonts w:ascii="Arial" w:hAnsi="Arial" w:cs="Arial"/>
          <w:i/>
          <w:sz w:val="20"/>
          <w:szCs w:val="20"/>
        </w:rPr>
        <w:t>./</w:t>
      </w:r>
    </w:p>
    <w:p w14:paraId="2B053BEC" w14:textId="233FE792" w:rsidR="00473228" w:rsidRDefault="002C1376" w:rsidP="002C1376">
      <w:pPr>
        <w:spacing w:after="0" w:line="240" w:lineRule="auto"/>
        <w:ind w:firstLine="720"/>
        <w:contextualSpacing/>
        <w:jc w:val="both"/>
        <w:rPr>
          <w:rFonts w:ascii="Arial" w:eastAsia="Calibri" w:hAnsi="Arial" w:cs="Arial"/>
          <w:strike/>
          <w:sz w:val="24"/>
          <w:szCs w:val="24"/>
          <w:lang w:val="mn-MN"/>
        </w:rPr>
      </w:pPr>
      <w:r>
        <w:rPr>
          <w:rFonts w:ascii="Arial" w:hAnsi="Arial" w:cs="Arial"/>
          <w:i/>
          <w:sz w:val="20"/>
          <w:szCs w:val="20"/>
        </w:rPr>
        <w:fldChar w:fldCharType="end"/>
      </w:r>
    </w:p>
    <w:p w14:paraId="36BFD708" w14:textId="77777777" w:rsidR="00891A07" w:rsidRPr="00A22654" w:rsidRDefault="00891A07" w:rsidP="00891A07">
      <w:pPr>
        <w:spacing w:after="0" w:line="240" w:lineRule="auto"/>
        <w:ind w:firstLine="720"/>
        <w:contextualSpacing/>
        <w:jc w:val="both"/>
        <w:rPr>
          <w:rFonts w:ascii="Arial" w:eastAsia="Calibri" w:hAnsi="Arial" w:cs="Arial"/>
          <w:strike/>
          <w:sz w:val="24"/>
          <w:szCs w:val="24"/>
          <w:lang w:val="mn-MN"/>
        </w:rPr>
      </w:pPr>
      <w:r w:rsidRPr="00A22654">
        <w:rPr>
          <w:rFonts w:ascii="Arial" w:eastAsia="Calibri" w:hAnsi="Arial" w:cs="Arial"/>
          <w:strike/>
          <w:sz w:val="24"/>
          <w:szCs w:val="24"/>
          <w:lang w:val="mn-MN"/>
        </w:rPr>
        <w:lastRenderedPageBreak/>
        <w:t>4.Батлан хамгаалахын чиглэлээр доор дурдсан үйл ажиллагааг тусгай зөвшөөрөлтэйгөөр эрхлэх бөгөөд дараах этгээд олгоно:</w:t>
      </w:r>
    </w:p>
    <w:p w14:paraId="78A91443" w14:textId="77777777" w:rsidR="00891A07" w:rsidRPr="00A22654" w:rsidRDefault="00891A07" w:rsidP="00891A07">
      <w:pPr>
        <w:spacing w:after="0" w:line="240" w:lineRule="auto"/>
        <w:contextualSpacing/>
        <w:jc w:val="both"/>
        <w:rPr>
          <w:rFonts w:ascii="Arial" w:eastAsia="Calibri" w:hAnsi="Arial" w:cs="Arial"/>
          <w:b/>
          <w:strike/>
          <w:sz w:val="24"/>
          <w:szCs w:val="24"/>
          <w:u w:val="single"/>
          <w:lang w:val="mn-MN"/>
        </w:rPr>
      </w:pPr>
    </w:p>
    <w:tbl>
      <w:tblPr>
        <w:tblStyle w:val="TableGrid"/>
        <w:tblW w:w="9351" w:type="dxa"/>
        <w:tblLayout w:type="fixed"/>
        <w:tblLook w:val="04A0" w:firstRow="1" w:lastRow="0" w:firstColumn="1" w:lastColumn="0" w:noHBand="0" w:noVBand="1"/>
      </w:tblPr>
      <w:tblGrid>
        <w:gridCol w:w="4531"/>
        <w:gridCol w:w="4820"/>
      </w:tblGrid>
      <w:tr w:rsidR="00891A07" w:rsidRPr="00A22654" w14:paraId="11FDB27A" w14:textId="77777777" w:rsidTr="00257F5D">
        <w:tc>
          <w:tcPr>
            <w:tcW w:w="4531" w:type="dxa"/>
            <w:vAlign w:val="center"/>
          </w:tcPr>
          <w:p w14:paraId="097B3DB0" w14:textId="77777777" w:rsidR="00891A07" w:rsidRPr="00A22654" w:rsidRDefault="00891A07" w:rsidP="007776C7">
            <w:pPr>
              <w:spacing w:after="0" w:line="240" w:lineRule="auto"/>
              <w:contextualSpacing/>
              <w:jc w:val="center"/>
              <w:rPr>
                <w:rFonts w:ascii="Arial" w:eastAsia="Calibri" w:hAnsi="Arial" w:cs="Arial"/>
                <w:strike/>
                <w:sz w:val="24"/>
                <w:szCs w:val="24"/>
                <w:lang w:val="mn-MN"/>
              </w:rPr>
            </w:pPr>
            <w:r w:rsidRPr="00A22654">
              <w:rPr>
                <w:rFonts w:ascii="Arial" w:eastAsia="Calibri" w:hAnsi="Arial" w:cs="Arial"/>
                <w:strike/>
                <w:sz w:val="24"/>
                <w:szCs w:val="24"/>
                <w:lang w:val="mn-MN"/>
              </w:rPr>
              <w:t>Тусгай зөвшөөрөл</w:t>
            </w:r>
          </w:p>
        </w:tc>
        <w:tc>
          <w:tcPr>
            <w:tcW w:w="4820" w:type="dxa"/>
            <w:vAlign w:val="center"/>
          </w:tcPr>
          <w:p w14:paraId="3579855B" w14:textId="2E49D3CB" w:rsidR="00891A07" w:rsidRPr="00A22654" w:rsidRDefault="00891A07" w:rsidP="00095E9F">
            <w:pPr>
              <w:spacing w:after="0" w:line="240" w:lineRule="auto"/>
              <w:contextualSpacing/>
              <w:jc w:val="center"/>
              <w:rPr>
                <w:rFonts w:ascii="Arial" w:eastAsia="Calibri" w:hAnsi="Arial" w:cs="Arial"/>
                <w:strike/>
                <w:sz w:val="24"/>
                <w:szCs w:val="24"/>
                <w:lang w:val="mn-MN"/>
              </w:rPr>
            </w:pPr>
            <w:r w:rsidRPr="00A22654">
              <w:rPr>
                <w:rFonts w:ascii="Arial" w:eastAsia="Calibri" w:hAnsi="Arial" w:cs="Arial"/>
                <w:strike/>
                <w:sz w:val="24"/>
                <w:szCs w:val="24"/>
                <w:lang w:val="mn-MN"/>
              </w:rPr>
              <w:t>Тусгай зөвшөөрөл олгох</w:t>
            </w:r>
            <w:r w:rsidR="00095E9F" w:rsidRPr="00A22654">
              <w:rPr>
                <w:rFonts w:ascii="Arial" w:eastAsia="Calibri" w:hAnsi="Arial" w:cs="Arial"/>
                <w:strike/>
                <w:sz w:val="24"/>
                <w:szCs w:val="24"/>
                <w:lang w:val="mn-MN"/>
              </w:rPr>
              <w:t xml:space="preserve"> </w:t>
            </w:r>
            <w:r w:rsidRPr="00A22654">
              <w:rPr>
                <w:rFonts w:ascii="Arial" w:eastAsia="Calibri" w:hAnsi="Arial" w:cs="Arial"/>
                <w:strike/>
                <w:sz w:val="24"/>
                <w:szCs w:val="24"/>
                <w:lang w:val="mn-MN"/>
              </w:rPr>
              <w:t>эрх бүхий этгээд</w:t>
            </w:r>
          </w:p>
        </w:tc>
      </w:tr>
      <w:tr w:rsidR="00891A07" w:rsidRPr="00A22654" w14:paraId="3E7546E1" w14:textId="77777777" w:rsidTr="00257F5D">
        <w:tc>
          <w:tcPr>
            <w:tcW w:w="4531" w:type="dxa"/>
          </w:tcPr>
          <w:p w14:paraId="4CB4B18F" w14:textId="77777777" w:rsidR="00891A07" w:rsidRPr="00A22654" w:rsidRDefault="00891A07" w:rsidP="007776C7">
            <w:pPr>
              <w:spacing w:after="0" w:line="240" w:lineRule="auto"/>
              <w:contextualSpacing/>
              <w:jc w:val="both"/>
              <w:rPr>
                <w:rFonts w:ascii="Arial" w:eastAsia="Calibri" w:hAnsi="Arial" w:cs="Arial"/>
                <w:strike/>
                <w:sz w:val="24"/>
                <w:szCs w:val="24"/>
                <w:lang w:val="mn-MN"/>
              </w:rPr>
            </w:pPr>
            <w:r w:rsidRPr="00A22654">
              <w:rPr>
                <w:rFonts w:ascii="Arial" w:eastAsia="Calibri" w:hAnsi="Arial" w:cs="Arial"/>
                <w:strike/>
                <w:sz w:val="24"/>
                <w:szCs w:val="24"/>
                <w:lang w:val="mn-MN"/>
              </w:rPr>
              <w:t>4.1.цэргийн зориулалттай зэвсэглэл, техник, галт хэрэглэлийг экспортлох, импортлох</w:t>
            </w:r>
          </w:p>
        </w:tc>
        <w:tc>
          <w:tcPr>
            <w:tcW w:w="4820" w:type="dxa"/>
          </w:tcPr>
          <w:p w14:paraId="4B0CA07A" w14:textId="77777777" w:rsidR="00891A07" w:rsidRPr="00A22654" w:rsidRDefault="00891A07" w:rsidP="00257F5D">
            <w:pPr>
              <w:spacing w:after="0" w:line="240" w:lineRule="auto"/>
              <w:ind w:left="-395" w:firstLine="395"/>
              <w:contextualSpacing/>
              <w:jc w:val="both"/>
              <w:rPr>
                <w:rFonts w:ascii="Arial" w:eastAsia="Calibri" w:hAnsi="Arial" w:cs="Arial"/>
                <w:strike/>
                <w:sz w:val="24"/>
                <w:szCs w:val="24"/>
                <w:lang w:val="mn-MN"/>
              </w:rPr>
            </w:pPr>
            <w:r w:rsidRPr="00A22654">
              <w:rPr>
                <w:rFonts w:ascii="Arial" w:eastAsia="Calibri" w:hAnsi="Arial" w:cs="Arial"/>
                <w:strike/>
                <w:sz w:val="24"/>
                <w:szCs w:val="24"/>
                <w:lang w:val="mn-MN"/>
              </w:rPr>
              <w:t>Засгийн газар</w:t>
            </w:r>
          </w:p>
        </w:tc>
      </w:tr>
      <w:tr w:rsidR="00891A07" w:rsidRPr="00A22654" w14:paraId="1EE2D16B" w14:textId="77777777" w:rsidTr="00257F5D">
        <w:tc>
          <w:tcPr>
            <w:tcW w:w="4531" w:type="dxa"/>
          </w:tcPr>
          <w:p w14:paraId="342D086B" w14:textId="77777777" w:rsidR="00891A07" w:rsidRPr="00A22654" w:rsidRDefault="00891A07" w:rsidP="007776C7">
            <w:pPr>
              <w:spacing w:after="0" w:line="240" w:lineRule="auto"/>
              <w:contextualSpacing/>
              <w:jc w:val="both"/>
              <w:rPr>
                <w:rFonts w:ascii="Arial" w:eastAsia="Calibri" w:hAnsi="Arial" w:cs="Arial"/>
                <w:strike/>
                <w:sz w:val="24"/>
                <w:szCs w:val="24"/>
                <w:lang w:val="mn-MN"/>
              </w:rPr>
            </w:pPr>
            <w:r w:rsidRPr="00A22654">
              <w:rPr>
                <w:rFonts w:ascii="Arial" w:eastAsia="Calibri" w:hAnsi="Arial" w:cs="Arial"/>
                <w:strike/>
                <w:sz w:val="24"/>
                <w:szCs w:val="24"/>
                <w:lang w:val="mn-MN"/>
              </w:rPr>
              <w:t>4.2.тогтоосон агаарын хаалганаас гадуур нэвтрэх агаарын хөлөгт зөвшөөрөл олгох</w:t>
            </w:r>
          </w:p>
        </w:tc>
        <w:tc>
          <w:tcPr>
            <w:tcW w:w="4820" w:type="dxa"/>
          </w:tcPr>
          <w:p w14:paraId="3EA8D32D" w14:textId="77777777" w:rsidR="00891A07" w:rsidRPr="00A22654" w:rsidRDefault="00891A07" w:rsidP="007776C7">
            <w:pPr>
              <w:spacing w:after="0" w:line="240" w:lineRule="auto"/>
              <w:contextualSpacing/>
              <w:jc w:val="both"/>
              <w:rPr>
                <w:rFonts w:ascii="Arial" w:eastAsia="Calibri" w:hAnsi="Arial" w:cs="Arial"/>
                <w:strike/>
                <w:sz w:val="24"/>
                <w:szCs w:val="24"/>
                <w:lang w:val="mn-MN"/>
              </w:rPr>
            </w:pPr>
            <w:r w:rsidRPr="00A22654">
              <w:rPr>
                <w:rFonts w:ascii="Arial" w:eastAsia="Calibri" w:hAnsi="Arial" w:cs="Arial"/>
                <w:strike/>
                <w:sz w:val="24"/>
                <w:szCs w:val="24"/>
                <w:lang w:val="mn-MN"/>
              </w:rPr>
              <w:t>Цэргийн мэргэжлийн удирдлагын дээд байгууллага</w:t>
            </w:r>
          </w:p>
          <w:p w14:paraId="6DBA4B2C" w14:textId="77777777" w:rsidR="00891A07" w:rsidRPr="00A22654" w:rsidRDefault="00891A07" w:rsidP="007776C7">
            <w:pPr>
              <w:spacing w:after="0" w:line="240" w:lineRule="auto"/>
              <w:contextualSpacing/>
              <w:jc w:val="both"/>
              <w:rPr>
                <w:rFonts w:ascii="Arial" w:eastAsia="Calibri" w:hAnsi="Arial" w:cs="Arial"/>
                <w:strike/>
                <w:sz w:val="24"/>
                <w:szCs w:val="24"/>
                <w:lang w:val="mn-MN"/>
              </w:rPr>
            </w:pPr>
          </w:p>
        </w:tc>
      </w:tr>
      <w:tr w:rsidR="00891A07" w:rsidRPr="00A22654" w14:paraId="23E1A3DC" w14:textId="77777777" w:rsidTr="00257F5D">
        <w:tc>
          <w:tcPr>
            <w:tcW w:w="4531" w:type="dxa"/>
          </w:tcPr>
          <w:p w14:paraId="7E88C837" w14:textId="77777777" w:rsidR="00891A07" w:rsidRPr="00A22654" w:rsidRDefault="00891A07" w:rsidP="007776C7">
            <w:pPr>
              <w:spacing w:after="0" w:line="240" w:lineRule="auto"/>
              <w:contextualSpacing/>
              <w:jc w:val="both"/>
              <w:rPr>
                <w:rFonts w:ascii="Arial" w:eastAsia="Calibri" w:hAnsi="Arial" w:cs="Arial"/>
                <w:strike/>
                <w:sz w:val="24"/>
                <w:szCs w:val="24"/>
                <w:lang w:val="mn-MN"/>
              </w:rPr>
            </w:pPr>
            <w:r w:rsidRPr="00A22654">
              <w:rPr>
                <w:rFonts w:ascii="Arial" w:eastAsia="Calibri" w:hAnsi="Arial" w:cs="Arial"/>
                <w:strike/>
                <w:sz w:val="24"/>
                <w:szCs w:val="24"/>
                <w:lang w:val="mn-MN"/>
              </w:rPr>
              <w:t>4.3.хилийн агаарын бүсэд нислэг үйлдэх</w:t>
            </w:r>
          </w:p>
        </w:tc>
        <w:tc>
          <w:tcPr>
            <w:tcW w:w="4820" w:type="dxa"/>
          </w:tcPr>
          <w:p w14:paraId="6075D7B8" w14:textId="77777777" w:rsidR="00891A07" w:rsidRPr="00A22654" w:rsidRDefault="00891A07" w:rsidP="007776C7">
            <w:pPr>
              <w:spacing w:after="0" w:line="240" w:lineRule="auto"/>
              <w:contextualSpacing/>
              <w:jc w:val="both"/>
              <w:rPr>
                <w:rFonts w:ascii="Arial" w:eastAsia="Calibri" w:hAnsi="Arial" w:cs="Arial"/>
                <w:strike/>
                <w:sz w:val="24"/>
                <w:szCs w:val="24"/>
                <w:lang w:val="mn-MN"/>
              </w:rPr>
            </w:pPr>
            <w:r w:rsidRPr="00A22654">
              <w:rPr>
                <w:rFonts w:ascii="Arial" w:eastAsia="Calibri" w:hAnsi="Arial" w:cs="Arial"/>
                <w:strike/>
                <w:sz w:val="24"/>
                <w:szCs w:val="24"/>
                <w:lang w:val="mn-MN"/>
              </w:rPr>
              <w:t>Зэвсэгт хүчний Агаарын цэргийн командлал, эсхүл Хил хамгаалах ерөнхий газар</w:t>
            </w:r>
          </w:p>
        </w:tc>
      </w:tr>
    </w:tbl>
    <w:p w14:paraId="0FB18436" w14:textId="687D4DBA" w:rsidR="00A22654" w:rsidRDefault="006E26EF" w:rsidP="00A22654">
      <w:pPr>
        <w:spacing w:after="0"/>
        <w:rPr>
          <w:rFonts w:ascii="Arial" w:hAnsi="Arial" w:cs="Arial"/>
          <w:i/>
          <w:sz w:val="20"/>
        </w:rPr>
      </w:pPr>
      <w:hyperlink r:id="rId64" w:history="1">
        <w:r w:rsidR="00A22654" w:rsidRPr="002C57A1">
          <w:rPr>
            <w:rStyle w:val="Hyperlink"/>
            <w:rFonts w:ascii="Arial" w:hAnsi="Arial" w:cs="Arial"/>
            <w:i/>
            <w:sz w:val="20"/>
          </w:rPr>
          <w:t xml:space="preserve">/Энэ </w:t>
        </w:r>
        <w:r w:rsidR="00A22654">
          <w:rPr>
            <w:rStyle w:val="Hyperlink"/>
            <w:rFonts w:ascii="Arial" w:hAnsi="Arial" w:cs="Arial"/>
            <w:i/>
            <w:sz w:val="20"/>
            <w:lang w:val="mn-MN"/>
          </w:rPr>
          <w:t>хэсгийг</w:t>
        </w:r>
        <w:r w:rsidR="00A22654" w:rsidRPr="002C57A1">
          <w:rPr>
            <w:rStyle w:val="Hyperlink"/>
            <w:rFonts w:ascii="Arial" w:hAnsi="Arial" w:cs="Arial"/>
            <w:i/>
            <w:sz w:val="20"/>
          </w:rPr>
          <w:t xml:space="preserve"> </w:t>
        </w:r>
        <w:r w:rsidR="00A22654" w:rsidRPr="002C57A1">
          <w:rPr>
            <w:rStyle w:val="Hyperlink"/>
            <w:rFonts w:ascii="Arial" w:hAnsi="Arial" w:cs="Arial"/>
            <w:i/>
            <w:sz w:val="20"/>
            <w:szCs w:val="20"/>
          </w:rPr>
          <w:t xml:space="preserve">2023 оны 01 дүгээр сарын 06-ны </w:t>
        </w:r>
        <w:r w:rsidR="00A22654" w:rsidRPr="002C57A1">
          <w:rPr>
            <w:rStyle w:val="Hyperlink"/>
            <w:rFonts w:ascii="Arial" w:hAnsi="Arial" w:cs="Arial"/>
            <w:i/>
            <w:sz w:val="20"/>
          </w:rPr>
          <w:t xml:space="preserve"> өдрийн хуулиар хүчингүй болсонд тооцсон./</w:t>
        </w:r>
      </w:hyperlink>
    </w:p>
    <w:p w14:paraId="2257E59F" w14:textId="77777777" w:rsidR="00891A07" w:rsidRPr="005E1849" w:rsidRDefault="00891A07" w:rsidP="00891A07">
      <w:pPr>
        <w:spacing w:after="0" w:line="240" w:lineRule="auto"/>
        <w:contextualSpacing/>
        <w:jc w:val="both"/>
        <w:rPr>
          <w:rFonts w:ascii="Arial" w:eastAsia="Calibri" w:hAnsi="Arial" w:cs="Arial"/>
          <w:b/>
          <w:sz w:val="24"/>
          <w:szCs w:val="24"/>
          <w:u w:val="single"/>
          <w:lang w:val="mn-MN"/>
        </w:rPr>
      </w:pPr>
    </w:p>
    <w:p w14:paraId="2110CF2B"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5.Зам, тээврийн чиглэлээр доор дурдсан үйл ажиллагааг тусгай зөвшөөрөлтэйгөөр эрхлэх бөгөөд дараах этгээд олгоно:</w:t>
      </w:r>
    </w:p>
    <w:p w14:paraId="1CE86643" w14:textId="77777777" w:rsidR="00891A07" w:rsidRPr="005E1849" w:rsidRDefault="00891A07" w:rsidP="00891A07">
      <w:pPr>
        <w:spacing w:after="0" w:line="240" w:lineRule="auto"/>
        <w:contextualSpacing/>
        <w:jc w:val="both"/>
        <w:rPr>
          <w:rFonts w:ascii="Arial" w:eastAsia="Calibri" w:hAnsi="Arial" w:cs="Arial"/>
          <w:b/>
          <w:sz w:val="24"/>
          <w:szCs w:val="24"/>
          <w:u w:val="single"/>
          <w:lang w:val="mn-MN"/>
        </w:rPr>
      </w:pPr>
    </w:p>
    <w:tbl>
      <w:tblPr>
        <w:tblStyle w:val="TableGrid"/>
        <w:tblW w:w="9351" w:type="dxa"/>
        <w:tblLook w:val="04A0" w:firstRow="1" w:lastRow="0" w:firstColumn="1" w:lastColumn="0" w:noHBand="0" w:noVBand="1"/>
      </w:tblPr>
      <w:tblGrid>
        <w:gridCol w:w="4815"/>
        <w:gridCol w:w="4536"/>
      </w:tblGrid>
      <w:tr w:rsidR="00891A07" w:rsidRPr="005E1849" w14:paraId="237CB26A" w14:textId="77777777" w:rsidTr="00551893">
        <w:tc>
          <w:tcPr>
            <w:tcW w:w="4815" w:type="dxa"/>
          </w:tcPr>
          <w:p w14:paraId="1AA7D050"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Тусгай зөвшөөрөл</w:t>
            </w:r>
          </w:p>
        </w:tc>
        <w:tc>
          <w:tcPr>
            <w:tcW w:w="4536" w:type="dxa"/>
          </w:tcPr>
          <w:p w14:paraId="32EF5AD7" w14:textId="77777777" w:rsidR="00891A07" w:rsidRPr="005E1849" w:rsidRDefault="00891A07" w:rsidP="00095E9F">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Тусгай зөвшөөрөл олгох эрх бүхий этгээд</w:t>
            </w:r>
          </w:p>
        </w:tc>
      </w:tr>
      <w:tr w:rsidR="00244846" w:rsidRPr="005E1849" w14:paraId="5566CFE1" w14:textId="77777777" w:rsidTr="00551893">
        <w:tc>
          <w:tcPr>
            <w:tcW w:w="4815" w:type="dxa"/>
          </w:tcPr>
          <w:p w14:paraId="01D54ADA" w14:textId="435176F4" w:rsidR="00244846" w:rsidRPr="005E1849" w:rsidRDefault="00244846" w:rsidP="00244846">
            <w:pPr>
              <w:spacing w:after="0" w:line="240" w:lineRule="auto"/>
              <w:contextualSpacing/>
              <w:rPr>
                <w:rFonts w:ascii="Arial" w:eastAsia="Calibri" w:hAnsi="Arial" w:cs="Arial"/>
                <w:sz w:val="24"/>
                <w:szCs w:val="24"/>
                <w:lang w:val="mn-MN"/>
              </w:rPr>
            </w:pPr>
            <w:r>
              <w:rPr>
                <w:rFonts w:ascii="Arial" w:hAnsi="Arial" w:cs="Arial"/>
                <w:color w:val="000000"/>
                <w:sz w:val="20"/>
                <w:szCs w:val="20"/>
              </w:rPr>
              <w:t>5.1.төмөр замын суурь бүтэц барих, үйлдвэрлэх, угсрах, засварлах, ашиглах, зураг төсөл боловсруулах, техник, технологийн хяналт тавих зөвлөх үйлчилгээ</w:t>
            </w:r>
          </w:p>
        </w:tc>
        <w:tc>
          <w:tcPr>
            <w:tcW w:w="4536" w:type="dxa"/>
          </w:tcPr>
          <w:p w14:paraId="6EA54577" w14:textId="5CCB125E" w:rsidR="00244846" w:rsidRPr="005E1849" w:rsidRDefault="00244846" w:rsidP="00244846">
            <w:pPr>
              <w:spacing w:after="0" w:line="240" w:lineRule="auto"/>
              <w:contextualSpacing/>
              <w:rPr>
                <w:rFonts w:ascii="Arial" w:eastAsia="Calibri" w:hAnsi="Arial" w:cs="Arial"/>
                <w:sz w:val="24"/>
                <w:szCs w:val="24"/>
                <w:lang w:val="mn-MN"/>
              </w:rPr>
            </w:pPr>
            <w:r>
              <w:rPr>
                <w:rFonts w:ascii="Arial" w:hAnsi="Arial" w:cs="Arial"/>
                <w:color w:val="000000"/>
                <w:sz w:val="20"/>
                <w:szCs w:val="20"/>
              </w:rPr>
              <w:t xml:space="preserve">Төмөр замын тээврийн асуудал эрхэлсэн төрийн захиргааны төв байгууллага </w:t>
            </w:r>
          </w:p>
        </w:tc>
      </w:tr>
      <w:tr w:rsidR="00891A07" w:rsidRPr="005E1849" w14:paraId="52B08D0F" w14:textId="77777777" w:rsidTr="00551893">
        <w:tc>
          <w:tcPr>
            <w:tcW w:w="4815" w:type="dxa"/>
          </w:tcPr>
          <w:p w14:paraId="6441E000"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sz w:val="24"/>
                <w:szCs w:val="24"/>
                <w:lang w:val="mn-MN"/>
              </w:rPr>
              <w:t>5.2.авто зам, замын байгууламжийн техник, эдийн засгийн үндэслэл, зураг төсөл боловсруулах, барих, арчлах, засварлах, техник, технологийн хяналт тавих зөвлөх үйлчилгээ үзүүлэх</w:t>
            </w:r>
          </w:p>
        </w:tc>
        <w:tc>
          <w:tcPr>
            <w:tcW w:w="4536" w:type="dxa"/>
          </w:tcPr>
          <w:p w14:paraId="4E3B441B"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Авто замын асуудал эрхэлсэн төрийн захиргааны төв байгууллага</w:t>
            </w:r>
          </w:p>
        </w:tc>
      </w:tr>
      <w:tr w:rsidR="00891A07" w:rsidRPr="005E1849" w14:paraId="2D6749C7" w14:textId="77777777" w:rsidTr="00551893">
        <w:tc>
          <w:tcPr>
            <w:tcW w:w="4815" w:type="dxa"/>
          </w:tcPr>
          <w:p w14:paraId="5A205CB4"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5.3.автотээврийн хэрэгсэлд техникийн хяналтын үзлэг хийх ажил эрхлэх</w:t>
            </w:r>
          </w:p>
        </w:tc>
        <w:tc>
          <w:tcPr>
            <w:tcW w:w="4536" w:type="dxa"/>
          </w:tcPr>
          <w:p w14:paraId="26914095"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Автотээврийн асуудал эрхэлсэн төрийн захиргааны төв байгууллага</w:t>
            </w:r>
          </w:p>
        </w:tc>
      </w:tr>
      <w:tr w:rsidR="00244846" w:rsidRPr="005E1849" w14:paraId="1188CFA9" w14:textId="77777777" w:rsidTr="00551893">
        <w:tc>
          <w:tcPr>
            <w:tcW w:w="4815" w:type="dxa"/>
          </w:tcPr>
          <w:p w14:paraId="6E86333A" w14:textId="1E640659" w:rsidR="00244846" w:rsidRPr="005E1849" w:rsidRDefault="00244846" w:rsidP="00244846">
            <w:pPr>
              <w:spacing w:after="0" w:line="240" w:lineRule="auto"/>
              <w:contextualSpacing/>
              <w:jc w:val="both"/>
              <w:rPr>
                <w:rFonts w:ascii="Arial" w:eastAsia="Calibri" w:hAnsi="Arial" w:cs="Arial"/>
                <w:sz w:val="24"/>
                <w:szCs w:val="24"/>
                <w:lang w:val="mn-MN"/>
              </w:rPr>
            </w:pPr>
            <w:r>
              <w:rPr>
                <w:rFonts w:ascii="Arial" w:hAnsi="Arial" w:cs="Arial"/>
                <w:color w:val="000000"/>
                <w:sz w:val="20"/>
                <w:szCs w:val="20"/>
              </w:rPr>
              <w:t>5.4.төмөр замын хөдлөх бүрэлдэхүүн, тэдгээрийн эд анги үйлдвэрлэх, угсрах, засварлах</w:t>
            </w:r>
          </w:p>
        </w:tc>
        <w:tc>
          <w:tcPr>
            <w:tcW w:w="4536" w:type="dxa"/>
          </w:tcPr>
          <w:p w14:paraId="2D683367" w14:textId="00CE07CA" w:rsidR="00244846" w:rsidRPr="005E1849" w:rsidRDefault="00244846" w:rsidP="00244846">
            <w:pPr>
              <w:spacing w:after="0" w:line="240" w:lineRule="auto"/>
              <w:contextualSpacing/>
              <w:jc w:val="both"/>
              <w:rPr>
                <w:rFonts w:ascii="Arial" w:eastAsia="Calibri" w:hAnsi="Arial" w:cs="Arial"/>
                <w:sz w:val="24"/>
                <w:szCs w:val="24"/>
                <w:lang w:val="mn-MN"/>
              </w:rPr>
            </w:pPr>
            <w:r>
              <w:rPr>
                <w:rFonts w:ascii="Arial" w:hAnsi="Arial" w:cs="Arial"/>
                <w:color w:val="000000"/>
                <w:sz w:val="20"/>
                <w:szCs w:val="20"/>
              </w:rPr>
              <w:t>Төмөр замын тээврийн асуудал эрхэлсэн төрийн захиргааны төв байгууллага</w:t>
            </w:r>
          </w:p>
        </w:tc>
      </w:tr>
      <w:tr w:rsidR="00891A07" w:rsidRPr="005E1849" w14:paraId="34905B45" w14:textId="77777777" w:rsidTr="00551893">
        <w:tc>
          <w:tcPr>
            <w:tcW w:w="4815" w:type="dxa"/>
          </w:tcPr>
          <w:p w14:paraId="489346AF" w14:textId="77777777" w:rsidR="00891A07" w:rsidRPr="002C1376" w:rsidRDefault="00891A07" w:rsidP="007776C7">
            <w:pPr>
              <w:spacing w:after="0" w:line="240" w:lineRule="auto"/>
              <w:contextualSpacing/>
              <w:jc w:val="both"/>
              <w:rPr>
                <w:rFonts w:ascii="Arial" w:eastAsia="Calibri" w:hAnsi="Arial" w:cs="Arial"/>
                <w:strike/>
                <w:sz w:val="24"/>
                <w:szCs w:val="24"/>
                <w:lang w:val="mn-MN"/>
              </w:rPr>
            </w:pPr>
            <w:r w:rsidRPr="002C1376">
              <w:rPr>
                <w:rFonts w:ascii="Arial" w:eastAsia="Calibri" w:hAnsi="Arial" w:cs="Arial"/>
                <w:strike/>
                <w:sz w:val="24"/>
                <w:szCs w:val="24"/>
                <w:lang w:val="mn-MN"/>
              </w:rPr>
              <w:t>5.5.тээврийн хэрэгслийн дугаар үйлдвэрлэх</w:t>
            </w:r>
          </w:p>
        </w:tc>
        <w:tc>
          <w:tcPr>
            <w:tcW w:w="4536" w:type="dxa"/>
          </w:tcPr>
          <w:p w14:paraId="550B7B91" w14:textId="77777777" w:rsidR="00891A07" w:rsidRPr="002C1376" w:rsidRDefault="00891A07" w:rsidP="007776C7">
            <w:pPr>
              <w:spacing w:after="0" w:line="240" w:lineRule="auto"/>
              <w:contextualSpacing/>
              <w:jc w:val="both"/>
              <w:rPr>
                <w:rFonts w:ascii="Arial" w:eastAsia="Calibri" w:hAnsi="Arial" w:cs="Arial"/>
                <w:strike/>
                <w:sz w:val="24"/>
                <w:szCs w:val="24"/>
                <w:lang w:val="mn-MN"/>
              </w:rPr>
            </w:pPr>
            <w:r w:rsidRPr="002C1376">
              <w:rPr>
                <w:rFonts w:ascii="Arial" w:eastAsia="Calibri" w:hAnsi="Arial" w:cs="Arial"/>
                <w:strike/>
                <w:sz w:val="24"/>
                <w:szCs w:val="24"/>
                <w:lang w:val="mn-MN"/>
              </w:rPr>
              <w:t>Автотээврийн асуудал эрхэлсэн төрийн захиргааны төв байгууллага</w:t>
            </w:r>
          </w:p>
        </w:tc>
      </w:tr>
      <w:tr w:rsidR="00891A07" w:rsidRPr="005E1849" w14:paraId="7D08FD74" w14:textId="77777777" w:rsidTr="00551893">
        <w:tc>
          <w:tcPr>
            <w:tcW w:w="4815" w:type="dxa"/>
          </w:tcPr>
          <w:p w14:paraId="210A27A2"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5.6.төмөр замын суурь бүтэц ашиглах</w:t>
            </w:r>
          </w:p>
        </w:tc>
        <w:tc>
          <w:tcPr>
            <w:tcW w:w="4536" w:type="dxa"/>
          </w:tcPr>
          <w:p w14:paraId="1D9F22DB"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Төмөр замын тээврийн асуудал эрхэлсэн төрийн захиргааны төв байгууллага</w:t>
            </w:r>
          </w:p>
        </w:tc>
      </w:tr>
      <w:tr w:rsidR="00891A07" w:rsidRPr="005E1849" w14:paraId="310AD11A" w14:textId="77777777" w:rsidTr="00551893">
        <w:trPr>
          <w:trHeight w:val="841"/>
        </w:trPr>
        <w:tc>
          <w:tcPr>
            <w:tcW w:w="4815" w:type="dxa"/>
          </w:tcPr>
          <w:p w14:paraId="5CF0396F" w14:textId="4C5942D9"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 xml:space="preserve">5.7.төмөр замын </w:t>
            </w:r>
            <w:r w:rsidR="00672D85" w:rsidRPr="00672D85">
              <w:rPr>
                <w:rFonts w:ascii="Arial" w:hAnsi="Arial" w:cs="Arial"/>
                <w:noProof/>
                <w:sz w:val="24"/>
                <w:szCs w:val="24"/>
                <w:lang w:val="af-ZA"/>
              </w:rPr>
              <w:t>тээвэрлэгчийн</w:t>
            </w:r>
            <w:r w:rsidRPr="00672D85">
              <w:rPr>
                <w:rFonts w:ascii="Arial" w:eastAsia="Calibri" w:hAnsi="Arial" w:cs="Arial"/>
                <w:sz w:val="28"/>
                <w:szCs w:val="28"/>
                <w:lang w:val="mn-MN"/>
              </w:rPr>
              <w:t xml:space="preserve"> </w:t>
            </w:r>
            <w:r w:rsidRPr="005E1849">
              <w:rPr>
                <w:rFonts w:ascii="Arial" w:eastAsia="Calibri" w:hAnsi="Arial" w:cs="Arial"/>
                <w:sz w:val="24"/>
                <w:szCs w:val="24"/>
                <w:lang w:val="mn-MN"/>
              </w:rPr>
              <w:t>үйл ажиллагаа эрхлэх</w:t>
            </w:r>
          </w:p>
        </w:tc>
        <w:tc>
          <w:tcPr>
            <w:tcW w:w="4536" w:type="dxa"/>
          </w:tcPr>
          <w:p w14:paraId="06D83F8E"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Төмөр замын тээврийн асуудал эрхэлсэн төрийн захиргааны төв байгууллага</w:t>
            </w:r>
          </w:p>
        </w:tc>
      </w:tr>
      <w:tr w:rsidR="00891A07" w:rsidRPr="005E1849" w14:paraId="557DDED5" w14:textId="77777777" w:rsidTr="00551893">
        <w:tc>
          <w:tcPr>
            <w:tcW w:w="4815" w:type="dxa"/>
          </w:tcPr>
          <w:p w14:paraId="070493DD"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5.8.усан замын тээврийн үйлчилгээ эрхлэх</w:t>
            </w:r>
          </w:p>
        </w:tc>
        <w:tc>
          <w:tcPr>
            <w:tcW w:w="4536" w:type="dxa"/>
          </w:tcPr>
          <w:p w14:paraId="55A9285A"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Усан замын тээврийн асуудал эрхэлсэн төрийн захиргааны төв байгууллага</w:t>
            </w:r>
          </w:p>
        </w:tc>
      </w:tr>
      <w:tr w:rsidR="00891A07" w:rsidRPr="005E1849" w14:paraId="3B99DD16" w14:textId="77777777" w:rsidTr="00551893">
        <w:tc>
          <w:tcPr>
            <w:tcW w:w="4815" w:type="dxa"/>
          </w:tcPr>
          <w:p w14:paraId="58DA7EEC"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5.9.иргэний агаарын хөлгийн засвар, үйлчилгээ эрхлэх</w:t>
            </w:r>
          </w:p>
        </w:tc>
        <w:tc>
          <w:tcPr>
            <w:tcW w:w="4536" w:type="dxa"/>
          </w:tcPr>
          <w:p w14:paraId="51441301" w14:textId="54F9DAC4" w:rsidR="00891A07" w:rsidRPr="005E1849" w:rsidRDefault="00891A07" w:rsidP="00A4797F">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Иргэний нисэхийн асуудал хариуцсан төрийн захиргааны байгууллага</w:t>
            </w:r>
          </w:p>
        </w:tc>
      </w:tr>
      <w:tr w:rsidR="00891A07" w:rsidRPr="005E1849" w14:paraId="7F6D143D" w14:textId="77777777" w:rsidTr="00551893">
        <w:tc>
          <w:tcPr>
            <w:tcW w:w="4815" w:type="dxa"/>
          </w:tcPr>
          <w:p w14:paraId="18C37906"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5.10.иргэний агаарын хөлгөөр нислэгийн үйл ажиллагаа эрхлэх</w:t>
            </w:r>
          </w:p>
        </w:tc>
        <w:tc>
          <w:tcPr>
            <w:tcW w:w="4536" w:type="dxa"/>
          </w:tcPr>
          <w:p w14:paraId="1E06A177" w14:textId="5B170390" w:rsidR="00891A07" w:rsidRPr="005E1849" w:rsidRDefault="00891A07" w:rsidP="00A4797F">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Иргэний нисэхийн асуудал хариуцсан төрийн захиргааны байгууллага</w:t>
            </w:r>
          </w:p>
        </w:tc>
      </w:tr>
      <w:tr w:rsidR="00891A07" w:rsidRPr="005E1849" w14:paraId="2FC78779" w14:textId="77777777" w:rsidTr="00551893">
        <w:tc>
          <w:tcPr>
            <w:tcW w:w="4815" w:type="dxa"/>
          </w:tcPr>
          <w:p w14:paraId="16AE6957"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5.11.иргэний нисэхэд ашиглах аэродром, нисэх буудлын үйлчилгээ эрхлэх</w:t>
            </w:r>
          </w:p>
        </w:tc>
        <w:tc>
          <w:tcPr>
            <w:tcW w:w="4536" w:type="dxa"/>
          </w:tcPr>
          <w:p w14:paraId="3C0BE7C7" w14:textId="1CF097BC" w:rsidR="00891A07" w:rsidRPr="005E1849" w:rsidRDefault="00891A07" w:rsidP="00A4797F">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Иргэний нисэхийн асуудал хариуцсан төрийн захиргааны байгууллага</w:t>
            </w:r>
          </w:p>
        </w:tc>
      </w:tr>
      <w:tr w:rsidR="00244846" w:rsidRPr="005E1849" w14:paraId="46331657" w14:textId="77777777" w:rsidTr="000D355F">
        <w:tc>
          <w:tcPr>
            <w:tcW w:w="4815" w:type="dxa"/>
          </w:tcPr>
          <w:p w14:paraId="23EFC57A" w14:textId="543C4315" w:rsidR="00244846" w:rsidRPr="005E1849" w:rsidRDefault="00244846" w:rsidP="00244846">
            <w:pPr>
              <w:spacing w:after="0" w:line="240" w:lineRule="auto"/>
              <w:contextualSpacing/>
              <w:jc w:val="both"/>
              <w:rPr>
                <w:rFonts w:ascii="Arial" w:eastAsia="Calibri" w:hAnsi="Arial" w:cs="Arial"/>
                <w:sz w:val="24"/>
                <w:szCs w:val="24"/>
                <w:lang w:val="mn-MN"/>
              </w:rPr>
            </w:pPr>
            <w:r>
              <w:rPr>
                <w:rFonts w:ascii="Arial" w:hAnsi="Arial" w:cs="Arial"/>
                <w:color w:val="000000"/>
                <w:sz w:val="20"/>
                <w:szCs w:val="20"/>
              </w:rPr>
              <w:lastRenderedPageBreak/>
              <w:t>5.12.хот хооронд, хотын доторх болон хот орчмын нийтийн зорчигч тээврийн тогтмол үйлчилгээ эрхлэх</w:t>
            </w:r>
          </w:p>
        </w:tc>
        <w:tc>
          <w:tcPr>
            <w:tcW w:w="4536" w:type="dxa"/>
          </w:tcPr>
          <w:p w14:paraId="40779244" w14:textId="6DD7E808" w:rsidR="00244846" w:rsidRPr="005E1849" w:rsidRDefault="00244846" w:rsidP="00244846">
            <w:pPr>
              <w:spacing w:after="0" w:line="240" w:lineRule="auto"/>
              <w:contextualSpacing/>
              <w:jc w:val="both"/>
              <w:rPr>
                <w:rFonts w:ascii="Arial" w:eastAsia="Calibri" w:hAnsi="Arial" w:cs="Arial"/>
                <w:sz w:val="24"/>
                <w:szCs w:val="24"/>
                <w:lang w:val="mn-MN"/>
              </w:rPr>
            </w:pPr>
            <w:r>
              <w:rPr>
                <w:rFonts w:ascii="Arial" w:hAnsi="Arial" w:cs="Arial"/>
                <w:color w:val="000000"/>
                <w:sz w:val="20"/>
                <w:szCs w:val="20"/>
              </w:rPr>
              <w:t>Аймаг, нийслэлийн Засаг дарга</w:t>
            </w:r>
          </w:p>
        </w:tc>
      </w:tr>
    </w:tbl>
    <w:p w14:paraId="14A5000E" w14:textId="189448AF" w:rsidR="00891A07" w:rsidRDefault="006E26EF" w:rsidP="006057BE">
      <w:pPr>
        <w:spacing w:after="0" w:line="240" w:lineRule="auto"/>
        <w:jc w:val="both"/>
        <w:rPr>
          <w:rFonts w:ascii="Arial" w:hAnsi="Arial" w:cs="Arial"/>
          <w:i/>
          <w:sz w:val="20"/>
        </w:rPr>
      </w:pPr>
      <w:hyperlink r:id="rId65" w:history="1">
        <w:r w:rsidR="006057BE" w:rsidRPr="006057BE">
          <w:rPr>
            <w:rStyle w:val="Hyperlink"/>
            <w:rFonts w:ascii="Arial" w:hAnsi="Arial" w:cs="Arial"/>
            <w:i/>
            <w:sz w:val="20"/>
            <w:szCs w:val="20"/>
          </w:rPr>
          <w:t xml:space="preserve">/Энэ </w:t>
        </w:r>
        <w:r w:rsidR="006057BE" w:rsidRPr="006057BE">
          <w:rPr>
            <w:rStyle w:val="Hyperlink"/>
            <w:rFonts w:ascii="Arial" w:hAnsi="Arial" w:cs="Arial"/>
            <w:i/>
            <w:sz w:val="20"/>
            <w:szCs w:val="20"/>
            <w:lang w:val="mn-MN"/>
          </w:rPr>
          <w:t xml:space="preserve">“5.1” </w:t>
        </w:r>
        <w:r w:rsidR="006057BE" w:rsidRPr="006057BE">
          <w:rPr>
            <w:rStyle w:val="Hyperlink"/>
            <w:rFonts w:ascii="Arial" w:hAnsi="Arial" w:cs="Arial"/>
            <w:i/>
            <w:sz w:val="20"/>
            <w:szCs w:val="20"/>
          </w:rPr>
          <w:t>заалт</w:t>
        </w:r>
        <w:r w:rsidR="006057BE" w:rsidRPr="006057BE">
          <w:rPr>
            <w:rStyle w:val="Hyperlink"/>
            <w:rFonts w:ascii="Arial" w:hAnsi="Arial" w:cs="Arial"/>
            <w:i/>
            <w:sz w:val="20"/>
            <w:szCs w:val="20"/>
            <w:lang w:val="mn-MN"/>
          </w:rPr>
          <w:t>ын</w:t>
        </w:r>
        <w:r w:rsidR="006057BE" w:rsidRPr="006057BE">
          <w:rPr>
            <w:rStyle w:val="Hyperlink"/>
            <w:rFonts w:ascii="Arial" w:hAnsi="Arial" w:cs="Arial"/>
            <w:i/>
            <w:sz w:val="20"/>
            <w:szCs w:val="20"/>
          </w:rPr>
          <w:t xml:space="preserve"> </w:t>
        </w:r>
        <w:r w:rsidR="006057BE" w:rsidRPr="006057BE">
          <w:rPr>
            <w:rStyle w:val="Hyperlink"/>
            <w:rFonts w:ascii="Arial" w:hAnsi="Arial" w:cs="Arial"/>
            <w:i/>
            <w:iCs/>
            <w:noProof/>
            <w:sz w:val="20"/>
            <w:szCs w:val="20"/>
            <w:lang w:val="af-ZA"/>
          </w:rPr>
          <w:t>“Засгийн газар” гэснийг “Төмөр замын тээврийн асуудал эрхэлсэн төрийн захиргааны төв байгууллага” гэж</w:t>
        </w:r>
        <w:r w:rsidR="006057BE" w:rsidRPr="006057BE">
          <w:rPr>
            <w:rStyle w:val="Hyperlink"/>
            <w:rFonts w:ascii="Arial" w:hAnsi="Arial" w:cs="Arial"/>
            <w:i/>
            <w:iCs/>
            <w:sz w:val="16"/>
            <w:szCs w:val="16"/>
          </w:rPr>
          <w:t xml:space="preserve"> </w:t>
        </w:r>
        <w:r w:rsidR="006057BE" w:rsidRPr="006057BE">
          <w:rPr>
            <w:rStyle w:val="Hyperlink"/>
            <w:rFonts w:ascii="Arial" w:hAnsi="Arial" w:cs="Arial"/>
            <w:i/>
            <w:sz w:val="20"/>
            <w:szCs w:val="20"/>
          </w:rPr>
          <w:t xml:space="preserve">2023 оны 07 дугаар сарын 07-ны өдрийн хуулиар </w:t>
        </w:r>
        <w:r w:rsidR="006057BE" w:rsidRPr="006057BE">
          <w:rPr>
            <w:rStyle w:val="Hyperlink"/>
            <w:rFonts w:ascii="Arial" w:hAnsi="Arial" w:cs="Arial"/>
            <w:bCs/>
            <w:i/>
            <w:sz w:val="20"/>
            <w:szCs w:val="20"/>
          </w:rPr>
          <w:t>өөрчлөлт оруулсан</w:t>
        </w:r>
        <w:r w:rsidR="006057BE" w:rsidRPr="006057BE">
          <w:rPr>
            <w:rStyle w:val="Hyperlink"/>
            <w:rFonts w:ascii="Arial" w:hAnsi="Arial" w:cs="Arial"/>
            <w:i/>
            <w:sz w:val="20"/>
          </w:rPr>
          <w:t xml:space="preserve"> бөгөөд 202</w:t>
        </w:r>
        <w:r w:rsidR="00AE083A">
          <w:rPr>
            <w:rStyle w:val="Hyperlink"/>
            <w:rFonts w:ascii="Arial" w:hAnsi="Arial" w:cs="Arial"/>
            <w:i/>
            <w:sz w:val="20"/>
          </w:rPr>
          <w:t>5</w:t>
        </w:r>
        <w:r w:rsidR="006057BE" w:rsidRPr="006057BE">
          <w:rPr>
            <w:rStyle w:val="Hyperlink"/>
            <w:rFonts w:ascii="Arial" w:hAnsi="Arial" w:cs="Arial"/>
            <w:i/>
            <w:sz w:val="20"/>
          </w:rPr>
          <w:t xml:space="preserve"> оны </w:t>
        </w:r>
        <w:r w:rsidR="006057BE" w:rsidRPr="006057BE">
          <w:rPr>
            <w:rStyle w:val="Hyperlink"/>
            <w:rFonts w:ascii="Arial" w:hAnsi="Arial" w:cs="Arial"/>
            <w:i/>
            <w:sz w:val="20"/>
            <w:lang w:val="mn-MN"/>
          </w:rPr>
          <w:t>01</w:t>
        </w:r>
        <w:r w:rsidR="006057BE" w:rsidRPr="006057BE">
          <w:rPr>
            <w:rStyle w:val="Hyperlink"/>
            <w:rFonts w:ascii="Arial" w:hAnsi="Arial" w:cs="Arial"/>
            <w:i/>
            <w:sz w:val="20"/>
            <w:szCs w:val="20"/>
          </w:rPr>
          <w:t xml:space="preserve"> д</w:t>
        </w:r>
        <w:r w:rsidR="006057BE" w:rsidRPr="006057BE">
          <w:rPr>
            <w:rStyle w:val="Hyperlink"/>
            <w:rFonts w:ascii="Arial" w:hAnsi="Arial" w:cs="Arial"/>
            <w:i/>
            <w:sz w:val="20"/>
            <w:szCs w:val="20"/>
            <w:lang w:val="mn-MN"/>
          </w:rPr>
          <w:t>ү</w:t>
        </w:r>
        <w:r w:rsidR="006057BE" w:rsidRPr="006057BE">
          <w:rPr>
            <w:rStyle w:val="Hyperlink"/>
            <w:rFonts w:ascii="Arial" w:hAnsi="Arial" w:cs="Arial"/>
            <w:i/>
            <w:sz w:val="20"/>
            <w:szCs w:val="20"/>
          </w:rPr>
          <w:t>г</w:t>
        </w:r>
        <w:r w:rsidR="006057BE" w:rsidRPr="006057BE">
          <w:rPr>
            <w:rStyle w:val="Hyperlink"/>
            <w:rFonts w:ascii="Arial" w:hAnsi="Arial" w:cs="Arial"/>
            <w:i/>
            <w:sz w:val="20"/>
            <w:szCs w:val="20"/>
            <w:lang w:val="mn-MN"/>
          </w:rPr>
          <w:t>ээ</w:t>
        </w:r>
        <w:r w:rsidR="006057BE" w:rsidRPr="006057BE">
          <w:rPr>
            <w:rStyle w:val="Hyperlink"/>
            <w:rFonts w:ascii="Arial" w:hAnsi="Arial" w:cs="Arial"/>
            <w:i/>
            <w:sz w:val="20"/>
            <w:szCs w:val="20"/>
          </w:rPr>
          <w:t xml:space="preserve">р сарын </w:t>
        </w:r>
        <w:r w:rsidR="006057BE" w:rsidRPr="006057BE">
          <w:rPr>
            <w:rStyle w:val="Hyperlink"/>
            <w:rFonts w:ascii="Arial" w:hAnsi="Arial" w:cs="Arial"/>
            <w:i/>
            <w:sz w:val="20"/>
            <w:szCs w:val="20"/>
            <w:lang w:val="mn-MN"/>
          </w:rPr>
          <w:t>01</w:t>
        </w:r>
        <w:r w:rsidR="006057BE" w:rsidRPr="006057BE">
          <w:rPr>
            <w:rStyle w:val="Hyperlink"/>
            <w:rFonts w:ascii="Arial" w:hAnsi="Arial" w:cs="Arial"/>
            <w:i/>
            <w:sz w:val="20"/>
            <w:szCs w:val="20"/>
          </w:rPr>
          <w:t>-н</w:t>
        </w:r>
        <w:r w:rsidR="006057BE" w:rsidRPr="006057BE">
          <w:rPr>
            <w:rStyle w:val="Hyperlink"/>
            <w:rFonts w:ascii="Arial" w:hAnsi="Arial" w:cs="Arial"/>
            <w:i/>
            <w:sz w:val="20"/>
            <w:szCs w:val="20"/>
            <w:lang w:val="mn-MN"/>
          </w:rPr>
          <w:t>ий</w:t>
        </w:r>
        <w:r w:rsidR="006057BE" w:rsidRPr="006057BE">
          <w:rPr>
            <w:rStyle w:val="Hyperlink"/>
            <w:rFonts w:ascii="Arial" w:hAnsi="Arial" w:cs="Arial"/>
            <w:i/>
            <w:sz w:val="20"/>
            <w:szCs w:val="20"/>
          </w:rPr>
          <w:t xml:space="preserve"> </w:t>
        </w:r>
        <w:r w:rsidR="006057BE" w:rsidRPr="006057BE">
          <w:rPr>
            <w:rStyle w:val="Hyperlink"/>
            <w:rFonts w:ascii="Arial" w:hAnsi="Arial" w:cs="Arial"/>
            <w:i/>
            <w:sz w:val="20"/>
          </w:rPr>
          <w:t>өдрөөс эхлэн дагаж мөрдөнө./</w:t>
        </w:r>
      </w:hyperlink>
    </w:p>
    <w:p w14:paraId="312BE85D" w14:textId="646FCA1A" w:rsidR="00672D85" w:rsidRDefault="006E26EF" w:rsidP="00672D85">
      <w:pPr>
        <w:spacing w:after="0" w:line="240" w:lineRule="auto"/>
        <w:jc w:val="both"/>
        <w:rPr>
          <w:rFonts w:ascii="Arial" w:hAnsi="Arial" w:cs="Arial"/>
          <w:i/>
          <w:sz w:val="20"/>
        </w:rPr>
      </w:pPr>
      <w:hyperlink r:id="rId66" w:history="1">
        <w:r w:rsidR="00672D85" w:rsidRPr="00672D85">
          <w:rPr>
            <w:rStyle w:val="Hyperlink"/>
            <w:rFonts w:ascii="Arial" w:hAnsi="Arial" w:cs="Arial"/>
            <w:i/>
            <w:sz w:val="20"/>
            <w:szCs w:val="20"/>
          </w:rPr>
          <w:t xml:space="preserve">/Энэ </w:t>
        </w:r>
        <w:r w:rsidR="00672D85" w:rsidRPr="00672D85">
          <w:rPr>
            <w:rStyle w:val="Hyperlink"/>
            <w:rFonts w:ascii="Arial" w:hAnsi="Arial" w:cs="Arial"/>
            <w:i/>
            <w:sz w:val="20"/>
            <w:szCs w:val="20"/>
            <w:lang w:val="mn-MN"/>
          </w:rPr>
          <w:t xml:space="preserve">“5.7” </w:t>
        </w:r>
        <w:r w:rsidR="00672D85" w:rsidRPr="00672D85">
          <w:rPr>
            <w:rStyle w:val="Hyperlink"/>
            <w:rFonts w:ascii="Arial" w:hAnsi="Arial" w:cs="Arial"/>
            <w:i/>
            <w:sz w:val="20"/>
            <w:szCs w:val="20"/>
          </w:rPr>
          <w:t>заалт</w:t>
        </w:r>
        <w:r w:rsidR="00672D85" w:rsidRPr="00672D85">
          <w:rPr>
            <w:rStyle w:val="Hyperlink"/>
            <w:rFonts w:ascii="Arial" w:hAnsi="Arial" w:cs="Arial"/>
            <w:i/>
            <w:sz w:val="20"/>
            <w:szCs w:val="20"/>
            <w:lang w:val="mn-MN"/>
          </w:rPr>
          <w:t>ын</w:t>
        </w:r>
        <w:r w:rsidR="00672D85" w:rsidRPr="00672D85">
          <w:rPr>
            <w:rStyle w:val="Hyperlink"/>
            <w:rFonts w:ascii="Arial" w:hAnsi="Arial" w:cs="Arial"/>
            <w:i/>
            <w:sz w:val="20"/>
            <w:szCs w:val="20"/>
          </w:rPr>
          <w:t xml:space="preserve"> </w:t>
        </w:r>
        <w:r w:rsidR="00672D85" w:rsidRPr="00672D85">
          <w:rPr>
            <w:rStyle w:val="Hyperlink"/>
            <w:rFonts w:ascii="Arial" w:hAnsi="Arial" w:cs="Arial"/>
            <w:i/>
            <w:iCs/>
            <w:noProof/>
            <w:sz w:val="20"/>
            <w:szCs w:val="20"/>
            <w:lang w:val="af-ZA"/>
          </w:rPr>
          <w:t>“тээвэрлэлтийн” гэснийг “тээвэрлэгчийн” гэж</w:t>
        </w:r>
        <w:r w:rsidR="00672D85" w:rsidRPr="00672D85">
          <w:rPr>
            <w:rStyle w:val="Hyperlink"/>
            <w:rFonts w:ascii="Arial" w:hAnsi="Arial" w:cs="Arial"/>
            <w:i/>
            <w:sz w:val="16"/>
            <w:szCs w:val="16"/>
          </w:rPr>
          <w:t xml:space="preserve"> </w:t>
        </w:r>
        <w:r w:rsidR="00672D85" w:rsidRPr="00672D85">
          <w:rPr>
            <w:rStyle w:val="Hyperlink"/>
            <w:rFonts w:ascii="Arial" w:hAnsi="Arial" w:cs="Arial"/>
            <w:i/>
            <w:sz w:val="20"/>
            <w:szCs w:val="20"/>
          </w:rPr>
          <w:t xml:space="preserve">2023 оны 07 дугаар сарын 07-ны өдрийн хуулиар </w:t>
        </w:r>
        <w:r w:rsidR="00672D85" w:rsidRPr="00672D85">
          <w:rPr>
            <w:rStyle w:val="Hyperlink"/>
            <w:rFonts w:ascii="Arial" w:hAnsi="Arial" w:cs="Arial"/>
            <w:bCs/>
            <w:i/>
            <w:sz w:val="20"/>
            <w:szCs w:val="20"/>
          </w:rPr>
          <w:t>өөрчлөлт оруулсан</w:t>
        </w:r>
        <w:r w:rsidR="00672D85" w:rsidRPr="00672D85">
          <w:rPr>
            <w:rStyle w:val="Hyperlink"/>
            <w:rFonts w:ascii="Arial" w:hAnsi="Arial" w:cs="Arial"/>
            <w:i/>
            <w:sz w:val="20"/>
          </w:rPr>
          <w:t xml:space="preserve"> бөгөөд 202</w:t>
        </w:r>
        <w:r w:rsidR="00AE083A">
          <w:rPr>
            <w:rStyle w:val="Hyperlink"/>
            <w:rFonts w:ascii="Arial" w:hAnsi="Arial" w:cs="Arial"/>
            <w:i/>
            <w:sz w:val="20"/>
          </w:rPr>
          <w:t>5</w:t>
        </w:r>
        <w:r w:rsidR="00672D85" w:rsidRPr="00672D85">
          <w:rPr>
            <w:rStyle w:val="Hyperlink"/>
            <w:rFonts w:ascii="Arial" w:hAnsi="Arial" w:cs="Arial"/>
            <w:i/>
            <w:sz w:val="20"/>
          </w:rPr>
          <w:t xml:space="preserve"> оны </w:t>
        </w:r>
        <w:r w:rsidR="00672D85" w:rsidRPr="00672D85">
          <w:rPr>
            <w:rStyle w:val="Hyperlink"/>
            <w:rFonts w:ascii="Arial" w:hAnsi="Arial" w:cs="Arial"/>
            <w:i/>
            <w:sz w:val="20"/>
            <w:lang w:val="mn-MN"/>
          </w:rPr>
          <w:t>01</w:t>
        </w:r>
        <w:r w:rsidR="00672D85" w:rsidRPr="00672D85">
          <w:rPr>
            <w:rStyle w:val="Hyperlink"/>
            <w:rFonts w:ascii="Arial" w:hAnsi="Arial" w:cs="Arial"/>
            <w:i/>
            <w:sz w:val="20"/>
            <w:szCs w:val="20"/>
          </w:rPr>
          <w:t xml:space="preserve"> д</w:t>
        </w:r>
        <w:r w:rsidR="00672D85" w:rsidRPr="00672D85">
          <w:rPr>
            <w:rStyle w:val="Hyperlink"/>
            <w:rFonts w:ascii="Arial" w:hAnsi="Arial" w:cs="Arial"/>
            <w:i/>
            <w:sz w:val="20"/>
            <w:szCs w:val="20"/>
            <w:lang w:val="mn-MN"/>
          </w:rPr>
          <w:t>ү</w:t>
        </w:r>
        <w:r w:rsidR="00672D85" w:rsidRPr="00672D85">
          <w:rPr>
            <w:rStyle w:val="Hyperlink"/>
            <w:rFonts w:ascii="Arial" w:hAnsi="Arial" w:cs="Arial"/>
            <w:i/>
            <w:sz w:val="20"/>
            <w:szCs w:val="20"/>
          </w:rPr>
          <w:t>г</w:t>
        </w:r>
        <w:r w:rsidR="00672D85" w:rsidRPr="00672D85">
          <w:rPr>
            <w:rStyle w:val="Hyperlink"/>
            <w:rFonts w:ascii="Arial" w:hAnsi="Arial" w:cs="Arial"/>
            <w:i/>
            <w:sz w:val="20"/>
            <w:szCs w:val="20"/>
            <w:lang w:val="mn-MN"/>
          </w:rPr>
          <w:t>ээ</w:t>
        </w:r>
        <w:r w:rsidR="00672D85" w:rsidRPr="00672D85">
          <w:rPr>
            <w:rStyle w:val="Hyperlink"/>
            <w:rFonts w:ascii="Arial" w:hAnsi="Arial" w:cs="Arial"/>
            <w:i/>
            <w:sz w:val="20"/>
            <w:szCs w:val="20"/>
          </w:rPr>
          <w:t xml:space="preserve">р сарын </w:t>
        </w:r>
        <w:r w:rsidR="00672D85" w:rsidRPr="00672D85">
          <w:rPr>
            <w:rStyle w:val="Hyperlink"/>
            <w:rFonts w:ascii="Arial" w:hAnsi="Arial" w:cs="Arial"/>
            <w:i/>
            <w:sz w:val="20"/>
            <w:szCs w:val="20"/>
            <w:lang w:val="mn-MN"/>
          </w:rPr>
          <w:t>01</w:t>
        </w:r>
        <w:r w:rsidR="00672D85" w:rsidRPr="00672D85">
          <w:rPr>
            <w:rStyle w:val="Hyperlink"/>
            <w:rFonts w:ascii="Arial" w:hAnsi="Arial" w:cs="Arial"/>
            <w:i/>
            <w:sz w:val="20"/>
            <w:szCs w:val="20"/>
          </w:rPr>
          <w:t>-н</w:t>
        </w:r>
        <w:r w:rsidR="00672D85" w:rsidRPr="00672D85">
          <w:rPr>
            <w:rStyle w:val="Hyperlink"/>
            <w:rFonts w:ascii="Arial" w:hAnsi="Arial" w:cs="Arial"/>
            <w:i/>
            <w:sz w:val="20"/>
            <w:szCs w:val="20"/>
            <w:lang w:val="mn-MN"/>
          </w:rPr>
          <w:t>ий</w:t>
        </w:r>
        <w:r w:rsidR="00672D85" w:rsidRPr="00672D85">
          <w:rPr>
            <w:rStyle w:val="Hyperlink"/>
            <w:rFonts w:ascii="Arial" w:hAnsi="Arial" w:cs="Arial"/>
            <w:i/>
            <w:sz w:val="20"/>
            <w:szCs w:val="20"/>
          </w:rPr>
          <w:t xml:space="preserve"> </w:t>
        </w:r>
        <w:r w:rsidR="00672D85" w:rsidRPr="00672D85">
          <w:rPr>
            <w:rStyle w:val="Hyperlink"/>
            <w:rFonts w:ascii="Arial" w:hAnsi="Arial" w:cs="Arial"/>
            <w:i/>
            <w:sz w:val="20"/>
          </w:rPr>
          <w:t>өдрөөс эхлэн дагаж мөрдөнө./</w:t>
        </w:r>
      </w:hyperlink>
    </w:p>
    <w:p w14:paraId="5917D58F" w14:textId="3826761E" w:rsidR="00587AF5" w:rsidRDefault="006E26EF" w:rsidP="00587AF5">
      <w:pPr>
        <w:spacing w:after="0" w:line="240" w:lineRule="auto"/>
        <w:jc w:val="both"/>
        <w:rPr>
          <w:rFonts w:ascii="Arial" w:hAnsi="Arial" w:cs="Arial"/>
          <w:i/>
          <w:sz w:val="20"/>
        </w:rPr>
      </w:pPr>
      <w:hyperlink r:id="rId67" w:history="1">
        <w:r w:rsidR="00587AF5" w:rsidRPr="00587AF5">
          <w:rPr>
            <w:rStyle w:val="Hyperlink"/>
            <w:rFonts w:ascii="Arial" w:hAnsi="Arial" w:cs="Arial"/>
            <w:i/>
            <w:sz w:val="20"/>
            <w:szCs w:val="20"/>
          </w:rPr>
          <w:t xml:space="preserve">/Энэ </w:t>
        </w:r>
        <w:r w:rsidR="00587AF5" w:rsidRPr="00587AF5">
          <w:rPr>
            <w:rStyle w:val="Hyperlink"/>
            <w:rFonts w:ascii="Arial" w:hAnsi="Arial" w:cs="Arial"/>
            <w:i/>
            <w:sz w:val="20"/>
            <w:szCs w:val="20"/>
            <w:lang w:val="mn-MN"/>
          </w:rPr>
          <w:t xml:space="preserve">“5.12” </w:t>
        </w:r>
        <w:r w:rsidR="00587AF5" w:rsidRPr="00587AF5">
          <w:rPr>
            <w:rStyle w:val="Hyperlink"/>
            <w:rFonts w:ascii="Arial" w:hAnsi="Arial" w:cs="Arial"/>
            <w:i/>
            <w:sz w:val="20"/>
            <w:szCs w:val="20"/>
          </w:rPr>
          <w:t>заалт</w:t>
        </w:r>
        <w:r w:rsidR="00587AF5" w:rsidRPr="00587AF5">
          <w:rPr>
            <w:rStyle w:val="Hyperlink"/>
            <w:rFonts w:ascii="Arial" w:hAnsi="Arial" w:cs="Arial"/>
            <w:i/>
            <w:sz w:val="20"/>
            <w:szCs w:val="20"/>
            <w:lang w:val="mn-MN"/>
          </w:rPr>
          <w:t>ыг</w:t>
        </w:r>
        <w:r w:rsidR="00587AF5" w:rsidRPr="00587AF5">
          <w:rPr>
            <w:rStyle w:val="Hyperlink"/>
            <w:rFonts w:ascii="Arial" w:hAnsi="Arial" w:cs="Arial"/>
            <w:i/>
            <w:sz w:val="20"/>
            <w:szCs w:val="20"/>
          </w:rPr>
          <w:t xml:space="preserve"> 2023 оны 12 дугаар сарын 07-ны өдрийн хуулиар нэмсэн</w:t>
        </w:r>
        <w:r w:rsidR="00587AF5" w:rsidRPr="00587AF5">
          <w:rPr>
            <w:rStyle w:val="Hyperlink"/>
            <w:rFonts w:ascii="Arial" w:hAnsi="Arial" w:cs="Arial"/>
            <w:i/>
            <w:sz w:val="20"/>
          </w:rPr>
          <w:t>./</w:t>
        </w:r>
      </w:hyperlink>
    </w:p>
    <w:p w14:paraId="05E3CEBC" w14:textId="538C01AB" w:rsidR="00244846" w:rsidRPr="00C36991" w:rsidRDefault="00244846" w:rsidP="00244846">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хэсгийн 5.1,5.4,5.12 дахь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C36991">
        <w:rPr>
          <w:rStyle w:val="Hyperlink"/>
          <w:rFonts w:ascii="Arial" w:hAnsi="Arial" w:cs="Arial"/>
          <w:i/>
          <w:sz w:val="20"/>
          <w:szCs w:val="20"/>
        </w:rPr>
        <w:t>./</w:t>
      </w:r>
    </w:p>
    <w:p w14:paraId="7D04F918" w14:textId="7D8893DE" w:rsidR="002C1376" w:rsidRPr="00C36991" w:rsidRDefault="00244846" w:rsidP="002C1376">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2C1376">
        <w:rPr>
          <w:rFonts w:ascii="Arial" w:hAnsi="Arial" w:cs="Arial"/>
          <w:i/>
          <w:sz w:val="20"/>
          <w:szCs w:val="20"/>
        </w:rPr>
        <w:fldChar w:fldCharType="begin"/>
      </w:r>
      <w:r w:rsidR="002C1376">
        <w:rPr>
          <w:rFonts w:ascii="Arial" w:hAnsi="Arial" w:cs="Arial"/>
          <w:i/>
          <w:sz w:val="20"/>
          <w:szCs w:val="20"/>
        </w:rPr>
        <w:instrText>HYPERLINK "D:\\111\\01. Huuli, togtool\\Mongol Ulsiin Khuuli\\Nemelt\\2026\\26-ne-96.docx"</w:instrText>
      </w:r>
      <w:r w:rsidR="002C1376">
        <w:rPr>
          <w:rFonts w:ascii="Arial" w:hAnsi="Arial" w:cs="Arial"/>
          <w:i/>
          <w:sz w:val="20"/>
          <w:szCs w:val="20"/>
        </w:rPr>
        <w:fldChar w:fldCharType="separate"/>
      </w:r>
      <w:r w:rsidR="002C1376" w:rsidRPr="00C36991">
        <w:rPr>
          <w:rStyle w:val="Hyperlink"/>
          <w:rFonts w:ascii="Arial" w:hAnsi="Arial" w:cs="Arial"/>
          <w:i/>
          <w:sz w:val="20"/>
          <w:szCs w:val="20"/>
        </w:rPr>
        <w:t>/Энэ</w:t>
      </w:r>
      <w:r w:rsidR="002C1376" w:rsidRPr="00C36991">
        <w:rPr>
          <w:rStyle w:val="Hyperlink"/>
          <w:rFonts w:ascii="Arial" w:hAnsi="Arial" w:cs="Arial"/>
          <w:i/>
          <w:sz w:val="20"/>
          <w:szCs w:val="20"/>
          <w:lang w:val="mn-MN"/>
        </w:rPr>
        <w:t xml:space="preserve">  </w:t>
      </w:r>
      <w:r w:rsidR="002C1376">
        <w:rPr>
          <w:rStyle w:val="Hyperlink"/>
          <w:rFonts w:ascii="Arial" w:hAnsi="Arial" w:cs="Arial"/>
          <w:i/>
          <w:sz w:val="20"/>
          <w:szCs w:val="20"/>
          <w:lang w:val="mn-MN"/>
        </w:rPr>
        <w:t>хэсгийн 5.5 дахь заалтыг</w:t>
      </w:r>
      <w:r w:rsidR="002C1376" w:rsidRPr="00C36991">
        <w:rPr>
          <w:rStyle w:val="Hyperlink"/>
          <w:rFonts w:ascii="Arial" w:hAnsi="Arial" w:cs="Arial"/>
          <w:i/>
          <w:sz w:val="20"/>
          <w:szCs w:val="20"/>
        </w:rPr>
        <w:t xml:space="preserve"> 202</w:t>
      </w:r>
      <w:r w:rsidR="002C1376" w:rsidRPr="00C36991">
        <w:rPr>
          <w:rStyle w:val="Hyperlink"/>
          <w:rFonts w:ascii="Arial" w:hAnsi="Arial" w:cs="Arial"/>
          <w:i/>
          <w:sz w:val="20"/>
          <w:szCs w:val="20"/>
          <w:lang w:val="mn-MN"/>
        </w:rPr>
        <w:t>6</w:t>
      </w:r>
      <w:r w:rsidR="002C1376" w:rsidRPr="00C36991">
        <w:rPr>
          <w:rStyle w:val="Hyperlink"/>
          <w:rFonts w:ascii="Arial" w:hAnsi="Arial" w:cs="Arial"/>
          <w:i/>
          <w:sz w:val="20"/>
          <w:szCs w:val="20"/>
        </w:rPr>
        <w:t xml:space="preserve"> оны 0</w:t>
      </w:r>
      <w:r w:rsidR="002C1376" w:rsidRPr="00C36991">
        <w:rPr>
          <w:rStyle w:val="Hyperlink"/>
          <w:rFonts w:ascii="Arial" w:hAnsi="Arial" w:cs="Arial"/>
          <w:i/>
          <w:sz w:val="20"/>
          <w:szCs w:val="20"/>
          <w:lang w:val="mn-MN"/>
        </w:rPr>
        <w:t>7</w:t>
      </w:r>
      <w:r w:rsidR="002C1376" w:rsidRPr="00C36991">
        <w:rPr>
          <w:rStyle w:val="Hyperlink"/>
          <w:rFonts w:ascii="Arial" w:hAnsi="Arial" w:cs="Arial"/>
          <w:i/>
          <w:sz w:val="20"/>
          <w:szCs w:val="20"/>
        </w:rPr>
        <w:t xml:space="preserve"> д</w:t>
      </w:r>
      <w:r w:rsidR="002C1376" w:rsidRPr="00C36991">
        <w:rPr>
          <w:rStyle w:val="Hyperlink"/>
          <w:rFonts w:ascii="Arial" w:hAnsi="Arial" w:cs="Arial"/>
          <w:i/>
          <w:sz w:val="20"/>
          <w:szCs w:val="20"/>
          <w:lang w:val="mn-MN"/>
        </w:rPr>
        <w:t>угаа</w:t>
      </w:r>
      <w:r w:rsidR="002C1376" w:rsidRPr="00C36991">
        <w:rPr>
          <w:rStyle w:val="Hyperlink"/>
          <w:rFonts w:ascii="Arial" w:hAnsi="Arial" w:cs="Arial"/>
          <w:i/>
          <w:sz w:val="20"/>
          <w:szCs w:val="20"/>
        </w:rPr>
        <w:t>р сарын 0</w:t>
      </w:r>
      <w:r w:rsidR="002C1376" w:rsidRPr="00C36991">
        <w:rPr>
          <w:rStyle w:val="Hyperlink"/>
          <w:rFonts w:ascii="Arial" w:hAnsi="Arial" w:cs="Arial"/>
          <w:i/>
          <w:sz w:val="20"/>
          <w:szCs w:val="20"/>
          <w:lang w:val="mn-MN"/>
        </w:rPr>
        <w:t>3</w:t>
      </w:r>
      <w:r w:rsidR="002C1376" w:rsidRPr="00C36991">
        <w:rPr>
          <w:rStyle w:val="Hyperlink"/>
          <w:rFonts w:ascii="Arial" w:hAnsi="Arial" w:cs="Arial"/>
          <w:i/>
          <w:sz w:val="20"/>
          <w:szCs w:val="20"/>
        </w:rPr>
        <w:t xml:space="preserve">-ны өдрийн хуулиар </w:t>
      </w:r>
      <w:r w:rsidR="002C1376">
        <w:rPr>
          <w:rStyle w:val="Hyperlink"/>
          <w:rFonts w:ascii="Arial" w:hAnsi="Arial" w:cs="Arial"/>
          <w:bCs/>
          <w:i/>
          <w:sz w:val="20"/>
          <w:szCs w:val="20"/>
          <w:lang w:val="mn-MN"/>
        </w:rPr>
        <w:t xml:space="preserve">  хүчингүй болсонд тооцсон</w:t>
      </w:r>
      <w:r w:rsidR="002C1376" w:rsidRPr="00C36991">
        <w:rPr>
          <w:rStyle w:val="Hyperlink"/>
          <w:rFonts w:ascii="Arial" w:hAnsi="Arial" w:cs="Arial"/>
          <w:i/>
          <w:sz w:val="20"/>
          <w:szCs w:val="20"/>
        </w:rPr>
        <w:t>./</w:t>
      </w:r>
    </w:p>
    <w:p w14:paraId="38B10BF0" w14:textId="42D50F32" w:rsidR="006057BE" w:rsidRPr="006057BE" w:rsidRDefault="002C1376" w:rsidP="002C1376">
      <w:pPr>
        <w:spacing w:after="0" w:line="240" w:lineRule="auto"/>
        <w:jc w:val="both"/>
        <w:rPr>
          <w:rFonts w:ascii="Arial" w:hAnsi="Arial" w:cs="Arial"/>
          <w:i/>
          <w:sz w:val="20"/>
        </w:rPr>
      </w:pPr>
      <w:r>
        <w:rPr>
          <w:rFonts w:ascii="Arial" w:hAnsi="Arial" w:cs="Arial"/>
          <w:i/>
          <w:sz w:val="20"/>
          <w:szCs w:val="20"/>
        </w:rPr>
        <w:fldChar w:fldCharType="end"/>
      </w:r>
    </w:p>
    <w:p w14:paraId="18FFDD6C"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6.Санхүү, эдийн засаг, гааль, хөрөнгө оруулалтын чиглэлээр доор дурдсан үйл ажиллагааг тусгай зөвшөөрөлтэйгөөр эрхлэх бөгөөд дараах этгээд олгоно:</w:t>
      </w:r>
    </w:p>
    <w:p w14:paraId="2ADE44E3" w14:textId="77777777" w:rsidR="00891A07" w:rsidRPr="005E1849" w:rsidRDefault="00891A07" w:rsidP="00891A07">
      <w:pPr>
        <w:spacing w:after="0" w:line="240" w:lineRule="auto"/>
        <w:contextualSpacing/>
        <w:jc w:val="both"/>
        <w:rPr>
          <w:rFonts w:ascii="Arial" w:eastAsia="Calibri" w:hAnsi="Arial" w:cs="Arial"/>
          <w:b/>
          <w:sz w:val="24"/>
          <w:szCs w:val="24"/>
          <w:u w:val="single"/>
          <w:lang w:val="mn-MN"/>
        </w:rPr>
      </w:pPr>
    </w:p>
    <w:tbl>
      <w:tblPr>
        <w:tblStyle w:val="TableGrid"/>
        <w:tblW w:w="9351" w:type="dxa"/>
        <w:tblLayout w:type="fixed"/>
        <w:tblLook w:val="04A0" w:firstRow="1" w:lastRow="0" w:firstColumn="1" w:lastColumn="0" w:noHBand="0" w:noVBand="1"/>
      </w:tblPr>
      <w:tblGrid>
        <w:gridCol w:w="4815"/>
        <w:gridCol w:w="4536"/>
      </w:tblGrid>
      <w:tr w:rsidR="00891A07" w:rsidRPr="005E1849" w14:paraId="21D58A49" w14:textId="77777777" w:rsidTr="00186606">
        <w:tc>
          <w:tcPr>
            <w:tcW w:w="4815" w:type="dxa"/>
            <w:vAlign w:val="center"/>
          </w:tcPr>
          <w:p w14:paraId="2C058B56"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Тусгай зөвшөөрөл</w:t>
            </w:r>
          </w:p>
        </w:tc>
        <w:tc>
          <w:tcPr>
            <w:tcW w:w="4536" w:type="dxa"/>
            <w:vAlign w:val="center"/>
          </w:tcPr>
          <w:p w14:paraId="6BBF3808"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Тусгай зөвшөөрөл олгох эрх бүхий этгээд</w:t>
            </w:r>
          </w:p>
        </w:tc>
      </w:tr>
      <w:tr w:rsidR="00891A07" w:rsidRPr="005E1849" w14:paraId="27D360EB" w14:textId="77777777" w:rsidTr="00186606">
        <w:tc>
          <w:tcPr>
            <w:tcW w:w="4815" w:type="dxa"/>
          </w:tcPr>
          <w:p w14:paraId="1826E445"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6.1.аудитын үйл ажиллагаа эрхлэх</w:t>
            </w:r>
          </w:p>
        </w:tc>
        <w:tc>
          <w:tcPr>
            <w:tcW w:w="4536" w:type="dxa"/>
          </w:tcPr>
          <w:p w14:paraId="270FE510"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Санхүү, төсвийн асуудал эрхэлсэн Засгийн газрын гишүүн</w:t>
            </w:r>
          </w:p>
        </w:tc>
      </w:tr>
      <w:tr w:rsidR="00891A07" w:rsidRPr="005E1849" w14:paraId="465C1C5B" w14:textId="77777777" w:rsidTr="00186606">
        <w:tc>
          <w:tcPr>
            <w:tcW w:w="4815" w:type="dxa"/>
          </w:tcPr>
          <w:p w14:paraId="7339E37F"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6.2.гаалийн зуучлагчийн үйл ажиллагаа эрхлэх</w:t>
            </w:r>
          </w:p>
        </w:tc>
        <w:tc>
          <w:tcPr>
            <w:tcW w:w="4536" w:type="dxa"/>
          </w:tcPr>
          <w:p w14:paraId="0ED96DF6"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Санхүү, төсвийн асуудал эрхэлсэн Засгийн газрын гишүүн</w:t>
            </w:r>
          </w:p>
        </w:tc>
      </w:tr>
      <w:tr w:rsidR="00891A07" w:rsidRPr="005E1849" w14:paraId="6450F19F" w14:textId="77777777" w:rsidTr="00186606">
        <w:tc>
          <w:tcPr>
            <w:tcW w:w="4815" w:type="dxa"/>
          </w:tcPr>
          <w:p w14:paraId="56B8AC6B"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6.3.үнэт цаас үйлдвэрлэх</w:t>
            </w:r>
          </w:p>
        </w:tc>
        <w:tc>
          <w:tcPr>
            <w:tcW w:w="4536" w:type="dxa"/>
          </w:tcPr>
          <w:p w14:paraId="05BB6B27"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Санхүү, төсвийн асуудал эрхэлсэн Засгийн газрын гишүүн</w:t>
            </w:r>
          </w:p>
          <w:p w14:paraId="020A6853" w14:textId="77777777" w:rsidR="00891A07" w:rsidRPr="005E1849" w:rsidRDefault="00891A07" w:rsidP="007776C7">
            <w:pPr>
              <w:spacing w:after="0" w:line="240" w:lineRule="auto"/>
              <w:contextualSpacing/>
              <w:jc w:val="both"/>
              <w:rPr>
                <w:rFonts w:ascii="Arial" w:eastAsia="Calibri" w:hAnsi="Arial" w:cs="Arial"/>
                <w:sz w:val="24"/>
                <w:szCs w:val="24"/>
                <w:lang w:val="mn-MN"/>
              </w:rPr>
            </w:pPr>
          </w:p>
        </w:tc>
      </w:tr>
      <w:tr w:rsidR="00891A07" w:rsidRPr="005E1849" w14:paraId="50D62643" w14:textId="77777777" w:rsidTr="00186606">
        <w:tc>
          <w:tcPr>
            <w:tcW w:w="4815" w:type="dxa"/>
          </w:tcPr>
          <w:p w14:paraId="105246D2"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6.4.</w:t>
            </w:r>
            <w:r w:rsidRPr="00E95539">
              <w:rPr>
                <w:rFonts w:ascii="Arial" w:hAnsi="Arial" w:cs="Arial"/>
                <w:strike/>
                <w:sz w:val="24"/>
                <w:szCs w:val="24"/>
                <w:lang w:val="mn-MN"/>
              </w:rPr>
              <w:t>хөрөнгийн үнэлгээний үйл ажиллагаа эрхлэх</w:t>
            </w:r>
          </w:p>
        </w:tc>
        <w:tc>
          <w:tcPr>
            <w:tcW w:w="4536" w:type="dxa"/>
          </w:tcPr>
          <w:p w14:paraId="3F73998A"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Санхүү, төсвийн асуудал эрхэлсэн Засгийн газрын гишүүн</w:t>
            </w:r>
          </w:p>
        </w:tc>
      </w:tr>
      <w:tr w:rsidR="00891A07" w:rsidRPr="005E1849" w14:paraId="57302D9B" w14:textId="77777777" w:rsidTr="00186606">
        <w:tc>
          <w:tcPr>
            <w:tcW w:w="4815" w:type="dxa"/>
          </w:tcPr>
          <w:p w14:paraId="4286BE18"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6.5.</w:t>
            </w:r>
            <w:r w:rsidRPr="005E1849">
              <w:rPr>
                <w:rFonts w:ascii="Arial" w:hAnsi="Arial" w:cs="Arial"/>
                <w:sz w:val="24"/>
                <w:szCs w:val="24"/>
                <w:lang w:val="mn-MN"/>
              </w:rPr>
              <w:t xml:space="preserve">эд мөнгөний хонжворт сугалаа гаргах </w:t>
            </w:r>
          </w:p>
        </w:tc>
        <w:tc>
          <w:tcPr>
            <w:tcW w:w="4536" w:type="dxa"/>
          </w:tcPr>
          <w:p w14:paraId="46376BD2"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Санхүү, төсвийн асуудал эрхэлсэн Засгийн газрын гишүүн</w:t>
            </w:r>
          </w:p>
        </w:tc>
      </w:tr>
      <w:tr w:rsidR="00891A07" w:rsidRPr="005E1849" w14:paraId="1FB03FDE" w14:textId="77777777" w:rsidTr="00186606">
        <w:tc>
          <w:tcPr>
            <w:tcW w:w="4815" w:type="dxa"/>
          </w:tcPr>
          <w:p w14:paraId="6E5276BC"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6.6.татварын мэргэшсэн зөвлөх үйлчилгээ эрхлэх</w:t>
            </w:r>
          </w:p>
        </w:tc>
        <w:tc>
          <w:tcPr>
            <w:tcW w:w="4536" w:type="dxa"/>
          </w:tcPr>
          <w:p w14:paraId="6CA20BEC"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Санхүү, төсвийн асуудал эрхэлсэн төрийн захиргааны төв байгууллага</w:t>
            </w:r>
          </w:p>
        </w:tc>
      </w:tr>
      <w:tr w:rsidR="00891A07" w:rsidRPr="005E1849" w14:paraId="05A76782" w14:textId="77777777" w:rsidTr="00186606">
        <w:tc>
          <w:tcPr>
            <w:tcW w:w="4815" w:type="dxa"/>
          </w:tcPr>
          <w:p w14:paraId="478EE71D"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6.7.гаалийн баталгаат агуулахын үйл ажиллагаа эрхлэх</w:t>
            </w:r>
          </w:p>
        </w:tc>
        <w:tc>
          <w:tcPr>
            <w:tcW w:w="4536" w:type="dxa"/>
          </w:tcPr>
          <w:p w14:paraId="5045179B"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Гаалийн удирдах төв байгууллага</w:t>
            </w:r>
          </w:p>
        </w:tc>
      </w:tr>
      <w:tr w:rsidR="00891A07" w:rsidRPr="005E1849" w14:paraId="553222A9" w14:textId="77777777" w:rsidTr="00186606">
        <w:tc>
          <w:tcPr>
            <w:tcW w:w="4815" w:type="dxa"/>
          </w:tcPr>
          <w:p w14:paraId="023AA3AC"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6.8.гаалийн баталгаат барилгын талбай ажиллуулах</w:t>
            </w:r>
          </w:p>
        </w:tc>
        <w:tc>
          <w:tcPr>
            <w:tcW w:w="4536" w:type="dxa"/>
          </w:tcPr>
          <w:p w14:paraId="1EA5AEDD"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Гаалийн удирдах төв байгууллага</w:t>
            </w:r>
          </w:p>
        </w:tc>
      </w:tr>
      <w:tr w:rsidR="00891A07" w:rsidRPr="005E1849" w14:paraId="7E662FB5" w14:textId="77777777" w:rsidTr="00186606">
        <w:tc>
          <w:tcPr>
            <w:tcW w:w="4815" w:type="dxa"/>
          </w:tcPr>
          <w:p w14:paraId="7F689E15"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6.9.гаалийн баталгаат үйлдвэрийн газар ажиллуулах</w:t>
            </w:r>
          </w:p>
        </w:tc>
        <w:tc>
          <w:tcPr>
            <w:tcW w:w="4536" w:type="dxa"/>
          </w:tcPr>
          <w:p w14:paraId="6B859306"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Гаалийн удирдах төв байгууллага</w:t>
            </w:r>
          </w:p>
        </w:tc>
      </w:tr>
      <w:tr w:rsidR="00891A07" w:rsidRPr="005E1849" w14:paraId="6EA487FA" w14:textId="77777777" w:rsidTr="00186606">
        <w:tc>
          <w:tcPr>
            <w:tcW w:w="4815" w:type="dxa"/>
          </w:tcPr>
          <w:p w14:paraId="31412D90"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6.10.гаалийн баталгаат үзэсгэлэнгийн газар ажиллуулах</w:t>
            </w:r>
          </w:p>
        </w:tc>
        <w:tc>
          <w:tcPr>
            <w:tcW w:w="4536" w:type="dxa"/>
          </w:tcPr>
          <w:p w14:paraId="2C7DBC10"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Гаалийн удирдах төв байгууллага</w:t>
            </w:r>
          </w:p>
        </w:tc>
      </w:tr>
      <w:tr w:rsidR="00891A07" w:rsidRPr="005E1849" w14:paraId="598AF3CC" w14:textId="77777777" w:rsidTr="00186606">
        <w:tc>
          <w:tcPr>
            <w:tcW w:w="4815" w:type="dxa"/>
          </w:tcPr>
          <w:p w14:paraId="39017DAD"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6.11.гаалийн тусгай бүс байгуулах</w:t>
            </w:r>
          </w:p>
        </w:tc>
        <w:tc>
          <w:tcPr>
            <w:tcW w:w="4536" w:type="dxa"/>
          </w:tcPr>
          <w:p w14:paraId="093F396E"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Гаалийн удирдах төв байгууллага</w:t>
            </w:r>
          </w:p>
        </w:tc>
      </w:tr>
      <w:tr w:rsidR="00891A07" w:rsidRPr="005E1849" w14:paraId="44C76B5B" w14:textId="77777777" w:rsidTr="00186606">
        <w:tc>
          <w:tcPr>
            <w:tcW w:w="4815" w:type="dxa"/>
          </w:tcPr>
          <w:p w14:paraId="42B7B3D9"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6.12.татваргүй барааны дэлгүүр ажиллуулах</w:t>
            </w:r>
          </w:p>
        </w:tc>
        <w:tc>
          <w:tcPr>
            <w:tcW w:w="4536" w:type="dxa"/>
          </w:tcPr>
          <w:p w14:paraId="1C7B6466"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Гаалийн удирдах төв байгууллага</w:t>
            </w:r>
          </w:p>
        </w:tc>
      </w:tr>
    </w:tbl>
    <w:p w14:paraId="5A1A4B6B" w14:textId="74C819A8" w:rsidR="00E95539" w:rsidRPr="00C36991" w:rsidRDefault="00E95539" w:rsidP="00E95539">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хэсгийн 6.</w:t>
      </w:r>
      <w:r w:rsidRPr="00E95539">
        <w:rPr>
          <w:rStyle w:val="Hyperlink"/>
          <w:rFonts w:ascii="Arial" w:hAnsi="Arial" w:cs="Arial"/>
          <w:i/>
          <w:sz w:val="20"/>
          <w:szCs w:val="20"/>
          <w:lang w:val="mn-MN"/>
        </w:rPr>
        <w:t>1,</w:t>
      </w:r>
      <w:r w:rsidRPr="00E95539">
        <w:rPr>
          <w:rFonts w:ascii="Arial" w:hAnsi="Arial" w:cs="Arial"/>
          <w:color w:val="000000"/>
          <w:sz w:val="24"/>
          <w:szCs w:val="24"/>
          <w:u w:val="single"/>
        </w:rPr>
        <w:t xml:space="preserve"> </w:t>
      </w:r>
      <w:r w:rsidRPr="00E95539">
        <w:rPr>
          <w:rFonts w:ascii="Arial" w:hAnsi="Arial" w:cs="Arial"/>
          <w:i/>
          <w:color w:val="2E74B5" w:themeColor="accent1" w:themeShade="BF"/>
          <w:sz w:val="20"/>
          <w:szCs w:val="20"/>
          <w:u w:val="single"/>
        </w:rPr>
        <w:t xml:space="preserve">6 дахь хэсгийн 6.1, 6.2, 6.4, 6.6, 6.7, 6.8, 6.9, 6.10, 6.11, 6.12 </w:t>
      </w:r>
      <w:r w:rsidRPr="00E95539">
        <w:rPr>
          <w:rStyle w:val="Hyperlink"/>
          <w:rFonts w:ascii="Arial" w:hAnsi="Arial" w:cs="Arial"/>
          <w:i/>
          <w:color w:val="2E74B5" w:themeColor="accent1" w:themeShade="BF"/>
          <w:sz w:val="20"/>
          <w:szCs w:val="20"/>
          <w:lang w:val="mn-MN"/>
        </w:rPr>
        <w:t xml:space="preserve"> </w:t>
      </w:r>
      <w:r>
        <w:rPr>
          <w:rStyle w:val="Hyperlink"/>
          <w:rFonts w:ascii="Arial" w:hAnsi="Arial" w:cs="Arial"/>
          <w:i/>
          <w:sz w:val="20"/>
          <w:szCs w:val="20"/>
          <w:lang w:val="mn-MN"/>
        </w:rPr>
        <w:t>дэх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 xml:space="preserve">  хүчингүй болсонд тооцсон</w:t>
      </w:r>
      <w:r w:rsidRPr="00C36991">
        <w:rPr>
          <w:rStyle w:val="Hyperlink"/>
          <w:rFonts w:ascii="Arial" w:hAnsi="Arial" w:cs="Arial"/>
          <w:i/>
          <w:sz w:val="20"/>
          <w:szCs w:val="20"/>
        </w:rPr>
        <w:t>./</w:t>
      </w:r>
    </w:p>
    <w:p w14:paraId="316E54C8" w14:textId="3DCC20F6" w:rsidR="00891A07" w:rsidRPr="005E1849" w:rsidRDefault="00E95539" w:rsidP="00E95539">
      <w:pPr>
        <w:spacing w:after="0" w:line="240" w:lineRule="auto"/>
        <w:contextualSpacing/>
        <w:jc w:val="both"/>
        <w:rPr>
          <w:rFonts w:ascii="Arial" w:hAnsi="Arial" w:cs="Arial"/>
          <w:sz w:val="24"/>
          <w:szCs w:val="24"/>
          <w:lang w:val="mn-MN"/>
        </w:rPr>
      </w:pPr>
      <w:r>
        <w:rPr>
          <w:rFonts w:ascii="Arial" w:hAnsi="Arial" w:cs="Arial"/>
          <w:i/>
          <w:sz w:val="20"/>
          <w:szCs w:val="20"/>
        </w:rPr>
        <w:fldChar w:fldCharType="end"/>
      </w:r>
    </w:p>
    <w:p w14:paraId="70B74483"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7.Соёл, боловсролын чиглэлээр доор дурдсан үйл ажиллагааг тусгай зөвшөөрөлтэйгөөр эрхлэх бөгөөд дараах этгээд олгоно:</w:t>
      </w:r>
    </w:p>
    <w:p w14:paraId="41CC36D9" w14:textId="77777777" w:rsidR="00891A07" w:rsidRPr="005E1849" w:rsidRDefault="00891A07" w:rsidP="00891A07">
      <w:pPr>
        <w:spacing w:after="0" w:line="240" w:lineRule="auto"/>
        <w:contextualSpacing/>
        <w:jc w:val="both"/>
        <w:rPr>
          <w:rFonts w:ascii="Arial" w:eastAsia="Calibri" w:hAnsi="Arial" w:cs="Arial"/>
          <w:sz w:val="24"/>
          <w:szCs w:val="24"/>
          <w:lang w:val="mn-MN"/>
        </w:rPr>
      </w:pPr>
    </w:p>
    <w:tbl>
      <w:tblPr>
        <w:tblStyle w:val="TableGrid"/>
        <w:tblW w:w="9351" w:type="dxa"/>
        <w:tblLook w:val="04A0" w:firstRow="1" w:lastRow="0" w:firstColumn="1" w:lastColumn="0" w:noHBand="0" w:noVBand="1"/>
      </w:tblPr>
      <w:tblGrid>
        <w:gridCol w:w="4815"/>
        <w:gridCol w:w="4536"/>
      </w:tblGrid>
      <w:tr w:rsidR="00891A07" w:rsidRPr="005E1849" w14:paraId="06F1F09C" w14:textId="77777777" w:rsidTr="000F60B9">
        <w:tc>
          <w:tcPr>
            <w:tcW w:w="4815" w:type="dxa"/>
            <w:vAlign w:val="center"/>
          </w:tcPr>
          <w:p w14:paraId="5260F3FB" w14:textId="77777777" w:rsidR="00891A07" w:rsidRPr="005E1849" w:rsidRDefault="00891A07" w:rsidP="007776C7">
            <w:pPr>
              <w:spacing w:after="0" w:line="240" w:lineRule="auto"/>
              <w:jc w:val="center"/>
              <w:rPr>
                <w:rFonts w:ascii="Arial" w:hAnsi="Arial" w:cs="Arial"/>
                <w:sz w:val="24"/>
                <w:szCs w:val="24"/>
                <w:lang w:val="mn-MN"/>
              </w:rPr>
            </w:pPr>
            <w:r w:rsidRPr="005E1849">
              <w:rPr>
                <w:rFonts w:ascii="Arial" w:hAnsi="Arial" w:cs="Arial"/>
                <w:sz w:val="24"/>
                <w:szCs w:val="24"/>
                <w:lang w:val="mn-MN"/>
              </w:rPr>
              <w:t>Тусгай зөвшөөрөл</w:t>
            </w:r>
          </w:p>
        </w:tc>
        <w:tc>
          <w:tcPr>
            <w:tcW w:w="4536" w:type="dxa"/>
            <w:vAlign w:val="center"/>
          </w:tcPr>
          <w:p w14:paraId="6C7CB328" w14:textId="77777777" w:rsidR="00891A07" w:rsidRPr="005E1849" w:rsidRDefault="00891A07" w:rsidP="001663E0">
            <w:pPr>
              <w:spacing w:after="0" w:line="240" w:lineRule="auto"/>
              <w:jc w:val="center"/>
              <w:rPr>
                <w:rFonts w:ascii="Arial" w:hAnsi="Arial" w:cs="Arial"/>
                <w:sz w:val="24"/>
                <w:szCs w:val="24"/>
                <w:lang w:val="mn-MN"/>
              </w:rPr>
            </w:pPr>
            <w:r w:rsidRPr="005E1849">
              <w:rPr>
                <w:rFonts w:ascii="Arial" w:hAnsi="Arial" w:cs="Arial"/>
                <w:sz w:val="24"/>
                <w:szCs w:val="24"/>
                <w:lang w:val="mn-MN"/>
              </w:rPr>
              <w:t>Тусгай зөвшөөрөл олгох эрх бүхий этгээд</w:t>
            </w:r>
          </w:p>
        </w:tc>
      </w:tr>
      <w:tr w:rsidR="00891A07" w:rsidRPr="005E1849" w14:paraId="638C48FB" w14:textId="77777777" w:rsidTr="000F60B9">
        <w:tc>
          <w:tcPr>
            <w:tcW w:w="4815" w:type="dxa"/>
          </w:tcPr>
          <w:p w14:paraId="0AA83384" w14:textId="7781C188" w:rsidR="00891A07" w:rsidRPr="00E95539" w:rsidRDefault="00891A07" w:rsidP="00CB0639">
            <w:pPr>
              <w:spacing w:after="0" w:line="240" w:lineRule="auto"/>
              <w:jc w:val="both"/>
              <w:rPr>
                <w:rFonts w:ascii="Arial" w:hAnsi="Arial" w:cs="Arial"/>
                <w:strike/>
                <w:sz w:val="24"/>
                <w:szCs w:val="24"/>
                <w:lang w:val="mn-MN"/>
              </w:rPr>
            </w:pPr>
            <w:r w:rsidRPr="00E95539">
              <w:rPr>
                <w:rFonts w:ascii="Arial" w:eastAsia="Calibri" w:hAnsi="Arial" w:cs="Arial"/>
                <w:strike/>
                <w:sz w:val="24"/>
                <w:szCs w:val="24"/>
                <w:lang w:val="mn-MN"/>
              </w:rPr>
              <w:t>7.1.гадаадын хөрөнгө оруулалттай цэцэрлэг, сургууль байгуулах</w:t>
            </w:r>
          </w:p>
        </w:tc>
        <w:tc>
          <w:tcPr>
            <w:tcW w:w="4536" w:type="dxa"/>
          </w:tcPr>
          <w:p w14:paraId="71CD142F" w14:textId="77777777" w:rsidR="00891A07" w:rsidRPr="00E95539" w:rsidRDefault="00891A07" w:rsidP="007776C7">
            <w:pPr>
              <w:spacing w:after="0" w:line="240" w:lineRule="auto"/>
              <w:jc w:val="both"/>
              <w:rPr>
                <w:rFonts w:ascii="Arial" w:eastAsia="Calibri" w:hAnsi="Arial" w:cs="Arial"/>
                <w:strike/>
                <w:sz w:val="24"/>
                <w:szCs w:val="24"/>
                <w:lang w:val="mn-MN"/>
              </w:rPr>
            </w:pPr>
            <w:r w:rsidRPr="00E95539">
              <w:rPr>
                <w:rFonts w:ascii="Arial" w:eastAsia="Calibri" w:hAnsi="Arial" w:cs="Arial"/>
                <w:strike/>
                <w:sz w:val="24"/>
                <w:szCs w:val="24"/>
                <w:lang w:val="mn-MN"/>
              </w:rPr>
              <w:t>Боловсролын асуудал эрхэлсэн төрийн захиргааны төв байгууллага</w:t>
            </w:r>
          </w:p>
        </w:tc>
      </w:tr>
      <w:tr w:rsidR="00891A07" w:rsidRPr="005E1849" w14:paraId="6A9B58D8" w14:textId="77777777" w:rsidTr="000F60B9">
        <w:tc>
          <w:tcPr>
            <w:tcW w:w="4815" w:type="dxa"/>
          </w:tcPr>
          <w:p w14:paraId="17D8B368" w14:textId="6F592CBA" w:rsidR="00891A07" w:rsidRPr="00E95539" w:rsidRDefault="00891A07" w:rsidP="007776C7">
            <w:pPr>
              <w:spacing w:after="0" w:line="240" w:lineRule="auto"/>
              <w:jc w:val="both"/>
              <w:rPr>
                <w:rFonts w:ascii="Arial" w:hAnsi="Arial" w:cs="Arial"/>
                <w:strike/>
                <w:sz w:val="24"/>
                <w:szCs w:val="24"/>
                <w:lang w:val="mn-MN"/>
              </w:rPr>
            </w:pPr>
            <w:r w:rsidRPr="00E95539">
              <w:rPr>
                <w:rFonts w:ascii="Arial" w:eastAsia="Calibri" w:hAnsi="Arial" w:cs="Arial"/>
                <w:strike/>
                <w:sz w:val="24"/>
                <w:szCs w:val="24"/>
                <w:lang w:val="mn-MN"/>
              </w:rPr>
              <w:lastRenderedPageBreak/>
              <w:t>7.2.</w:t>
            </w:r>
            <w:r w:rsidR="00F75987" w:rsidRPr="00E95539">
              <w:rPr>
                <w:rFonts w:ascii="Arial" w:hAnsi="Arial" w:cs="Arial"/>
                <w:strike/>
                <w:color w:val="000000"/>
                <w:sz w:val="24"/>
                <w:szCs w:val="24"/>
              </w:rPr>
              <w:t>дээд боловсрол эзэмшүүлэх сургалтын</w:t>
            </w:r>
            <w:r w:rsidRPr="00E95539">
              <w:rPr>
                <w:rFonts w:ascii="Arial" w:eastAsia="Calibri" w:hAnsi="Arial" w:cs="Arial"/>
                <w:strike/>
                <w:sz w:val="24"/>
                <w:szCs w:val="24"/>
                <w:lang w:val="mn-MN"/>
              </w:rPr>
              <w:t xml:space="preserve"> үйл ажиллагаа эрхлэх</w:t>
            </w:r>
          </w:p>
        </w:tc>
        <w:tc>
          <w:tcPr>
            <w:tcW w:w="4536" w:type="dxa"/>
          </w:tcPr>
          <w:p w14:paraId="6F6757AC" w14:textId="77777777" w:rsidR="00891A07" w:rsidRPr="00E95539" w:rsidRDefault="00891A07" w:rsidP="007776C7">
            <w:pPr>
              <w:spacing w:after="0" w:line="240" w:lineRule="auto"/>
              <w:jc w:val="both"/>
              <w:rPr>
                <w:rFonts w:ascii="Arial" w:hAnsi="Arial" w:cs="Arial"/>
                <w:strike/>
                <w:sz w:val="24"/>
                <w:szCs w:val="24"/>
                <w:lang w:val="mn-MN"/>
              </w:rPr>
            </w:pPr>
            <w:r w:rsidRPr="00E95539">
              <w:rPr>
                <w:rFonts w:ascii="Arial" w:eastAsia="Calibri" w:hAnsi="Arial" w:cs="Arial"/>
                <w:strike/>
                <w:sz w:val="24"/>
                <w:szCs w:val="24"/>
                <w:lang w:val="mn-MN"/>
              </w:rPr>
              <w:t>Боловсролын асуудал эрхэлсэн төрийн захиргааны төв байгууллага</w:t>
            </w:r>
          </w:p>
        </w:tc>
      </w:tr>
      <w:tr w:rsidR="00891A07" w:rsidRPr="005E1849" w14:paraId="7CB11600" w14:textId="77777777" w:rsidTr="000F60B9">
        <w:trPr>
          <w:trHeight w:val="1182"/>
        </w:trPr>
        <w:tc>
          <w:tcPr>
            <w:tcW w:w="4815" w:type="dxa"/>
          </w:tcPr>
          <w:p w14:paraId="64AC3DF1" w14:textId="31A71D79" w:rsidR="00891A07" w:rsidRPr="005E1849" w:rsidRDefault="00891A07" w:rsidP="007776C7">
            <w:pPr>
              <w:spacing w:after="0" w:line="240" w:lineRule="auto"/>
              <w:jc w:val="both"/>
              <w:rPr>
                <w:rFonts w:ascii="Arial" w:hAnsi="Arial" w:cs="Arial"/>
                <w:sz w:val="24"/>
                <w:szCs w:val="24"/>
                <w:lang w:val="mn-MN"/>
              </w:rPr>
            </w:pPr>
            <w:r w:rsidRPr="005E1849">
              <w:rPr>
                <w:rFonts w:ascii="Arial" w:eastAsia="Calibri" w:hAnsi="Arial" w:cs="Arial"/>
                <w:sz w:val="24"/>
                <w:szCs w:val="24"/>
                <w:lang w:val="mn-MN"/>
              </w:rPr>
              <w:t>7.3.</w:t>
            </w:r>
            <w:r w:rsidR="00F75987">
              <w:rPr>
                <w:rFonts w:ascii="Arial" w:hAnsi="Arial" w:cs="Arial"/>
                <w:color w:val="000000"/>
                <w:sz w:val="24"/>
                <w:szCs w:val="24"/>
              </w:rPr>
              <w:t>олон улсын хөтөлбөрөөр ерөнхий боловсрол эзэмшүүлэх сургалтын үйл ажиллагаа эрхлэх</w:t>
            </w:r>
          </w:p>
        </w:tc>
        <w:tc>
          <w:tcPr>
            <w:tcW w:w="4536" w:type="dxa"/>
          </w:tcPr>
          <w:p w14:paraId="3ED140D6" w14:textId="77777777" w:rsidR="00891A07" w:rsidRPr="005E1849" w:rsidRDefault="00891A07" w:rsidP="007776C7">
            <w:pPr>
              <w:spacing w:after="0" w:line="240" w:lineRule="auto"/>
              <w:jc w:val="both"/>
              <w:rPr>
                <w:rFonts w:ascii="Arial" w:eastAsia="Calibri" w:hAnsi="Arial" w:cs="Arial"/>
                <w:sz w:val="24"/>
                <w:szCs w:val="24"/>
                <w:lang w:val="mn-MN"/>
              </w:rPr>
            </w:pPr>
            <w:r w:rsidRPr="005E1849">
              <w:rPr>
                <w:rFonts w:ascii="Arial" w:eastAsia="Calibri" w:hAnsi="Arial" w:cs="Arial"/>
                <w:sz w:val="24"/>
                <w:szCs w:val="24"/>
                <w:lang w:val="mn-MN"/>
              </w:rPr>
              <w:t>Боловсролын асуудал эрхэлсэн төрийн захиргааны төв байгууллага</w:t>
            </w:r>
          </w:p>
        </w:tc>
      </w:tr>
      <w:tr w:rsidR="00891A07" w:rsidRPr="005E1849" w14:paraId="61AA02DA" w14:textId="77777777" w:rsidTr="000F60B9">
        <w:tc>
          <w:tcPr>
            <w:tcW w:w="4815" w:type="dxa"/>
          </w:tcPr>
          <w:p w14:paraId="30A5EA0C" w14:textId="627B8543" w:rsidR="00891A07" w:rsidRPr="005E1849" w:rsidRDefault="00891A07" w:rsidP="007776C7">
            <w:pPr>
              <w:spacing w:after="0" w:line="240" w:lineRule="auto"/>
              <w:jc w:val="both"/>
              <w:rPr>
                <w:rFonts w:ascii="Arial" w:hAnsi="Arial" w:cs="Arial"/>
                <w:sz w:val="24"/>
                <w:szCs w:val="24"/>
                <w:lang w:val="mn-MN"/>
              </w:rPr>
            </w:pPr>
            <w:r w:rsidRPr="005E1849">
              <w:rPr>
                <w:rFonts w:ascii="Arial" w:eastAsia="Calibri" w:hAnsi="Arial" w:cs="Arial"/>
                <w:sz w:val="24"/>
                <w:szCs w:val="24"/>
                <w:lang w:val="mn-MN"/>
              </w:rPr>
              <w:t>7.4.</w:t>
            </w:r>
            <w:r w:rsidR="00645F27">
              <w:rPr>
                <w:rFonts w:ascii="Arial" w:hAnsi="Arial" w:cs="Arial"/>
                <w:color w:val="000000"/>
                <w:sz w:val="24"/>
                <w:szCs w:val="24"/>
              </w:rPr>
              <w:t>мэргэжлийн болон техникийн боловсрол эзэмшүүлэх сургалтын үйл ажиллагаа эрхлэх</w:t>
            </w:r>
          </w:p>
        </w:tc>
        <w:tc>
          <w:tcPr>
            <w:tcW w:w="4536" w:type="dxa"/>
          </w:tcPr>
          <w:p w14:paraId="6810A580" w14:textId="77777777" w:rsidR="00891A07" w:rsidRPr="005E1849" w:rsidRDefault="00891A07" w:rsidP="007776C7">
            <w:pPr>
              <w:spacing w:after="0" w:line="240" w:lineRule="auto"/>
              <w:jc w:val="both"/>
              <w:rPr>
                <w:rFonts w:ascii="Arial" w:eastAsia="Calibri" w:hAnsi="Arial" w:cs="Arial"/>
                <w:sz w:val="24"/>
                <w:szCs w:val="24"/>
                <w:lang w:val="mn-MN"/>
              </w:rPr>
            </w:pPr>
            <w:r w:rsidRPr="005E1849">
              <w:rPr>
                <w:rFonts w:ascii="Arial" w:eastAsia="Calibri" w:hAnsi="Arial" w:cs="Arial"/>
                <w:sz w:val="24"/>
                <w:szCs w:val="24"/>
                <w:lang w:val="mn-MN"/>
              </w:rPr>
              <w:t>Боловсролын асуудал эрхэлсэн төрийн захиргааны төв байгууллага</w:t>
            </w:r>
          </w:p>
        </w:tc>
      </w:tr>
      <w:tr w:rsidR="00891A07" w:rsidRPr="005E1849" w14:paraId="42DBDC0D" w14:textId="77777777" w:rsidTr="000F60B9">
        <w:tc>
          <w:tcPr>
            <w:tcW w:w="4815" w:type="dxa"/>
          </w:tcPr>
          <w:p w14:paraId="523C5FDA" w14:textId="77777777" w:rsidR="00891A07" w:rsidRPr="005E1849" w:rsidRDefault="00891A07" w:rsidP="007776C7">
            <w:pPr>
              <w:spacing w:after="0" w:line="240" w:lineRule="auto"/>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7.5.музейн үйл ажиллагаа эрхлэх</w:t>
            </w:r>
          </w:p>
        </w:tc>
        <w:tc>
          <w:tcPr>
            <w:tcW w:w="4536" w:type="dxa"/>
          </w:tcPr>
          <w:p w14:paraId="7136154B" w14:textId="77777777" w:rsidR="00891A07" w:rsidRPr="005E1849" w:rsidRDefault="00891A07" w:rsidP="007776C7">
            <w:pPr>
              <w:spacing w:after="0" w:line="240" w:lineRule="auto"/>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Соёлын асуудал эрхэлсэн төрийн захиргааны төв байгууллага</w:t>
            </w:r>
          </w:p>
        </w:tc>
      </w:tr>
      <w:tr w:rsidR="00891A07" w:rsidRPr="005E1849" w14:paraId="2BC7CF40" w14:textId="77777777" w:rsidTr="000F60B9">
        <w:tc>
          <w:tcPr>
            <w:tcW w:w="4815" w:type="dxa"/>
          </w:tcPr>
          <w:p w14:paraId="0795B7AB" w14:textId="14580EF8" w:rsidR="00891A07" w:rsidRPr="005E1849" w:rsidRDefault="00891A07" w:rsidP="007776C7">
            <w:pPr>
              <w:spacing w:after="0" w:line="240" w:lineRule="auto"/>
              <w:jc w:val="both"/>
              <w:rPr>
                <w:rFonts w:ascii="Arial" w:hAnsi="Arial" w:cs="Arial"/>
                <w:color w:val="000000" w:themeColor="text1"/>
                <w:sz w:val="24"/>
                <w:szCs w:val="24"/>
                <w:lang w:val="mn-MN"/>
              </w:rPr>
            </w:pPr>
            <w:r w:rsidRPr="005E1849">
              <w:rPr>
                <w:rFonts w:ascii="Arial" w:eastAsia="Calibri" w:hAnsi="Arial" w:cs="Arial"/>
                <w:color w:val="000000" w:themeColor="text1"/>
                <w:sz w:val="24"/>
                <w:szCs w:val="24"/>
                <w:lang w:val="mn-MN"/>
              </w:rPr>
              <w:t>7.6.</w:t>
            </w:r>
            <w:r w:rsidR="00645F27">
              <w:rPr>
                <w:rFonts w:ascii="Arial" w:hAnsi="Arial" w:cs="Arial"/>
                <w:color w:val="000000"/>
                <w:sz w:val="24"/>
                <w:szCs w:val="24"/>
              </w:rPr>
              <w:t>сургуулийн өмнөх боловсрол эзэмшүүлэх сургалтын үйл ажиллагаа эрхлэх</w:t>
            </w:r>
          </w:p>
        </w:tc>
        <w:tc>
          <w:tcPr>
            <w:tcW w:w="4536" w:type="dxa"/>
          </w:tcPr>
          <w:p w14:paraId="15B3BF8A" w14:textId="77777777" w:rsidR="00891A07" w:rsidRPr="005E1849" w:rsidRDefault="00891A07" w:rsidP="007776C7">
            <w:pPr>
              <w:spacing w:after="0" w:line="240" w:lineRule="auto"/>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 xml:space="preserve">Тухайн аймаг, нийслэлийн Засаг дарга </w:t>
            </w:r>
          </w:p>
        </w:tc>
      </w:tr>
      <w:tr w:rsidR="00891A07" w:rsidRPr="005E1849" w14:paraId="73966F70" w14:textId="77777777" w:rsidTr="000F60B9">
        <w:tc>
          <w:tcPr>
            <w:tcW w:w="4815" w:type="dxa"/>
          </w:tcPr>
          <w:p w14:paraId="2B6693FB" w14:textId="660D155F" w:rsidR="00891A07" w:rsidRPr="005E1849" w:rsidRDefault="00891A07" w:rsidP="007776C7">
            <w:pPr>
              <w:spacing w:after="0" w:line="240" w:lineRule="auto"/>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7.7.</w:t>
            </w:r>
            <w:r w:rsidR="00645F27">
              <w:rPr>
                <w:rFonts w:ascii="Arial" w:hAnsi="Arial" w:cs="Arial"/>
                <w:color w:val="000000"/>
                <w:sz w:val="24"/>
                <w:szCs w:val="24"/>
              </w:rPr>
              <w:t>ерөнхий боловсрол эзэмшүүлэх сургалтын үйл ажиллагаа эрхлэх</w:t>
            </w:r>
          </w:p>
        </w:tc>
        <w:tc>
          <w:tcPr>
            <w:tcW w:w="4536" w:type="dxa"/>
          </w:tcPr>
          <w:p w14:paraId="1947D3D6" w14:textId="77777777" w:rsidR="00891A07" w:rsidRPr="005E1849" w:rsidRDefault="00891A07" w:rsidP="007776C7">
            <w:pPr>
              <w:spacing w:after="0" w:line="240" w:lineRule="auto"/>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Тухайн аймаг, нийслэлийн Засаг дарга</w:t>
            </w:r>
          </w:p>
        </w:tc>
      </w:tr>
      <w:tr w:rsidR="00891A07" w:rsidRPr="005E1849" w14:paraId="7CA5715B" w14:textId="77777777" w:rsidTr="000F60B9">
        <w:tc>
          <w:tcPr>
            <w:tcW w:w="4815" w:type="dxa"/>
          </w:tcPr>
          <w:p w14:paraId="6D3E0C74" w14:textId="77777777" w:rsidR="00891A07" w:rsidRPr="005E1849" w:rsidRDefault="00891A07" w:rsidP="007776C7">
            <w:pPr>
              <w:spacing w:after="0" w:line="240" w:lineRule="auto"/>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7.8.хүүхэд харах үйлчилгээ эрхлэх</w:t>
            </w:r>
          </w:p>
        </w:tc>
        <w:tc>
          <w:tcPr>
            <w:tcW w:w="4536" w:type="dxa"/>
          </w:tcPr>
          <w:p w14:paraId="0070A638" w14:textId="77777777" w:rsidR="00891A07" w:rsidRPr="005E1849" w:rsidRDefault="00891A07" w:rsidP="007776C7">
            <w:pPr>
              <w:spacing w:after="0" w:line="240" w:lineRule="auto"/>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Тухайн сум, дүүргийн Засаг дарга</w:t>
            </w:r>
          </w:p>
        </w:tc>
      </w:tr>
      <w:tr w:rsidR="00273458" w:rsidRPr="005E1849" w14:paraId="3EAD3416" w14:textId="77777777" w:rsidTr="000F60B9">
        <w:tc>
          <w:tcPr>
            <w:tcW w:w="4815" w:type="dxa"/>
          </w:tcPr>
          <w:p w14:paraId="71FAA70B" w14:textId="6796C034" w:rsidR="00273458" w:rsidRPr="005E1849" w:rsidRDefault="00273458" w:rsidP="00273458">
            <w:pPr>
              <w:spacing w:after="0" w:line="240" w:lineRule="auto"/>
              <w:jc w:val="both"/>
              <w:rPr>
                <w:rFonts w:ascii="Arial" w:hAnsi="Arial" w:cs="Arial"/>
                <w:color w:val="000000" w:themeColor="text1"/>
                <w:sz w:val="24"/>
                <w:szCs w:val="24"/>
                <w:lang w:val="mn-MN"/>
              </w:rPr>
            </w:pPr>
            <w:r>
              <w:rPr>
                <w:rFonts w:ascii="Arial" w:eastAsia="Calibri" w:hAnsi="Arial" w:cs="Arial"/>
                <w:color w:val="000000"/>
                <w:sz w:val="20"/>
                <w:szCs w:val="20"/>
              </w:rPr>
              <w:t>7.9.</w:t>
            </w:r>
            <w:r>
              <w:rPr>
                <w:rFonts w:ascii="Arial" w:hAnsi="Arial" w:cs="Arial"/>
                <w:color w:val="000000"/>
                <w:sz w:val="20"/>
                <w:szCs w:val="20"/>
              </w:rPr>
              <w:t>б</w:t>
            </w:r>
            <w:r>
              <w:rPr>
                <w:rFonts w:ascii="Arial" w:hAnsi="Arial" w:cs="Arial"/>
                <w:color w:val="000000"/>
                <w:sz w:val="20"/>
                <w:szCs w:val="20"/>
                <w:shd w:val="clear" w:color="auto" w:fill="FFFFFF"/>
              </w:rPr>
              <w:t>оловсролын сургалтын байгууллагын болон хөтөлбөрийн магадлан итгэмжлэх үйл ажиллагаа эрхлэх</w:t>
            </w:r>
          </w:p>
        </w:tc>
        <w:tc>
          <w:tcPr>
            <w:tcW w:w="4536" w:type="dxa"/>
          </w:tcPr>
          <w:p w14:paraId="37E74775" w14:textId="63D80333" w:rsidR="00273458" w:rsidRPr="005E1849" w:rsidRDefault="00273458" w:rsidP="00273458">
            <w:pPr>
              <w:spacing w:after="0" w:line="240" w:lineRule="auto"/>
              <w:jc w:val="both"/>
              <w:rPr>
                <w:rFonts w:ascii="Arial" w:eastAsia="Calibri" w:hAnsi="Arial" w:cs="Arial"/>
                <w:color w:val="000000" w:themeColor="text1"/>
                <w:sz w:val="24"/>
                <w:szCs w:val="24"/>
                <w:lang w:val="mn-MN"/>
              </w:rPr>
            </w:pPr>
            <w:r>
              <w:rPr>
                <w:rFonts w:ascii="Arial" w:hAnsi="Arial" w:cs="Arial"/>
                <w:color w:val="000000"/>
                <w:sz w:val="20"/>
                <w:szCs w:val="20"/>
              </w:rPr>
              <w:t>Чанарын баталгаажуулалт-магадлан итгэмжлэлийн байгууллага</w:t>
            </w:r>
          </w:p>
        </w:tc>
      </w:tr>
      <w:tr w:rsidR="00ED6B30" w:rsidRPr="005E1849" w14:paraId="39D1F78F" w14:textId="77777777" w:rsidTr="000F60B9">
        <w:tc>
          <w:tcPr>
            <w:tcW w:w="4815" w:type="dxa"/>
          </w:tcPr>
          <w:p w14:paraId="6ECB3B0E" w14:textId="7A168C50" w:rsidR="00ED6B30" w:rsidRPr="00E95539" w:rsidRDefault="00ED6B30" w:rsidP="00ED6B30">
            <w:pPr>
              <w:spacing w:after="0" w:line="240" w:lineRule="auto"/>
              <w:jc w:val="both"/>
              <w:rPr>
                <w:rFonts w:ascii="Arial" w:eastAsia="Calibri" w:hAnsi="Arial" w:cs="Arial"/>
                <w:strike/>
                <w:color w:val="000000" w:themeColor="text1"/>
                <w:sz w:val="24"/>
                <w:szCs w:val="24"/>
                <w:lang w:val="mn-MN"/>
              </w:rPr>
            </w:pPr>
            <w:r w:rsidRPr="00E95539">
              <w:rPr>
                <w:rFonts w:ascii="Arial" w:hAnsi="Arial" w:cs="Arial"/>
                <w:strike/>
                <w:sz w:val="24"/>
                <w:szCs w:val="24"/>
              </w:rPr>
              <w:t>7.10.</w:t>
            </w:r>
            <w:r w:rsidRPr="00E95539">
              <w:rPr>
                <w:rStyle w:val="Bodytext2"/>
                <w:strike/>
                <w:sz w:val="24"/>
                <w:szCs w:val="24"/>
              </w:rPr>
              <w:t>их сургууль, дээд сургуулийн харьяа мэргэжлийн болон техникийн боловсролын сургалтын байгууллага байгуулах</w:t>
            </w:r>
          </w:p>
        </w:tc>
        <w:tc>
          <w:tcPr>
            <w:tcW w:w="4536" w:type="dxa"/>
          </w:tcPr>
          <w:p w14:paraId="05A58452" w14:textId="4E11D3CB" w:rsidR="00ED6B30" w:rsidRPr="00E95539" w:rsidRDefault="00ED6B30" w:rsidP="00ED6B30">
            <w:pPr>
              <w:spacing w:after="0" w:line="240" w:lineRule="auto"/>
              <w:jc w:val="both"/>
              <w:rPr>
                <w:rFonts w:ascii="Arial" w:hAnsi="Arial" w:cs="Arial"/>
                <w:strike/>
                <w:color w:val="000000" w:themeColor="text1"/>
                <w:sz w:val="24"/>
                <w:szCs w:val="24"/>
                <w:shd w:val="clear" w:color="auto" w:fill="FFFFFF"/>
                <w:lang w:val="mn-MN"/>
              </w:rPr>
            </w:pPr>
            <w:r w:rsidRPr="00E95539">
              <w:rPr>
                <w:rFonts w:ascii="Arial" w:hAnsi="Arial" w:cs="Arial"/>
                <w:strike/>
                <w:sz w:val="24"/>
                <w:szCs w:val="24"/>
                <w:shd w:val="clear" w:color="auto" w:fill="FFFFFF"/>
              </w:rPr>
              <w:t>Боловсролын асуудал эрхэлсэн төрийн захиргааны төв байгууллага</w:t>
            </w:r>
          </w:p>
        </w:tc>
      </w:tr>
      <w:tr w:rsidR="00ED6B30" w:rsidRPr="005E1849" w14:paraId="13AC351A" w14:textId="77777777" w:rsidTr="000F60B9">
        <w:tc>
          <w:tcPr>
            <w:tcW w:w="4815" w:type="dxa"/>
          </w:tcPr>
          <w:p w14:paraId="1BDA62F7" w14:textId="42CF1224" w:rsidR="00ED6B30" w:rsidRPr="00E95539" w:rsidRDefault="00ED6B30" w:rsidP="00ED6B30">
            <w:pPr>
              <w:spacing w:after="0" w:line="240" w:lineRule="auto"/>
              <w:jc w:val="both"/>
              <w:rPr>
                <w:rFonts w:ascii="Arial" w:eastAsia="Calibri" w:hAnsi="Arial" w:cs="Arial"/>
                <w:strike/>
                <w:color w:val="000000" w:themeColor="text1"/>
                <w:sz w:val="24"/>
                <w:szCs w:val="24"/>
                <w:lang w:val="mn-MN"/>
              </w:rPr>
            </w:pPr>
            <w:r w:rsidRPr="00E95539">
              <w:rPr>
                <w:rFonts w:ascii="Arial" w:hAnsi="Arial" w:cs="Arial"/>
                <w:strike/>
                <w:sz w:val="24"/>
                <w:szCs w:val="24"/>
              </w:rPr>
              <w:t>7.11.</w:t>
            </w:r>
            <w:r w:rsidRPr="00E95539">
              <w:rPr>
                <w:rStyle w:val="Bodytext2"/>
                <w:strike/>
                <w:sz w:val="24"/>
                <w:szCs w:val="24"/>
              </w:rPr>
              <w:t>гадаадын хөрөнгө оруулалттай мэргэжлийн болон техникийн боловсролын сургалтын байгууллага байгуулах</w:t>
            </w:r>
          </w:p>
        </w:tc>
        <w:tc>
          <w:tcPr>
            <w:tcW w:w="4536" w:type="dxa"/>
          </w:tcPr>
          <w:p w14:paraId="24134E36" w14:textId="1CF7BDFB" w:rsidR="00ED6B30" w:rsidRPr="00E95539" w:rsidRDefault="00ED6B30" w:rsidP="00ED6B30">
            <w:pPr>
              <w:spacing w:after="0" w:line="240" w:lineRule="auto"/>
              <w:jc w:val="both"/>
              <w:rPr>
                <w:rFonts w:ascii="Arial" w:hAnsi="Arial" w:cs="Arial"/>
                <w:strike/>
                <w:color w:val="000000" w:themeColor="text1"/>
                <w:sz w:val="24"/>
                <w:szCs w:val="24"/>
                <w:shd w:val="clear" w:color="auto" w:fill="FFFFFF"/>
                <w:lang w:val="mn-MN"/>
              </w:rPr>
            </w:pPr>
            <w:r w:rsidRPr="00E95539">
              <w:rPr>
                <w:rFonts w:ascii="Arial" w:hAnsi="Arial" w:cs="Arial"/>
                <w:strike/>
                <w:sz w:val="24"/>
                <w:szCs w:val="24"/>
                <w:shd w:val="clear" w:color="auto" w:fill="FFFFFF"/>
              </w:rPr>
              <w:t>Боловсролын асуудал эрхэлсэн төрийн захиргааны төв байгууллага</w:t>
            </w:r>
          </w:p>
        </w:tc>
      </w:tr>
      <w:tr w:rsidR="00ED6B30" w:rsidRPr="005E1849" w14:paraId="14FC003F" w14:textId="77777777" w:rsidTr="000F60B9">
        <w:tc>
          <w:tcPr>
            <w:tcW w:w="4815" w:type="dxa"/>
          </w:tcPr>
          <w:p w14:paraId="09C44736" w14:textId="674003EC" w:rsidR="00ED6B30" w:rsidRPr="00E95539" w:rsidRDefault="00ED6B30" w:rsidP="00ED6B30">
            <w:pPr>
              <w:spacing w:after="0" w:line="240" w:lineRule="auto"/>
              <w:jc w:val="both"/>
              <w:rPr>
                <w:rFonts w:ascii="Arial" w:eastAsia="Calibri" w:hAnsi="Arial" w:cs="Arial"/>
                <w:strike/>
                <w:color w:val="000000" w:themeColor="text1"/>
                <w:sz w:val="24"/>
                <w:szCs w:val="24"/>
                <w:lang w:val="mn-MN"/>
              </w:rPr>
            </w:pPr>
            <w:r w:rsidRPr="00E95539">
              <w:rPr>
                <w:rFonts w:ascii="Arial" w:hAnsi="Arial" w:cs="Arial"/>
                <w:strike/>
                <w:sz w:val="24"/>
                <w:szCs w:val="24"/>
              </w:rPr>
              <w:t>7.12.төрийн болон орон нутгийн өмчийн мэргэжлийн болон техникийн боловсрол эзэмшүүлэх сургалтын үйл ажиллагаа эрхлэх</w:t>
            </w:r>
          </w:p>
        </w:tc>
        <w:tc>
          <w:tcPr>
            <w:tcW w:w="4536" w:type="dxa"/>
          </w:tcPr>
          <w:p w14:paraId="49EC9AD0" w14:textId="1DE3685A" w:rsidR="00ED6B30" w:rsidRPr="00E95539" w:rsidRDefault="00ED6B30" w:rsidP="00ED6B30">
            <w:pPr>
              <w:spacing w:after="0" w:line="240" w:lineRule="auto"/>
              <w:jc w:val="both"/>
              <w:rPr>
                <w:rFonts w:ascii="Arial" w:hAnsi="Arial" w:cs="Arial"/>
                <w:strike/>
                <w:color w:val="000000" w:themeColor="text1"/>
                <w:sz w:val="24"/>
                <w:szCs w:val="24"/>
                <w:shd w:val="clear" w:color="auto" w:fill="FFFFFF"/>
                <w:lang w:val="mn-MN"/>
              </w:rPr>
            </w:pPr>
            <w:r w:rsidRPr="00E95539">
              <w:rPr>
                <w:rFonts w:ascii="Arial" w:hAnsi="Arial" w:cs="Arial"/>
                <w:strike/>
                <w:sz w:val="24"/>
                <w:szCs w:val="24"/>
                <w:shd w:val="clear" w:color="auto" w:fill="FFFFFF"/>
              </w:rPr>
              <w:t>Боловсролын асуудал эрхэлсэн төрийн захиргааны төв байгууллага</w:t>
            </w:r>
          </w:p>
        </w:tc>
      </w:tr>
    </w:tbl>
    <w:p w14:paraId="39DD97BF" w14:textId="342F1230" w:rsidR="00ED5F97" w:rsidRDefault="006E26EF" w:rsidP="00ED5F97">
      <w:pPr>
        <w:spacing w:after="0" w:line="240" w:lineRule="auto"/>
        <w:jc w:val="both"/>
        <w:rPr>
          <w:rFonts w:ascii="Arial" w:hAnsi="Arial" w:cs="Arial"/>
          <w:i/>
          <w:color w:val="000000"/>
          <w:sz w:val="20"/>
          <w:szCs w:val="20"/>
        </w:rPr>
      </w:pPr>
      <w:hyperlink r:id="rId68" w:history="1">
        <w:r w:rsidR="00ED5F97" w:rsidRPr="00B335B9">
          <w:rPr>
            <w:rStyle w:val="Hyperlink"/>
            <w:rFonts w:ascii="Arial" w:hAnsi="Arial" w:cs="Arial"/>
            <w:i/>
            <w:sz w:val="20"/>
            <w:szCs w:val="20"/>
          </w:rPr>
          <w:t xml:space="preserve">/Энэ </w:t>
        </w:r>
        <w:r w:rsidR="00ED5F97">
          <w:rPr>
            <w:rStyle w:val="Hyperlink"/>
            <w:rFonts w:ascii="Arial" w:hAnsi="Arial" w:cs="Arial"/>
            <w:i/>
            <w:sz w:val="20"/>
            <w:szCs w:val="20"/>
            <w:lang w:val="mn-MN"/>
          </w:rPr>
          <w:t>“7.3” дахь заалтад</w:t>
        </w:r>
        <w:r w:rsidR="00ED5F97" w:rsidRPr="00B335B9">
          <w:rPr>
            <w:rStyle w:val="Hyperlink"/>
            <w:rFonts w:ascii="Arial" w:hAnsi="Arial" w:cs="Arial"/>
            <w:i/>
            <w:sz w:val="20"/>
            <w:szCs w:val="20"/>
          </w:rPr>
          <w:t xml:space="preserve"> 2023 оны 01 дүгээр сарын 06-ны өдрийн хуулиар </w:t>
        </w:r>
        <w:r w:rsidR="00ED5F97" w:rsidRPr="00B335B9">
          <w:rPr>
            <w:rStyle w:val="Hyperlink"/>
            <w:rFonts w:ascii="Arial" w:hAnsi="Arial" w:cs="Arial"/>
            <w:bCs/>
            <w:i/>
            <w:sz w:val="20"/>
            <w:szCs w:val="20"/>
          </w:rPr>
          <w:t>өөрчлөлт оруулсан</w:t>
        </w:r>
        <w:r w:rsidR="00ED5F97" w:rsidRPr="00B335B9">
          <w:rPr>
            <w:rStyle w:val="Hyperlink"/>
            <w:rFonts w:ascii="Arial" w:hAnsi="Arial" w:cs="Arial"/>
            <w:i/>
            <w:sz w:val="20"/>
            <w:szCs w:val="20"/>
          </w:rPr>
          <w:t>./</w:t>
        </w:r>
      </w:hyperlink>
    </w:p>
    <w:p w14:paraId="4B9B0FAE" w14:textId="79786E36" w:rsidR="00ED6B30" w:rsidRDefault="006E26EF" w:rsidP="00ED6B30">
      <w:pPr>
        <w:spacing w:after="0" w:line="240" w:lineRule="auto"/>
        <w:jc w:val="both"/>
        <w:rPr>
          <w:rFonts w:ascii="Arial" w:hAnsi="Arial" w:cs="Arial"/>
          <w:i/>
          <w:color w:val="000000"/>
          <w:sz w:val="20"/>
          <w:szCs w:val="20"/>
        </w:rPr>
      </w:pPr>
      <w:hyperlink r:id="rId69" w:history="1">
        <w:r w:rsidR="00ED6B30" w:rsidRPr="00ED6B30">
          <w:rPr>
            <w:rStyle w:val="Hyperlink"/>
            <w:rFonts w:ascii="Arial" w:hAnsi="Arial" w:cs="Arial"/>
            <w:i/>
            <w:sz w:val="20"/>
            <w:szCs w:val="20"/>
          </w:rPr>
          <w:t xml:space="preserve">/Энэ </w:t>
        </w:r>
        <w:r w:rsidR="00ED6B30" w:rsidRPr="00ED6B30">
          <w:rPr>
            <w:rStyle w:val="Hyperlink"/>
            <w:rFonts w:ascii="Arial" w:hAnsi="Arial" w:cs="Arial"/>
            <w:i/>
            <w:sz w:val="20"/>
            <w:szCs w:val="20"/>
            <w:lang w:val="mn-MN"/>
          </w:rPr>
          <w:t>“7.10, 7.11, 7.12” дахь заалт</w:t>
        </w:r>
        <w:r w:rsidR="00640D34">
          <w:rPr>
            <w:rStyle w:val="Hyperlink"/>
            <w:rFonts w:ascii="Arial" w:hAnsi="Arial" w:cs="Arial"/>
            <w:i/>
            <w:sz w:val="20"/>
            <w:szCs w:val="20"/>
            <w:lang w:val="mn-MN"/>
          </w:rPr>
          <w:t>ыг</w:t>
        </w:r>
        <w:r w:rsidR="00ED6B30" w:rsidRPr="00ED6B30">
          <w:rPr>
            <w:rStyle w:val="Hyperlink"/>
            <w:rFonts w:ascii="Arial" w:hAnsi="Arial" w:cs="Arial"/>
            <w:i/>
            <w:sz w:val="20"/>
            <w:szCs w:val="20"/>
          </w:rPr>
          <w:t xml:space="preserve"> 2023 оны 0</w:t>
        </w:r>
        <w:r w:rsidR="00ED6B30" w:rsidRPr="00ED6B30">
          <w:rPr>
            <w:rStyle w:val="Hyperlink"/>
            <w:rFonts w:ascii="Arial" w:hAnsi="Arial" w:cs="Arial"/>
            <w:i/>
            <w:sz w:val="20"/>
            <w:szCs w:val="20"/>
            <w:lang w:val="mn-MN"/>
          </w:rPr>
          <w:t>7</w:t>
        </w:r>
        <w:r w:rsidR="00ED6B30" w:rsidRPr="00ED6B30">
          <w:rPr>
            <w:rStyle w:val="Hyperlink"/>
            <w:rFonts w:ascii="Arial" w:hAnsi="Arial" w:cs="Arial"/>
            <w:i/>
            <w:sz w:val="20"/>
            <w:szCs w:val="20"/>
          </w:rPr>
          <w:t xml:space="preserve"> д</w:t>
        </w:r>
        <w:r w:rsidR="00ED6B30" w:rsidRPr="00ED6B30">
          <w:rPr>
            <w:rStyle w:val="Hyperlink"/>
            <w:rFonts w:ascii="Arial" w:hAnsi="Arial" w:cs="Arial"/>
            <w:i/>
            <w:sz w:val="20"/>
            <w:szCs w:val="20"/>
            <w:lang w:val="mn-MN"/>
          </w:rPr>
          <w:t>у</w:t>
        </w:r>
        <w:r w:rsidR="00ED6B30" w:rsidRPr="00ED6B30">
          <w:rPr>
            <w:rStyle w:val="Hyperlink"/>
            <w:rFonts w:ascii="Arial" w:hAnsi="Arial" w:cs="Arial"/>
            <w:i/>
            <w:sz w:val="20"/>
            <w:szCs w:val="20"/>
          </w:rPr>
          <w:t>г</w:t>
        </w:r>
        <w:r w:rsidR="00ED6B30" w:rsidRPr="00ED6B30">
          <w:rPr>
            <w:rStyle w:val="Hyperlink"/>
            <w:rFonts w:ascii="Arial" w:hAnsi="Arial" w:cs="Arial"/>
            <w:i/>
            <w:sz w:val="20"/>
            <w:szCs w:val="20"/>
            <w:lang w:val="mn-MN"/>
          </w:rPr>
          <w:t>аа</w:t>
        </w:r>
        <w:r w:rsidR="00ED6B30" w:rsidRPr="00ED6B30">
          <w:rPr>
            <w:rStyle w:val="Hyperlink"/>
            <w:rFonts w:ascii="Arial" w:hAnsi="Arial" w:cs="Arial"/>
            <w:i/>
            <w:sz w:val="20"/>
            <w:szCs w:val="20"/>
          </w:rPr>
          <w:t>р сарын 0</w:t>
        </w:r>
        <w:r w:rsidR="00ED6B30" w:rsidRPr="00ED6B30">
          <w:rPr>
            <w:rStyle w:val="Hyperlink"/>
            <w:rFonts w:ascii="Arial" w:hAnsi="Arial" w:cs="Arial"/>
            <w:i/>
            <w:sz w:val="20"/>
            <w:szCs w:val="20"/>
            <w:lang w:val="mn-MN"/>
          </w:rPr>
          <w:t>7</w:t>
        </w:r>
        <w:r w:rsidR="00ED6B30" w:rsidRPr="00ED6B30">
          <w:rPr>
            <w:rStyle w:val="Hyperlink"/>
            <w:rFonts w:ascii="Arial" w:hAnsi="Arial" w:cs="Arial"/>
            <w:i/>
            <w:sz w:val="20"/>
            <w:szCs w:val="20"/>
          </w:rPr>
          <w:t xml:space="preserve">-ны өдрийн хуулиар </w:t>
        </w:r>
        <w:r w:rsidR="00ED6B30" w:rsidRPr="00ED6B30">
          <w:rPr>
            <w:rStyle w:val="Hyperlink"/>
            <w:rFonts w:ascii="Arial" w:hAnsi="Arial" w:cs="Arial"/>
            <w:bCs/>
            <w:i/>
            <w:sz w:val="20"/>
            <w:szCs w:val="20"/>
            <w:lang w:val="mn-MN"/>
          </w:rPr>
          <w:t>нэмсэн</w:t>
        </w:r>
        <w:r w:rsidR="00ED6B30" w:rsidRPr="00ED6B30">
          <w:rPr>
            <w:rStyle w:val="Hyperlink"/>
            <w:rFonts w:ascii="Arial" w:hAnsi="Arial" w:cs="Arial"/>
            <w:i/>
            <w:sz w:val="20"/>
            <w:szCs w:val="20"/>
          </w:rPr>
          <w:t>./</w:t>
        </w:r>
      </w:hyperlink>
    </w:p>
    <w:p w14:paraId="734ACC41" w14:textId="0738EA5D" w:rsidR="00273458" w:rsidRPr="00C36991" w:rsidRDefault="00273458" w:rsidP="00273458">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хэсгийн 7.9 дэх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C36991">
        <w:rPr>
          <w:rStyle w:val="Hyperlink"/>
          <w:rFonts w:ascii="Arial" w:hAnsi="Arial" w:cs="Arial"/>
          <w:i/>
          <w:sz w:val="20"/>
          <w:szCs w:val="20"/>
        </w:rPr>
        <w:t>./</w:t>
      </w:r>
    </w:p>
    <w:p w14:paraId="4A764253" w14:textId="7D956E15" w:rsidR="00F75987" w:rsidRPr="00C36991" w:rsidRDefault="00273458" w:rsidP="00F75987">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F75987">
        <w:rPr>
          <w:rFonts w:ascii="Arial" w:hAnsi="Arial" w:cs="Arial"/>
          <w:i/>
          <w:sz w:val="20"/>
          <w:szCs w:val="20"/>
        </w:rPr>
        <w:fldChar w:fldCharType="begin"/>
      </w:r>
      <w:r w:rsidR="00F75987">
        <w:rPr>
          <w:rFonts w:ascii="Arial" w:hAnsi="Arial" w:cs="Arial"/>
          <w:i/>
          <w:sz w:val="20"/>
          <w:szCs w:val="20"/>
        </w:rPr>
        <w:instrText>HYPERLINK "D:\\111\\01. Huuli, togtool\\Mongol Ulsiin Khuuli\\Nemelt\\2026\\26-ne-96.docx"</w:instrText>
      </w:r>
      <w:r w:rsidR="00F75987">
        <w:rPr>
          <w:rFonts w:ascii="Arial" w:hAnsi="Arial" w:cs="Arial"/>
          <w:i/>
          <w:sz w:val="20"/>
          <w:szCs w:val="20"/>
        </w:rPr>
        <w:fldChar w:fldCharType="separate"/>
      </w:r>
      <w:r w:rsidR="00F75987" w:rsidRPr="00C36991">
        <w:rPr>
          <w:rStyle w:val="Hyperlink"/>
          <w:rFonts w:ascii="Arial" w:hAnsi="Arial" w:cs="Arial"/>
          <w:i/>
          <w:sz w:val="20"/>
          <w:szCs w:val="20"/>
        </w:rPr>
        <w:t>/Энэ</w:t>
      </w:r>
      <w:r w:rsidR="00F75987" w:rsidRPr="00C36991">
        <w:rPr>
          <w:rStyle w:val="Hyperlink"/>
          <w:rFonts w:ascii="Arial" w:hAnsi="Arial" w:cs="Arial"/>
          <w:i/>
          <w:sz w:val="20"/>
          <w:szCs w:val="20"/>
          <w:lang w:val="mn-MN"/>
        </w:rPr>
        <w:t xml:space="preserve">  </w:t>
      </w:r>
      <w:r w:rsidR="00F75987">
        <w:rPr>
          <w:rStyle w:val="Hyperlink"/>
          <w:rFonts w:ascii="Arial" w:hAnsi="Arial" w:cs="Arial"/>
          <w:i/>
          <w:sz w:val="20"/>
          <w:szCs w:val="20"/>
          <w:lang w:val="mn-MN"/>
        </w:rPr>
        <w:t>хэсгийн 7.2,7.3,7.4.7.6,7.7 дахь заалтыг</w:t>
      </w:r>
      <w:r w:rsidR="00F75987" w:rsidRPr="00C36991">
        <w:rPr>
          <w:rStyle w:val="Hyperlink"/>
          <w:rFonts w:ascii="Arial" w:hAnsi="Arial" w:cs="Arial"/>
          <w:i/>
          <w:sz w:val="20"/>
          <w:szCs w:val="20"/>
        </w:rPr>
        <w:t xml:space="preserve"> 202</w:t>
      </w:r>
      <w:r w:rsidR="00F75987" w:rsidRPr="00C36991">
        <w:rPr>
          <w:rStyle w:val="Hyperlink"/>
          <w:rFonts w:ascii="Arial" w:hAnsi="Arial" w:cs="Arial"/>
          <w:i/>
          <w:sz w:val="20"/>
          <w:szCs w:val="20"/>
          <w:lang w:val="mn-MN"/>
        </w:rPr>
        <w:t>6</w:t>
      </w:r>
      <w:r w:rsidR="00F75987" w:rsidRPr="00C36991">
        <w:rPr>
          <w:rStyle w:val="Hyperlink"/>
          <w:rFonts w:ascii="Arial" w:hAnsi="Arial" w:cs="Arial"/>
          <w:i/>
          <w:sz w:val="20"/>
          <w:szCs w:val="20"/>
        </w:rPr>
        <w:t xml:space="preserve"> оны 0</w:t>
      </w:r>
      <w:r w:rsidR="00F75987" w:rsidRPr="00C36991">
        <w:rPr>
          <w:rStyle w:val="Hyperlink"/>
          <w:rFonts w:ascii="Arial" w:hAnsi="Arial" w:cs="Arial"/>
          <w:i/>
          <w:sz w:val="20"/>
          <w:szCs w:val="20"/>
          <w:lang w:val="mn-MN"/>
        </w:rPr>
        <w:t>7</w:t>
      </w:r>
      <w:r w:rsidR="00F75987" w:rsidRPr="00C36991">
        <w:rPr>
          <w:rStyle w:val="Hyperlink"/>
          <w:rFonts w:ascii="Arial" w:hAnsi="Arial" w:cs="Arial"/>
          <w:i/>
          <w:sz w:val="20"/>
          <w:szCs w:val="20"/>
        </w:rPr>
        <w:t xml:space="preserve"> д</w:t>
      </w:r>
      <w:r w:rsidR="00F75987" w:rsidRPr="00C36991">
        <w:rPr>
          <w:rStyle w:val="Hyperlink"/>
          <w:rFonts w:ascii="Arial" w:hAnsi="Arial" w:cs="Arial"/>
          <w:i/>
          <w:sz w:val="20"/>
          <w:szCs w:val="20"/>
          <w:lang w:val="mn-MN"/>
        </w:rPr>
        <w:t>угаа</w:t>
      </w:r>
      <w:r w:rsidR="00F75987" w:rsidRPr="00C36991">
        <w:rPr>
          <w:rStyle w:val="Hyperlink"/>
          <w:rFonts w:ascii="Arial" w:hAnsi="Arial" w:cs="Arial"/>
          <w:i/>
          <w:sz w:val="20"/>
          <w:szCs w:val="20"/>
        </w:rPr>
        <w:t>р сарын 0</w:t>
      </w:r>
      <w:r w:rsidR="00F75987" w:rsidRPr="00C36991">
        <w:rPr>
          <w:rStyle w:val="Hyperlink"/>
          <w:rFonts w:ascii="Arial" w:hAnsi="Arial" w:cs="Arial"/>
          <w:i/>
          <w:sz w:val="20"/>
          <w:szCs w:val="20"/>
          <w:lang w:val="mn-MN"/>
        </w:rPr>
        <w:t>3</w:t>
      </w:r>
      <w:r w:rsidR="00F75987" w:rsidRPr="00C36991">
        <w:rPr>
          <w:rStyle w:val="Hyperlink"/>
          <w:rFonts w:ascii="Arial" w:hAnsi="Arial" w:cs="Arial"/>
          <w:i/>
          <w:sz w:val="20"/>
          <w:szCs w:val="20"/>
        </w:rPr>
        <w:t xml:space="preserve">-ны өдрийн хуулиар </w:t>
      </w:r>
      <w:r w:rsidR="00F75987">
        <w:rPr>
          <w:rStyle w:val="Hyperlink"/>
          <w:rFonts w:ascii="Arial" w:hAnsi="Arial" w:cs="Arial"/>
          <w:bCs/>
          <w:i/>
          <w:sz w:val="20"/>
          <w:szCs w:val="20"/>
          <w:lang w:val="mn-MN"/>
        </w:rPr>
        <w:t>өөрчлөлт оруулсан.</w:t>
      </w:r>
      <w:r w:rsidR="00F75987" w:rsidRPr="00C36991">
        <w:rPr>
          <w:rStyle w:val="Hyperlink"/>
          <w:rFonts w:ascii="Arial" w:hAnsi="Arial" w:cs="Arial"/>
          <w:i/>
          <w:sz w:val="20"/>
          <w:szCs w:val="20"/>
        </w:rPr>
        <w:t>/</w:t>
      </w:r>
    </w:p>
    <w:p w14:paraId="58B332D6" w14:textId="58CF9F69" w:rsidR="00E95539" w:rsidRPr="00C36991" w:rsidRDefault="00F75987" w:rsidP="00E95539">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E95539">
        <w:rPr>
          <w:rFonts w:ascii="Arial" w:hAnsi="Arial" w:cs="Arial"/>
          <w:i/>
          <w:sz w:val="20"/>
          <w:szCs w:val="20"/>
        </w:rPr>
        <w:fldChar w:fldCharType="begin"/>
      </w:r>
      <w:r w:rsidR="00E95539">
        <w:rPr>
          <w:rFonts w:ascii="Arial" w:hAnsi="Arial" w:cs="Arial"/>
          <w:i/>
          <w:sz w:val="20"/>
          <w:szCs w:val="20"/>
        </w:rPr>
        <w:instrText>HYPERLINK "D:\\111\\01. Huuli, togtool\\Mongol Ulsiin Khuuli\\Nemelt\\2026\\26-ne-96.docx"</w:instrText>
      </w:r>
      <w:r w:rsidR="00E95539">
        <w:rPr>
          <w:rFonts w:ascii="Arial" w:hAnsi="Arial" w:cs="Arial"/>
          <w:i/>
          <w:sz w:val="20"/>
          <w:szCs w:val="20"/>
        </w:rPr>
        <w:fldChar w:fldCharType="separate"/>
      </w:r>
      <w:r w:rsidR="00E95539" w:rsidRPr="00C36991">
        <w:rPr>
          <w:rStyle w:val="Hyperlink"/>
          <w:rFonts w:ascii="Arial" w:hAnsi="Arial" w:cs="Arial"/>
          <w:i/>
          <w:sz w:val="20"/>
          <w:szCs w:val="20"/>
        </w:rPr>
        <w:t>/Энэ</w:t>
      </w:r>
      <w:r w:rsidR="00E95539" w:rsidRPr="00C36991">
        <w:rPr>
          <w:rStyle w:val="Hyperlink"/>
          <w:rFonts w:ascii="Arial" w:hAnsi="Arial" w:cs="Arial"/>
          <w:i/>
          <w:sz w:val="20"/>
          <w:szCs w:val="20"/>
          <w:lang w:val="mn-MN"/>
        </w:rPr>
        <w:t xml:space="preserve">  </w:t>
      </w:r>
      <w:r w:rsidR="00E95539">
        <w:rPr>
          <w:rStyle w:val="Hyperlink"/>
          <w:rFonts w:ascii="Arial" w:hAnsi="Arial" w:cs="Arial"/>
          <w:i/>
          <w:sz w:val="20"/>
          <w:szCs w:val="20"/>
          <w:lang w:val="mn-MN"/>
        </w:rPr>
        <w:t>хэсгийн 7.1, 7.10-7.12 дахь заалтыг</w:t>
      </w:r>
      <w:r w:rsidR="00E95539" w:rsidRPr="00C36991">
        <w:rPr>
          <w:rStyle w:val="Hyperlink"/>
          <w:rFonts w:ascii="Arial" w:hAnsi="Arial" w:cs="Arial"/>
          <w:i/>
          <w:sz w:val="20"/>
          <w:szCs w:val="20"/>
        </w:rPr>
        <w:t xml:space="preserve"> 202</w:t>
      </w:r>
      <w:r w:rsidR="00E95539" w:rsidRPr="00C36991">
        <w:rPr>
          <w:rStyle w:val="Hyperlink"/>
          <w:rFonts w:ascii="Arial" w:hAnsi="Arial" w:cs="Arial"/>
          <w:i/>
          <w:sz w:val="20"/>
          <w:szCs w:val="20"/>
          <w:lang w:val="mn-MN"/>
        </w:rPr>
        <w:t>6</w:t>
      </w:r>
      <w:r w:rsidR="00E95539" w:rsidRPr="00C36991">
        <w:rPr>
          <w:rStyle w:val="Hyperlink"/>
          <w:rFonts w:ascii="Arial" w:hAnsi="Arial" w:cs="Arial"/>
          <w:i/>
          <w:sz w:val="20"/>
          <w:szCs w:val="20"/>
        </w:rPr>
        <w:t xml:space="preserve"> оны 0</w:t>
      </w:r>
      <w:r w:rsidR="00E95539" w:rsidRPr="00C36991">
        <w:rPr>
          <w:rStyle w:val="Hyperlink"/>
          <w:rFonts w:ascii="Arial" w:hAnsi="Arial" w:cs="Arial"/>
          <w:i/>
          <w:sz w:val="20"/>
          <w:szCs w:val="20"/>
          <w:lang w:val="mn-MN"/>
        </w:rPr>
        <w:t>7</w:t>
      </w:r>
      <w:r w:rsidR="00E95539" w:rsidRPr="00C36991">
        <w:rPr>
          <w:rStyle w:val="Hyperlink"/>
          <w:rFonts w:ascii="Arial" w:hAnsi="Arial" w:cs="Arial"/>
          <w:i/>
          <w:sz w:val="20"/>
          <w:szCs w:val="20"/>
        </w:rPr>
        <w:t xml:space="preserve"> д</w:t>
      </w:r>
      <w:r w:rsidR="00E95539" w:rsidRPr="00C36991">
        <w:rPr>
          <w:rStyle w:val="Hyperlink"/>
          <w:rFonts w:ascii="Arial" w:hAnsi="Arial" w:cs="Arial"/>
          <w:i/>
          <w:sz w:val="20"/>
          <w:szCs w:val="20"/>
          <w:lang w:val="mn-MN"/>
        </w:rPr>
        <w:t>угаа</w:t>
      </w:r>
      <w:r w:rsidR="00E95539" w:rsidRPr="00C36991">
        <w:rPr>
          <w:rStyle w:val="Hyperlink"/>
          <w:rFonts w:ascii="Arial" w:hAnsi="Arial" w:cs="Arial"/>
          <w:i/>
          <w:sz w:val="20"/>
          <w:szCs w:val="20"/>
        </w:rPr>
        <w:t>р сарын 0</w:t>
      </w:r>
      <w:r w:rsidR="00E95539" w:rsidRPr="00C36991">
        <w:rPr>
          <w:rStyle w:val="Hyperlink"/>
          <w:rFonts w:ascii="Arial" w:hAnsi="Arial" w:cs="Arial"/>
          <w:i/>
          <w:sz w:val="20"/>
          <w:szCs w:val="20"/>
          <w:lang w:val="mn-MN"/>
        </w:rPr>
        <w:t>3</w:t>
      </w:r>
      <w:r w:rsidR="00E95539" w:rsidRPr="00C36991">
        <w:rPr>
          <w:rStyle w:val="Hyperlink"/>
          <w:rFonts w:ascii="Arial" w:hAnsi="Arial" w:cs="Arial"/>
          <w:i/>
          <w:sz w:val="20"/>
          <w:szCs w:val="20"/>
        </w:rPr>
        <w:t xml:space="preserve">-ны өдрийн хуулиар </w:t>
      </w:r>
      <w:r w:rsidR="00E95539">
        <w:rPr>
          <w:rStyle w:val="Hyperlink"/>
          <w:rFonts w:ascii="Arial" w:hAnsi="Arial" w:cs="Arial"/>
          <w:bCs/>
          <w:i/>
          <w:sz w:val="20"/>
          <w:szCs w:val="20"/>
          <w:lang w:val="mn-MN"/>
        </w:rPr>
        <w:t xml:space="preserve">  хүчингүй болсонд тооцсон</w:t>
      </w:r>
      <w:r w:rsidR="00E95539" w:rsidRPr="00C36991">
        <w:rPr>
          <w:rStyle w:val="Hyperlink"/>
          <w:rFonts w:ascii="Arial" w:hAnsi="Arial" w:cs="Arial"/>
          <w:i/>
          <w:sz w:val="20"/>
          <w:szCs w:val="20"/>
        </w:rPr>
        <w:t>./</w:t>
      </w:r>
    </w:p>
    <w:p w14:paraId="49632A81" w14:textId="6DB22FCE" w:rsidR="006D5F18" w:rsidRPr="005E1849" w:rsidRDefault="00E95539" w:rsidP="00E95539">
      <w:pPr>
        <w:spacing w:after="0" w:line="240" w:lineRule="auto"/>
        <w:contextualSpacing/>
        <w:jc w:val="both"/>
        <w:rPr>
          <w:rFonts w:ascii="Arial" w:eastAsia="Calibri" w:hAnsi="Arial" w:cs="Arial"/>
          <w:b/>
          <w:sz w:val="24"/>
          <w:szCs w:val="24"/>
          <w:lang w:val="mn-MN"/>
        </w:rPr>
      </w:pPr>
      <w:r>
        <w:rPr>
          <w:rFonts w:ascii="Arial" w:hAnsi="Arial" w:cs="Arial"/>
          <w:i/>
          <w:sz w:val="20"/>
          <w:szCs w:val="20"/>
        </w:rPr>
        <w:fldChar w:fldCharType="end"/>
      </w:r>
    </w:p>
    <w:p w14:paraId="37B05921" w14:textId="05B69AF4" w:rsidR="00891A07" w:rsidRPr="005E1849" w:rsidRDefault="00891A07" w:rsidP="006D5F18">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8.Уул уурхай, хүнд үйлдвэрлэлийн чиглэлээр доор дурдсан үйл ажиллагааг тусгай зөвшөөрөлтэйгөөр эрхлэх бөгөөд дараах этгээд олгоно:</w:t>
      </w:r>
    </w:p>
    <w:p w14:paraId="03581092" w14:textId="77777777" w:rsidR="00891A07" w:rsidRPr="005E1849" w:rsidRDefault="00891A07" w:rsidP="00891A07">
      <w:pPr>
        <w:spacing w:after="0" w:line="240" w:lineRule="auto"/>
        <w:contextualSpacing/>
        <w:jc w:val="both"/>
        <w:rPr>
          <w:rFonts w:ascii="Arial" w:eastAsia="Calibri" w:hAnsi="Arial" w:cs="Arial"/>
          <w:b/>
          <w:sz w:val="24"/>
          <w:szCs w:val="24"/>
          <w:u w:val="single"/>
          <w:lang w:val="mn-MN"/>
        </w:rPr>
      </w:pPr>
    </w:p>
    <w:tbl>
      <w:tblPr>
        <w:tblStyle w:val="TableGrid"/>
        <w:tblW w:w="9351" w:type="dxa"/>
        <w:tblLook w:val="04A0" w:firstRow="1" w:lastRow="0" w:firstColumn="1" w:lastColumn="0" w:noHBand="0" w:noVBand="1"/>
      </w:tblPr>
      <w:tblGrid>
        <w:gridCol w:w="4815"/>
        <w:gridCol w:w="4536"/>
      </w:tblGrid>
      <w:tr w:rsidR="00891A07" w:rsidRPr="005E1849" w14:paraId="739783BD" w14:textId="77777777" w:rsidTr="00E41ED8">
        <w:tc>
          <w:tcPr>
            <w:tcW w:w="4815" w:type="dxa"/>
          </w:tcPr>
          <w:p w14:paraId="648072C0"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Тусгай зөвшөөрөл</w:t>
            </w:r>
          </w:p>
        </w:tc>
        <w:tc>
          <w:tcPr>
            <w:tcW w:w="4536" w:type="dxa"/>
          </w:tcPr>
          <w:p w14:paraId="2EBF150E"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Тусгай зөвшөөрөл олгох эрх бүхий этгээд</w:t>
            </w:r>
          </w:p>
        </w:tc>
      </w:tr>
      <w:tr w:rsidR="00891A07" w:rsidRPr="005E1849" w14:paraId="43AD5B2C" w14:textId="77777777" w:rsidTr="00E41ED8">
        <w:tc>
          <w:tcPr>
            <w:tcW w:w="4815" w:type="dxa"/>
          </w:tcPr>
          <w:p w14:paraId="16A5D8B5"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8.1.газрын тос борлуулах зориулалт бүхий дамжуулах хоолой барих</w:t>
            </w:r>
          </w:p>
        </w:tc>
        <w:tc>
          <w:tcPr>
            <w:tcW w:w="4536" w:type="dxa"/>
          </w:tcPr>
          <w:p w14:paraId="737752B8" w14:textId="5937C646" w:rsidR="00891A07" w:rsidRPr="005E1849" w:rsidRDefault="002B3C4B" w:rsidP="007776C7">
            <w:pPr>
              <w:spacing w:after="0" w:line="240" w:lineRule="auto"/>
              <w:contextualSpacing/>
              <w:jc w:val="both"/>
              <w:rPr>
                <w:rFonts w:ascii="Arial" w:eastAsia="Calibri" w:hAnsi="Arial" w:cs="Arial"/>
                <w:sz w:val="24"/>
                <w:szCs w:val="24"/>
                <w:lang w:val="mn-MN"/>
              </w:rPr>
            </w:pPr>
            <w:r>
              <w:rPr>
                <w:rFonts w:ascii="Arial" w:hAnsi="Arial" w:cs="Arial"/>
                <w:color w:val="000000"/>
                <w:sz w:val="24"/>
                <w:szCs w:val="24"/>
              </w:rPr>
              <w:t>Газрын тосны асуудал эрхэлсэн төрийн захиргааны төв байгууллага</w:t>
            </w:r>
          </w:p>
        </w:tc>
      </w:tr>
      <w:tr w:rsidR="00891A07" w:rsidRPr="005E1849" w14:paraId="643E6BB2" w14:textId="77777777" w:rsidTr="00E41ED8">
        <w:tc>
          <w:tcPr>
            <w:tcW w:w="4815" w:type="dxa"/>
          </w:tcPr>
          <w:p w14:paraId="6C8F8A69"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8.2.үйлдвэрлэл, технологийн паркийн үйл ажиллагаа эрхлэх</w:t>
            </w:r>
          </w:p>
        </w:tc>
        <w:tc>
          <w:tcPr>
            <w:tcW w:w="4536" w:type="dxa"/>
          </w:tcPr>
          <w:p w14:paraId="59BDDFC5" w14:textId="5912748E" w:rsidR="00891A07" w:rsidRPr="005E1849" w:rsidRDefault="002B3C4B" w:rsidP="007776C7">
            <w:pPr>
              <w:spacing w:after="0" w:line="240" w:lineRule="auto"/>
              <w:contextualSpacing/>
              <w:jc w:val="both"/>
              <w:rPr>
                <w:rFonts w:ascii="Arial" w:eastAsia="Calibri" w:hAnsi="Arial" w:cs="Arial"/>
                <w:sz w:val="24"/>
                <w:szCs w:val="24"/>
                <w:lang w:val="mn-MN"/>
              </w:rPr>
            </w:pPr>
            <w:r>
              <w:rPr>
                <w:rFonts w:ascii="Arial" w:hAnsi="Arial" w:cs="Arial"/>
                <w:color w:val="000000"/>
                <w:sz w:val="24"/>
                <w:szCs w:val="24"/>
              </w:rPr>
              <w:t>Хүнд үйлдвэрийн асуудал эрхэлсэн төрийн захиргааны төв байгууллага</w:t>
            </w:r>
          </w:p>
        </w:tc>
      </w:tr>
      <w:tr w:rsidR="00891A07" w:rsidRPr="005E1849" w14:paraId="1CF540C7" w14:textId="77777777" w:rsidTr="00E41ED8">
        <w:tc>
          <w:tcPr>
            <w:tcW w:w="4815" w:type="dxa"/>
          </w:tcPr>
          <w:p w14:paraId="49B6716B"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 xml:space="preserve">8.3.хүн амын эрүүл мэнд, мал, ан амьтан, байгаль орчинд онцгой нөлөө бүхий </w:t>
            </w:r>
            <w:r w:rsidRPr="005E1849">
              <w:rPr>
                <w:rFonts w:ascii="Arial" w:eastAsia="Calibri" w:hAnsi="Arial" w:cs="Arial"/>
                <w:color w:val="000000"/>
                <w:sz w:val="24"/>
                <w:szCs w:val="24"/>
                <w:lang w:val="mn-MN"/>
              </w:rPr>
              <w:lastRenderedPageBreak/>
              <w:t>хортой бодисыг хамгаалан булахад зориулан газрын хэвлийг ашиглуулах</w:t>
            </w:r>
          </w:p>
        </w:tc>
        <w:tc>
          <w:tcPr>
            <w:tcW w:w="4536" w:type="dxa"/>
          </w:tcPr>
          <w:p w14:paraId="7729E2F8"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lastRenderedPageBreak/>
              <w:t>Засгийн газар</w:t>
            </w:r>
          </w:p>
        </w:tc>
      </w:tr>
      <w:tr w:rsidR="00891A07" w:rsidRPr="005E1849" w14:paraId="43F4378E" w14:textId="77777777" w:rsidTr="00E41ED8">
        <w:tc>
          <w:tcPr>
            <w:tcW w:w="4815" w:type="dxa"/>
          </w:tcPr>
          <w:p w14:paraId="07C2CF5D" w14:textId="77777777" w:rsidR="00891A07" w:rsidRPr="00E95539" w:rsidRDefault="00891A07" w:rsidP="007776C7">
            <w:pPr>
              <w:spacing w:after="0" w:line="240" w:lineRule="auto"/>
              <w:contextualSpacing/>
              <w:jc w:val="both"/>
              <w:rPr>
                <w:rFonts w:ascii="Arial" w:eastAsia="Calibri" w:hAnsi="Arial" w:cs="Arial"/>
                <w:strike/>
                <w:color w:val="000000"/>
                <w:sz w:val="24"/>
                <w:szCs w:val="24"/>
                <w:lang w:val="mn-MN"/>
              </w:rPr>
            </w:pPr>
            <w:r w:rsidRPr="00E95539">
              <w:rPr>
                <w:rFonts w:ascii="Arial" w:eastAsia="Calibri" w:hAnsi="Arial" w:cs="Arial"/>
                <w:strike/>
                <w:sz w:val="24"/>
                <w:szCs w:val="24"/>
                <w:lang w:val="mn-MN"/>
              </w:rPr>
              <w:lastRenderedPageBreak/>
              <w:t xml:space="preserve">8.4.бүх төрлийн шатахууны бөөний,  </w:t>
            </w:r>
            <w:r w:rsidRPr="00E95539">
              <w:rPr>
                <w:rFonts w:ascii="Arial" w:eastAsia="Calibri" w:hAnsi="Arial" w:cs="Arial"/>
                <w:strike/>
                <w:color w:val="000000"/>
                <w:sz w:val="24"/>
                <w:szCs w:val="24"/>
                <w:lang w:val="mn-MN"/>
              </w:rPr>
              <w:t>жижиглэнгийн</w:t>
            </w:r>
            <w:r w:rsidRPr="00E95539">
              <w:rPr>
                <w:rFonts w:ascii="Arial" w:eastAsia="Calibri" w:hAnsi="Arial" w:cs="Arial"/>
                <w:strike/>
                <w:sz w:val="24"/>
                <w:szCs w:val="24"/>
                <w:lang w:val="mn-MN"/>
              </w:rPr>
              <w:t xml:space="preserve"> худалдаа эрхлэх</w:t>
            </w:r>
          </w:p>
        </w:tc>
        <w:tc>
          <w:tcPr>
            <w:tcW w:w="4536" w:type="dxa"/>
          </w:tcPr>
          <w:p w14:paraId="5799D7AF"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Газрын тосны асуудал эрхэлсэн төрийн захиргааны төв байгууллага</w:t>
            </w:r>
          </w:p>
        </w:tc>
      </w:tr>
      <w:tr w:rsidR="00891A07" w:rsidRPr="005E1849" w14:paraId="39F12C69" w14:textId="77777777" w:rsidTr="00E41ED8">
        <w:tc>
          <w:tcPr>
            <w:tcW w:w="4815" w:type="dxa"/>
          </w:tcPr>
          <w:p w14:paraId="0B041A68"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t>8.5.бүх төрлийн шатахууныг импортлох</w:t>
            </w:r>
          </w:p>
        </w:tc>
        <w:tc>
          <w:tcPr>
            <w:tcW w:w="4536" w:type="dxa"/>
          </w:tcPr>
          <w:p w14:paraId="3775B6C3"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Газрын тосны асуудал эрхэлсэн төрийн захиргааны төв байгууллага</w:t>
            </w:r>
          </w:p>
        </w:tc>
      </w:tr>
      <w:tr w:rsidR="00891A07" w:rsidRPr="005E1849" w14:paraId="71574370" w14:textId="77777777" w:rsidTr="00E41ED8">
        <w:tc>
          <w:tcPr>
            <w:tcW w:w="4815" w:type="dxa"/>
          </w:tcPr>
          <w:p w14:paraId="74417C40"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8.6.газрын тосны бүтээгдэхүүний үйлдвэрлэл эрхлэх</w:t>
            </w:r>
          </w:p>
        </w:tc>
        <w:tc>
          <w:tcPr>
            <w:tcW w:w="4536" w:type="dxa"/>
          </w:tcPr>
          <w:p w14:paraId="0F48A7BA"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Газрын тосны асуудал эрхэлсэн төрийн захиргааны төв байгууллага</w:t>
            </w:r>
          </w:p>
        </w:tc>
      </w:tr>
      <w:tr w:rsidR="00891A07" w:rsidRPr="005E1849" w14:paraId="56BB202D" w14:textId="77777777" w:rsidTr="00E41ED8">
        <w:tc>
          <w:tcPr>
            <w:tcW w:w="4815" w:type="dxa"/>
          </w:tcPr>
          <w:p w14:paraId="3BC31AB8"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8.7.газрын тос, уламжлалт бус газрын тос хайх, ашиглах</w:t>
            </w:r>
          </w:p>
        </w:tc>
        <w:tc>
          <w:tcPr>
            <w:tcW w:w="4536" w:type="dxa"/>
          </w:tcPr>
          <w:p w14:paraId="46E4E893"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Газрын тосны асуудал эрхэлсэн төрийн захиргааны төв байгууллага</w:t>
            </w:r>
          </w:p>
        </w:tc>
      </w:tr>
      <w:tr w:rsidR="00891A07" w:rsidRPr="005E1849" w14:paraId="17159147" w14:textId="77777777" w:rsidTr="00E41ED8">
        <w:tc>
          <w:tcPr>
            <w:tcW w:w="4815" w:type="dxa"/>
          </w:tcPr>
          <w:p w14:paraId="63CE30D8"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8.8.</w:t>
            </w:r>
            <w:r w:rsidRPr="005E1849">
              <w:rPr>
                <w:rFonts w:ascii="Arial" w:hAnsi="Arial" w:cs="Arial"/>
                <w:sz w:val="24"/>
                <w:szCs w:val="24"/>
                <w:lang w:val="mn-MN"/>
              </w:rPr>
              <w:t>пиротехникийн хэрэгсэл үйлдвэрлэх, импортлох, үзвэрийн зориулалтаар ашиглах</w:t>
            </w:r>
          </w:p>
        </w:tc>
        <w:tc>
          <w:tcPr>
            <w:tcW w:w="4536" w:type="dxa"/>
          </w:tcPr>
          <w:p w14:paraId="7834A7C8"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t>Геологи, уул уурхайн асуудал эрхэлсэн төрийн захиргааны төв байгууллага</w:t>
            </w:r>
          </w:p>
        </w:tc>
      </w:tr>
      <w:tr w:rsidR="00891A07" w:rsidRPr="005E1849" w14:paraId="4C4A0680" w14:textId="77777777" w:rsidTr="00E41ED8">
        <w:tc>
          <w:tcPr>
            <w:tcW w:w="4815" w:type="dxa"/>
          </w:tcPr>
          <w:p w14:paraId="317320BE"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t>8.9.үйлдвэрлэлийн зориулалтаар тэсэлгээний ажил явуулах</w:t>
            </w:r>
          </w:p>
        </w:tc>
        <w:tc>
          <w:tcPr>
            <w:tcW w:w="4536" w:type="dxa"/>
          </w:tcPr>
          <w:p w14:paraId="28BBEB99"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t>Геологи, уул уурхайн асуудал эрхэлсэн төрийн захиргааны төв байгууллага</w:t>
            </w:r>
            <w:r w:rsidRPr="005E1849">
              <w:rPr>
                <w:rFonts w:ascii="Arial" w:eastAsia="Calibri" w:hAnsi="Arial" w:cs="Arial"/>
                <w:sz w:val="24"/>
                <w:szCs w:val="24"/>
                <w:lang w:val="mn-MN"/>
              </w:rPr>
              <w:tab/>
            </w:r>
            <w:r w:rsidRPr="005E1849">
              <w:rPr>
                <w:rFonts w:ascii="Arial" w:eastAsia="Calibri" w:hAnsi="Arial" w:cs="Arial"/>
                <w:sz w:val="24"/>
                <w:szCs w:val="24"/>
                <w:lang w:val="mn-MN"/>
              </w:rPr>
              <w:tab/>
            </w:r>
          </w:p>
        </w:tc>
      </w:tr>
      <w:tr w:rsidR="00891A07" w:rsidRPr="005E1849" w14:paraId="7FAAE554" w14:textId="77777777" w:rsidTr="00E41ED8">
        <w:tc>
          <w:tcPr>
            <w:tcW w:w="4815" w:type="dxa"/>
          </w:tcPr>
          <w:p w14:paraId="4EE84600"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t>8.10.үйлдвэрлэлийн зориулалтаар тэсрэх бодис, тэсэлгээний хэрэгсэл импортлох, экспортлох, үйлдвэрлэх</w:t>
            </w:r>
          </w:p>
        </w:tc>
        <w:tc>
          <w:tcPr>
            <w:tcW w:w="4536" w:type="dxa"/>
          </w:tcPr>
          <w:p w14:paraId="3FD23E40"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t>Геологи, уул уурхайн асуудал эрхэлсэн төрийн захиргааны төв байгууллага</w:t>
            </w:r>
          </w:p>
        </w:tc>
      </w:tr>
      <w:tr w:rsidR="00891A07" w:rsidRPr="005E1849" w14:paraId="13DFA6DE" w14:textId="77777777" w:rsidTr="00E41ED8">
        <w:tc>
          <w:tcPr>
            <w:tcW w:w="4815" w:type="dxa"/>
          </w:tcPr>
          <w:p w14:paraId="5A2CBDAD"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t>8.11.төмөрлөг боловсруулах, машины үйлдвэрлэл эрхлэх</w:t>
            </w:r>
          </w:p>
        </w:tc>
        <w:tc>
          <w:tcPr>
            <w:tcW w:w="4536" w:type="dxa"/>
          </w:tcPr>
          <w:p w14:paraId="017580ED"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t>Хүнд үйлдвэрийн асуудал эрхэлсэн төрийн захиргааны төв байгууллага</w:t>
            </w:r>
          </w:p>
        </w:tc>
      </w:tr>
      <w:tr w:rsidR="00891A07" w:rsidRPr="005E1849" w14:paraId="555F0867" w14:textId="77777777" w:rsidTr="00E41ED8">
        <w:tc>
          <w:tcPr>
            <w:tcW w:w="4815" w:type="dxa"/>
            <w:vAlign w:val="center"/>
          </w:tcPr>
          <w:p w14:paraId="061150EB"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color w:val="000000" w:themeColor="text1"/>
                <w:sz w:val="24"/>
                <w:szCs w:val="24"/>
                <w:lang w:val="mn-MN"/>
              </w:rPr>
              <w:t xml:space="preserve">8.12.үнэт металл, эрдэнийн чулуугаар эдлэл хийх, үйлдвэрлэл эрхлэх </w:t>
            </w:r>
          </w:p>
        </w:tc>
        <w:tc>
          <w:tcPr>
            <w:tcW w:w="4536" w:type="dxa"/>
          </w:tcPr>
          <w:p w14:paraId="615A042C"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color w:val="000000" w:themeColor="text1"/>
                <w:sz w:val="24"/>
                <w:szCs w:val="24"/>
                <w:lang w:val="mn-MN"/>
              </w:rPr>
              <w:t>Хүнд үйлдвэрийн асуудал эрхэлсэн төрийн захиргааны төв байгууллага</w:t>
            </w:r>
          </w:p>
        </w:tc>
      </w:tr>
      <w:tr w:rsidR="00891A07" w:rsidRPr="005E1849" w14:paraId="5EB35B3E" w14:textId="77777777" w:rsidTr="00E41ED8">
        <w:tc>
          <w:tcPr>
            <w:tcW w:w="4815" w:type="dxa"/>
          </w:tcPr>
          <w:p w14:paraId="39D235AE"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8.13.байгалийн байдлаараа оршиж байгаа газрын тосны хураагуурын орон зайд газрын тос хадгалах</w:t>
            </w:r>
          </w:p>
        </w:tc>
        <w:tc>
          <w:tcPr>
            <w:tcW w:w="4536" w:type="dxa"/>
          </w:tcPr>
          <w:p w14:paraId="50621B04" w14:textId="0299AEB0" w:rsidR="00891A07" w:rsidRPr="005E1849" w:rsidRDefault="00891A07" w:rsidP="00C06095">
            <w:pPr>
              <w:spacing w:after="0" w:line="240" w:lineRule="auto"/>
              <w:contextualSpacing/>
              <w:jc w:val="both"/>
              <w:rPr>
                <w:rFonts w:ascii="Arial" w:eastAsia="Calibri" w:hAnsi="Arial" w:cs="Arial"/>
                <w:sz w:val="24"/>
                <w:szCs w:val="24"/>
                <w:lang w:val="mn-MN"/>
              </w:rPr>
            </w:pPr>
            <w:r w:rsidRPr="005E1849">
              <w:rPr>
                <w:rFonts w:ascii="Arial" w:hAnsi="Arial" w:cs="Arial"/>
                <w:color w:val="000000" w:themeColor="text1"/>
                <w:sz w:val="24"/>
                <w:szCs w:val="24"/>
                <w:lang w:val="mn-MN"/>
              </w:rPr>
              <w:t xml:space="preserve">Газрын тосны асуудал </w:t>
            </w:r>
            <w:r w:rsidRPr="005E1849">
              <w:rPr>
                <w:rFonts w:ascii="Arial" w:eastAsia="Calibri" w:hAnsi="Arial" w:cs="Arial"/>
                <w:sz w:val="24"/>
                <w:szCs w:val="24"/>
                <w:lang w:val="mn-MN"/>
              </w:rPr>
              <w:t>хариуцсан</w:t>
            </w:r>
            <w:r w:rsidRPr="005E1849">
              <w:rPr>
                <w:rFonts w:ascii="Arial" w:hAnsi="Arial" w:cs="Arial"/>
                <w:color w:val="000000" w:themeColor="text1"/>
                <w:sz w:val="24"/>
                <w:szCs w:val="24"/>
                <w:lang w:val="mn-MN"/>
              </w:rPr>
              <w:t xml:space="preserve"> төрийн захиргааны байгууллага</w:t>
            </w:r>
          </w:p>
        </w:tc>
      </w:tr>
      <w:tr w:rsidR="00891A07" w:rsidRPr="005E1849" w14:paraId="2D8D7296" w14:textId="77777777" w:rsidTr="00E41ED8">
        <w:tc>
          <w:tcPr>
            <w:tcW w:w="4815" w:type="dxa"/>
          </w:tcPr>
          <w:p w14:paraId="21C03DDB"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8.14.ашигт малтмал ашиглах</w:t>
            </w:r>
          </w:p>
        </w:tc>
        <w:tc>
          <w:tcPr>
            <w:tcW w:w="4536" w:type="dxa"/>
          </w:tcPr>
          <w:p w14:paraId="6711B659" w14:textId="6717D70E" w:rsidR="00891A07" w:rsidRPr="005E1849" w:rsidRDefault="00891A07" w:rsidP="00BD6005">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 xml:space="preserve">Геологи, уул уурхайн асуудал </w:t>
            </w:r>
            <w:r w:rsidRPr="005E1849">
              <w:rPr>
                <w:rFonts w:ascii="Arial" w:eastAsia="Calibri" w:hAnsi="Arial" w:cs="Arial"/>
                <w:sz w:val="24"/>
                <w:szCs w:val="24"/>
                <w:lang w:val="mn-MN"/>
              </w:rPr>
              <w:t>хариуцсан</w:t>
            </w:r>
            <w:r w:rsidRPr="005E1849">
              <w:rPr>
                <w:rFonts w:ascii="Arial" w:eastAsia="Calibri" w:hAnsi="Arial" w:cs="Arial"/>
                <w:color w:val="000000"/>
                <w:sz w:val="24"/>
                <w:szCs w:val="24"/>
                <w:lang w:val="mn-MN"/>
              </w:rPr>
              <w:t xml:space="preserve"> төрийн захиргааны байгууллага</w:t>
            </w:r>
          </w:p>
        </w:tc>
      </w:tr>
      <w:tr w:rsidR="00891A07" w:rsidRPr="005E1849" w14:paraId="3BFDB21A" w14:textId="77777777" w:rsidTr="00E41ED8">
        <w:tc>
          <w:tcPr>
            <w:tcW w:w="4815" w:type="dxa"/>
          </w:tcPr>
          <w:p w14:paraId="2671C0CE"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 xml:space="preserve">8.15.ашигт малтмал хайх </w:t>
            </w:r>
          </w:p>
        </w:tc>
        <w:tc>
          <w:tcPr>
            <w:tcW w:w="4536" w:type="dxa"/>
          </w:tcPr>
          <w:p w14:paraId="74FE7048" w14:textId="18A22B86"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Геологи, уул уурхайн асуудал хариуцсан төрийн захиргааны байгууллага</w:t>
            </w:r>
          </w:p>
          <w:p w14:paraId="60266501" w14:textId="77777777" w:rsidR="00891A07" w:rsidRPr="005E1849" w:rsidRDefault="00891A07" w:rsidP="007776C7">
            <w:pPr>
              <w:spacing w:after="0" w:line="240" w:lineRule="auto"/>
              <w:contextualSpacing/>
              <w:jc w:val="both"/>
              <w:rPr>
                <w:rFonts w:ascii="Arial" w:eastAsia="Calibri" w:hAnsi="Arial" w:cs="Arial"/>
                <w:sz w:val="24"/>
                <w:szCs w:val="24"/>
                <w:lang w:val="mn-MN"/>
              </w:rPr>
            </w:pPr>
          </w:p>
        </w:tc>
      </w:tr>
      <w:tr w:rsidR="00891A07" w:rsidRPr="005E1849" w14:paraId="5A02140C" w14:textId="77777777" w:rsidTr="00E41ED8">
        <w:tc>
          <w:tcPr>
            <w:tcW w:w="4815" w:type="dxa"/>
          </w:tcPr>
          <w:p w14:paraId="0EA66804"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 xml:space="preserve">8.16.цацраг идэвхт ашигт </w:t>
            </w:r>
            <w:r w:rsidRPr="005E1849">
              <w:rPr>
                <w:rFonts w:ascii="Arial" w:eastAsia="Calibri" w:hAnsi="Arial" w:cs="Arial"/>
                <w:sz w:val="24"/>
                <w:szCs w:val="24"/>
                <w:lang w:val="mn-MN"/>
              </w:rPr>
              <w:t>малтмал ашиглах</w:t>
            </w:r>
          </w:p>
        </w:tc>
        <w:tc>
          <w:tcPr>
            <w:tcW w:w="4536" w:type="dxa"/>
          </w:tcPr>
          <w:p w14:paraId="20F10964" w14:textId="206C7BB0" w:rsidR="00891A07" w:rsidRPr="005E1849" w:rsidRDefault="00891A07" w:rsidP="00BD6005">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Геологи, уул уурхайн асуудал хариуцсан төрийн захиргааны байгууллага</w:t>
            </w:r>
          </w:p>
        </w:tc>
      </w:tr>
      <w:tr w:rsidR="00891A07" w:rsidRPr="005E1849" w14:paraId="6C90982D" w14:textId="77777777" w:rsidTr="00E41ED8">
        <w:tc>
          <w:tcPr>
            <w:tcW w:w="4815" w:type="dxa"/>
          </w:tcPr>
          <w:p w14:paraId="1CC7FE95"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t>8.17.цацраг идэвхт ашигт малтмал ашигласны дараа газар нөхөн сэргээх</w:t>
            </w:r>
          </w:p>
        </w:tc>
        <w:tc>
          <w:tcPr>
            <w:tcW w:w="4536" w:type="dxa"/>
          </w:tcPr>
          <w:p w14:paraId="3F7E5506" w14:textId="7CD1D7C4" w:rsidR="00891A07" w:rsidRPr="005E1849" w:rsidRDefault="00891A07" w:rsidP="00BD6005">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Геологи, уул уурхайн асуудал хариуцсан төрийн захиргааны байгууллага</w:t>
            </w:r>
          </w:p>
        </w:tc>
      </w:tr>
      <w:tr w:rsidR="00891A07" w:rsidRPr="005E1849" w14:paraId="60BE50C6" w14:textId="77777777" w:rsidTr="00E41ED8">
        <w:tc>
          <w:tcPr>
            <w:tcW w:w="4815" w:type="dxa"/>
          </w:tcPr>
          <w:p w14:paraId="022ADDC1"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8.18.цацраг идэвхт ашигт малтмал импортлох, экспортлох, тээвэрлэх, хаягдлыг булшлах</w:t>
            </w:r>
          </w:p>
        </w:tc>
        <w:tc>
          <w:tcPr>
            <w:tcW w:w="4536" w:type="dxa"/>
          </w:tcPr>
          <w:p w14:paraId="4189DBB4" w14:textId="194F6953" w:rsidR="00891A07" w:rsidRPr="005E1849" w:rsidRDefault="00891A07" w:rsidP="00BD6005">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Геологи, уул уурхайн асуудал хариуцсан төрийн захиргааны байгууллага</w:t>
            </w:r>
          </w:p>
        </w:tc>
      </w:tr>
      <w:tr w:rsidR="00891A07" w:rsidRPr="005E1849" w14:paraId="6F403BF1" w14:textId="77777777" w:rsidTr="00E41ED8">
        <w:tc>
          <w:tcPr>
            <w:tcW w:w="4815" w:type="dxa"/>
          </w:tcPr>
          <w:p w14:paraId="002D983F"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 xml:space="preserve">8.19.цацраг </w:t>
            </w:r>
            <w:r w:rsidRPr="005E1849">
              <w:rPr>
                <w:rFonts w:ascii="Arial" w:eastAsia="Calibri" w:hAnsi="Arial" w:cs="Arial"/>
                <w:sz w:val="24"/>
                <w:szCs w:val="24"/>
                <w:lang w:val="mn-MN"/>
              </w:rPr>
              <w:t>идэвхт ашигт малтмал эрэх, хайх</w:t>
            </w:r>
          </w:p>
        </w:tc>
        <w:tc>
          <w:tcPr>
            <w:tcW w:w="4536" w:type="dxa"/>
          </w:tcPr>
          <w:p w14:paraId="703653F8" w14:textId="16885704" w:rsidR="00891A07" w:rsidRPr="005E1849" w:rsidRDefault="00891A07" w:rsidP="00BD6005">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Геологи, уул уурхайн асуудал хариуцсан төрийн захиргааны байгууллага</w:t>
            </w:r>
          </w:p>
        </w:tc>
      </w:tr>
      <w:tr w:rsidR="00891A07" w:rsidRPr="005E1849" w14:paraId="5C73332C" w14:textId="77777777" w:rsidTr="00E41ED8">
        <w:tc>
          <w:tcPr>
            <w:tcW w:w="4815" w:type="dxa"/>
          </w:tcPr>
          <w:p w14:paraId="0E487587"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8.20.цацрагийн үүсгүүрийг тээвэрлэх, импортлох, экспортлох</w:t>
            </w:r>
          </w:p>
        </w:tc>
        <w:tc>
          <w:tcPr>
            <w:tcW w:w="4536" w:type="dxa"/>
          </w:tcPr>
          <w:p w14:paraId="0CD181F4" w14:textId="7E624E70" w:rsidR="00891A07" w:rsidRPr="00E7578C" w:rsidRDefault="002B3C4B" w:rsidP="00E700A5">
            <w:pPr>
              <w:spacing w:after="0" w:line="240" w:lineRule="auto"/>
              <w:contextualSpacing/>
              <w:jc w:val="both"/>
              <w:rPr>
                <w:rFonts w:ascii="Arial" w:eastAsia="Calibri" w:hAnsi="Arial" w:cs="Arial"/>
                <w:sz w:val="24"/>
                <w:szCs w:val="24"/>
                <w:lang w:val="mn-MN"/>
              </w:rPr>
            </w:pPr>
            <w:r>
              <w:rPr>
                <w:rFonts w:ascii="Arial" w:hAnsi="Arial" w:cs="Arial"/>
                <w:color w:val="000000"/>
                <w:sz w:val="24"/>
                <w:szCs w:val="24"/>
              </w:rPr>
              <w:t>Цөмийн энергийн асуудал эрхэлсэн төрийн захиргааны төв байгууллага</w:t>
            </w:r>
          </w:p>
        </w:tc>
      </w:tr>
      <w:tr w:rsidR="002B3C4B" w:rsidRPr="005E1849" w14:paraId="64DDD20D" w14:textId="77777777" w:rsidTr="00E41ED8">
        <w:tc>
          <w:tcPr>
            <w:tcW w:w="4815" w:type="dxa"/>
          </w:tcPr>
          <w:p w14:paraId="4A7F0E67" w14:textId="77777777" w:rsidR="002B3C4B" w:rsidRPr="005E1849" w:rsidRDefault="002B3C4B" w:rsidP="002B3C4B">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t xml:space="preserve">8.21.цацрагийн үүсгүүрийг угсрах,  байрлуулах, </w:t>
            </w:r>
            <w:r w:rsidRPr="005E1849">
              <w:rPr>
                <w:rFonts w:ascii="Arial" w:hAnsi="Arial" w:cs="Arial"/>
                <w:color w:val="000000"/>
                <w:sz w:val="24"/>
                <w:szCs w:val="24"/>
                <w:lang w:val="mn-MN"/>
              </w:rPr>
              <w:t xml:space="preserve">түрээслэх, </w:t>
            </w:r>
            <w:r w:rsidRPr="005E1849">
              <w:rPr>
                <w:rFonts w:ascii="Arial" w:eastAsia="Calibri" w:hAnsi="Arial" w:cs="Arial"/>
                <w:sz w:val="24"/>
                <w:szCs w:val="24"/>
                <w:lang w:val="mn-MN"/>
              </w:rPr>
              <w:t>үйлдвэрлэх,</w:t>
            </w:r>
            <w:r w:rsidRPr="005E1849">
              <w:rPr>
                <w:rFonts w:ascii="Arial" w:hAnsi="Arial" w:cs="Arial"/>
                <w:color w:val="000000"/>
                <w:sz w:val="24"/>
                <w:szCs w:val="24"/>
                <w:lang w:val="mn-MN"/>
              </w:rPr>
              <w:t xml:space="preserve"> ашиглалтаас гаргах, задлах, хадгалах</w:t>
            </w:r>
          </w:p>
        </w:tc>
        <w:tc>
          <w:tcPr>
            <w:tcW w:w="4536" w:type="dxa"/>
          </w:tcPr>
          <w:p w14:paraId="07586315" w14:textId="4F568001" w:rsidR="002B3C4B" w:rsidRPr="00E7578C" w:rsidRDefault="002B3C4B" w:rsidP="002B3C4B">
            <w:pPr>
              <w:spacing w:after="0" w:line="240" w:lineRule="auto"/>
              <w:contextualSpacing/>
              <w:jc w:val="both"/>
              <w:rPr>
                <w:rFonts w:ascii="Arial" w:eastAsia="Calibri" w:hAnsi="Arial" w:cs="Arial"/>
                <w:sz w:val="24"/>
                <w:szCs w:val="24"/>
                <w:lang w:val="mn-MN"/>
              </w:rPr>
            </w:pPr>
            <w:r w:rsidRPr="00792211">
              <w:rPr>
                <w:rFonts w:ascii="Arial" w:hAnsi="Arial" w:cs="Arial"/>
                <w:color w:val="000000"/>
                <w:sz w:val="24"/>
                <w:szCs w:val="24"/>
              </w:rPr>
              <w:t>Цөмийн энергийн асуудал эрхэлсэн төрийн захиргааны төв байгууллага</w:t>
            </w:r>
          </w:p>
        </w:tc>
      </w:tr>
      <w:tr w:rsidR="002B3C4B" w:rsidRPr="005E1849" w14:paraId="39188966" w14:textId="77777777" w:rsidTr="00E41ED8">
        <w:tc>
          <w:tcPr>
            <w:tcW w:w="4815" w:type="dxa"/>
          </w:tcPr>
          <w:p w14:paraId="2CD02A1F" w14:textId="1A2564DB" w:rsidR="002B3C4B" w:rsidRPr="005E1849" w:rsidRDefault="002B3C4B" w:rsidP="002C1376">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lastRenderedPageBreak/>
              <w:t>8.22.цацрагийн үүсгүүрийн хаягдлыг булшлах, аюулгүй болгох бусад үйл ажиллагаа эрхлэх</w:t>
            </w:r>
          </w:p>
        </w:tc>
        <w:tc>
          <w:tcPr>
            <w:tcW w:w="4536" w:type="dxa"/>
          </w:tcPr>
          <w:p w14:paraId="48ECA23B" w14:textId="064624E6" w:rsidR="002B3C4B" w:rsidRPr="00E7578C" w:rsidRDefault="002B3C4B" w:rsidP="002B3C4B">
            <w:pPr>
              <w:spacing w:after="0" w:line="240" w:lineRule="auto"/>
              <w:contextualSpacing/>
              <w:jc w:val="both"/>
              <w:rPr>
                <w:rFonts w:ascii="Arial" w:eastAsia="Calibri" w:hAnsi="Arial" w:cs="Arial"/>
                <w:color w:val="000000"/>
                <w:sz w:val="24"/>
                <w:szCs w:val="24"/>
                <w:lang w:val="mn-MN"/>
              </w:rPr>
            </w:pPr>
            <w:r w:rsidRPr="00792211">
              <w:rPr>
                <w:rFonts w:ascii="Arial" w:hAnsi="Arial" w:cs="Arial"/>
                <w:color w:val="000000"/>
                <w:sz w:val="24"/>
                <w:szCs w:val="24"/>
              </w:rPr>
              <w:t>Цөмийн энергийн асуудал эрхэлсэн төрийн захиргааны төв байгууллага</w:t>
            </w:r>
          </w:p>
        </w:tc>
      </w:tr>
      <w:tr w:rsidR="002B3C4B" w:rsidRPr="005E1849" w14:paraId="60B4CEE6" w14:textId="77777777" w:rsidTr="00E41ED8">
        <w:tc>
          <w:tcPr>
            <w:tcW w:w="4815" w:type="dxa"/>
          </w:tcPr>
          <w:p w14:paraId="7D5BF155" w14:textId="77777777" w:rsidR="002B3C4B" w:rsidRPr="005E1849" w:rsidRDefault="002B3C4B" w:rsidP="002B3C4B">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t>8.23.цацрагийн үүсгүүрийг эзэмших, ашиглах, худалдах</w:t>
            </w:r>
          </w:p>
        </w:tc>
        <w:tc>
          <w:tcPr>
            <w:tcW w:w="4536" w:type="dxa"/>
          </w:tcPr>
          <w:p w14:paraId="4B463D91" w14:textId="0F1EB1BA" w:rsidR="002B3C4B" w:rsidRPr="00E7578C" w:rsidRDefault="002B3C4B" w:rsidP="002B3C4B">
            <w:pPr>
              <w:spacing w:after="0" w:line="240" w:lineRule="auto"/>
              <w:contextualSpacing/>
              <w:jc w:val="both"/>
              <w:rPr>
                <w:rFonts w:ascii="Arial" w:eastAsia="Calibri" w:hAnsi="Arial" w:cs="Arial"/>
                <w:color w:val="000000"/>
                <w:sz w:val="24"/>
                <w:szCs w:val="24"/>
                <w:lang w:val="mn-MN"/>
              </w:rPr>
            </w:pPr>
            <w:r w:rsidRPr="00792211">
              <w:rPr>
                <w:rFonts w:ascii="Arial" w:hAnsi="Arial" w:cs="Arial"/>
                <w:color w:val="000000"/>
                <w:sz w:val="24"/>
                <w:szCs w:val="24"/>
              </w:rPr>
              <w:t>Цөмийн энергийн асуудал эрхэлсэн төрийн захиргааны төв байгууллага</w:t>
            </w:r>
          </w:p>
        </w:tc>
      </w:tr>
      <w:tr w:rsidR="00891A07" w:rsidRPr="005E1849" w14:paraId="4EB8BE38" w14:textId="77777777" w:rsidTr="00E41ED8">
        <w:tc>
          <w:tcPr>
            <w:tcW w:w="4815" w:type="dxa"/>
          </w:tcPr>
          <w:p w14:paraId="137224A0"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sz w:val="24"/>
                <w:szCs w:val="24"/>
                <w:lang w:val="mn-MN"/>
              </w:rPr>
              <w:t>8.24.цөмийн бодис эзэмших, ашиглах, худалдах</w:t>
            </w:r>
          </w:p>
        </w:tc>
        <w:tc>
          <w:tcPr>
            <w:tcW w:w="4536" w:type="dxa"/>
          </w:tcPr>
          <w:p w14:paraId="1CF3C427" w14:textId="77777777" w:rsidR="00891A07" w:rsidRPr="005E1849" w:rsidRDefault="00891A07" w:rsidP="007776C7">
            <w:pPr>
              <w:spacing w:after="0" w:line="240" w:lineRule="auto"/>
              <w:jc w:val="both"/>
              <w:rPr>
                <w:rFonts w:ascii="Arial" w:eastAsia="Calibri" w:hAnsi="Arial" w:cs="Arial"/>
                <w:sz w:val="24"/>
                <w:szCs w:val="24"/>
                <w:lang w:val="mn-MN"/>
              </w:rPr>
            </w:pPr>
            <w:r w:rsidRPr="005E1849">
              <w:rPr>
                <w:rFonts w:ascii="Arial" w:eastAsia="Calibri" w:hAnsi="Arial" w:cs="Arial"/>
                <w:sz w:val="24"/>
                <w:szCs w:val="24"/>
                <w:lang w:val="mn-MN"/>
              </w:rPr>
              <w:t>Цөмийн энергийн комисс</w:t>
            </w:r>
          </w:p>
        </w:tc>
      </w:tr>
      <w:tr w:rsidR="00891A07" w:rsidRPr="005E1849" w14:paraId="27D6EDF9" w14:textId="77777777" w:rsidTr="00E41ED8">
        <w:tc>
          <w:tcPr>
            <w:tcW w:w="4815" w:type="dxa"/>
          </w:tcPr>
          <w:p w14:paraId="20665113"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 xml:space="preserve">8.25.цөмийн бодис импортлох, экспортлох, тээвэрлэх, </w:t>
            </w:r>
            <w:r w:rsidRPr="005E1849">
              <w:rPr>
                <w:rFonts w:ascii="Arial" w:eastAsia="Calibri" w:hAnsi="Arial" w:cs="Arial"/>
                <w:bCs/>
                <w:sz w:val="24"/>
                <w:szCs w:val="24"/>
                <w:lang w:val="mn-MN"/>
              </w:rPr>
              <w:t>өөрийн орны цацраг идэвхт</w:t>
            </w:r>
            <w:r w:rsidRPr="005E1849">
              <w:rPr>
                <w:rFonts w:ascii="Arial" w:eastAsia="Calibri" w:hAnsi="Arial" w:cs="Arial"/>
                <w:sz w:val="24"/>
                <w:szCs w:val="24"/>
                <w:lang w:val="mn-MN"/>
              </w:rPr>
              <w:t xml:space="preserve"> хаягдлыг булшлах</w:t>
            </w:r>
          </w:p>
        </w:tc>
        <w:tc>
          <w:tcPr>
            <w:tcW w:w="4536" w:type="dxa"/>
          </w:tcPr>
          <w:p w14:paraId="1040FA81"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 xml:space="preserve">Цөмийн энергийн комисс </w:t>
            </w:r>
          </w:p>
        </w:tc>
      </w:tr>
      <w:tr w:rsidR="00891A07" w:rsidRPr="005E1849" w14:paraId="61C28C7F" w14:textId="77777777" w:rsidTr="00E41ED8">
        <w:tc>
          <w:tcPr>
            <w:tcW w:w="4815" w:type="dxa"/>
          </w:tcPr>
          <w:p w14:paraId="7B742B64"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8.26.цөмийн төхөөрөмж ашиглах</w:t>
            </w:r>
          </w:p>
        </w:tc>
        <w:tc>
          <w:tcPr>
            <w:tcW w:w="4536" w:type="dxa"/>
          </w:tcPr>
          <w:p w14:paraId="32B1958A"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Цөмийн энергийн комисс</w:t>
            </w:r>
          </w:p>
        </w:tc>
      </w:tr>
      <w:tr w:rsidR="00891A07" w:rsidRPr="005E1849" w14:paraId="5EF1037C" w14:textId="77777777" w:rsidTr="00E41ED8">
        <w:tc>
          <w:tcPr>
            <w:tcW w:w="4815" w:type="dxa"/>
          </w:tcPr>
          <w:p w14:paraId="7F94DB45"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8.27.цөмийн төхөөрөмж барих, өөрчлөх, шинэчлэх, ашиглалтаас гаргах</w:t>
            </w:r>
          </w:p>
        </w:tc>
        <w:tc>
          <w:tcPr>
            <w:tcW w:w="4536" w:type="dxa"/>
          </w:tcPr>
          <w:p w14:paraId="0CACDEEE"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Цөмийн энергийн комисс</w:t>
            </w:r>
          </w:p>
        </w:tc>
      </w:tr>
      <w:tr w:rsidR="00891A07" w:rsidRPr="005E1849" w14:paraId="66FBEE12" w14:textId="77777777" w:rsidTr="00E41ED8">
        <w:tc>
          <w:tcPr>
            <w:tcW w:w="4815" w:type="dxa"/>
          </w:tcPr>
          <w:p w14:paraId="5F1FA0A2"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8.28.ашигт малтмал олборлохоос өөр зориулалтаар газрын хэвлийг ашиглуулах</w:t>
            </w:r>
          </w:p>
        </w:tc>
        <w:tc>
          <w:tcPr>
            <w:tcW w:w="4536" w:type="dxa"/>
          </w:tcPr>
          <w:p w14:paraId="5B6258F7"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Тухайн аймаг, нийслэлийн Засаг дарга</w:t>
            </w:r>
          </w:p>
        </w:tc>
      </w:tr>
      <w:tr w:rsidR="00891A07" w:rsidRPr="005E1849" w14:paraId="2DC2E9C2" w14:textId="77777777" w:rsidTr="00E41ED8">
        <w:tc>
          <w:tcPr>
            <w:tcW w:w="4815" w:type="dxa"/>
          </w:tcPr>
          <w:p w14:paraId="69E9096B" w14:textId="77777777" w:rsidR="00891A07" w:rsidRPr="00E95539" w:rsidRDefault="00891A07" w:rsidP="007776C7">
            <w:pPr>
              <w:spacing w:after="0" w:line="240" w:lineRule="auto"/>
              <w:contextualSpacing/>
              <w:jc w:val="both"/>
              <w:rPr>
                <w:rFonts w:ascii="Arial" w:eastAsia="Calibri" w:hAnsi="Arial" w:cs="Arial"/>
                <w:strike/>
                <w:color w:val="000000"/>
                <w:sz w:val="24"/>
                <w:szCs w:val="24"/>
                <w:lang w:val="mn-MN"/>
              </w:rPr>
            </w:pPr>
            <w:r w:rsidRPr="00E95539">
              <w:rPr>
                <w:rFonts w:ascii="Arial" w:eastAsia="Calibri" w:hAnsi="Arial" w:cs="Arial"/>
                <w:strike/>
                <w:color w:val="000000"/>
                <w:sz w:val="24"/>
                <w:szCs w:val="24"/>
                <w:lang w:val="mn-MN"/>
              </w:rPr>
              <w:t>8.29.түгээмэл тархацтай ашигт малтмал ашиглах</w:t>
            </w:r>
          </w:p>
        </w:tc>
        <w:tc>
          <w:tcPr>
            <w:tcW w:w="4536" w:type="dxa"/>
          </w:tcPr>
          <w:p w14:paraId="2C1B48C1" w14:textId="77777777" w:rsidR="00891A07" w:rsidRPr="00E95539" w:rsidRDefault="00891A07" w:rsidP="007776C7">
            <w:pPr>
              <w:spacing w:after="0" w:line="240" w:lineRule="auto"/>
              <w:contextualSpacing/>
              <w:jc w:val="both"/>
              <w:rPr>
                <w:rFonts w:ascii="Arial" w:eastAsia="Calibri" w:hAnsi="Arial" w:cs="Arial"/>
                <w:strike/>
                <w:color w:val="000000"/>
                <w:sz w:val="24"/>
                <w:szCs w:val="24"/>
                <w:lang w:val="mn-MN"/>
              </w:rPr>
            </w:pPr>
            <w:r w:rsidRPr="00E95539">
              <w:rPr>
                <w:rFonts w:ascii="Arial" w:eastAsia="Calibri" w:hAnsi="Arial" w:cs="Arial"/>
                <w:strike/>
                <w:sz w:val="24"/>
                <w:szCs w:val="24"/>
                <w:lang w:val="mn-MN"/>
              </w:rPr>
              <w:t>Тухайн аймаг, нийслэлийн Засаг дарга</w:t>
            </w:r>
          </w:p>
        </w:tc>
      </w:tr>
      <w:tr w:rsidR="00891A07" w:rsidRPr="005E1849" w14:paraId="5C4CF602" w14:textId="77777777" w:rsidTr="00E41ED8">
        <w:tc>
          <w:tcPr>
            <w:tcW w:w="4815" w:type="dxa"/>
          </w:tcPr>
          <w:p w14:paraId="298E828E" w14:textId="77777777" w:rsidR="00891A07" w:rsidRPr="00E95539" w:rsidRDefault="00891A07" w:rsidP="007776C7">
            <w:pPr>
              <w:spacing w:after="0" w:line="240" w:lineRule="auto"/>
              <w:contextualSpacing/>
              <w:jc w:val="both"/>
              <w:rPr>
                <w:rFonts w:ascii="Arial" w:eastAsia="Calibri" w:hAnsi="Arial" w:cs="Arial"/>
                <w:strike/>
                <w:color w:val="FF0000"/>
                <w:sz w:val="24"/>
                <w:szCs w:val="24"/>
                <w:lang w:val="mn-MN"/>
              </w:rPr>
            </w:pPr>
            <w:r w:rsidRPr="00E95539">
              <w:rPr>
                <w:rFonts w:ascii="Arial" w:eastAsia="Calibri" w:hAnsi="Arial" w:cs="Arial"/>
                <w:strike/>
                <w:color w:val="000000"/>
                <w:sz w:val="24"/>
                <w:szCs w:val="24"/>
                <w:lang w:val="mn-MN"/>
              </w:rPr>
              <w:t>8.30.түгээмэл тархацтай ашигт малтмал хайх</w:t>
            </w:r>
          </w:p>
        </w:tc>
        <w:tc>
          <w:tcPr>
            <w:tcW w:w="4536" w:type="dxa"/>
          </w:tcPr>
          <w:p w14:paraId="5B335B93"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hAnsi="Arial" w:cs="Arial"/>
                <w:strike/>
                <w:sz w:val="24"/>
                <w:szCs w:val="24"/>
                <w:lang w:val="mn-MN"/>
              </w:rPr>
              <w:t>Тухайн аймаг, нийслэлийн Засаг дарга</w:t>
            </w:r>
          </w:p>
        </w:tc>
      </w:tr>
    </w:tbl>
    <w:p w14:paraId="30C94CBD" w14:textId="3332E5F2" w:rsidR="00E7578C" w:rsidRDefault="006E26EF" w:rsidP="00E7578C">
      <w:pPr>
        <w:spacing w:after="0" w:line="240" w:lineRule="auto"/>
        <w:jc w:val="both"/>
        <w:rPr>
          <w:rFonts w:ascii="Arial" w:hAnsi="Arial" w:cs="Arial"/>
          <w:i/>
          <w:color w:val="000000"/>
          <w:sz w:val="20"/>
          <w:szCs w:val="20"/>
        </w:rPr>
      </w:pPr>
      <w:hyperlink r:id="rId70" w:history="1">
        <w:r w:rsidR="00E7578C" w:rsidRPr="00B335B9">
          <w:rPr>
            <w:rStyle w:val="Hyperlink"/>
            <w:rFonts w:ascii="Arial" w:hAnsi="Arial" w:cs="Arial"/>
            <w:i/>
            <w:sz w:val="20"/>
            <w:szCs w:val="20"/>
          </w:rPr>
          <w:t xml:space="preserve">/Энэ </w:t>
        </w:r>
        <w:r w:rsidR="00E7578C">
          <w:rPr>
            <w:rStyle w:val="Hyperlink"/>
            <w:rFonts w:ascii="Arial" w:hAnsi="Arial" w:cs="Arial"/>
            <w:i/>
            <w:sz w:val="20"/>
            <w:szCs w:val="20"/>
            <w:lang w:val="mn-MN"/>
          </w:rPr>
          <w:t>“8.20”, “8.21, 8.22, 8.23” дахь заалтад</w:t>
        </w:r>
        <w:r w:rsidR="00E7578C" w:rsidRPr="00B335B9">
          <w:rPr>
            <w:rStyle w:val="Hyperlink"/>
            <w:rFonts w:ascii="Arial" w:hAnsi="Arial" w:cs="Arial"/>
            <w:i/>
            <w:sz w:val="20"/>
            <w:szCs w:val="20"/>
          </w:rPr>
          <w:t xml:space="preserve"> 2023 оны 01 дүгээр сарын 06-ны өдрийн хуулиар </w:t>
        </w:r>
        <w:r w:rsidR="00E7578C" w:rsidRPr="00B335B9">
          <w:rPr>
            <w:rStyle w:val="Hyperlink"/>
            <w:rFonts w:ascii="Arial" w:hAnsi="Arial" w:cs="Arial"/>
            <w:bCs/>
            <w:i/>
            <w:sz w:val="20"/>
            <w:szCs w:val="20"/>
          </w:rPr>
          <w:t>өөрчлөлт оруулсан</w:t>
        </w:r>
        <w:r w:rsidR="00E7578C" w:rsidRPr="00B335B9">
          <w:rPr>
            <w:rStyle w:val="Hyperlink"/>
            <w:rFonts w:ascii="Arial" w:hAnsi="Arial" w:cs="Arial"/>
            <w:i/>
            <w:sz w:val="20"/>
            <w:szCs w:val="20"/>
          </w:rPr>
          <w:t>./</w:t>
        </w:r>
      </w:hyperlink>
    </w:p>
    <w:p w14:paraId="0388A7BF" w14:textId="0B94609A" w:rsidR="002B3C4B" w:rsidRPr="00C36991" w:rsidRDefault="002B3C4B" w:rsidP="002B3C4B">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хэсгийн 8.1, 8.2, 8.20-8.23 дахь заалт</w:t>
      </w:r>
      <w:r w:rsidR="00D53C26">
        <w:rPr>
          <w:rStyle w:val="Hyperlink"/>
          <w:rFonts w:ascii="Arial" w:hAnsi="Arial" w:cs="Arial"/>
          <w:i/>
          <w:sz w:val="20"/>
          <w:szCs w:val="20"/>
          <w:lang w:val="mn-MN"/>
        </w:rPr>
        <w:t>ад</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C36991">
        <w:rPr>
          <w:rStyle w:val="Hyperlink"/>
          <w:rFonts w:ascii="Arial" w:hAnsi="Arial" w:cs="Arial"/>
          <w:i/>
          <w:sz w:val="20"/>
          <w:szCs w:val="20"/>
        </w:rPr>
        <w:t>/</w:t>
      </w:r>
    </w:p>
    <w:p w14:paraId="52DF6FA6" w14:textId="5FD8DC84" w:rsidR="00E95539" w:rsidRPr="00C36991" w:rsidRDefault="002B3C4B" w:rsidP="00E95539">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E95539">
        <w:rPr>
          <w:rFonts w:ascii="Arial" w:hAnsi="Arial" w:cs="Arial"/>
          <w:i/>
          <w:sz w:val="20"/>
          <w:szCs w:val="20"/>
        </w:rPr>
        <w:fldChar w:fldCharType="begin"/>
      </w:r>
      <w:r w:rsidR="00E95539">
        <w:rPr>
          <w:rFonts w:ascii="Arial" w:hAnsi="Arial" w:cs="Arial"/>
          <w:i/>
          <w:sz w:val="20"/>
          <w:szCs w:val="20"/>
        </w:rPr>
        <w:instrText>HYPERLINK "D:\\111\\01. Huuli, togtool\\Mongol Ulsiin Khuuli\\Nemelt\\2026\\26-ne-96.docx"</w:instrText>
      </w:r>
      <w:r w:rsidR="00E95539">
        <w:rPr>
          <w:rFonts w:ascii="Arial" w:hAnsi="Arial" w:cs="Arial"/>
          <w:i/>
          <w:sz w:val="20"/>
          <w:szCs w:val="20"/>
        </w:rPr>
        <w:fldChar w:fldCharType="separate"/>
      </w:r>
      <w:r w:rsidR="00E95539" w:rsidRPr="00C36991">
        <w:rPr>
          <w:rStyle w:val="Hyperlink"/>
          <w:rFonts w:ascii="Arial" w:hAnsi="Arial" w:cs="Arial"/>
          <w:i/>
          <w:sz w:val="20"/>
          <w:szCs w:val="20"/>
        </w:rPr>
        <w:t>/Энэ</w:t>
      </w:r>
      <w:r w:rsidR="00E95539" w:rsidRPr="00C36991">
        <w:rPr>
          <w:rStyle w:val="Hyperlink"/>
          <w:rFonts w:ascii="Arial" w:hAnsi="Arial" w:cs="Arial"/>
          <w:i/>
          <w:sz w:val="20"/>
          <w:szCs w:val="20"/>
          <w:lang w:val="mn-MN"/>
        </w:rPr>
        <w:t xml:space="preserve">  </w:t>
      </w:r>
      <w:r w:rsidR="00E95539">
        <w:rPr>
          <w:rStyle w:val="Hyperlink"/>
          <w:rFonts w:ascii="Arial" w:hAnsi="Arial" w:cs="Arial"/>
          <w:i/>
          <w:sz w:val="20"/>
          <w:szCs w:val="20"/>
          <w:lang w:val="mn-MN"/>
        </w:rPr>
        <w:t>хэсгийн 8.4, 8.29,8.30 дахь заалтыг</w:t>
      </w:r>
      <w:r w:rsidR="00E95539" w:rsidRPr="00C36991">
        <w:rPr>
          <w:rStyle w:val="Hyperlink"/>
          <w:rFonts w:ascii="Arial" w:hAnsi="Arial" w:cs="Arial"/>
          <w:i/>
          <w:sz w:val="20"/>
          <w:szCs w:val="20"/>
        </w:rPr>
        <w:t xml:space="preserve"> 202</w:t>
      </w:r>
      <w:r w:rsidR="00E95539" w:rsidRPr="00C36991">
        <w:rPr>
          <w:rStyle w:val="Hyperlink"/>
          <w:rFonts w:ascii="Arial" w:hAnsi="Arial" w:cs="Arial"/>
          <w:i/>
          <w:sz w:val="20"/>
          <w:szCs w:val="20"/>
          <w:lang w:val="mn-MN"/>
        </w:rPr>
        <w:t>6</w:t>
      </w:r>
      <w:r w:rsidR="00E95539" w:rsidRPr="00C36991">
        <w:rPr>
          <w:rStyle w:val="Hyperlink"/>
          <w:rFonts w:ascii="Arial" w:hAnsi="Arial" w:cs="Arial"/>
          <w:i/>
          <w:sz w:val="20"/>
          <w:szCs w:val="20"/>
        </w:rPr>
        <w:t xml:space="preserve"> оны 0</w:t>
      </w:r>
      <w:r w:rsidR="00E95539" w:rsidRPr="00C36991">
        <w:rPr>
          <w:rStyle w:val="Hyperlink"/>
          <w:rFonts w:ascii="Arial" w:hAnsi="Arial" w:cs="Arial"/>
          <w:i/>
          <w:sz w:val="20"/>
          <w:szCs w:val="20"/>
          <w:lang w:val="mn-MN"/>
        </w:rPr>
        <w:t>7</w:t>
      </w:r>
      <w:r w:rsidR="00E95539" w:rsidRPr="00C36991">
        <w:rPr>
          <w:rStyle w:val="Hyperlink"/>
          <w:rFonts w:ascii="Arial" w:hAnsi="Arial" w:cs="Arial"/>
          <w:i/>
          <w:sz w:val="20"/>
          <w:szCs w:val="20"/>
        </w:rPr>
        <w:t xml:space="preserve"> д</w:t>
      </w:r>
      <w:r w:rsidR="00E95539" w:rsidRPr="00C36991">
        <w:rPr>
          <w:rStyle w:val="Hyperlink"/>
          <w:rFonts w:ascii="Arial" w:hAnsi="Arial" w:cs="Arial"/>
          <w:i/>
          <w:sz w:val="20"/>
          <w:szCs w:val="20"/>
          <w:lang w:val="mn-MN"/>
        </w:rPr>
        <w:t>угаа</w:t>
      </w:r>
      <w:r w:rsidR="00E95539" w:rsidRPr="00C36991">
        <w:rPr>
          <w:rStyle w:val="Hyperlink"/>
          <w:rFonts w:ascii="Arial" w:hAnsi="Arial" w:cs="Arial"/>
          <w:i/>
          <w:sz w:val="20"/>
          <w:szCs w:val="20"/>
        </w:rPr>
        <w:t>р сарын 0</w:t>
      </w:r>
      <w:r w:rsidR="00E95539" w:rsidRPr="00C36991">
        <w:rPr>
          <w:rStyle w:val="Hyperlink"/>
          <w:rFonts w:ascii="Arial" w:hAnsi="Arial" w:cs="Arial"/>
          <w:i/>
          <w:sz w:val="20"/>
          <w:szCs w:val="20"/>
          <w:lang w:val="mn-MN"/>
        </w:rPr>
        <w:t>3</w:t>
      </w:r>
      <w:r w:rsidR="00E95539" w:rsidRPr="00C36991">
        <w:rPr>
          <w:rStyle w:val="Hyperlink"/>
          <w:rFonts w:ascii="Arial" w:hAnsi="Arial" w:cs="Arial"/>
          <w:i/>
          <w:sz w:val="20"/>
          <w:szCs w:val="20"/>
        </w:rPr>
        <w:t xml:space="preserve">-ны өдрийн хуулиар </w:t>
      </w:r>
      <w:r w:rsidR="00E95539">
        <w:rPr>
          <w:rStyle w:val="Hyperlink"/>
          <w:rFonts w:ascii="Arial" w:hAnsi="Arial" w:cs="Arial"/>
          <w:bCs/>
          <w:i/>
          <w:sz w:val="20"/>
          <w:szCs w:val="20"/>
          <w:lang w:val="mn-MN"/>
        </w:rPr>
        <w:t xml:space="preserve">  хүчингүй болсонд тооцсон</w:t>
      </w:r>
      <w:r w:rsidR="00E95539" w:rsidRPr="00C36991">
        <w:rPr>
          <w:rStyle w:val="Hyperlink"/>
          <w:rFonts w:ascii="Arial" w:hAnsi="Arial" w:cs="Arial"/>
          <w:i/>
          <w:sz w:val="20"/>
          <w:szCs w:val="20"/>
        </w:rPr>
        <w:t>./</w:t>
      </w:r>
    </w:p>
    <w:p w14:paraId="0F86A23E" w14:textId="60CB24AB" w:rsidR="00891A07" w:rsidRPr="005E1849" w:rsidRDefault="00E95539" w:rsidP="00E95539">
      <w:pPr>
        <w:spacing w:after="0" w:line="240" w:lineRule="auto"/>
        <w:contextualSpacing/>
        <w:jc w:val="both"/>
        <w:rPr>
          <w:rFonts w:ascii="Arial" w:hAnsi="Arial" w:cs="Arial"/>
          <w:sz w:val="24"/>
          <w:szCs w:val="24"/>
          <w:lang w:val="mn-MN"/>
        </w:rPr>
      </w:pPr>
      <w:r>
        <w:rPr>
          <w:rFonts w:ascii="Arial" w:hAnsi="Arial" w:cs="Arial"/>
          <w:i/>
          <w:sz w:val="20"/>
          <w:szCs w:val="20"/>
        </w:rPr>
        <w:fldChar w:fldCharType="end"/>
      </w:r>
    </w:p>
    <w:p w14:paraId="3B0ACD23" w14:textId="77777777" w:rsidR="00891A07" w:rsidRPr="005E1849" w:rsidRDefault="00891A07" w:rsidP="00891A07">
      <w:pPr>
        <w:spacing w:after="0" w:line="240" w:lineRule="auto"/>
        <w:ind w:firstLine="720"/>
        <w:contextualSpacing/>
        <w:jc w:val="both"/>
        <w:rPr>
          <w:rFonts w:ascii="Arial" w:hAnsi="Arial" w:cs="Arial"/>
          <w:sz w:val="24"/>
          <w:szCs w:val="24"/>
          <w:lang w:val="mn-MN"/>
        </w:rPr>
      </w:pPr>
      <w:r w:rsidRPr="005E1849">
        <w:rPr>
          <w:rFonts w:ascii="Arial" w:hAnsi="Arial" w:cs="Arial"/>
          <w:sz w:val="24"/>
          <w:szCs w:val="24"/>
          <w:lang w:val="mn-MN"/>
        </w:rPr>
        <w:t>9.Харилцаа холбоо, мэдээлэл технологийн чиглэлээр доор дурдсан үйл ажиллагааг тусгай зөвшөөрөлтэйгөөр эрхлэх бөгөөд дараах этгээд олгоно:</w:t>
      </w:r>
    </w:p>
    <w:p w14:paraId="286C7C6D" w14:textId="77777777" w:rsidR="00891A07" w:rsidRPr="005E1849" w:rsidRDefault="00891A07" w:rsidP="00891A07">
      <w:pPr>
        <w:spacing w:after="0" w:line="240" w:lineRule="auto"/>
        <w:contextualSpacing/>
        <w:jc w:val="both"/>
        <w:rPr>
          <w:rFonts w:ascii="Arial" w:hAnsi="Arial" w:cs="Arial"/>
          <w:b/>
          <w:sz w:val="24"/>
          <w:szCs w:val="24"/>
          <w:u w:val="single"/>
          <w:lang w:val="mn-MN"/>
        </w:rPr>
      </w:pPr>
    </w:p>
    <w:tbl>
      <w:tblPr>
        <w:tblStyle w:val="TableGrid"/>
        <w:tblW w:w="9351" w:type="dxa"/>
        <w:tblLook w:val="04A0" w:firstRow="1" w:lastRow="0" w:firstColumn="1" w:lastColumn="0" w:noHBand="0" w:noVBand="1"/>
      </w:tblPr>
      <w:tblGrid>
        <w:gridCol w:w="4815"/>
        <w:gridCol w:w="4536"/>
      </w:tblGrid>
      <w:tr w:rsidR="00891A07" w:rsidRPr="005E1849" w14:paraId="6FFCAA31" w14:textId="77777777" w:rsidTr="000E1F5C">
        <w:tc>
          <w:tcPr>
            <w:tcW w:w="4815" w:type="dxa"/>
            <w:vAlign w:val="center"/>
          </w:tcPr>
          <w:p w14:paraId="64EE2ABA" w14:textId="77777777" w:rsidR="00891A07" w:rsidRPr="005E1849" w:rsidRDefault="00891A07" w:rsidP="007776C7">
            <w:pPr>
              <w:spacing w:after="0" w:line="240" w:lineRule="auto"/>
              <w:jc w:val="center"/>
              <w:rPr>
                <w:rFonts w:ascii="Arial" w:hAnsi="Arial" w:cs="Arial"/>
                <w:sz w:val="24"/>
                <w:szCs w:val="24"/>
                <w:lang w:val="mn-MN"/>
              </w:rPr>
            </w:pPr>
            <w:r w:rsidRPr="005E1849">
              <w:rPr>
                <w:rFonts w:ascii="Arial" w:hAnsi="Arial" w:cs="Arial"/>
                <w:sz w:val="24"/>
                <w:szCs w:val="24"/>
                <w:lang w:val="mn-MN"/>
              </w:rPr>
              <w:t>Тусгай зөвшөөрөл</w:t>
            </w:r>
          </w:p>
        </w:tc>
        <w:tc>
          <w:tcPr>
            <w:tcW w:w="4536" w:type="dxa"/>
            <w:vAlign w:val="center"/>
          </w:tcPr>
          <w:p w14:paraId="1FEA0634" w14:textId="77777777" w:rsidR="00891A07" w:rsidRPr="005E1849" w:rsidRDefault="00891A07" w:rsidP="007776C7">
            <w:pPr>
              <w:spacing w:after="0" w:line="240" w:lineRule="auto"/>
              <w:jc w:val="center"/>
              <w:rPr>
                <w:rFonts w:ascii="Arial" w:hAnsi="Arial" w:cs="Arial"/>
                <w:sz w:val="24"/>
                <w:szCs w:val="24"/>
                <w:lang w:val="mn-MN"/>
              </w:rPr>
            </w:pPr>
            <w:r w:rsidRPr="005E1849">
              <w:rPr>
                <w:rFonts w:ascii="Arial" w:hAnsi="Arial" w:cs="Arial"/>
                <w:sz w:val="24"/>
                <w:szCs w:val="24"/>
                <w:lang w:val="mn-MN"/>
              </w:rPr>
              <w:t>Тусгай зөвшөөрөл олгох эрх бүхий этгээд</w:t>
            </w:r>
          </w:p>
        </w:tc>
      </w:tr>
      <w:tr w:rsidR="00891A07" w:rsidRPr="005E1849" w14:paraId="069DD36E" w14:textId="77777777" w:rsidTr="000E1F5C">
        <w:tc>
          <w:tcPr>
            <w:tcW w:w="4815" w:type="dxa"/>
          </w:tcPr>
          <w:p w14:paraId="4B1A0792" w14:textId="77777777" w:rsidR="00891A07" w:rsidRPr="005E1849" w:rsidRDefault="00891A07" w:rsidP="007776C7">
            <w:pPr>
              <w:spacing w:after="0" w:line="240" w:lineRule="auto"/>
              <w:jc w:val="both"/>
              <w:rPr>
                <w:rFonts w:ascii="Arial" w:hAnsi="Arial" w:cs="Arial"/>
                <w:color w:val="000000" w:themeColor="text1"/>
                <w:sz w:val="24"/>
                <w:szCs w:val="24"/>
                <w:lang w:val="mn-MN"/>
              </w:rPr>
            </w:pPr>
            <w:r w:rsidRPr="005E1849">
              <w:rPr>
                <w:rFonts w:ascii="Arial" w:hAnsi="Arial" w:cs="Arial"/>
                <w:color w:val="000000" w:themeColor="text1"/>
                <w:sz w:val="24"/>
                <w:szCs w:val="24"/>
                <w:lang w:val="mn-MN"/>
              </w:rPr>
              <w:t xml:space="preserve">9.1.тоон гарын үсгийн гэрчилгээ олгох үйл ажиллагаа эрхлэх </w:t>
            </w:r>
          </w:p>
        </w:tc>
        <w:tc>
          <w:tcPr>
            <w:tcW w:w="4536" w:type="dxa"/>
          </w:tcPr>
          <w:p w14:paraId="40A149ED" w14:textId="77777777" w:rsidR="00891A07" w:rsidRPr="005E1849" w:rsidRDefault="00891A07" w:rsidP="007776C7">
            <w:pPr>
              <w:spacing w:after="0" w:line="240" w:lineRule="auto"/>
              <w:jc w:val="both"/>
              <w:rPr>
                <w:rFonts w:ascii="Arial" w:hAnsi="Arial" w:cs="Arial"/>
                <w:color w:val="000000" w:themeColor="text1"/>
                <w:sz w:val="24"/>
                <w:szCs w:val="24"/>
                <w:lang w:val="mn-MN"/>
              </w:rPr>
            </w:pPr>
            <w:r w:rsidRPr="005E1849">
              <w:rPr>
                <w:rFonts w:ascii="Arial" w:hAnsi="Arial" w:cs="Arial"/>
                <w:color w:val="000000" w:themeColor="text1"/>
                <w:sz w:val="24"/>
                <w:szCs w:val="24"/>
                <w:lang w:val="mn-MN"/>
              </w:rPr>
              <w:t>Цахим хөгжил, харилцаа холбооны асуудал эрхэлсэн төрийн захиргааны төв байгууллага</w:t>
            </w:r>
          </w:p>
        </w:tc>
      </w:tr>
      <w:tr w:rsidR="00891A07" w:rsidRPr="005E1849" w14:paraId="71A95076" w14:textId="77777777" w:rsidTr="000E1F5C">
        <w:tc>
          <w:tcPr>
            <w:tcW w:w="4815" w:type="dxa"/>
            <w:vAlign w:val="center"/>
          </w:tcPr>
          <w:p w14:paraId="6FC4DDA1" w14:textId="77777777" w:rsidR="00891A07" w:rsidRPr="005E1849" w:rsidRDefault="00891A07" w:rsidP="007776C7">
            <w:pPr>
              <w:spacing w:after="0" w:line="240" w:lineRule="auto"/>
              <w:jc w:val="both"/>
              <w:rPr>
                <w:rFonts w:ascii="Arial" w:hAnsi="Arial" w:cs="Arial"/>
                <w:color w:val="000000" w:themeColor="text1"/>
                <w:sz w:val="24"/>
                <w:szCs w:val="24"/>
                <w:lang w:val="mn-MN"/>
              </w:rPr>
            </w:pPr>
            <w:r w:rsidRPr="005E1849">
              <w:rPr>
                <w:rFonts w:ascii="Arial" w:hAnsi="Arial" w:cs="Arial"/>
                <w:color w:val="000000" w:themeColor="text1"/>
                <w:sz w:val="24"/>
                <w:szCs w:val="24"/>
                <w:lang w:val="mn-MN"/>
              </w:rPr>
              <w:t>9.2.арилжааны радио, телевизийн үйлчилгээ эрхлэх</w:t>
            </w:r>
          </w:p>
        </w:tc>
        <w:tc>
          <w:tcPr>
            <w:tcW w:w="4536" w:type="dxa"/>
            <w:vAlign w:val="center"/>
          </w:tcPr>
          <w:p w14:paraId="6E774BF1" w14:textId="77777777" w:rsidR="00891A07" w:rsidRPr="005E1849" w:rsidRDefault="00891A07" w:rsidP="007776C7">
            <w:pPr>
              <w:spacing w:after="0" w:line="240" w:lineRule="auto"/>
              <w:rPr>
                <w:rFonts w:ascii="Arial" w:hAnsi="Arial" w:cs="Arial"/>
                <w:color w:val="000000" w:themeColor="text1"/>
                <w:sz w:val="24"/>
                <w:szCs w:val="24"/>
                <w:lang w:val="mn-MN"/>
              </w:rPr>
            </w:pPr>
            <w:r w:rsidRPr="005E1849">
              <w:rPr>
                <w:rFonts w:ascii="Arial" w:hAnsi="Arial" w:cs="Arial"/>
                <w:color w:val="000000" w:themeColor="text1"/>
                <w:sz w:val="24"/>
                <w:szCs w:val="24"/>
                <w:lang w:val="mn-MN"/>
              </w:rPr>
              <w:t>Харилцаа холбооны зохицуулах хороо</w:t>
            </w:r>
          </w:p>
        </w:tc>
      </w:tr>
      <w:tr w:rsidR="00891A07" w:rsidRPr="005E1849" w14:paraId="2F6BBBE1" w14:textId="77777777" w:rsidTr="000E1F5C">
        <w:tc>
          <w:tcPr>
            <w:tcW w:w="4815" w:type="dxa"/>
            <w:vAlign w:val="center"/>
          </w:tcPr>
          <w:p w14:paraId="0780BF13" w14:textId="77777777" w:rsidR="00891A07" w:rsidRPr="005E1849" w:rsidRDefault="00891A07" w:rsidP="007776C7">
            <w:pPr>
              <w:spacing w:after="0" w:line="240" w:lineRule="auto"/>
              <w:jc w:val="both"/>
              <w:rPr>
                <w:rFonts w:ascii="Arial" w:hAnsi="Arial" w:cs="Arial"/>
                <w:color w:val="000000" w:themeColor="text1"/>
                <w:sz w:val="24"/>
                <w:szCs w:val="24"/>
                <w:lang w:val="mn-MN"/>
              </w:rPr>
            </w:pPr>
            <w:r w:rsidRPr="005E1849">
              <w:rPr>
                <w:rFonts w:ascii="Arial" w:hAnsi="Arial" w:cs="Arial"/>
                <w:sz w:val="24"/>
                <w:szCs w:val="24"/>
                <w:lang w:val="mn-MN"/>
              </w:rPr>
              <w:t>9.3.мэдээллийн сүлжээ ашиглах, үйлчилгээ эрхлэх</w:t>
            </w:r>
          </w:p>
        </w:tc>
        <w:tc>
          <w:tcPr>
            <w:tcW w:w="4536" w:type="dxa"/>
            <w:vAlign w:val="center"/>
          </w:tcPr>
          <w:p w14:paraId="712EE748" w14:textId="77777777" w:rsidR="00891A07" w:rsidRPr="005E1849" w:rsidRDefault="00891A07" w:rsidP="007776C7">
            <w:pPr>
              <w:spacing w:after="0" w:line="240" w:lineRule="auto"/>
              <w:rPr>
                <w:rFonts w:ascii="Arial" w:hAnsi="Arial" w:cs="Arial"/>
                <w:color w:val="000000" w:themeColor="text1"/>
                <w:sz w:val="24"/>
                <w:szCs w:val="24"/>
                <w:lang w:val="mn-MN"/>
              </w:rPr>
            </w:pPr>
            <w:r w:rsidRPr="005E1849">
              <w:rPr>
                <w:rFonts w:ascii="Arial" w:hAnsi="Arial" w:cs="Arial"/>
                <w:sz w:val="24"/>
                <w:szCs w:val="24"/>
                <w:lang w:val="mn-MN"/>
              </w:rPr>
              <w:t>Харилцаа холбооны зохицуулах хороо</w:t>
            </w:r>
          </w:p>
        </w:tc>
      </w:tr>
      <w:tr w:rsidR="00891A07" w:rsidRPr="005E1849" w14:paraId="2F47BBD2" w14:textId="77777777" w:rsidTr="000E1F5C">
        <w:trPr>
          <w:trHeight w:val="575"/>
        </w:trPr>
        <w:tc>
          <w:tcPr>
            <w:tcW w:w="4815" w:type="dxa"/>
          </w:tcPr>
          <w:p w14:paraId="531370FE" w14:textId="77777777" w:rsidR="00891A07" w:rsidRPr="005E1849" w:rsidRDefault="00891A07" w:rsidP="007776C7">
            <w:pPr>
              <w:spacing w:after="0" w:line="240" w:lineRule="auto"/>
              <w:contextualSpacing/>
              <w:jc w:val="both"/>
              <w:rPr>
                <w:rFonts w:ascii="Arial" w:hAnsi="Arial" w:cs="Arial"/>
                <w:color w:val="000000" w:themeColor="text1"/>
                <w:sz w:val="24"/>
                <w:szCs w:val="24"/>
                <w:lang w:val="mn-MN"/>
              </w:rPr>
            </w:pPr>
            <w:r w:rsidRPr="005E1849">
              <w:rPr>
                <w:rFonts w:ascii="Arial" w:hAnsi="Arial" w:cs="Arial"/>
                <w:color w:val="000000" w:themeColor="text1"/>
                <w:sz w:val="24"/>
                <w:szCs w:val="24"/>
                <w:lang w:val="mn-MN"/>
              </w:rPr>
              <w:t>9.4.харилцаа холбооны үйлчилгээ эрхлэх</w:t>
            </w:r>
          </w:p>
        </w:tc>
        <w:tc>
          <w:tcPr>
            <w:tcW w:w="4536" w:type="dxa"/>
          </w:tcPr>
          <w:p w14:paraId="2BE29A57" w14:textId="77777777" w:rsidR="00891A07" w:rsidRPr="005E1849" w:rsidRDefault="00891A07" w:rsidP="007776C7">
            <w:pPr>
              <w:spacing w:after="0" w:line="240" w:lineRule="auto"/>
              <w:rPr>
                <w:rFonts w:ascii="Arial" w:hAnsi="Arial" w:cs="Arial"/>
                <w:color w:val="000000" w:themeColor="text1"/>
                <w:sz w:val="24"/>
                <w:szCs w:val="24"/>
                <w:lang w:val="mn-MN"/>
              </w:rPr>
            </w:pPr>
            <w:r w:rsidRPr="005E1849">
              <w:rPr>
                <w:rStyle w:val="Strong"/>
                <w:rFonts w:ascii="Arial" w:hAnsi="Arial" w:cs="Arial"/>
                <w:b w:val="0"/>
                <w:bCs w:val="0"/>
                <w:color w:val="000000" w:themeColor="text1"/>
                <w:sz w:val="24"/>
                <w:szCs w:val="24"/>
                <w:lang w:val="mn-MN"/>
              </w:rPr>
              <w:t>Харилцаа холбооны зохицуулах хороо</w:t>
            </w:r>
          </w:p>
        </w:tc>
      </w:tr>
      <w:tr w:rsidR="00891A07" w:rsidRPr="005E1849" w14:paraId="3E58518E" w14:textId="77777777" w:rsidTr="000E1F5C">
        <w:tc>
          <w:tcPr>
            <w:tcW w:w="4815" w:type="dxa"/>
          </w:tcPr>
          <w:p w14:paraId="6DFD3450" w14:textId="77777777" w:rsidR="00891A07" w:rsidRPr="005E1849" w:rsidRDefault="00891A07" w:rsidP="007776C7">
            <w:pPr>
              <w:spacing w:after="0" w:line="240" w:lineRule="auto"/>
              <w:contextualSpacing/>
              <w:jc w:val="both"/>
              <w:rPr>
                <w:rFonts w:ascii="Arial" w:hAnsi="Arial" w:cs="Arial"/>
                <w:color w:val="FF0000"/>
                <w:sz w:val="24"/>
                <w:szCs w:val="24"/>
                <w:lang w:val="mn-MN"/>
              </w:rPr>
            </w:pPr>
            <w:r w:rsidRPr="005E1849">
              <w:rPr>
                <w:rFonts w:ascii="Arial" w:hAnsi="Arial" w:cs="Arial"/>
                <w:sz w:val="24"/>
                <w:szCs w:val="24"/>
                <w:lang w:val="mn-MN"/>
              </w:rPr>
              <w:t>9.5.олон нийтийн радио, телевизийн үйлчилгээ эрхлэх</w:t>
            </w:r>
          </w:p>
        </w:tc>
        <w:tc>
          <w:tcPr>
            <w:tcW w:w="4536" w:type="dxa"/>
          </w:tcPr>
          <w:p w14:paraId="25CCD6C7" w14:textId="77777777" w:rsidR="00891A07" w:rsidRPr="005E1849" w:rsidRDefault="00891A07" w:rsidP="007776C7">
            <w:pPr>
              <w:spacing w:after="0" w:line="240" w:lineRule="auto"/>
              <w:rPr>
                <w:rStyle w:val="Strong"/>
                <w:rFonts w:ascii="Arial" w:hAnsi="Arial" w:cs="Arial"/>
                <w:b w:val="0"/>
                <w:bCs w:val="0"/>
                <w:sz w:val="24"/>
                <w:szCs w:val="24"/>
                <w:lang w:val="mn-MN"/>
              </w:rPr>
            </w:pPr>
            <w:r w:rsidRPr="005E1849">
              <w:rPr>
                <w:rFonts w:ascii="Arial" w:hAnsi="Arial" w:cs="Arial"/>
                <w:sz w:val="24"/>
                <w:szCs w:val="24"/>
                <w:lang w:val="mn-MN"/>
              </w:rPr>
              <w:t>Харилцаа холбооны зохицуулах хороо</w:t>
            </w:r>
          </w:p>
        </w:tc>
      </w:tr>
      <w:tr w:rsidR="00891A07" w:rsidRPr="005E1849" w14:paraId="79111BC1" w14:textId="77777777" w:rsidTr="000E1F5C">
        <w:tc>
          <w:tcPr>
            <w:tcW w:w="4815" w:type="dxa"/>
          </w:tcPr>
          <w:p w14:paraId="5D3D9671" w14:textId="77777777" w:rsidR="00891A07" w:rsidRPr="005E1849" w:rsidRDefault="00891A07" w:rsidP="007776C7">
            <w:pPr>
              <w:spacing w:after="0" w:line="240" w:lineRule="auto"/>
              <w:contextualSpacing/>
              <w:jc w:val="both"/>
              <w:rPr>
                <w:rFonts w:ascii="Arial" w:hAnsi="Arial" w:cs="Arial"/>
                <w:color w:val="FF0000"/>
                <w:sz w:val="24"/>
                <w:szCs w:val="24"/>
                <w:lang w:val="mn-MN"/>
              </w:rPr>
            </w:pPr>
            <w:r w:rsidRPr="005E1849">
              <w:rPr>
                <w:rFonts w:ascii="Arial" w:hAnsi="Arial" w:cs="Arial"/>
                <w:sz w:val="24"/>
                <w:szCs w:val="24"/>
                <w:lang w:val="mn-MN"/>
              </w:rPr>
              <w:t>9.6.олон суваг дамжуулах үйлчилгээ эрхлэх</w:t>
            </w:r>
          </w:p>
        </w:tc>
        <w:tc>
          <w:tcPr>
            <w:tcW w:w="4536" w:type="dxa"/>
          </w:tcPr>
          <w:p w14:paraId="1EC14F6F" w14:textId="77777777" w:rsidR="00891A07" w:rsidRPr="005E1849" w:rsidRDefault="00891A07" w:rsidP="007776C7">
            <w:pPr>
              <w:spacing w:after="0" w:line="240" w:lineRule="auto"/>
              <w:rPr>
                <w:rStyle w:val="Strong"/>
                <w:rFonts w:ascii="Arial" w:hAnsi="Arial" w:cs="Arial"/>
                <w:b w:val="0"/>
                <w:bCs w:val="0"/>
                <w:sz w:val="24"/>
                <w:szCs w:val="24"/>
                <w:lang w:val="mn-MN"/>
              </w:rPr>
            </w:pPr>
            <w:r w:rsidRPr="005E1849">
              <w:rPr>
                <w:rStyle w:val="Strong"/>
                <w:rFonts w:ascii="Arial" w:hAnsi="Arial" w:cs="Arial"/>
                <w:b w:val="0"/>
                <w:bCs w:val="0"/>
                <w:sz w:val="24"/>
                <w:szCs w:val="24"/>
                <w:lang w:val="mn-MN"/>
              </w:rPr>
              <w:t>Харилцаа холбооны зохицуулах хороо</w:t>
            </w:r>
          </w:p>
        </w:tc>
      </w:tr>
      <w:tr w:rsidR="00891A07" w:rsidRPr="005E1849" w14:paraId="21C7B2C7" w14:textId="77777777" w:rsidTr="000E1F5C">
        <w:tc>
          <w:tcPr>
            <w:tcW w:w="4815" w:type="dxa"/>
          </w:tcPr>
          <w:p w14:paraId="2062B16D"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9.7.өргөн нэвтрүүлгийн радио, телевизийн үйлчилгээ эрхлэх</w:t>
            </w:r>
          </w:p>
        </w:tc>
        <w:tc>
          <w:tcPr>
            <w:tcW w:w="4536" w:type="dxa"/>
          </w:tcPr>
          <w:p w14:paraId="053D753F" w14:textId="77777777" w:rsidR="00891A07" w:rsidRPr="005E1849" w:rsidRDefault="00891A07" w:rsidP="007776C7">
            <w:pPr>
              <w:spacing w:after="0" w:line="240" w:lineRule="auto"/>
              <w:rPr>
                <w:rStyle w:val="Strong"/>
                <w:rFonts w:ascii="Arial" w:hAnsi="Arial" w:cs="Arial"/>
                <w:b w:val="0"/>
                <w:bCs w:val="0"/>
                <w:sz w:val="24"/>
                <w:szCs w:val="24"/>
                <w:lang w:val="mn-MN"/>
              </w:rPr>
            </w:pPr>
            <w:r w:rsidRPr="005E1849">
              <w:rPr>
                <w:rStyle w:val="Strong"/>
                <w:rFonts w:ascii="Arial" w:hAnsi="Arial" w:cs="Arial"/>
                <w:b w:val="0"/>
                <w:bCs w:val="0"/>
                <w:sz w:val="24"/>
                <w:szCs w:val="24"/>
                <w:lang w:val="mn-MN"/>
              </w:rPr>
              <w:t>Харилцаа холбооны зохицуулах хороо</w:t>
            </w:r>
          </w:p>
        </w:tc>
      </w:tr>
      <w:tr w:rsidR="00891A07" w:rsidRPr="005E1849" w14:paraId="6E4732B6" w14:textId="77777777" w:rsidTr="000E1F5C">
        <w:tc>
          <w:tcPr>
            <w:tcW w:w="4815" w:type="dxa"/>
          </w:tcPr>
          <w:p w14:paraId="05223B50"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9.8.радио давтамж, радио давтамжийн зурвас ашиглах</w:t>
            </w:r>
          </w:p>
        </w:tc>
        <w:tc>
          <w:tcPr>
            <w:tcW w:w="4536" w:type="dxa"/>
          </w:tcPr>
          <w:p w14:paraId="0D4A1653" w14:textId="77777777" w:rsidR="00891A07" w:rsidRPr="005E1849" w:rsidRDefault="00891A07" w:rsidP="007776C7">
            <w:pPr>
              <w:spacing w:after="0" w:line="240" w:lineRule="auto"/>
              <w:rPr>
                <w:rFonts w:ascii="Arial" w:hAnsi="Arial" w:cs="Arial"/>
                <w:sz w:val="24"/>
                <w:szCs w:val="24"/>
                <w:lang w:val="mn-MN"/>
              </w:rPr>
            </w:pPr>
            <w:r w:rsidRPr="005E1849">
              <w:rPr>
                <w:rStyle w:val="Strong"/>
                <w:rFonts w:ascii="Arial" w:hAnsi="Arial" w:cs="Arial"/>
                <w:b w:val="0"/>
                <w:bCs w:val="0"/>
                <w:sz w:val="24"/>
                <w:szCs w:val="24"/>
                <w:lang w:val="mn-MN"/>
              </w:rPr>
              <w:t>Харилцаа холбооны зохицуулах хороо</w:t>
            </w:r>
          </w:p>
        </w:tc>
      </w:tr>
      <w:tr w:rsidR="00891A07" w:rsidRPr="005E1849" w14:paraId="4386D9B8" w14:textId="77777777" w:rsidTr="000E1F5C">
        <w:tc>
          <w:tcPr>
            <w:tcW w:w="4815" w:type="dxa"/>
          </w:tcPr>
          <w:p w14:paraId="3C7151AD"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color w:val="000000" w:themeColor="text1"/>
                <w:sz w:val="24"/>
                <w:szCs w:val="24"/>
                <w:shd w:val="clear" w:color="auto" w:fill="FFFFFF"/>
                <w:lang w:val="mn-MN"/>
              </w:rPr>
              <w:t>9.9.радио, телевизийн газрын сүлжээний үйлчилгээ эрхлэх</w:t>
            </w:r>
          </w:p>
        </w:tc>
        <w:tc>
          <w:tcPr>
            <w:tcW w:w="4536" w:type="dxa"/>
          </w:tcPr>
          <w:p w14:paraId="62572081" w14:textId="77777777" w:rsidR="00891A07" w:rsidRPr="005E1849" w:rsidRDefault="00891A07" w:rsidP="007776C7">
            <w:pPr>
              <w:spacing w:after="0" w:line="240" w:lineRule="auto"/>
              <w:rPr>
                <w:rStyle w:val="Strong"/>
                <w:rFonts w:ascii="Arial" w:hAnsi="Arial" w:cs="Arial"/>
                <w:b w:val="0"/>
                <w:bCs w:val="0"/>
                <w:sz w:val="24"/>
                <w:szCs w:val="24"/>
                <w:lang w:val="mn-MN"/>
              </w:rPr>
            </w:pPr>
            <w:r w:rsidRPr="005E1849">
              <w:rPr>
                <w:rStyle w:val="Strong"/>
                <w:rFonts w:ascii="Arial" w:hAnsi="Arial" w:cs="Arial"/>
                <w:b w:val="0"/>
                <w:bCs w:val="0"/>
                <w:sz w:val="24"/>
                <w:szCs w:val="24"/>
                <w:lang w:val="mn-MN"/>
              </w:rPr>
              <w:t>Харилцаа холбооны зохицуулах хороо</w:t>
            </w:r>
          </w:p>
        </w:tc>
      </w:tr>
      <w:tr w:rsidR="00891A07" w:rsidRPr="005E1849" w14:paraId="2C79F2ED" w14:textId="77777777" w:rsidTr="000E1F5C">
        <w:trPr>
          <w:trHeight w:val="559"/>
        </w:trPr>
        <w:tc>
          <w:tcPr>
            <w:tcW w:w="4815" w:type="dxa"/>
          </w:tcPr>
          <w:p w14:paraId="275B2E0E" w14:textId="77777777" w:rsidR="00891A07" w:rsidRPr="005E1849" w:rsidRDefault="00891A07" w:rsidP="007776C7">
            <w:pPr>
              <w:spacing w:after="0" w:line="240" w:lineRule="auto"/>
              <w:jc w:val="both"/>
              <w:rPr>
                <w:rFonts w:ascii="Arial" w:hAnsi="Arial" w:cs="Arial"/>
                <w:color w:val="000000" w:themeColor="text1"/>
                <w:sz w:val="24"/>
                <w:szCs w:val="24"/>
                <w:shd w:val="clear" w:color="auto" w:fill="FFFFFF"/>
                <w:lang w:val="mn-MN"/>
              </w:rPr>
            </w:pPr>
            <w:r w:rsidRPr="005E1849">
              <w:rPr>
                <w:rFonts w:ascii="Arial" w:hAnsi="Arial" w:cs="Arial"/>
                <w:sz w:val="24"/>
                <w:szCs w:val="24"/>
                <w:lang w:val="mn-MN"/>
              </w:rPr>
              <w:lastRenderedPageBreak/>
              <w:t>9.10.сансрын холбооны сүлжээ байгуулах, түүний ашиглалт, үйлчилгээ эрхлэх</w:t>
            </w:r>
          </w:p>
        </w:tc>
        <w:tc>
          <w:tcPr>
            <w:tcW w:w="4536" w:type="dxa"/>
          </w:tcPr>
          <w:p w14:paraId="70028A20" w14:textId="77777777" w:rsidR="00891A07" w:rsidRPr="005E1849" w:rsidRDefault="00891A07" w:rsidP="007776C7">
            <w:pPr>
              <w:spacing w:after="0" w:line="240" w:lineRule="auto"/>
              <w:rPr>
                <w:rStyle w:val="Strong"/>
                <w:rFonts w:ascii="Arial" w:hAnsi="Arial" w:cs="Arial"/>
                <w:b w:val="0"/>
                <w:bCs w:val="0"/>
                <w:sz w:val="24"/>
                <w:szCs w:val="24"/>
                <w:lang w:val="mn-MN"/>
              </w:rPr>
            </w:pPr>
            <w:r w:rsidRPr="005E1849">
              <w:rPr>
                <w:rStyle w:val="Strong"/>
                <w:rFonts w:ascii="Arial" w:hAnsi="Arial" w:cs="Arial"/>
                <w:b w:val="0"/>
                <w:bCs w:val="0"/>
                <w:sz w:val="24"/>
                <w:szCs w:val="24"/>
                <w:lang w:val="mn-MN"/>
              </w:rPr>
              <w:t>Харилцаа холбооны зохицуулах хороо</w:t>
            </w:r>
          </w:p>
        </w:tc>
      </w:tr>
      <w:tr w:rsidR="00891A07" w:rsidRPr="005E1849" w14:paraId="3AA4386C" w14:textId="77777777" w:rsidTr="000E1F5C">
        <w:tc>
          <w:tcPr>
            <w:tcW w:w="4815" w:type="dxa"/>
          </w:tcPr>
          <w:p w14:paraId="5D6926F7"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color w:val="000000" w:themeColor="text1"/>
                <w:sz w:val="24"/>
                <w:szCs w:val="24"/>
                <w:lang w:val="mn-MN"/>
              </w:rPr>
              <w:t>9.11.харилцаа холбооны сүлжээ байгуулах, түүний ашиглалт үйлчилгээ эрхлэх</w:t>
            </w:r>
          </w:p>
        </w:tc>
        <w:tc>
          <w:tcPr>
            <w:tcW w:w="4536" w:type="dxa"/>
          </w:tcPr>
          <w:p w14:paraId="2608CCC4" w14:textId="77777777" w:rsidR="00891A07" w:rsidRPr="005E1849" w:rsidRDefault="00891A07" w:rsidP="007776C7">
            <w:pPr>
              <w:spacing w:after="0" w:line="240" w:lineRule="auto"/>
              <w:rPr>
                <w:rFonts w:ascii="Arial" w:hAnsi="Arial" w:cs="Arial"/>
                <w:sz w:val="24"/>
                <w:szCs w:val="24"/>
                <w:lang w:val="mn-MN"/>
              </w:rPr>
            </w:pPr>
            <w:r w:rsidRPr="005E1849">
              <w:rPr>
                <w:rStyle w:val="Strong"/>
                <w:rFonts w:ascii="Arial" w:hAnsi="Arial" w:cs="Arial"/>
                <w:b w:val="0"/>
                <w:bCs w:val="0"/>
                <w:sz w:val="24"/>
                <w:szCs w:val="24"/>
                <w:lang w:val="mn-MN"/>
              </w:rPr>
              <w:t>Харилцаа холбооны зохицуулах хороо</w:t>
            </w:r>
          </w:p>
        </w:tc>
      </w:tr>
      <w:tr w:rsidR="00891A07" w:rsidRPr="005E1849" w14:paraId="0E04CF5D" w14:textId="77777777" w:rsidTr="000E1F5C">
        <w:tc>
          <w:tcPr>
            <w:tcW w:w="4815" w:type="dxa"/>
          </w:tcPr>
          <w:p w14:paraId="49154A12" w14:textId="77777777" w:rsidR="00891A07" w:rsidRPr="005E1849" w:rsidRDefault="00891A07" w:rsidP="007776C7">
            <w:pPr>
              <w:spacing w:after="0" w:line="240" w:lineRule="auto"/>
              <w:jc w:val="both"/>
              <w:rPr>
                <w:rFonts w:ascii="Arial" w:hAnsi="Arial" w:cs="Arial"/>
                <w:color w:val="000000" w:themeColor="text1"/>
                <w:sz w:val="24"/>
                <w:szCs w:val="24"/>
                <w:lang w:val="mn-MN"/>
              </w:rPr>
            </w:pPr>
            <w:r w:rsidRPr="005E1849">
              <w:rPr>
                <w:rFonts w:ascii="Arial" w:hAnsi="Arial" w:cs="Arial"/>
                <w:sz w:val="24"/>
                <w:szCs w:val="24"/>
                <w:lang w:val="mn-MN"/>
              </w:rPr>
              <w:t>9.12.харилцаа холбооны сүлжээ, дэд бүтцийн суурилуулалт, засвар үйлчилгээ эрхлэх</w:t>
            </w:r>
          </w:p>
        </w:tc>
        <w:tc>
          <w:tcPr>
            <w:tcW w:w="4536" w:type="dxa"/>
          </w:tcPr>
          <w:p w14:paraId="50C76F47" w14:textId="77777777" w:rsidR="00891A07" w:rsidRPr="005E1849" w:rsidRDefault="00891A07" w:rsidP="007776C7">
            <w:pPr>
              <w:spacing w:after="0" w:line="240" w:lineRule="auto"/>
              <w:rPr>
                <w:rStyle w:val="Strong"/>
                <w:rFonts w:ascii="Arial" w:hAnsi="Arial" w:cs="Arial"/>
                <w:b w:val="0"/>
                <w:bCs w:val="0"/>
                <w:sz w:val="24"/>
                <w:szCs w:val="24"/>
                <w:lang w:val="mn-MN"/>
              </w:rPr>
            </w:pPr>
            <w:r w:rsidRPr="005E1849">
              <w:rPr>
                <w:rStyle w:val="Strong"/>
                <w:rFonts w:ascii="Arial" w:hAnsi="Arial" w:cs="Arial"/>
                <w:b w:val="0"/>
                <w:bCs w:val="0"/>
                <w:sz w:val="24"/>
                <w:szCs w:val="24"/>
                <w:lang w:val="mn-MN"/>
              </w:rPr>
              <w:t>Харилцаа холбооны зохицуулах хороо</w:t>
            </w:r>
          </w:p>
        </w:tc>
      </w:tr>
      <w:tr w:rsidR="00891A07" w:rsidRPr="005E1849" w14:paraId="34B88B51" w14:textId="77777777" w:rsidTr="000E1F5C">
        <w:tc>
          <w:tcPr>
            <w:tcW w:w="4815" w:type="dxa"/>
          </w:tcPr>
          <w:p w14:paraId="6993CAB8" w14:textId="53A11DD1"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9.13.</w:t>
            </w:r>
            <w:r w:rsidR="00084330">
              <w:rPr>
                <w:rFonts w:ascii="Arial" w:hAnsi="Arial" w:cs="Arial"/>
                <w:color w:val="000000"/>
                <w:sz w:val="24"/>
                <w:szCs w:val="24"/>
              </w:rPr>
              <w:t xml:space="preserve"> шуудангийн сүлжээ байгуулах, түүний ашиглалт үйлчилгээ эрхлэх</w:t>
            </w:r>
          </w:p>
        </w:tc>
        <w:tc>
          <w:tcPr>
            <w:tcW w:w="4536" w:type="dxa"/>
          </w:tcPr>
          <w:p w14:paraId="65D4EDED" w14:textId="77777777" w:rsidR="00891A07" w:rsidRPr="005E1849" w:rsidRDefault="00891A07" w:rsidP="007776C7">
            <w:pPr>
              <w:spacing w:after="0" w:line="240" w:lineRule="auto"/>
              <w:rPr>
                <w:rFonts w:ascii="Arial" w:hAnsi="Arial" w:cs="Arial"/>
                <w:sz w:val="24"/>
                <w:szCs w:val="24"/>
                <w:lang w:val="mn-MN"/>
              </w:rPr>
            </w:pPr>
            <w:r w:rsidRPr="005E1849">
              <w:rPr>
                <w:rStyle w:val="Strong"/>
                <w:rFonts w:ascii="Arial" w:hAnsi="Arial" w:cs="Arial"/>
                <w:b w:val="0"/>
                <w:bCs w:val="0"/>
                <w:sz w:val="24"/>
                <w:szCs w:val="24"/>
                <w:lang w:val="mn-MN"/>
              </w:rPr>
              <w:t>Харилцаа холбооны зохицуулах хороо</w:t>
            </w:r>
          </w:p>
        </w:tc>
      </w:tr>
      <w:tr w:rsidR="00891A07" w:rsidRPr="005E1849" w14:paraId="43984571" w14:textId="77777777" w:rsidTr="000E1F5C">
        <w:tc>
          <w:tcPr>
            <w:tcW w:w="4815" w:type="dxa"/>
            <w:vAlign w:val="center"/>
          </w:tcPr>
          <w:p w14:paraId="26C583AF"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9.14.төлбөртэй радио, телевизийн үйлчилгээ эрхлэх</w:t>
            </w:r>
          </w:p>
        </w:tc>
        <w:tc>
          <w:tcPr>
            <w:tcW w:w="4536" w:type="dxa"/>
            <w:vAlign w:val="center"/>
          </w:tcPr>
          <w:p w14:paraId="0259A193" w14:textId="77777777" w:rsidR="00891A07" w:rsidRPr="005E1849" w:rsidRDefault="00891A07" w:rsidP="007776C7">
            <w:pPr>
              <w:spacing w:after="0" w:line="240" w:lineRule="auto"/>
              <w:rPr>
                <w:rFonts w:ascii="Arial" w:hAnsi="Arial" w:cs="Arial"/>
                <w:sz w:val="24"/>
                <w:szCs w:val="24"/>
                <w:lang w:val="mn-MN"/>
              </w:rPr>
            </w:pPr>
            <w:r w:rsidRPr="005E1849">
              <w:rPr>
                <w:rFonts w:ascii="Arial" w:hAnsi="Arial" w:cs="Arial"/>
                <w:sz w:val="24"/>
                <w:szCs w:val="24"/>
                <w:lang w:val="mn-MN"/>
              </w:rPr>
              <w:t>Харилцаа холбооны зохицуулах хороо</w:t>
            </w:r>
          </w:p>
        </w:tc>
      </w:tr>
      <w:tr w:rsidR="00891A07" w:rsidRPr="005E1849" w14:paraId="06A847FF" w14:textId="77777777" w:rsidTr="000E1F5C">
        <w:trPr>
          <w:trHeight w:val="561"/>
        </w:trPr>
        <w:tc>
          <w:tcPr>
            <w:tcW w:w="4815" w:type="dxa"/>
          </w:tcPr>
          <w:p w14:paraId="43ACCD01" w14:textId="4FFE504B"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9.15.</w:t>
            </w:r>
            <w:r w:rsidR="00084330">
              <w:rPr>
                <w:rFonts w:ascii="Arial" w:hAnsi="Arial" w:cs="Arial"/>
                <w:color w:val="000000"/>
                <w:sz w:val="24"/>
                <w:szCs w:val="24"/>
              </w:rPr>
              <w:t xml:space="preserve"> шуудангийн үйлчилгээ эрхлэх</w:t>
            </w:r>
          </w:p>
        </w:tc>
        <w:tc>
          <w:tcPr>
            <w:tcW w:w="4536" w:type="dxa"/>
          </w:tcPr>
          <w:p w14:paraId="57417EBF" w14:textId="77777777" w:rsidR="00891A07" w:rsidRPr="005E1849" w:rsidRDefault="00891A07" w:rsidP="007776C7">
            <w:pPr>
              <w:spacing w:after="0" w:line="240" w:lineRule="auto"/>
              <w:rPr>
                <w:rFonts w:ascii="Arial" w:hAnsi="Arial" w:cs="Arial"/>
                <w:sz w:val="24"/>
                <w:szCs w:val="24"/>
                <w:lang w:val="mn-MN"/>
              </w:rPr>
            </w:pPr>
            <w:r w:rsidRPr="005E1849">
              <w:rPr>
                <w:rStyle w:val="Strong"/>
                <w:rFonts w:ascii="Arial" w:hAnsi="Arial" w:cs="Arial"/>
                <w:b w:val="0"/>
                <w:bCs w:val="0"/>
                <w:sz w:val="24"/>
                <w:szCs w:val="24"/>
                <w:lang w:val="mn-MN"/>
              </w:rPr>
              <w:t>Харилцаа холбооны зохицуулах хороо</w:t>
            </w:r>
          </w:p>
        </w:tc>
      </w:tr>
    </w:tbl>
    <w:p w14:paraId="13DC4D4F" w14:textId="058FA32C" w:rsidR="00084330" w:rsidRPr="00C36991" w:rsidRDefault="00084330" w:rsidP="00084330">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хэсгийн 9.13,9.15 дахь заалт</w:t>
      </w:r>
      <w:r w:rsidR="00D53C26">
        <w:rPr>
          <w:rStyle w:val="Hyperlink"/>
          <w:rFonts w:ascii="Arial" w:hAnsi="Arial" w:cs="Arial"/>
          <w:i/>
          <w:sz w:val="20"/>
          <w:szCs w:val="20"/>
          <w:lang w:val="mn-MN"/>
        </w:rPr>
        <w:t>ад</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C36991">
        <w:rPr>
          <w:rStyle w:val="Hyperlink"/>
          <w:rFonts w:ascii="Arial" w:hAnsi="Arial" w:cs="Arial"/>
          <w:i/>
          <w:sz w:val="20"/>
          <w:szCs w:val="20"/>
        </w:rPr>
        <w:t>/</w:t>
      </w:r>
    </w:p>
    <w:p w14:paraId="00DEB69D" w14:textId="058E9AA2" w:rsidR="00891A07" w:rsidRPr="005E1849" w:rsidRDefault="00084330" w:rsidP="00084330">
      <w:pPr>
        <w:spacing w:after="0" w:line="240" w:lineRule="auto"/>
        <w:contextualSpacing/>
        <w:jc w:val="both"/>
        <w:rPr>
          <w:rFonts w:ascii="Arial" w:eastAsia="Calibri" w:hAnsi="Arial" w:cs="Arial"/>
          <w:sz w:val="24"/>
          <w:szCs w:val="24"/>
          <w:lang w:val="mn-MN"/>
        </w:rPr>
      </w:pPr>
      <w:r>
        <w:rPr>
          <w:rFonts w:ascii="Arial" w:hAnsi="Arial" w:cs="Arial"/>
          <w:i/>
          <w:sz w:val="20"/>
          <w:szCs w:val="20"/>
        </w:rPr>
        <w:fldChar w:fldCharType="end"/>
      </w:r>
    </w:p>
    <w:p w14:paraId="7B10689E"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10.Хөдөлмөр эрхлэлтийн үйл ажиллагааны чиглэлээр доор дурдсан үйл ажиллагааг тусгай зөвшөөрөлтэйгөөр эрхлэх бөгөөд дараах этгээд олгоно:</w:t>
      </w:r>
    </w:p>
    <w:p w14:paraId="3F8A6F75" w14:textId="77777777" w:rsidR="00891A07" w:rsidRPr="005E1849" w:rsidRDefault="00891A07" w:rsidP="00891A07">
      <w:pPr>
        <w:spacing w:after="0" w:line="240" w:lineRule="auto"/>
        <w:contextualSpacing/>
        <w:jc w:val="both"/>
        <w:rPr>
          <w:rFonts w:ascii="Arial" w:eastAsia="Calibri" w:hAnsi="Arial" w:cs="Arial"/>
          <w:sz w:val="24"/>
          <w:szCs w:val="24"/>
          <w:lang w:val="mn-MN"/>
        </w:rPr>
      </w:pPr>
    </w:p>
    <w:tbl>
      <w:tblPr>
        <w:tblStyle w:val="TableGrid"/>
        <w:tblW w:w="9351" w:type="dxa"/>
        <w:tblLook w:val="04A0" w:firstRow="1" w:lastRow="0" w:firstColumn="1" w:lastColumn="0" w:noHBand="0" w:noVBand="1"/>
      </w:tblPr>
      <w:tblGrid>
        <w:gridCol w:w="4815"/>
        <w:gridCol w:w="4536"/>
      </w:tblGrid>
      <w:tr w:rsidR="00891A07" w:rsidRPr="005E1849" w14:paraId="1BE04409" w14:textId="77777777" w:rsidTr="00D43AA6">
        <w:tc>
          <w:tcPr>
            <w:tcW w:w="4815" w:type="dxa"/>
            <w:vAlign w:val="center"/>
          </w:tcPr>
          <w:p w14:paraId="3CE2BCD6" w14:textId="77777777" w:rsidR="00891A07" w:rsidRPr="005E1849" w:rsidRDefault="00891A07" w:rsidP="007776C7">
            <w:pPr>
              <w:spacing w:after="0" w:line="240" w:lineRule="auto"/>
              <w:jc w:val="center"/>
              <w:rPr>
                <w:rFonts w:ascii="Arial" w:hAnsi="Arial" w:cs="Arial"/>
                <w:sz w:val="24"/>
                <w:szCs w:val="24"/>
                <w:lang w:val="mn-MN"/>
              </w:rPr>
            </w:pPr>
            <w:r w:rsidRPr="005E1849">
              <w:rPr>
                <w:rFonts w:ascii="Arial" w:hAnsi="Arial" w:cs="Arial"/>
                <w:sz w:val="24"/>
                <w:szCs w:val="24"/>
                <w:lang w:val="mn-MN"/>
              </w:rPr>
              <w:t>Тусгай зөвшөөрөл</w:t>
            </w:r>
          </w:p>
        </w:tc>
        <w:tc>
          <w:tcPr>
            <w:tcW w:w="4536" w:type="dxa"/>
            <w:vAlign w:val="center"/>
          </w:tcPr>
          <w:p w14:paraId="617335B5" w14:textId="77777777" w:rsidR="00891A07" w:rsidRPr="005E1849" w:rsidRDefault="00891A07" w:rsidP="007776C7">
            <w:pPr>
              <w:spacing w:after="0" w:line="240" w:lineRule="auto"/>
              <w:jc w:val="center"/>
              <w:rPr>
                <w:rFonts w:ascii="Arial" w:hAnsi="Arial" w:cs="Arial"/>
                <w:sz w:val="24"/>
                <w:szCs w:val="24"/>
                <w:lang w:val="mn-MN"/>
              </w:rPr>
            </w:pPr>
            <w:r w:rsidRPr="005E1849">
              <w:rPr>
                <w:rFonts w:ascii="Arial" w:hAnsi="Arial" w:cs="Arial"/>
                <w:sz w:val="24"/>
                <w:szCs w:val="24"/>
                <w:lang w:val="mn-MN"/>
              </w:rPr>
              <w:t>Тусгай зөвшөөрөл олгох эрх бүхий этгээд</w:t>
            </w:r>
          </w:p>
        </w:tc>
      </w:tr>
      <w:tr w:rsidR="00891A07" w:rsidRPr="005E1849" w14:paraId="1A2C9A1F" w14:textId="77777777" w:rsidTr="00D43AA6">
        <w:tc>
          <w:tcPr>
            <w:tcW w:w="4815" w:type="dxa"/>
          </w:tcPr>
          <w:p w14:paraId="059EDA99"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iCs/>
                <w:sz w:val="24"/>
                <w:szCs w:val="24"/>
                <w:lang w:val="mn-MN"/>
              </w:rPr>
              <w:t>10.1.Монгол Улсын иргэнийг гадаадад хөдөлмөр эрхлэх, эсхүл дадлагажихад зуучлах үйлчилгээ эрхлэх</w:t>
            </w:r>
          </w:p>
        </w:tc>
        <w:tc>
          <w:tcPr>
            <w:tcW w:w="4536" w:type="dxa"/>
          </w:tcPr>
          <w:p w14:paraId="3A34E471" w14:textId="77777777" w:rsidR="00891A07" w:rsidRPr="005E1849" w:rsidRDefault="00891A07" w:rsidP="007776C7">
            <w:pPr>
              <w:spacing w:after="0" w:line="240" w:lineRule="auto"/>
              <w:jc w:val="both"/>
              <w:rPr>
                <w:rFonts w:ascii="Arial" w:eastAsia="Calibri" w:hAnsi="Arial" w:cs="Arial"/>
                <w:sz w:val="24"/>
                <w:szCs w:val="24"/>
                <w:lang w:val="mn-MN"/>
              </w:rPr>
            </w:pPr>
            <w:r w:rsidRPr="005E1849">
              <w:rPr>
                <w:rFonts w:ascii="Arial" w:hAnsi="Arial" w:cs="Arial"/>
                <w:sz w:val="24"/>
                <w:szCs w:val="24"/>
                <w:lang w:val="mn-MN"/>
              </w:rPr>
              <w:t>Хөдөлмөрийн асуудал эрхэлсэн төрийн захиргааны төв байгууллага</w:t>
            </w:r>
          </w:p>
        </w:tc>
      </w:tr>
    </w:tbl>
    <w:p w14:paraId="3C214D49" w14:textId="77777777" w:rsidR="00891A07" w:rsidRPr="005E1849" w:rsidRDefault="00891A07" w:rsidP="00891A07">
      <w:pPr>
        <w:spacing w:after="0" w:line="240" w:lineRule="auto"/>
        <w:contextualSpacing/>
        <w:jc w:val="both"/>
        <w:rPr>
          <w:rFonts w:ascii="Arial" w:eastAsia="Calibri" w:hAnsi="Arial" w:cs="Arial"/>
          <w:b/>
          <w:sz w:val="24"/>
          <w:szCs w:val="24"/>
          <w:u w:val="single"/>
          <w:lang w:val="mn-MN"/>
        </w:rPr>
      </w:pPr>
    </w:p>
    <w:p w14:paraId="649EC1EF"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11.Хууль зүйн болон нийтлэг бусад асуудлаар доор дурдсан үйл ажиллагааг тусгай зөвшөөрөлтэйгөөр эрхлэх бөгөөд дараах этгээд олгоно:</w:t>
      </w:r>
    </w:p>
    <w:p w14:paraId="3982D48D" w14:textId="77777777" w:rsidR="00891A07" w:rsidRPr="005E1849" w:rsidRDefault="00891A07" w:rsidP="00891A07">
      <w:pPr>
        <w:spacing w:after="0" w:line="240" w:lineRule="auto"/>
        <w:contextualSpacing/>
        <w:jc w:val="both"/>
        <w:rPr>
          <w:rFonts w:ascii="Arial" w:eastAsia="Calibri" w:hAnsi="Arial" w:cs="Arial"/>
          <w:b/>
          <w:sz w:val="24"/>
          <w:szCs w:val="24"/>
          <w:u w:val="single"/>
          <w:lang w:val="mn-MN"/>
        </w:rPr>
      </w:pPr>
    </w:p>
    <w:tbl>
      <w:tblPr>
        <w:tblStyle w:val="TableGrid"/>
        <w:tblW w:w="9351" w:type="dxa"/>
        <w:tblLook w:val="04A0" w:firstRow="1" w:lastRow="0" w:firstColumn="1" w:lastColumn="0" w:noHBand="0" w:noVBand="1"/>
      </w:tblPr>
      <w:tblGrid>
        <w:gridCol w:w="4815"/>
        <w:gridCol w:w="4536"/>
      </w:tblGrid>
      <w:tr w:rsidR="00891A07" w:rsidRPr="005E1849" w14:paraId="621BD4DF" w14:textId="77777777" w:rsidTr="00D43AA6">
        <w:tc>
          <w:tcPr>
            <w:tcW w:w="4815" w:type="dxa"/>
            <w:vAlign w:val="center"/>
          </w:tcPr>
          <w:p w14:paraId="6B21002F"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Тусгай зөвшөөрөл</w:t>
            </w:r>
          </w:p>
        </w:tc>
        <w:tc>
          <w:tcPr>
            <w:tcW w:w="4536" w:type="dxa"/>
            <w:vAlign w:val="center"/>
          </w:tcPr>
          <w:p w14:paraId="6C10F88B" w14:textId="77777777" w:rsidR="00891A07" w:rsidRPr="005E1849" w:rsidRDefault="00891A07" w:rsidP="007776C7">
            <w:pPr>
              <w:spacing w:after="0" w:line="240" w:lineRule="auto"/>
              <w:contextualSpacing/>
              <w:rPr>
                <w:rFonts w:ascii="Arial" w:eastAsia="Calibri" w:hAnsi="Arial" w:cs="Arial"/>
                <w:sz w:val="24"/>
                <w:szCs w:val="24"/>
                <w:lang w:val="mn-MN"/>
              </w:rPr>
            </w:pPr>
            <w:r w:rsidRPr="005E1849">
              <w:rPr>
                <w:rFonts w:ascii="Arial" w:eastAsia="Calibri" w:hAnsi="Arial" w:cs="Arial"/>
                <w:sz w:val="24"/>
                <w:szCs w:val="24"/>
                <w:lang w:val="mn-MN"/>
              </w:rPr>
              <w:t>Тусгай зөвшөөрөл олгох эрх бүхий этгээд</w:t>
            </w:r>
          </w:p>
        </w:tc>
      </w:tr>
      <w:tr w:rsidR="00891A07" w:rsidRPr="005E1849" w14:paraId="62A87C81" w14:textId="77777777" w:rsidTr="00D43AA6">
        <w:tc>
          <w:tcPr>
            <w:tcW w:w="4815" w:type="dxa"/>
          </w:tcPr>
          <w:p w14:paraId="60C249E6"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themeColor="text1"/>
                <w:sz w:val="24"/>
                <w:szCs w:val="24"/>
                <w:lang w:val="mn-MN"/>
              </w:rPr>
              <w:t>11.1.иргэний болон харуул хамгаалалтын зориулалттай галт зэвсэг, сум, дагалдах хэрэгсэл, галт зэвсэгтэй адилтгах хэрэгслийг импортлох, худалдах</w:t>
            </w:r>
          </w:p>
        </w:tc>
        <w:tc>
          <w:tcPr>
            <w:tcW w:w="4536" w:type="dxa"/>
          </w:tcPr>
          <w:p w14:paraId="1899E30F"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Хууль зүйн асуудал эрхэлсэн Засгийн газрын гишүүн</w:t>
            </w:r>
          </w:p>
        </w:tc>
      </w:tr>
      <w:tr w:rsidR="00891A07" w:rsidRPr="005E1849" w14:paraId="727D2796" w14:textId="77777777" w:rsidTr="00D43AA6">
        <w:tc>
          <w:tcPr>
            <w:tcW w:w="4815" w:type="dxa"/>
          </w:tcPr>
          <w:p w14:paraId="74BD5AB2" w14:textId="77777777" w:rsidR="00891A07" w:rsidRPr="005E1849" w:rsidRDefault="00891A07" w:rsidP="007776C7">
            <w:pPr>
              <w:spacing w:after="0" w:line="240" w:lineRule="auto"/>
              <w:contextualSpacing/>
              <w:jc w:val="both"/>
              <w:rPr>
                <w:rFonts w:ascii="Arial" w:eastAsia="Calibri" w:hAnsi="Arial" w:cs="Arial"/>
                <w:color w:val="000000" w:themeColor="text1"/>
                <w:sz w:val="24"/>
                <w:szCs w:val="24"/>
                <w:lang w:val="mn-MN"/>
              </w:rPr>
            </w:pPr>
            <w:r w:rsidRPr="005E1849">
              <w:rPr>
                <w:rFonts w:ascii="Arial" w:eastAsia="Calibri" w:hAnsi="Arial" w:cs="Arial"/>
                <w:sz w:val="24"/>
                <w:szCs w:val="24"/>
                <w:lang w:val="mn-MN"/>
              </w:rPr>
              <w:t>11.2.сум үйлдвэрлэх, дахин цэнэглэх</w:t>
            </w:r>
          </w:p>
        </w:tc>
        <w:tc>
          <w:tcPr>
            <w:tcW w:w="4536" w:type="dxa"/>
          </w:tcPr>
          <w:p w14:paraId="1F4D45D8"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Хууль зүйн асуудал эрхэлсэн Засгийн газрын гишүүн</w:t>
            </w:r>
          </w:p>
        </w:tc>
      </w:tr>
      <w:tr w:rsidR="00891A07" w:rsidRPr="005E1849" w14:paraId="47DD66E6" w14:textId="77777777" w:rsidTr="00D43AA6">
        <w:tc>
          <w:tcPr>
            <w:tcW w:w="4815" w:type="dxa"/>
          </w:tcPr>
          <w:p w14:paraId="4664A791"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11.3.тамга, тэмдэг үйлдвэрлэх</w:t>
            </w:r>
          </w:p>
        </w:tc>
        <w:tc>
          <w:tcPr>
            <w:tcW w:w="4536" w:type="dxa"/>
          </w:tcPr>
          <w:p w14:paraId="1E7D4C1B"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Хууль зүйн асуудал эрхэлсэн Засгийн газрын гишүүн</w:t>
            </w:r>
          </w:p>
        </w:tc>
      </w:tr>
      <w:tr w:rsidR="00891A07" w:rsidRPr="005E1849" w14:paraId="55309B74" w14:textId="77777777" w:rsidTr="00D43AA6">
        <w:tc>
          <w:tcPr>
            <w:tcW w:w="4815" w:type="dxa"/>
          </w:tcPr>
          <w:p w14:paraId="13C15D26" w14:textId="77777777" w:rsidR="00891A07" w:rsidRPr="00582E35" w:rsidRDefault="00891A07" w:rsidP="007776C7">
            <w:pPr>
              <w:spacing w:after="0" w:line="240" w:lineRule="auto"/>
              <w:contextualSpacing/>
              <w:jc w:val="both"/>
              <w:rPr>
                <w:rFonts w:ascii="Arial" w:eastAsia="Calibri" w:hAnsi="Arial" w:cs="Arial"/>
                <w:strike/>
                <w:sz w:val="24"/>
                <w:szCs w:val="24"/>
                <w:lang w:val="mn-MN"/>
              </w:rPr>
            </w:pPr>
            <w:r w:rsidRPr="00582E35">
              <w:rPr>
                <w:rFonts w:ascii="Arial" w:hAnsi="Arial" w:cs="Arial"/>
                <w:strike/>
                <w:sz w:val="24"/>
                <w:szCs w:val="24"/>
                <w:lang w:val="mn-MN"/>
              </w:rPr>
              <w:t>11.4.төлбөрт таавар, бооцоот тоглоомын үйл ажиллагаа эрхлэх </w:t>
            </w:r>
          </w:p>
        </w:tc>
        <w:tc>
          <w:tcPr>
            <w:tcW w:w="4536" w:type="dxa"/>
          </w:tcPr>
          <w:p w14:paraId="7C1F3B3D" w14:textId="77777777" w:rsidR="00891A07" w:rsidRPr="00582E35" w:rsidRDefault="00891A07" w:rsidP="007776C7">
            <w:pPr>
              <w:spacing w:after="0" w:line="240" w:lineRule="auto"/>
              <w:contextualSpacing/>
              <w:jc w:val="both"/>
              <w:rPr>
                <w:rFonts w:ascii="Arial" w:eastAsia="Calibri" w:hAnsi="Arial" w:cs="Arial"/>
                <w:strike/>
                <w:sz w:val="24"/>
                <w:szCs w:val="24"/>
                <w:lang w:val="mn-MN"/>
              </w:rPr>
            </w:pPr>
            <w:r w:rsidRPr="00582E35">
              <w:rPr>
                <w:rFonts w:ascii="Arial" w:eastAsia="Calibri" w:hAnsi="Arial" w:cs="Arial"/>
                <w:strike/>
                <w:sz w:val="24"/>
                <w:szCs w:val="24"/>
                <w:lang w:val="mn-MN"/>
              </w:rPr>
              <w:t>Хууль зүйн асуудал эрхэлсэн Засгийн газрын гишүүн</w:t>
            </w:r>
          </w:p>
        </w:tc>
      </w:tr>
      <w:tr w:rsidR="00891A07" w:rsidRPr="005E1849" w14:paraId="17600435" w14:textId="77777777" w:rsidTr="00D43AA6">
        <w:tc>
          <w:tcPr>
            <w:tcW w:w="4815" w:type="dxa"/>
          </w:tcPr>
          <w:p w14:paraId="44C89A91"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 xml:space="preserve">11.5.иргэний болон харуул хамгаалалтын зориулалттай галт зэвсэг, сум, дагалдах хэрэгсэл, галт зэвсэгтэй адилтгах </w:t>
            </w:r>
            <w:r w:rsidRPr="005E1849">
              <w:rPr>
                <w:rFonts w:ascii="Arial" w:eastAsia="Calibri" w:hAnsi="Arial" w:cs="Arial"/>
                <w:color w:val="000000" w:themeColor="text1"/>
                <w:sz w:val="24"/>
                <w:szCs w:val="24"/>
                <w:lang w:val="mn-MN"/>
              </w:rPr>
              <w:t xml:space="preserve">хэрэгслийг худалдах </w:t>
            </w:r>
            <w:r w:rsidRPr="005E1849">
              <w:rPr>
                <w:rFonts w:ascii="Arial" w:eastAsia="Calibri" w:hAnsi="Arial" w:cs="Arial"/>
                <w:sz w:val="24"/>
                <w:szCs w:val="24"/>
                <w:lang w:val="mn-MN"/>
              </w:rPr>
              <w:t>төв нээх, салбар нээх</w:t>
            </w:r>
          </w:p>
        </w:tc>
        <w:tc>
          <w:tcPr>
            <w:tcW w:w="4536" w:type="dxa"/>
          </w:tcPr>
          <w:p w14:paraId="5EDE75F4"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 xml:space="preserve">Хууль зүйн асуудал эрхэлсэн </w:t>
            </w:r>
            <w:r w:rsidRPr="005E1849">
              <w:rPr>
                <w:rFonts w:ascii="Arial" w:hAnsi="Arial" w:cs="Arial"/>
                <w:sz w:val="24"/>
                <w:szCs w:val="24"/>
                <w:lang w:val="mn-MN"/>
              </w:rPr>
              <w:t>төрийн захиргааны төв байгууллага</w:t>
            </w:r>
          </w:p>
        </w:tc>
      </w:tr>
      <w:tr w:rsidR="00891A07" w:rsidRPr="005E1849" w14:paraId="55C54FEA" w14:textId="77777777" w:rsidTr="00D43AA6">
        <w:tc>
          <w:tcPr>
            <w:tcW w:w="4815" w:type="dxa"/>
          </w:tcPr>
          <w:p w14:paraId="598E34AD"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11.6.харуул хамгаалалтын үйл ажиллагаа эрхлэх</w:t>
            </w:r>
          </w:p>
        </w:tc>
        <w:tc>
          <w:tcPr>
            <w:tcW w:w="4536" w:type="dxa"/>
          </w:tcPr>
          <w:p w14:paraId="3F87BF5E"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sz w:val="24"/>
                <w:szCs w:val="24"/>
                <w:lang w:val="mn-MN"/>
              </w:rPr>
              <w:t>Хууль зүйн асуудал эрхэлсэн төрийн захиргааны төв байгууллага</w:t>
            </w:r>
          </w:p>
        </w:tc>
      </w:tr>
      <w:tr w:rsidR="00891A07" w:rsidRPr="005E1849" w14:paraId="672BAA3A" w14:textId="77777777" w:rsidTr="00D43AA6">
        <w:tc>
          <w:tcPr>
            <w:tcW w:w="4815" w:type="dxa"/>
          </w:tcPr>
          <w:p w14:paraId="0D97AAE3"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lastRenderedPageBreak/>
              <w:t>11.7.архивын баримт хадгалах үйлчилгээ эрхлэх</w:t>
            </w:r>
          </w:p>
        </w:tc>
        <w:tc>
          <w:tcPr>
            <w:tcW w:w="4536" w:type="dxa"/>
          </w:tcPr>
          <w:p w14:paraId="0E838901"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hAnsi="Arial" w:cs="Arial"/>
                <w:strike/>
                <w:noProof/>
                <w:sz w:val="24"/>
                <w:szCs w:val="24"/>
                <w:lang w:val="mn-MN"/>
              </w:rPr>
              <w:t>Архив, албан хэрэг хөтлөлтийн асуудал хариуцсан төрийн захиргааны байгууллага</w:t>
            </w:r>
          </w:p>
        </w:tc>
      </w:tr>
      <w:tr w:rsidR="00891A07" w:rsidRPr="005E1849" w14:paraId="62A3EC9E" w14:textId="77777777" w:rsidTr="00D43AA6">
        <w:tc>
          <w:tcPr>
            <w:tcW w:w="4815" w:type="dxa"/>
          </w:tcPr>
          <w:p w14:paraId="112E5C1F"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11.8.гамшгийн эрсдэлийн нарийвчилсан  үнэлгээ хийх</w:t>
            </w:r>
          </w:p>
        </w:tc>
        <w:tc>
          <w:tcPr>
            <w:tcW w:w="4536" w:type="dxa"/>
          </w:tcPr>
          <w:p w14:paraId="3A90DE10" w14:textId="56E8607E" w:rsidR="00891A07" w:rsidRPr="00E95539" w:rsidRDefault="00891A07" w:rsidP="00307DA4">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Онцгой байдлын асуудал хариуцсан төрийн захиргааны байгууллага</w:t>
            </w:r>
          </w:p>
        </w:tc>
      </w:tr>
      <w:tr w:rsidR="00891A07" w:rsidRPr="005E1849" w14:paraId="1E2952B9" w14:textId="77777777" w:rsidTr="00D43AA6">
        <w:tc>
          <w:tcPr>
            <w:tcW w:w="4815" w:type="dxa"/>
          </w:tcPr>
          <w:p w14:paraId="45B95D50"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11.9.оюуны өмчийн итгэмжлэгдсэн төлөөлөгчийн үйл ажиллагаа эрхлэх</w:t>
            </w:r>
          </w:p>
        </w:tc>
        <w:tc>
          <w:tcPr>
            <w:tcW w:w="4536" w:type="dxa"/>
          </w:tcPr>
          <w:p w14:paraId="733D9FD3" w14:textId="2BCA9F23" w:rsidR="00891A07" w:rsidRPr="00E95539" w:rsidRDefault="00891A07" w:rsidP="00307DA4">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Оюуны өмчийн асуудал хариуцсан төрийн захиргааны байгууллага</w:t>
            </w:r>
          </w:p>
        </w:tc>
      </w:tr>
      <w:tr w:rsidR="00891A07" w:rsidRPr="005E1849" w14:paraId="00FF5DD0" w14:textId="77777777" w:rsidTr="00D43AA6">
        <w:tc>
          <w:tcPr>
            <w:tcW w:w="4815" w:type="dxa"/>
          </w:tcPr>
          <w:p w14:paraId="32573A6E"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11.10.галт зэвсэг, сум ашиглан спорт-сургалтын үйл ажиллагаа эрхлэх</w:t>
            </w:r>
          </w:p>
        </w:tc>
        <w:tc>
          <w:tcPr>
            <w:tcW w:w="4536" w:type="dxa"/>
          </w:tcPr>
          <w:p w14:paraId="576962C7"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 xml:space="preserve">Цагдаагийн төв байгууллага </w:t>
            </w:r>
          </w:p>
        </w:tc>
      </w:tr>
      <w:tr w:rsidR="00891A07" w:rsidRPr="005E1849" w14:paraId="422D35CD" w14:textId="77777777" w:rsidTr="00D43AA6">
        <w:tc>
          <w:tcPr>
            <w:tcW w:w="4815" w:type="dxa"/>
          </w:tcPr>
          <w:p w14:paraId="5FBEAF28" w14:textId="1747C1A2"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11.11.хувийн хамгаалалтын үйл ажиллагаа эрхлэх</w:t>
            </w:r>
          </w:p>
        </w:tc>
        <w:tc>
          <w:tcPr>
            <w:tcW w:w="4536" w:type="dxa"/>
          </w:tcPr>
          <w:p w14:paraId="31526D05" w14:textId="77777777" w:rsidR="00891A07" w:rsidRPr="005E1849" w:rsidRDefault="00891A07" w:rsidP="007776C7">
            <w:pPr>
              <w:spacing w:after="0" w:line="240" w:lineRule="auto"/>
              <w:contextualSpacing/>
              <w:jc w:val="both"/>
              <w:rPr>
                <w:rFonts w:ascii="Arial" w:eastAsia="Calibri" w:hAnsi="Arial" w:cs="Arial"/>
                <w:strike/>
                <w:sz w:val="24"/>
                <w:szCs w:val="24"/>
                <w:lang w:val="mn-MN"/>
              </w:rPr>
            </w:pPr>
            <w:r w:rsidRPr="005E1849">
              <w:rPr>
                <w:rFonts w:ascii="Arial" w:hAnsi="Arial" w:cs="Arial"/>
                <w:sz w:val="24"/>
                <w:szCs w:val="24"/>
                <w:lang w:val="mn-MN"/>
              </w:rPr>
              <w:t>Цагдаагийн төв байгууллага</w:t>
            </w:r>
          </w:p>
        </w:tc>
      </w:tr>
      <w:tr w:rsidR="00891A07" w:rsidRPr="005E1849" w14:paraId="1B9FA166" w14:textId="77777777" w:rsidTr="00D43AA6">
        <w:tc>
          <w:tcPr>
            <w:tcW w:w="4815" w:type="dxa"/>
          </w:tcPr>
          <w:p w14:paraId="5B75E345" w14:textId="36DC1501"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11.12.нийтийн эзэмшлийн барилга байгууламж, зам, гудамж, талбайд самбар, гэрэл дохио, гэрэлтүүлэг болон хөдөлгөөнгүй бусад хэрэгслийн тусламжтайгаар зар сурталчилгаа байрлуулах</w:t>
            </w:r>
          </w:p>
        </w:tc>
        <w:tc>
          <w:tcPr>
            <w:tcW w:w="4536" w:type="dxa"/>
          </w:tcPr>
          <w:p w14:paraId="549CBA30"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 xml:space="preserve">Тухайн аймаг, нийслэл, сум, дүүргийн Засаг даргын Тамгын газар </w:t>
            </w:r>
          </w:p>
        </w:tc>
      </w:tr>
      <w:tr w:rsidR="00891A07" w:rsidRPr="005E1849" w14:paraId="3E150124" w14:textId="77777777" w:rsidTr="00D43AA6">
        <w:tc>
          <w:tcPr>
            <w:tcW w:w="4815" w:type="dxa"/>
          </w:tcPr>
          <w:p w14:paraId="55FF975A" w14:textId="77777777" w:rsidR="00891A07" w:rsidRPr="00E95539" w:rsidRDefault="00891A07" w:rsidP="007776C7">
            <w:pPr>
              <w:tabs>
                <w:tab w:val="left" w:pos="0"/>
              </w:tabs>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11.13.хуульчийн мэргэжлийн үйл ажиллагаа эрхлэх</w:t>
            </w:r>
          </w:p>
        </w:tc>
        <w:tc>
          <w:tcPr>
            <w:tcW w:w="4536" w:type="dxa"/>
          </w:tcPr>
          <w:p w14:paraId="495E349B"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Хуульчдын холбоо</w:t>
            </w:r>
          </w:p>
        </w:tc>
      </w:tr>
    </w:tbl>
    <w:p w14:paraId="2AF52DBD" w14:textId="28EA6B24" w:rsidR="00582E35" w:rsidRPr="00582E35" w:rsidRDefault="00582E35" w:rsidP="00582E35">
      <w:pPr>
        <w:spacing w:after="0" w:line="240" w:lineRule="auto"/>
        <w:jc w:val="both"/>
        <w:rPr>
          <w:rFonts w:ascii="Arial" w:eastAsia="Calibri" w:hAnsi="Arial" w:cs="Arial"/>
          <w:sz w:val="24"/>
          <w:szCs w:val="24"/>
          <w:lang w:val="mn-MN"/>
        </w:rPr>
      </w:pPr>
    </w:p>
    <w:p w14:paraId="57FFEE01" w14:textId="2D2A20DD" w:rsidR="00582E35" w:rsidRPr="009522BF" w:rsidRDefault="00582E35" w:rsidP="00582E35">
      <w:pPr>
        <w:spacing w:after="0" w:line="240" w:lineRule="auto"/>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"D:\\111\\01.Huuli togtoomj, busad shiidver\\Mongol Ulsiin Khuuli\\Nemelt\\2024\\24-ne-302.docx"</w:instrText>
      </w:r>
      <w:r>
        <w:rPr>
          <w:rFonts w:ascii="Arial" w:hAnsi="Arial" w:cs="Arial"/>
          <w:i/>
          <w:sz w:val="20"/>
          <w:szCs w:val="20"/>
        </w:rPr>
        <w:fldChar w:fldCharType="separate"/>
      </w:r>
      <w:r w:rsidRPr="009522BF">
        <w:rPr>
          <w:rStyle w:val="Hyperlink"/>
          <w:rFonts w:ascii="Arial" w:hAnsi="Arial" w:cs="Arial"/>
          <w:i/>
          <w:sz w:val="20"/>
          <w:szCs w:val="20"/>
        </w:rPr>
        <w:t xml:space="preserve">/Энэ </w:t>
      </w:r>
      <w:r>
        <w:rPr>
          <w:rStyle w:val="Hyperlink"/>
          <w:rFonts w:ascii="Arial" w:hAnsi="Arial" w:cs="Arial"/>
          <w:i/>
          <w:sz w:val="20"/>
          <w:szCs w:val="20"/>
          <w:lang w:val="mn-MN"/>
        </w:rPr>
        <w:t>хэсгийн“11.4” дахь заалтыг</w:t>
      </w:r>
      <w:r>
        <w:rPr>
          <w:rStyle w:val="Hyperlink"/>
          <w:rFonts w:ascii="Arial" w:hAnsi="Arial" w:cs="Arial"/>
          <w:i/>
          <w:sz w:val="20"/>
          <w:szCs w:val="20"/>
        </w:rPr>
        <w:t xml:space="preserve"> 202</w:t>
      </w:r>
      <w:r>
        <w:rPr>
          <w:rStyle w:val="Hyperlink"/>
          <w:rFonts w:ascii="Arial" w:hAnsi="Arial" w:cs="Arial"/>
          <w:i/>
          <w:sz w:val="20"/>
          <w:szCs w:val="20"/>
          <w:lang w:val="mn-MN"/>
        </w:rPr>
        <w:t>5</w:t>
      </w:r>
      <w:r>
        <w:rPr>
          <w:rStyle w:val="Hyperlink"/>
          <w:rFonts w:ascii="Arial" w:hAnsi="Arial" w:cs="Arial"/>
          <w:i/>
          <w:sz w:val="20"/>
          <w:szCs w:val="20"/>
        </w:rPr>
        <w:t xml:space="preserve"> оны 0</w:t>
      </w:r>
      <w:r>
        <w:rPr>
          <w:rStyle w:val="Hyperlink"/>
          <w:rFonts w:ascii="Arial" w:hAnsi="Arial" w:cs="Arial"/>
          <w:i/>
          <w:sz w:val="20"/>
          <w:szCs w:val="20"/>
          <w:lang w:val="mn-MN"/>
        </w:rPr>
        <w:t>5</w:t>
      </w:r>
      <w:r>
        <w:rPr>
          <w:rStyle w:val="Hyperlink"/>
          <w:rFonts w:ascii="Arial" w:hAnsi="Arial" w:cs="Arial"/>
          <w:i/>
          <w:sz w:val="20"/>
          <w:szCs w:val="20"/>
        </w:rPr>
        <w:t xml:space="preserve"> дугаар сарын </w:t>
      </w:r>
      <w:r>
        <w:rPr>
          <w:rStyle w:val="Hyperlink"/>
          <w:rFonts w:ascii="Arial" w:hAnsi="Arial" w:cs="Arial"/>
          <w:i/>
          <w:sz w:val="20"/>
          <w:szCs w:val="20"/>
          <w:lang w:val="mn-MN"/>
        </w:rPr>
        <w:t>30</w:t>
      </w:r>
      <w:r w:rsidRPr="009522BF">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хүчингүй болсонд тооцсон</w:t>
      </w:r>
      <w:r w:rsidRPr="009522BF">
        <w:rPr>
          <w:rStyle w:val="Hyperlink"/>
          <w:rFonts w:ascii="Arial" w:hAnsi="Arial" w:cs="Arial"/>
          <w:i/>
          <w:sz w:val="20"/>
          <w:szCs w:val="20"/>
        </w:rPr>
        <w:t>./</w:t>
      </w:r>
    </w:p>
    <w:p w14:paraId="29924437" w14:textId="73946E6F" w:rsidR="00E95539" w:rsidRPr="00C36991" w:rsidRDefault="00582E35" w:rsidP="00E95539">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E95539">
        <w:rPr>
          <w:rFonts w:ascii="Arial" w:hAnsi="Arial" w:cs="Arial"/>
          <w:i/>
          <w:sz w:val="20"/>
          <w:szCs w:val="20"/>
        </w:rPr>
        <w:fldChar w:fldCharType="begin"/>
      </w:r>
      <w:r w:rsidR="00E95539">
        <w:rPr>
          <w:rFonts w:ascii="Arial" w:hAnsi="Arial" w:cs="Arial"/>
          <w:i/>
          <w:sz w:val="20"/>
          <w:szCs w:val="20"/>
        </w:rPr>
        <w:instrText>HYPERLINK "D:\\111\\01. Huuli, togtool\\Mongol Ulsiin Khuuli\\Nemelt\\2026\\26-ne-96.docx"</w:instrText>
      </w:r>
      <w:r w:rsidR="00E95539">
        <w:rPr>
          <w:rFonts w:ascii="Arial" w:hAnsi="Arial" w:cs="Arial"/>
          <w:i/>
          <w:sz w:val="20"/>
          <w:szCs w:val="20"/>
        </w:rPr>
        <w:fldChar w:fldCharType="separate"/>
      </w:r>
      <w:r w:rsidR="00E95539" w:rsidRPr="00C36991">
        <w:rPr>
          <w:rStyle w:val="Hyperlink"/>
          <w:rFonts w:ascii="Arial" w:hAnsi="Arial" w:cs="Arial"/>
          <w:i/>
          <w:sz w:val="20"/>
          <w:szCs w:val="20"/>
        </w:rPr>
        <w:t>/Энэ</w:t>
      </w:r>
      <w:r w:rsidR="00E95539" w:rsidRPr="00C36991">
        <w:rPr>
          <w:rStyle w:val="Hyperlink"/>
          <w:rFonts w:ascii="Arial" w:hAnsi="Arial" w:cs="Arial"/>
          <w:i/>
          <w:sz w:val="20"/>
          <w:szCs w:val="20"/>
          <w:lang w:val="mn-MN"/>
        </w:rPr>
        <w:t xml:space="preserve">  </w:t>
      </w:r>
      <w:r w:rsidR="00E95539">
        <w:rPr>
          <w:rStyle w:val="Hyperlink"/>
          <w:rFonts w:ascii="Arial" w:hAnsi="Arial" w:cs="Arial"/>
          <w:i/>
          <w:sz w:val="20"/>
          <w:szCs w:val="20"/>
          <w:lang w:val="mn-MN"/>
        </w:rPr>
        <w:t>хэсгийн 11.7-11.9,11.13 дахь заалтыг</w:t>
      </w:r>
      <w:r w:rsidR="00E95539" w:rsidRPr="00C36991">
        <w:rPr>
          <w:rStyle w:val="Hyperlink"/>
          <w:rFonts w:ascii="Arial" w:hAnsi="Arial" w:cs="Arial"/>
          <w:i/>
          <w:sz w:val="20"/>
          <w:szCs w:val="20"/>
        </w:rPr>
        <w:t xml:space="preserve"> 202</w:t>
      </w:r>
      <w:r w:rsidR="00E95539" w:rsidRPr="00C36991">
        <w:rPr>
          <w:rStyle w:val="Hyperlink"/>
          <w:rFonts w:ascii="Arial" w:hAnsi="Arial" w:cs="Arial"/>
          <w:i/>
          <w:sz w:val="20"/>
          <w:szCs w:val="20"/>
          <w:lang w:val="mn-MN"/>
        </w:rPr>
        <w:t>6</w:t>
      </w:r>
      <w:r w:rsidR="00E95539" w:rsidRPr="00C36991">
        <w:rPr>
          <w:rStyle w:val="Hyperlink"/>
          <w:rFonts w:ascii="Arial" w:hAnsi="Arial" w:cs="Arial"/>
          <w:i/>
          <w:sz w:val="20"/>
          <w:szCs w:val="20"/>
        </w:rPr>
        <w:t xml:space="preserve"> оны 0</w:t>
      </w:r>
      <w:r w:rsidR="00E95539" w:rsidRPr="00C36991">
        <w:rPr>
          <w:rStyle w:val="Hyperlink"/>
          <w:rFonts w:ascii="Arial" w:hAnsi="Arial" w:cs="Arial"/>
          <w:i/>
          <w:sz w:val="20"/>
          <w:szCs w:val="20"/>
          <w:lang w:val="mn-MN"/>
        </w:rPr>
        <w:t>7</w:t>
      </w:r>
      <w:r w:rsidR="00E95539" w:rsidRPr="00C36991">
        <w:rPr>
          <w:rStyle w:val="Hyperlink"/>
          <w:rFonts w:ascii="Arial" w:hAnsi="Arial" w:cs="Arial"/>
          <w:i/>
          <w:sz w:val="20"/>
          <w:szCs w:val="20"/>
        </w:rPr>
        <w:t xml:space="preserve"> д</w:t>
      </w:r>
      <w:r w:rsidR="00E95539" w:rsidRPr="00C36991">
        <w:rPr>
          <w:rStyle w:val="Hyperlink"/>
          <w:rFonts w:ascii="Arial" w:hAnsi="Arial" w:cs="Arial"/>
          <w:i/>
          <w:sz w:val="20"/>
          <w:szCs w:val="20"/>
          <w:lang w:val="mn-MN"/>
        </w:rPr>
        <w:t>угаа</w:t>
      </w:r>
      <w:r w:rsidR="00E95539" w:rsidRPr="00C36991">
        <w:rPr>
          <w:rStyle w:val="Hyperlink"/>
          <w:rFonts w:ascii="Arial" w:hAnsi="Arial" w:cs="Arial"/>
          <w:i/>
          <w:sz w:val="20"/>
          <w:szCs w:val="20"/>
        </w:rPr>
        <w:t>р сарын 0</w:t>
      </w:r>
      <w:r w:rsidR="00E95539" w:rsidRPr="00C36991">
        <w:rPr>
          <w:rStyle w:val="Hyperlink"/>
          <w:rFonts w:ascii="Arial" w:hAnsi="Arial" w:cs="Arial"/>
          <w:i/>
          <w:sz w:val="20"/>
          <w:szCs w:val="20"/>
          <w:lang w:val="mn-MN"/>
        </w:rPr>
        <w:t>3</w:t>
      </w:r>
      <w:r w:rsidR="00E95539" w:rsidRPr="00C36991">
        <w:rPr>
          <w:rStyle w:val="Hyperlink"/>
          <w:rFonts w:ascii="Arial" w:hAnsi="Arial" w:cs="Arial"/>
          <w:i/>
          <w:sz w:val="20"/>
          <w:szCs w:val="20"/>
        </w:rPr>
        <w:t xml:space="preserve">-ны өдрийн хуулиар </w:t>
      </w:r>
      <w:r w:rsidR="00E95539">
        <w:rPr>
          <w:rStyle w:val="Hyperlink"/>
          <w:rFonts w:ascii="Arial" w:hAnsi="Arial" w:cs="Arial"/>
          <w:bCs/>
          <w:i/>
          <w:sz w:val="20"/>
          <w:szCs w:val="20"/>
          <w:lang w:val="mn-MN"/>
        </w:rPr>
        <w:t xml:space="preserve">  хүчингүй болсонд тооцсон</w:t>
      </w:r>
      <w:r w:rsidR="00E95539" w:rsidRPr="00C36991">
        <w:rPr>
          <w:rStyle w:val="Hyperlink"/>
          <w:rFonts w:ascii="Arial" w:hAnsi="Arial" w:cs="Arial"/>
          <w:i/>
          <w:sz w:val="20"/>
          <w:szCs w:val="20"/>
        </w:rPr>
        <w:t>./</w:t>
      </w:r>
    </w:p>
    <w:p w14:paraId="46D98BF5" w14:textId="6B4FBE1B" w:rsidR="00891A07" w:rsidRPr="005E1849" w:rsidRDefault="00E95539" w:rsidP="00E95539">
      <w:pPr>
        <w:spacing w:after="0" w:line="240" w:lineRule="auto"/>
        <w:contextualSpacing/>
        <w:jc w:val="both"/>
        <w:rPr>
          <w:rFonts w:ascii="Arial" w:eastAsia="Calibri" w:hAnsi="Arial" w:cs="Arial"/>
          <w:sz w:val="24"/>
          <w:szCs w:val="24"/>
          <w:lang w:val="mn-MN"/>
        </w:rPr>
      </w:pPr>
      <w:r>
        <w:rPr>
          <w:rFonts w:ascii="Arial" w:hAnsi="Arial" w:cs="Arial"/>
          <w:i/>
          <w:sz w:val="20"/>
          <w:szCs w:val="20"/>
        </w:rPr>
        <w:fldChar w:fldCharType="end"/>
      </w:r>
    </w:p>
    <w:p w14:paraId="22DB1397"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12.Хүнс, хөдөө аж ахуй, хөнгөн үйлдвэрлэлийн чиглэлээр доор дурдсан үйл ажиллагааг тусгай зөвшөөрөлтэйгөөр эрхлэх бөгөөд дараах этгээд олгоно:</w:t>
      </w:r>
    </w:p>
    <w:p w14:paraId="498B5CAD" w14:textId="77777777" w:rsidR="00891A07" w:rsidRPr="005E1849" w:rsidRDefault="00891A07" w:rsidP="00891A07">
      <w:pPr>
        <w:spacing w:after="0" w:line="240" w:lineRule="auto"/>
        <w:contextualSpacing/>
        <w:jc w:val="both"/>
        <w:rPr>
          <w:rFonts w:ascii="Arial" w:eastAsia="Calibri" w:hAnsi="Arial" w:cs="Arial"/>
          <w:sz w:val="24"/>
          <w:szCs w:val="24"/>
          <w:lang w:val="mn-MN"/>
        </w:rPr>
      </w:pPr>
    </w:p>
    <w:tbl>
      <w:tblPr>
        <w:tblStyle w:val="TableGrid"/>
        <w:tblW w:w="9351" w:type="dxa"/>
        <w:tblLook w:val="04A0" w:firstRow="1" w:lastRow="0" w:firstColumn="1" w:lastColumn="0" w:noHBand="0" w:noVBand="1"/>
      </w:tblPr>
      <w:tblGrid>
        <w:gridCol w:w="4815"/>
        <w:gridCol w:w="4536"/>
      </w:tblGrid>
      <w:tr w:rsidR="00891A07" w:rsidRPr="005E1849" w14:paraId="2AF6367F" w14:textId="77777777" w:rsidTr="00BE4769">
        <w:tc>
          <w:tcPr>
            <w:tcW w:w="4815" w:type="dxa"/>
          </w:tcPr>
          <w:p w14:paraId="026F2401" w14:textId="77777777" w:rsidR="00891A07" w:rsidRPr="005E1849" w:rsidRDefault="00891A07" w:rsidP="007776C7">
            <w:pPr>
              <w:spacing w:after="0" w:line="240" w:lineRule="auto"/>
              <w:jc w:val="center"/>
              <w:rPr>
                <w:rFonts w:ascii="Arial" w:hAnsi="Arial" w:cs="Arial"/>
                <w:sz w:val="24"/>
                <w:szCs w:val="24"/>
                <w:lang w:val="mn-MN"/>
              </w:rPr>
            </w:pPr>
            <w:r w:rsidRPr="005E1849">
              <w:rPr>
                <w:rFonts w:ascii="Arial" w:hAnsi="Arial" w:cs="Arial"/>
                <w:sz w:val="24"/>
                <w:szCs w:val="24"/>
                <w:lang w:val="mn-MN"/>
              </w:rPr>
              <w:t>Тусгай зөвшөөрөл</w:t>
            </w:r>
          </w:p>
        </w:tc>
        <w:tc>
          <w:tcPr>
            <w:tcW w:w="4536" w:type="dxa"/>
          </w:tcPr>
          <w:p w14:paraId="7CC4F4F4" w14:textId="77777777" w:rsidR="00891A07" w:rsidRPr="005E1849" w:rsidRDefault="00891A07" w:rsidP="007C05D3">
            <w:pPr>
              <w:spacing w:after="0" w:line="240" w:lineRule="auto"/>
              <w:jc w:val="center"/>
              <w:rPr>
                <w:rFonts w:ascii="Arial" w:hAnsi="Arial" w:cs="Arial"/>
                <w:sz w:val="24"/>
                <w:szCs w:val="24"/>
                <w:lang w:val="mn-MN"/>
              </w:rPr>
            </w:pPr>
            <w:r w:rsidRPr="005E1849">
              <w:rPr>
                <w:rFonts w:ascii="Arial" w:hAnsi="Arial" w:cs="Arial"/>
                <w:sz w:val="24"/>
                <w:szCs w:val="24"/>
                <w:lang w:val="mn-MN"/>
              </w:rPr>
              <w:t>Тусгай зөвшөөрөл олгох эрх бүхий этгээд</w:t>
            </w:r>
          </w:p>
        </w:tc>
      </w:tr>
      <w:tr w:rsidR="00891A07" w:rsidRPr="005E1849" w14:paraId="3B4CE4B7" w14:textId="77777777" w:rsidTr="00BE4769">
        <w:tc>
          <w:tcPr>
            <w:tcW w:w="4815" w:type="dxa"/>
          </w:tcPr>
          <w:p w14:paraId="4295684C" w14:textId="6A8AD443"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12.1.</w:t>
            </w:r>
            <w:r w:rsidR="00E33A5F" w:rsidRPr="00E33A5F">
              <w:rPr>
                <w:rFonts w:ascii="Arial" w:hAnsi="Arial" w:cs="Arial"/>
                <w:sz w:val="24"/>
                <w:szCs w:val="24"/>
                <w:lang w:val="mn-MN"/>
              </w:rPr>
              <w:t>уламжлалт технологиор үйлдвэрлэснээс</w:t>
            </w:r>
            <w:r w:rsidRPr="00E33A5F">
              <w:rPr>
                <w:rFonts w:ascii="Arial" w:hAnsi="Arial" w:cs="Arial"/>
                <w:sz w:val="28"/>
                <w:szCs w:val="28"/>
                <w:lang w:val="mn-MN"/>
              </w:rPr>
              <w:t xml:space="preserve"> </w:t>
            </w:r>
            <w:r w:rsidRPr="005E1849">
              <w:rPr>
                <w:rFonts w:ascii="Arial" w:hAnsi="Arial" w:cs="Arial"/>
                <w:sz w:val="24"/>
                <w:szCs w:val="24"/>
                <w:lang w:val="mn-MN"/>
              </w:rPr>
              <w:t>бусад согтууруулах ундаа үйлдвэрлэх</w:t>
            </w:r>
          </w:p>
        </w:tc>
        <w:tc>
          <w:tcPr>
            <w:tcW w:w="4536" w:type="dxa"/>
          </w:tcPr>
          <w:p w14:paraId="78CF145B" w14:textId="000162F1" w:rsidR="00891A07" w:rsidRPr="005E1849" w:rsidRDefault="00E33A5F" w:rsidP="007776C7">
            <w:pPr>
              <w:spacing w:after="0" w:line="240" w:lineRule="auto"/>
              <w:jc w:val="both"/>
              <w:rPr>
                <w:rFonts w:ascii="Arial" w:hAnsi="Arial" w:cs="Arial"/>
                <w:sz w:val="24"/>
                <w:szCs w:val="24"/>
                <w:lang w:val="mn-MN"/>
              </w:rPr>
            </w:pPr>
            <w:r w:rsidRPr="00E33A5F">
              <w:rPr>
                <w:rFonts w:ascii="Arial" w:hAnsi="Arial" w:cs="Arial"/>
                <w:sz w:val="24"/>
                <w:szCs w:val="24"/>
                <w:lang w:val="mn-MN"/>
              </w:rPr>
              <w:t>Хүнсний асуудал эрхэлсэн Засгийн газрын гишүүн</w:t>
            </w:r>
          </w:p>
        </w:tc>
      </w:tr>
      <w:tr w:rsidR="00891A07" w:rsidRPr="005E1849" w14:paraId="51B6DAE8" w14:textId="77777777" w:rsidTr="00BE4769">
        <w:tc>
          <w:tcPr>
            <w:tcW w:w="4815" w:type="dxa"/>
          </w:tcPr>
          <w:p w14:paraId="0FEF0B7D"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 xml:space="preserve">12.2.тамхи үйлдвэрлэх, тамхины ургамал тарих </w:t>
            </w:r>
          </w:p>
        </w:tc>
        <w:tc>
          <w:tcPr>
            <w:tcW w:w="4536" w:type="dxa"/>
          </w:tcPr>
          <w:p w14:paraId="60986711"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Засгийн газар</w:t>
            </w:r>
          </w:p>
        </w:tc>
      </w:tr>
      <w:tr w:rsidR="00891A07" w:rsidRPr="005E1849" w14:paraId="6BAFCB84" w14:textId="77777777" w:rsidTr="00BE4769">
        <w:tc>
          <w:tcPr>
            <w:tcW w:w="4815" w:type="dxa"/>
          </w:tcPr>
          <w:p w14:paraId="6EF8C70D"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12.3.тамхи импортлох</w:t>
            </w:r>
          </w:p>
        </w:tc>
        <w:tc>
          <w:tcPr>
            <w:tcW w:w="4536" w:type="dxa"/>
          </w:tcPr>
          <w:p w14:paraId="58F93695"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Засгийн газар</w:t>
            </w:r>
          </w:p>
        </w:tc>
      </w:tr>
      <w:tr w:rsidR="00891A07" w:rsidRPr="005E1849" w14:paraId="71941639" w14:textId="77777777" w:rsidTr="00BE4769">
        <w:trPr>
          <w:trHeight w:val="424"/>
        </w:trPr>
        <w:tc>
          <w:tcPr>
            <w:tcW w:w="4815" w:type="dxa"/>
          </w:tcPr>
          <w:p w14:paraId="521F7B8A" w14:textId="630EFEB0" w:rsidR="00891A07" w:rsidRPr="00E95539" w:rsidRDefault="00A80F8F" w:rsidP="007776C7">
            <w:pPr>
              <w:spacing w:after="0" w:line="240" w:lineRule="auto"/>
              <w:jc w:val="both"/>
              <w:rPr>
                <w:rFonts w:ascii="Arial" w:hAnsi="Arial" w:cs="Arial"/>
                <w:strike/>
                <w:color w:val="000000" w:themeColor="text1"/>
                <w:sz w:val="24"/>
                <w:szCs w:val="24"/>
                <w:lang w:val="mn-MN"/>
              </w:rPr>
            </w:pPr>
            <w:r w:rsidRPr="00E95539">
              <w:rPr>
                <w:rFonts w:ascii="Arial" w:hAnsi="Arial" w:cs="Arial"/>
                <w:strike/>
                <w:sz w:val="24"/>
                <w:szCs w:val="28"/>
                <w:lang w:val="mn-MN"/>
              </w:rPr>
              <w:t>12.4.үйлдвэрлэл, технологийн паркийн үйл ажиллагаа эрхлэх</w:t>
            </w:r>
          </w:p>
        </w:tc>
        <w:tc>
          <w:tcPr>
            <w:tcW w:w="4536" w:type="dxa"/>
          </w:tcPr>
          <w:p w14:paraId="1CD34F40" w14:textId="496F65D7" w:rsidR="00891A07" w:rsidRPr="00E95539" w:rsidRDefault="00A80F8F" w:rsidP="007776C7">
            <w:pPr>
              <w:spacing w:after="0" w:line="240" w:lineRule="auto"/>
              <w:jc w:val="both"/>
              <w:rPr>
                <w:rFonts w:ascii="Arial" w:hAnsi="Arial" w:cs="Arial"/>
                <w:strike/>
                <w:color w:val="000000" w:themeColor="text1"/>
                <w:sz w:val="24"/>
                <w:szCs w:val="24"/>
                <w:lang w:val="mn-MN"/>
              </w:rPr>
            </w:pPr>
            <w:r w:rsidRPr="00E95539">
              <w:rPr>
                <w:rFonts w:ascii="Arial" w:hAnsi="Arial" w:cs="Arial"/>
                <w:strike/>
                <w:sz w:val="24"/>
                <w:szCs w:val="28"/>
                <w:lang w:val="mn-MN"/>
              </w:rPr>
              <w:t>Засгийн газар</w:t>
            </w:r>
          </w:p>
        </w:tc>
      </w:tr>
      <w:tr w:rsidR="00A80F8F" w:rsidRPr="005E1849" w14:paraId="3B15D269" w14:textId="77777777" w:rsidTr="00BE4769">
        <w:trPr>
          <w:trHeight w:val="424"/>
        </w:trPr>
        <w:tc>
          <w:tcPr>
            <w:tcW w:w="4815" w:type="dxa"/>
          </w:tcPr>
          <w:p w14:paraId="59258FF4" w14:textId="62223018" w:rsidR="00A80F8F" w:rsidRPr="005E1849" w:rsidRDefault="00A80F8F" w:rsidP="00A80F8F">
            <w:pPr>
              <w:spacing w:after="0" w:line="240" w:lineRule="auto"/>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12.</w:t>
            </w:r>
            <w:r w:rsidR="00301091">
              <w:rPr>
                <w:rFonts w:ascii="Arial" w:eastAsia="Calibri" w:hAnsi="Arial" w:cs="Arial"/>
                <w:color w:val="000000" w:themeColor="text1"/>
                <w:sz w:val="24"/>
                <w:szCs w:val="24"/>
              </w:rPr>
              <w:t>5</w:t>
            </w:r>
            <w:r w:rsidRPr="005E1849">
              <w:rPr>
                <w:rFonts w:ascii="Arial" w:eastAsia="Calibri" w:hAnsi="Arial" w:cs="Arial"/>
                <w:color w:val="000000" w:themeColor="text1"/>
                <w:sz w:val="24"/>
                <w:szCs w:val="24"/>
                <w:lang w:val="mn-MN"/>
              </w:rPr>
              <w:t>.согтууруулах ундаа импортлох</w:t>
            </w:r>
          </w:p>
        </w:tc>
        <w:tc>
          <w:tcPr>
            <w:tcW w:w="4536" w:type="dxa"/>
          </w:tcPr>
          <w:p w14:paraId="1110583D" w14:textId="124AB3EE" w:rsidR="00A80F8F" w:rsidRPr="005E1849" w:rsidRDefault="00A80F8F" w:rsidP="00A80F8F">
            <w:pPr>
              <w:spacing w:after="0" w:line="240" w:lineRule="auto"/>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Хүнсний асуудал эрхэлсэн Засгийн газрын гишүүн</w:t>
            </w:r>
          </w:p>
        </w:tc>
      </w:tr>
      <w:tr w:rsidR="00A80F8F" w:rsidRPr="005E1849" w14:paraId="49323949" w14:textId="77777777" w:rsidTr="00BE4769">
        <w:tc>
          <w:tcPr>
            <w:tcW w:w="4815" w:type="dxa"/>
          </w:tcPr>
          <w:p w14:paraId="4F35CD1A" w14:textId="524F7D1A" w:rsidR="00A80F8F" w:rsidRPr="00E95539" w:rsidRDefault="00A80F8F" w:rsidP="00A80F8F">
            <w:pPr>
              <w:spacing w:after="0" w:line="240" w:lineRule="auto"/>
              <w:jc w:val="both"/>
              <w:rPr>
                <w:rFonts w:ascii="Arial" w:hAnsi="Arial" w:cs="Arial"/>
                <w:strike/>
                <w:sz w:val="24"/>
                <w:szCs w:val="24"/>
                <w:lang w:val="mn-MN"/>
              </w:rPr>
            </w:pPr>
            <w:r w:rsidRPr="00E95539">
              <w:rPr>
                <w:rFonts w:ascii="Arial" w:eastAsia="Calibri" w:hAnsi="Arial" w:cs="Arial"/>
                <w:strike/>
                <w:color w:val="000000" w:themeColor="text1"/>
                <w:sz w:val="24"/>
                <w:szCs w:val="24"/>
                <w:lang w:val="mn-MN"/>
              </w:rPr>
              <w:t>12.</w:t>
            </w:r>
            <w:r w:rsidR="00301091" w:rsidRPr="00E95539">
              <w:rPr>
                <w:rFonts w:ascii="Arial" w:eastAsia="Calibri" w:hAnsi="Arial" w:cs="Arial"/>
                <w:strike/>
                <w:color w:val="000000" w:themeColor="text1"/>
                <w:sz w:val="24"/>
                <w:szCs w:val="24"/>
              </w:rPr>
              <w:t>6</w:t>
            </w:r>
            <w:r w:rsidRPr="00E95539">
              <w:rPr>
                <w:rFonts w:ascii="Arial" w:eastAsia="Calibri" w:hAnsi="Arial" w:cs="Arial"/>
                <w:strike/>
                <w:color w:val="000000" w:themeColor="text1"/>
                <w:sz w:val="24"/>
                <w:szCs w:val="24"/>
                <w:lang w:val="mn-MN"/>
              </w:rPr>
              <w:t>.</w:t>
            </w:r>
            <w:r w:rsidR="00476B5C" w:rsidRPr="00E95539">
              <w:rPr>
                <w:rFonts w:ascii="Arial" w:eastAsia="Times New Roman" w:hAnsi="Arial" w:cs="Arial"/>
                <w:strike/>
                <w:noProof/>
                <w:sz w:val="24"/>
                <w:szCs w:val="24"/>
                <w:shd w:val="clear" w:color="auto" w:fill="FFFFFF"/>
                <w:lang w:val="mn-MN"/>
              </w:rPr>
              <w:t>ургамал хамгааллын</w:t>
            </w:r>
            <w:r w:rsidR="001C51D6" w:rsidRPr="00E95539">
              <w:rPr>
                <w:rFonts w:ascii="Arial" w:eastAsia="Times New Roman" w:hAnsi="Arial" w:cs="Arial"/>
                <w:strike/>
                <w:noProof/>
                <w:sz w:val="24"/>
                <w:szCs w:val="24"/>
                <w:shd w:val="clear" w:color="auto" w:fill="FFFFFF"/>
                <w:lang w:val="mn-MN"/>
              </w:rPr>
              <w:t xml:space="preserve"> </w:t>
            </w:r>
            <w:r w:rsidR="00476B5C" w:rsidRPr="00E95539">
              <w:rPr>
                <w:rFonts w:ascii="Arial" w:eastAsia="Times New Roman" w:hAnsi="Arial" w:cs="Arial"/>
                <w:strike/>
                <w:noProof/>
                <w:sz w:val="24"/>
                <w:szCs w:val="24"/>
                <w:shd w:val="clear" w:color="auto" w:fill="FFFFFF"/>
                <w:lang w:val="mn-MN"/>
              </w:rPr>
              <w:t>бүтээгдэхүүнийг импортлох, худалдаалах</w:t>
            </w:r>
          </w:p>
        </w:tc>
        <w:tc>
          <w:tcPr>
            <w:tcW w:w="4536" w:type="dxa"/>
          </w:tcPr>
          <w:p w14:paraId="5E0A38CF" w14:textId="75197B6E" w:rsidR="00A80F8F" w:rsidRPr="00E95539" w:rsidRDefault="00476B5C" w:rsidP="00A80F8F">
            <w:pPr>
              <w:spacing w:after="0" w:line="240" w:lineRule="auto"/>
              <w:jc w:val="both"/>
              <w:rPr>
                <w:rFonts w:ascii="Arial" w:hAnsi="Arial" w:cs="Arial"/>
                <w:strike/>
                <w:sz w:val="24"/>
                <w:szCs w:val="24"/>
                <w:lang w:val="mn-MN"/>
              </w:rPr>
            </w:pPr>
            <w:r w:rsidRPr="00E95539">
              <w:rPr>
                <w:rFonts w:ascii="Arial" w:eastAsia="Times New Roman" w:hAnsi="Arial" w:cs="Arial"/>
                <w:strike/>
                <w:noProof/>
                <w:color w:val="000000" w:themeColor="text1"/>
                <w:sz w:val="24"/>
                <w:szCs w:val="24"/>
                <w:shd w:val="clear" w:color="auto" w:fill="FFFFFF"/>
                <w:lang w:val="mn-MN"/>
              </w:rPr>
              <w:t>Ургамал хамгааллын асуудал хариуцсан төрийн захиргааны байгууллага</w:t>
            </w:r>
          </w:p>
        </w:tc>
      </w:tr>
      <w:tr w:rsidR="00A80F8F" w:rsidRPr="005E1849" w14:paraId="375784E1" w14:textId="77777777" w:rsidTr="00BE4769">
        <w:trPr>
          <w:trHeight w:val="859"/>
        </w:trPr>
        <w:tc>
          <w:tcPr>
            <w:tcW w:w="4815" w:type="dxa"/>
          </w:tcPr>
          <w:p w14:paraId="26CC886D" w14:textId="63EB51FA" w:rsidR="00A80F8F" w:rsidRPr="005E1849" w:rsidRDefault="00A80F8F" w:rsidP="00A80F8F">
            <w:pPr>
              <w:spacing w:after="0" w:line="240" w:lineRule="auto"/>
              <w:jc w:val="both"/>
              <w:rPr>
                <w:rFonts w:ascii="Arial" w:hAnsi="Arial" w:cs="Arial"/>
                <w:sz w:val="24"/>
                <w:szCs w:val="24"/>
                <w:lang w:val="mn-MN"/>
              </w:rPr>
            </w:pPr>
            <w:r w:rsidRPr="005E1849">
              <w:rPr>
                <w:rFonts w:ascii="Arial" w:eastAsia="Calibri" w:hAnsi="Arial" w:cs="Arial"/>
                <w:sz w:val="24"/>
                <w:szCs w:val="24"/>
                <w:lang w:val="mn-MN"/>
              </w:rPr>
              <w:t>12.</w:t>
            </w:r>
            <w:r w:rsidR="00301091">
              <w:rPr>
                <w:rFonts w:ascii="Arial" w:eastAsia="Calibri" w:hAnsi="Arial" w:cs="Arial"/>
                <w:sz w:val="24"/>
                <w:szCs w:val="24"/>
              </w:rPr>
              <w:t>7</w:t>
            </w:r>
            <w:r w:rsidRPr="005E1849">
              <w:rPr>
                <w:rFonts w:ascii="Arial" w:eastAsia="Calibri" w:hAnsi="Arial" w:cs="Arial"/>
                <w:sz w:val="24"/>
                <w:szCs w:val="24"/>
                <w:lang w:val="mn-MN"/>
              </w:rPr>
              <w:t>.шинжлэх ухааны дэвшилтэт аргаар малын үүлдэр, омог шинээр бий болгох</w:t>
            </w:r>
          </w:p>
        </w:tc>
        <w:tc>
          <w:tcPr>
            <w:tcW w:w="4536" w:type="dxa"/>
          </w:tcPr>
          <w:p w14:paraId="0F9A8E73" w14:textId="77D6B85C" w:rsidR="00A80F8F" w:rsidRPr="005E1849" w:rsidRDefault="00A80F8F" w:rsidP="00A80F8F">
            <w:pPr>
              <w:spacing w:after="0" w:line="240" w:lineRule="auto"/>
              <w:jc w:val="both"/>
              <w:rPr>
                <w:rFonts w:ascii="Arial" w:hAnsi="Arial" w:cs="Arial"/>
                <w:sz w:val="24"/>
                <w:szCs w:val="24"/>
                <w:lang w:val="mn-MN"/>
              </w:rPr>
            </w:pPr>
            <w:r w:rsidRPr="005E1849">
              <w:rPr>
                <w:rFonts w:ascii="Arial" w:eastAsia="Calibri" w:hAnsi="Arial" w:cs="Arial"/>
                <w:sz w:val="24"/>
                <w:szCs w:val="24"/>
                <w:lang w:val="mn-MN"/>
              </w:rPr>
              <w:t xml:space="preserve">Хөдөө аж ахуйн асуудал эрхэлсэн </w:t>
            </w:r>
            <w:r w:rsidRPr="005E1849">
              <w:rPr>
                <w:rFonts w:ascii="Arial" w:eastAsia="DengXian" w:hAnsi="Arial" w:cs="Arial"/>
                <w:sz w:val="24"/>
                <w:szCs w:val="24"/>
                <w:lang w:val="mn-MN" w:eastAsia="zh-CN" w:bidi="en-US"/>
              </w:rPr>
              <w:t>Засгийн газрын гишүүн</w:t>
            </w:r>
          </w:p>
        </w:tc>
      </w:tr>
      <w:tr w:rsidR="00A80F8F" w:rsidRPr="005E1849" w14:paraId="1B130CDC" w14:textId="77777777" w:rsidTr="00BE4769">
        <w:tc>
          <w:tcPr>
            <w:tcW w:w="4815" w:type="dxa"/>
          </w:tcPr>
          <w:p w14:paraId="339180EF" w14:textId="171B31AD" w:rsidR="00A80F8F" w:rsidRPr="005E1849" w:rsidRDefault="00A80F8F" w:rsidP="00A80F8F">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t>12.</w:t>
            </w:r>
            <w:r w:rsidR="00301091">
              <w:rPr>
                <w:rFonts w:ascii="Arial" w:eastAsia="Calibri" w:hAnsi="Arial" w:cs="Arial"/>
                <w:sz w:val="24"/>
                <w:szCs w:val="24"/>
              </w:rPr>
              <w:t>8</w:t>
            </w:r>
            <w:r w:rsidRPr="005E1849">
              <w:rPr>
                <w:rFonts w:ascii="Arial" w:eastAsia="Calibri" w:hAnsi="Arial" w:cs="Arial"/>
                <w:sz w:val="24"/>
                <w:szCs w:val="24"/>
                <w:lang w:val="mn-MN"/>
              </w:rPr>
              <w:t>.бичил биетнийг өсгөвөрлөх, өндгөн эс, хөврөл, үрийг үйлдвэрлэх, үйлчилгээнд нэвтрүүлэх</w:t>
            </w:r>
          </w:p>
        </w:tc>
        <w:tc>
          <w:tcPr>
            <w:tcW w:w="4536" w:type="dxa"/>
          </w:tcPr>
          <w:p w14:paraId="700C1874" w14:textId="50868714" w:rsidR="00A80F8F" w:rsidRPr="005E1849" w:rsidRDefault="00A80F8F" w:rsidP="00A80F8F">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Хөдөө аж ахуйн асуудал эрхэлсэн төрийн захиргааны төв байгууллага</w:t>
            </w:r>
          </w:p>
        </w:tc>
      </w:tr>
      <w:tr w:rsidR="00A80F8F" w:rsidRPr="005E1849" w14:paraId="3D4784B6" w14:textId="77777777" w:rsidTr="00BE4769">
        <w:tc>
          <w:tcPr>
            <w:tcW w:w="4815" w:type="dxa"/>
          </w:tcPr>
          <w:p w14:paraId="44E10AFF" w14:textId="79624697" w:rsidR="00A80F8F" w:rsidRPr="005E1849" w:rsidRDefault="00A80F8F" w:rsidP="00A80F8F">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12.</w:t>
            </w:r>
            <w:r w:rsidR="00301091">
              <w:rPr>
                <w:rFonts w:ascii="Arial" w:eastAsia="Calibri" w:hAnsi="Arial" w:cs="Arial"/>
                <w:color w:val="000000"/>
                <w:sz w:val="24"/>
                <w:szCs w:val="24"/>
              </w:rPr>
              <w:t>9</w:t>
            </w:r>
            <w:r w:rsidRPr="005E1849">
              <w:rPr>
                <w:rFonts w:ascii="Arial" w:eastAsia="Calibri" w:hAnsi="Arial" w:cs="Arial"/>
                <w:color w:val="000000"/>
                <w:sz w:val="24"/>
                <w:szCs w:val="24"/>
                <w:lang w:val="mn-MN"/>
              </w:rPr>
              <w:t>.гадаадаас сайжруулагч мал, малын  үржүүлгийн бүтээгдэхүүн авах</w:t>
            </w:r>
          </w:p>
        </w:tc>
        <w:tc>
          <w:tcPr>
            <w:tcW w:w="4536" w:type="dxa"/>
          </w:tcPr>
          <w:p w14:paraId="086F9F86" w14:textId="10843844" w:rsidR="00A80F8F" w:rsidRPr="005E1849" w:rsidRDefault="00A80F8F" w:rsidP="00A80F8F">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Хөдөө аж ахуйн асуудал эрхэлсэн төрийн захиргааны төв байгууллага</w:t>
            </w:r>
          </w:p>
        </w:tc>
      </w:tr>
      <w:tr w:rsidR="00A80F8F" w:rsidRPr="005E1849" w14:paraId="639F4204" w14:textId="77777777" w:rsidTr="00BE4769">
        <w:tc>
          <w:tcPr>
            <w:tcW w:w="4815" w:type="dxa"/>
          </w:tcPr>
          <w:p w14:paraId="7BBB1A52" w14:textId="204025A0" w:rsidR="00A80F8F" w:rsidRPr="005E1849" w:rsidRDefault="00A80F8F" w:rsidP="00A80F8F">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lastRenderedPageBreak/>
              <w:t>12.</w:t>
            </w:r>
            <w:r w:rsidR="00301091">
              <w:rPr>
                <w:rFonts w:ascii="Arial" w:eastAsia="Calibri" w:hAnsi="Arial" w:cs="Arial"/>
                <w:color w:val="000000"/>
                <w:sz w:val="24"/>
                <w:szCs w:val="24"/>
              </w:rPr>
              <w:t>10</w:t>
            </w:r>
            <w:r w:rsidRPr="005E1849">
              <w:rPr>
                <w:rFonts w:ascii="Arial" w:eastAsia="Calibri" w:hAnsi="Arial" w:cs="Arial"/>
                <w:color w:val="000000"/>
                <w:sz w:val="24"/>
                <w:szCs w:val="24"/>
                <w:lang w:val="mn-MN"/>
              </w:rPr>
              <w:t>.мал, малын үржүүлгийн бүтээгдэхүүн гадаадад гаргах</w:t>
            </w:r>
          </w:p>
        </w:tc>
        <w:tc>
          <w:tcPr>
            <w:tcW w:w="4536" w:type="dxa"/>
          </w:tcPr>
          <w:p w14:paraId="53EDC4AF" w14:textId="35A0DFAB" w:rsidR="00A80F8F" w:rsidRPr="005E1849" w:rsidRDefault="00A80F8F" w:rsidP="00A80F8F">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Хөдөө аж ахуйн асуудал эрхэлсэн төрийн захиргааны төв байгууллага</w:t>
            </w:r>
          </w:p>
        </w:tc>
      </w:tr>
      <w:tr w:rsidR="00A80F8F" w:rsidRPr="005E1849" w14:paraId="1EFBE226" w14:textId="77777777" w:rsidTr="00BE4769">
        <w:tc>
          <w:tcPr>
            <w:tcW w:w="4815" w:type="dxa"/>
          </w:tcPr>
          <w:p w14:paraId="6FB4887D" w14:textId="338D77B4" w:rsidR="00A80F8F" w:rsidRPr="005E1849" w:rsidRDefault="00A80F8F" w:rsidP="00A80F8F">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12.1</w:t>
            </w:r>
            <w:r w:rsidR="00301091">
              <w:rPr>
                <w:rFonts w:ascii="Arial" w:eastAsia="Calibri" w:hAnsi="Arial" w:cs="Arial"/>
                <w:sz w:val="24"/>
                <w:szCs w:val="24"/>
              </w:rPr>
              <w:t>1</w:t>
            </w:r>
            <w:r w:rsidRPr="005E1849">
              <w:rPr>
                <w:rFonts w:ascii="Arial" w:eastAsia="Calibri" w:hAnsi="Arial" w:cs="Arial"/>
                <w:sz w:val="24"/>
                <w:szCs w:val="24"/>
                <w:lang w:val="mn-MN"/>
              </w:rPr>
              <w:t>.таримал ургамлын үр үйлдвэрлэх</w:t>
            </w:r>
          </w:p>
        </w:tc>
        <w:tc>
          <w:tcPr>
            <w:tcW w:w="4536" w:type="dxa"/>
          </w:tcPr>
          <w:p w14:paraId="7BE518F8" w14:textId="6D89ECC1" w:rsidR="00A80F8F" w:rsidRPr="005E1849" w:rsidRDefault="00A80F8F" w:rsidP="00A80F8F">
            <w:pPr>
              <w:spacing w:after="0" w:line="240" w:lineRule="auto"/>
              <w:jc w:val="both"/>
              <w:rPr>
                <w:rFonts w:ascii="Arial" w:eastAsia="Calibri" w:hAnsi="Arial" w:cs="Arial"/>
                <w:sz w:val="24"/>
                <w:szCs w:val="24"/>
                <w:lang w:val="mn-MN"/>
              </w:rPr>
            </w:pPr>
            <w:r w:rsidRPr="005E1849">
              <w:rPr>
                <w:rFonts w:ascii="Arial" w:eastAsia="Calibri" w:hAnsi="Arial" w:cs="Arial"/>
                <w:sz w:val="24"/>
                <w:szCs w:val="24"/>
                <w:lang w:val="mn-MN"/>
              </w:rPr>
              <w:t>Хөдөө аж ахуйн асуудал эрхэлсэн төрийн захиргааны төв байгууллага</w:t>
            </w:r>
          </w:p>
        </w:tc>
      </w:tr>
      <w:tr w:rsidR="00A80F8F" w:rsidRPr="005E1849" w14:paraId="3635D092" w14:textId="77777777" w:rsidTr="00BE4769">
        <w:tc>
          <w:tcPr>
            <w:tcW w:w="4815" w:type="dxa"/>
          </w:tcPr>
          <w:p w14:paraId="401F8F9D" w14:textId="129C63D6" w:rsidR="00A80F8F" w:rsidRPr="009522BF" w:rsidRDefault="00A80F8F" w:rsidP="00A80F8F">
            <w:pPr>
              <w:spacing w:after="0" w:line="240" w:lineRule="auto"/>
              <w:jc w:val="both"/>
              <w:rPr>
                <w:rFonts w:ascii="Arial" w:hAnsi="Arial" w:cs="Arial"/>
                <w:sz w:val="24"/>
                <w:szCs w:val="24"/>
                <w:highlight w:val="yellow"/>
                <w:lang w:val="mn-MN"/>
              </w:rPr>
            </w:pPr>
            <w:r w:rsidRPr="009522BF">
              <w:rPr>
                <w:rFonts w:ascii="Arial" w:eastAsia="Calibri" w:hAnsi="Arial" w:cs="Arial"/>
                <w:sz w:val="24"/>
                <w:szCs w:val="24"/>
                <w:lang w:val="mn-MN"/>
              </w:rPr>
              <w:t>12.1</w:t>
            </w:r>
            <w:r w:rsidR="00301091" w:rsidRPr="009522BF">
              <w:rPr>
                <w:rFonts w:ascii="Arial" w:eastAsia="Calibri" w:hAnsi="Arial" w:cs="Arial"/>
                <w:sz w:val="24"/>
                <w:szCs w:val="24"/>
              </w:rPr>
              <w:t>2</w:t>
            </w:r>
            <w:r w:rsidRPr="009522BF">
              <w:rPr>
                <w:rFonts w:ascii="Arial" w:eastAsia="Calibri" w:hAnsi="Arial" w:cs="Arial"/>
                <w:sz w:val="24"/>
                <w:szCs w:val="24"/>
                <w:lang w:val="mn-MN"/>
              </w:rPr>
              <w:t>.мал, амьтны эм, эмнэлгийн хэрэгсэл үйлдвэрлэх, импортлох</w:t>
            </w:r>
          </w:p>
        </w:tc>
        <w:tc>
          <w:tcPr>
            <w:tcW w:w="4536" w:type="dxa"/>
          </w:tcPr>
          <w:p w14:paraId="15D562A3" w14:textId="74FC52C4" w:rsidR="00A80F8F" w:rsidRPr="009522BF" w:rsidRDefault="009522BF" w:rsidP="00A80F8F">
            <w:pPr>
              <w:spacing w:after="0" w:line="240" w:lineRule="auto"/>
              <w:jc w:val="both"/>
              <w:rPr>
                <w:rFonts w:ascii="Arial" w:hAnsi="Arial" w:cs="Arial"/>
                <w:sz w:val="24"/>
                <w:szCs w:val="24"/>
                <w:highlight w:val="yellow"/>
                <w:lang w:val="mn-MN"/>
              </w:rPr>
            </w:pPr>
            <w:r w:rsidRPr="009522BF">
              <w:rPr>
                <w:rFonts w:ascii="Arial" w:eastAsia="Times New Roman" w:hAnsi="Arial" w:cs="Arial"/>
                <w:sz w:val="24"/>
                <w:szCs w:val="24"/>
                <w:lang w:val="mn-MN"/>
              </w:rPr>
              <w:t>Мал, амьтны эрүүл мэндийн асуудал хариуцсан төрийн захиргааны байгууллага</w:t>
            </w:r>
          </w:p>
        </w:tc>
      </w:tr>
      <w:tr w:rsidR="00A80F8F" w:rsidRPr="005E1849" w14:paraId="4E02A444" w14:textId="77777777" w:rsidTr="00BE4769">
        <w:trPr>
          <w:trHeight w:val="683"/>
        </w:trPr>
        <w:tc>
          <w:tcPr>
            <w:tcW w:w="4815" w:type="dxa"/>
          </w:tcPr>
          <w:p w14:paraId="498F4436" w14:textId="1151A12C" w:rsidR="00A80F8F" w:rsidRPr="00E95539" w:rsidRDefault="00A80F8F" w:rsidP="00A80F8F">
            <w:pPr>
              <w:spacing w:after="0" w:line="240" w:lineRule="auto"/>
              <w:jc w:val="both"/>
              <w:rPr>
                <w:rFonts w:ascii="Arial" w:hAnsi="Arial" w:cs="Arial"/>
                <w:strike/>
                <w:sz w:val="24"/>
                <w:szCs w:val="24"/>
                <w:lang w:val="mn-MN"/>
              </w:rPr>
            </w:pPr>
            <w:r w:rsidRPr="00E95539">
              <w:rPr>
                <w:rFonts w:ascii="Arial" w:hAnsi="Arial" w:cs="Arial"/>
                <w:strike/>
                <w:sz w:val="24"/>
                <w:szCs w:val="24"/>
                <w:lang w:val="mn-MN"/>
              </w:rPr>
              <w:t>12.1</w:t>
            </w:r>
            <w:r w:rsidR="00301091" w:rsidRPr="00E95539">
              <w:rPr>
                <w:rFonts w:ascii="Arial" w:hAnsi="Arial" w:cs="Arial"/>
                <w:strike/>
                <w:sz w:val="24"/>
                <w:szCs w:val="24"/>
              </w:rPr>
              <w:t>3</w:t>
            </w:r>
            <w:r w:rsidRPr="00E95539">
              <w:rPr>
                <w:rFonts w:ascii="Arial" w:hAnsi="Arial" w:cs="Arial"/>
                <w:strike/>
                <w:sz w:val="24"/>
                <w:szCs w:val="24"/>
                <w:lang w:val="mn-MN"/>
              </w:rPr>
              <w:t xml:space="preserve">.согтууруулах ундаа худалдах, түүгээр үйлчилгээ эрхлэх </w:t>
            </w:r>
          </w:p>
        </w:tc>
        <w:tc>
          <w:tcPr>
            <w:tcW w:w="4536" w:type="dxa"/>
          </w:tcPr>
          <w:p w14:paraId="183896EC" w14:textId="1C7E38A9" w:rsidR="00A80F8F" w:rsidRPr="00E95539" w:rsidRDefault="00A80F8F" w:rsidP="00A80F8F">
            <w:pPr>
              <w:spacing w:after="0" w:line="240" w:lineRule="auto"/>
              <w:jc w:val="both"/>
              <w:rPr>
                <w:rFonts w:ascii="Arial" w:hAnsi="Arial" w:cs="Arial"/>
                <w:strike/>
                <w:sz w:val="24"/>
                <w:szCs w:val="24"/>
                <w:lang w:val="mn-MN"/>
              </w:rPr>
            </w:pPr>
            <w:r w:rsidRPr="00E95539">
              <w:rPr>
                <w:rFonts w:ascii="Arial" w:eastAsia="Calibri" w:hAnsi="Arial" w:cs="Arial"/>
                <w:strike/>
                <w:sz w:val="24"/>
                <w:szCs w:val="24"/>
                <w:lang w:val="mn-MN"/>
              </w:rPr>
              <w:t>Тухайн аймаг, нийслэлийн Засаг дарга, эсхүл</w:t>
            </w:r>
            <w:r w:rsidRPr="00E95539">
              <w:rPr>
                <w:rFonts w:ascii="Arial" w:eastAsia="Calibri" w:hAnsi="Arial" w:cs="Arial"/>
                <w:b/>
                <w:i/>
                <w:strike/>
                <w:sz w:val="24"/>
                <w:szCs w:val="24"/>
                <w:lang w:val="mn-MN"/>
              </w:rPr>
              <w:t xml:space="preserve"> </w:t>
            </w:r>
            <w:r w:rsidRPr="00E95539">
              <w:rPr>
                <w:rFonts w:ascii="Arial" w:eastAsia="Calibri" w:hAnsi="Arial" w:cs="Arial"/>
                <w:strike/>
                <w:sz w:val="24"/>
                <w:szCs w:val="24"/>
                <w:lang w:val="mn-MN"/>
              </w:rPr>
              <w:t>чөлөөт бүсийн нутаг дэвсгэрт чөлөөт бүсийн захирагч</w:t>
            </w:r>
          </w:p>
        </w:tc>
      </w:tr>
      <w:tr w:rsidR="00A80F8F" w:rsidRPr="005E1849" w14:paraId="622C5EF7" w14:textId="77777777" w:rsidTr="00BE4769">
        <w:trPr>
          <w:trHeight w:val="683"/>
        </w:trPr>
        <w:tc>
          <w:tcPr>
            <w:tcW w:w="4815" w:type="dxa"/>
          </w:tcPr>
          <w:p w14:paraId="17847CD4" w14:textId="38934040" w:rsidR="00A80F8F" w:rsidRPr="00A80F8F" w:rsidRDefault="00A80F8F" w:rsidP="00A80F8F">
            <w:pPr>
              <w:spacing w:after="0" w:line="240" w:lineRule="auto"/>
              <w:jc w:val="both"/>
              <w:rPr>
                <w:rFonts w:ascii="Arial" w:hAnsi="Arial" w:cs="Arial"/>
                <w:sz w:val="24"/>
                <w:szCs w:val="28"/>
                <w:lang w:val="mn-MN"/>
              </w:rPr>
            </w:pPr>
            <w:r w:rsidRPr="005E1849">
              <w:rPr>
                <w:rFonts w:ascii="Arial" w:hAnsi="Arial" w:cs="Arial"/>
                <w:sz w:val="24"/>
                <w:szCs w:val="24"/>
                <w:lang w:val="mn-MN"/>
              </w:rPr>
              <w:t>12.1</w:t>
            </w:r>
            <w:r w:rsidR="00301091">
              <w:rPr>
                <w:rFonts w:ascii="Arial" w:hAnsi="Arial" w:cs="Arial"/>
                <w:sz w:val="24"/>
                <w:szCs w:val="24"/>
              </w:rPr>
              <w:t>4</w:t>
            </w:r>
            <w:r w:rsidRPr="005E1849">
              <w:rPr>
                <w:rFonts w:ascii="Arial" w:hAnsi="Arial" w:cs="Arial"/>
                <w:sz w:val="24"/>
                <w:szCs w:val="24"/>
                <w:lang w:val="mn-MN"/>
              </w:rPr>
              <w:t>.</w:t>
            </w:r>
            <w:r w:rsidR="00EF0A88" w:rsidRPr="00EF0A88">
              <w:rPr>
                <w:rFonts w:ascii="Arial" w:hAnsi="Arial" w:cs="Arial"/>
                <w:sz w:val="24"/>
                <w:szCs w:val="24"/>
                <w:lang w:val="mn-MN"/>
              </w:rPr>
              <w:t>уламжлалт технологиор согтууруулах ундаа үйлдвэрлэх</w:t>
            </w:r>
          </w:p>
        </w:tc>
        <w:tc>
          <w:tcPr>
            <w:tcW w:w="4536" w:type="dxa"/>
          </w:tcPr>
          <w:p w14:paraId="50B59BF1" w14:textId="75B2E765" w:rsidR="00A80F8F" w:rsidRPr="00A80F8F" w:rsidRDefault="00A80F8F" w:rsidP="00A80F8F">
            <w:pPr>
              <w:spacing w:after="0" w:line="240" w:lineRule="auto"/>
              <w:jc w:val="both"/>
              <w:rPr>
                <w:rFonts w:ascii="Arial" w:eastAsia="Calibri" w:hAnsi="Arial" w:cs="Arial"/>
                <w:sz w:val="24"/>
                <w:szCs w:val="28"/>
                <w:lang w:val="mn-MN"/>
              </w:rPr>
            </w:pPr>
            <w:r w:rsidRPr="005E1849">
              <w:rPr>
                <w:rFonts w:ascii="Arial" w:eastAsia="Calibri" w:hAnsi="Arial" w:cs="Arial"/>
                <w:sz w:val="24"/>
                <w:szCs w:val="24"/>
                <w:lang w:val="mn-MN"/>
              </w:rPr>
              <w:t>Тухайн аймаг, нийслэлийн Засаг дарга</w:t>
            </w:r>
          </w:p>
        </w:tc>
      </w:tr>
    </w:tbl>
    <w:p w14:paraId="0EAE98CF" w14:textId="0A08824A" w:rsidR="00A80F8F" w:rsidRDefault="006E26EF" w:rsidP="00A80F8F">
      <w:pPr>
        <w:spacing w:after="0" w:line="240" w:lineRule="auto"/>
        <w:jc w:val="both"/>
        <w:rPr>
          <w:rFonts w:ascii="Arial" w:hAnsi="Arial" w:cs="Arial"/>
          <w:i/>
          <w:color w:val="000000"/>
          <w:sz w:val="20"/>
          <w:szCs w:val="20"/>
        </w:rPr>
      </w:pPr>
      <w:hyperlink r:id="rId71" w:history="1">
        <w:r w:rsidR="00A80F8F" w:rsidRPr="00A80F8F">
          <w:rPr>
            <w:rStyle w:val="Hyperlink"/>
            <w:rFonts w:ascii="Arial" w:hAnsi="Arial" w:cs="Arial"/>
            <w:i/>
            <w:sz w:val="20"/>
            <w:szCs w:val="20"/>
          </w:rPr>
          <w:t xml:space="preserve">/Энэ хэсэгт 2022 оны 7 дугаар сарын 05-ны өдрийн хуулиар </w:t>
        </w:r>
        <w:r w:rsidR="00A80F8F" w:rsidRPr="00A80F8F">
          <w:rPr>
            <w:rStyle w:val="Hyperlink"/>
            <w:rFonts w:ascii="Arial" w:hAnsi="Arial" w:cs="Arial"/>
            <w:bCs/>
            <w:i/>
            <w:sz w:val="20"/>
            <w:szCs w:val="20"/>
          </w:rPr>
          <w:t>нэмэлт оруулсан</w:t>
        </w:r>
        <w:r w:rsidR="00A80F8F" w:rsidRPr="00A80F8F">
          <w:rPr>
            <w:rStyle w:val="Hyperlink"/>
            <w:rFonts w:ascii="Arial" w:hAnsi="Arial" w:cs="Arial"/>
            <w:i/>
            <w:sz w:val="20"/>
            <w:szCs w:val="20"/>
          </w:rPr>
          <w:t>./</w:t>
        </w:r>
      </w:hyperlink>
    </w:p>
    <w:p w14:paraId="79D4A3CF" w14:textId="1856471B" w:rsidR="00A80F8F" w:rsidRPr="00301091" w:rsidRDefault="006E26EF" w:rsidP="00A80F8F">
      <w:pPr>
        <w:spacing w:after="0" w:line="240" w:lineRule="auto"/>
        <w:jc w:val="both"/>
        <w:rPr>
          <w:rFonts w:ascii="Arial" w:hAnsi="Arial" w:cs="Arial"/>
          <w:i/>
          <w:color w:val="000000"/>
          <w:sz w:val="20"/>
          <w:szCs w:val="20"/>
        </w:rPr>
      </w:pPr>
      <w:hyperlink r:id="rId72" w:history="1">
        <w:r w:rsidR="00A80F8F" w:rsidRPr="00301091">
          <w:rPr>
            <w:rStyle w:val="Hyperlink"/>
            <w:rFonts w:ascii="Arial" w:hAnsi="Arial" w:cs="Arial"/>
            <w:i/>
            <w:sz w:val="20"/>
            <w:szCs w:val="20"/>
          </w:rPr>
          <w:t>/Энэ хэс</w:t>
        </w:r>
        <w:r w:rsidR="00A80F8F" w:rsidRPr="00301091">
          <w:rPr>
            <w:rStyle w:val="Hyperlink"/>
            <w:rFonts w:ascii="Arial" w:hAnsi="Arial" w:cs="Arial"/>
            <w:i/>
            <w:sz w:val="20"/>
            <w:szCs w:val="20"/>
            <w:lang w:val="mn-MN"/>
          </w:rPr>
          <w:t xml:space="preserve">гийн “12.4-12.13” гэсэн дугаарлалтыг “12.5-12.14” гэж </w:t>
        </w:r>
        <w:r w:rsidR="00A80F8F" w:rsidRPr="00301091">
          <w:rPr>
            <w:rStyle w:val="Hyperlink"/>
            <w:rFonts w:ascii="Arial" w:hAnsi="Arial" w:cs="Arial"/>
            <w:i/>
            <w:sz w:val="20"/>
            <w:szCs w:val="20"/>
          </w:rPr>
          <w:t xml:space="preserve">2022 оны 7 дугаар сарын 05-ны өдрийн хуулиар </w:t>
        </w:r>
        <w:r w:rsidR="00A80F8F" w:rsidRPr="00301091">
          <w:rPr>
            <w:rStyle w:val="Hyperlink"/>
            <w:rFonts w:ascii="Arial" w:hAnsi="Arial" w:cs="Arial"/>
            <w:bCs/>
            <w:i/>
            <w:sz w:val="20"/>
            <w:szCs w:val="20"/>
          </w:rPr>
          <w:t>өөрчлөлт оруулсан</w:t>
        </w:r>
        <w:r w:rsidR="00A80F8F" w:rsidRPr="00301091">
          <w:rPr>
            <w:rStyle w:val="Hyperlink"/>
            <w:rFonts w:ascii="Arial" w:hAnsi="Arial" w:cs="Arial"/>
            <w:i/>
            <w:sz w:val="20"/>
            <w:szCs w:val="20"/>
          </w:rPr>
          <w:t>./</w:t>
        </w:r>
      </w:hyperlink>
    </w:p>
    <w:p w14:paraId="3CA86B2E" w14:textId="292B3DEE" w:rsidR="00E33A5F" w:rsidRDefault="006E26EF" w:rsidP="00E33A5F">
      <w:pPr>
        <w:spacing w:after="0" w:line="240" w:lineRule="auto"/>
        <w:jc w:val="both"/>
        <w:rPr>
          <w:rFonts w:ascii="Arial" w:hAnsi="Arial" w:cs="Arial"/>
          <w:i/>
          <w:color w:val="000000"/>
          <w:sz w:val="20"/>
          <w:szCs w:val="20"/>
        </w:rPr>
      </w:pPr>
      <w:hyperlink r:id="rId73" w:history="1">
        <w:r w:rsidR="00E33A5F" w:rsidRPr="00B335B9">
          <w:rPr>
            <w:rStyle w:val="Hyperlink"/>
            <w:rFonts w:ascii="Arial" w:hAnsi="Arial" w:cs="Arial"/>
            <w:i/>
            <w:sz w:val="20"/>
            <w:szCs w:val="20"/>
          </w:rPr>
          <w:t xml:space="preserve">/Энэ </w:t>
        </w:r>
        <w:r w:rsidR="00582E35">
          <w:rPr>
            <w:rStyle w:val="Hyperlink"/>
            <w:rFonts w:ascii="Arial" w:hAnsi="Arial" w:cs="Arial"/>
            <w:i/>
            <w:sz w:val="20"/>
            <w:szCs w:val="20"/>
            <w:lang w:val="mn-MN"/>
          </w:rPr>
          <w:t xml:space="preserve"> хэсгийн </w:t>
        </w:r>
        <w:r w:rsidR="00E33A5F">
          <w:rPr>
            <w:rStyle w:val="Hyperlink"/>
            <w:rFonts w:ascii="Arial" w:hAnsi="Arial" w:cs="Arial"/>
            <w:i/>
            <w:sz w:val="20"/>
            <w:szCs w:val="20"/>
            <w:lang w:val="mn-MN"/>
          </w:rPr>
          <w:t>“12.1</w:t>
        </w:r>
        <w:r w:rsidR="00EF0A88">
          <w:rPr>
            <w:rStyle w:val="Hyperlink"/>
            <w:rFonts w:ascii="Arial" w:hAnsi="Arial" w:cs="Arial"/>
            <w:i/>
            <w:sz w:val="20"/>
            <w:szCs w:val="20"/>
            <w:lang w:val="mn-MN"/>
          </w:rPr>
          <w:t>, 12.4</w:t>
        </w:r>
        <w:r w:rsidR="00E33A5F">
          <w:rPr>
            <w:rStyle w:val="Hyperlink"/>
            <w:rFonts w:ascii="Arial" w:hAnsi="Arial" w:cs="Arial"/>
            <w:i/>
            <w:sz w:val="20"/>
            <w:szCs w:val="20"/>
            <w:lang w:val="mn-MN"/>
          </w:rPr>
          <w:t>” дэх заалтад</w:t>
        </w:r>
        <w:r w:rsidR="00E33A5F" w:rsidRPr="00B335B9">
          <w:rPr>
            <w:rStyle w:val="Hyperlink"/>
            <w:rFonts w:ascii="Arial" w:hAnsi="Arial" w:cs="Arial"/>
            <w:i/>
            <w:sz w:val="20"/>
            <w:szCs w:val="20"/>
          </w:rPr>
          <w:t xml:space="preserve"> 2023 оны 01 дүгээр сарын 06-ны өдрийн хуулиар </w:t>
        </w:r>
        <w:r w:rsidR="00E33A5F" w:rsidRPr="00B335B9">
          <w:rPr>
            <w:rStyle w:val="Hyperlink"/>
            <w:rFonts w:ascii="Arial" w:hAnsi="Arial" w:cs="Arial"/>
            <w:bCs/>
            <w:i/>
            <w:sz w:val="20"/>
            <w:szCs w:val="20"/>
          </w:rPr>
          <w:t>өөрчлөлт оруулсан</w:t>
        </w:r>
        <w:r w:rsidR="00E33A5F" w:rsidRPr="00B335B9">
          <w:rPr>
            <w:rStyle w:val="Hyperlink"/>
            <w:rFonts w:ascii="Arial" w:hAnsi="Arial" w:cs="Arial"/>
            <w:i/>
            <w:sz w:val="20"/>
            <w:szCs w:val="20"/>
          </w:rPr>
          <w:t>./</w:t>
        </w:r>
      </w:hyperlink>
    </w:p>
    <w:p w14:paraId="3848C5EB" w14:textId="218C881B" w:rsidR="009522BF" w:rsidRPr="009522BF" w:rsidRDefault="009522BF" w:rsidP="009522BF">
      <w:pPr>
        <w:spacing w:after="0" w:line="240" w:lineRule="auto"/>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 xml:space="preserve"> HYPERLINK "../../Nemelt/2024/24-ne-302.docx" </w:instrText>
      </w:r>
      <w:r>
        <w:rPr>
          <w:rFonts w:ascii="Arial" w:hAnsi="Arial" w:cs="Arial"/>
          <w:i/>
          <w:sz w:val="20"/>
          <w:szCs w:val="20"/>
        </w:rPr>
        <w:fldChar w:fldCharType="separate"/>
      </w:r>
      <w:r w:rsidRPr="009522BF">
        <w:rPr>
          <w:rStyle w:val="Hyperlink"/>
          <w:rFonts w:ascii="Arial" w:hAnsi="Arial" w:cs="Arial"/>
          <w:i/>
          <w:sz w:val="20"/>
          <w:szCs w:val="20"/>
        </w:rPr>
        <w:t xml:space="preserve">/Энэ </w:t>
      </w:r>
      <w:r w:rsidR="00582E35">
        <w:rPr>
          <w:rStyle w:val="Hyperlink"/>
          <w:rFonts w:ascii="Arial" w:hAnsi="Arial" w:cs="Arial"/>
          <w:i/>
          <w:sz w:val="20"/>
          <w:szCs w:val="20"/>
          <w:lang w:val="mn-MN"/>
        </w:rPr>
        <w:t>хэсгийн</w:t>
      </w:r>
      <w:r w:rsidRPr="009522BF">
        <w:rPr>
          <w:rStyle w:val="Hyperlink"/>
          <w:rFonts w:ascii="Arial" w:hAnsi="Arial" w:cs="Arial"/>
          <w:i/>
          <w:sz w:val="20"/>
          <w:szCs w:val="20"/>
          <w:lang w:val="mn-MN"/>
        </w:rPr>
        <w:t>“12.12” дахь заалтад</w:t>
      </w:r>
      <w:r w:rsidRPr="009522BF">
        <w:rPr>
          <w:rStyle w:val="Hyperlink"/>
          <w:rFonts w:ascii="Arial" w:hAnsi="Arial" w:cs="Arial"/>
          <w:i/>
          <w:sz w:val="20"/>
          <w:szCs w:val="20"/>
        </w:rPr>
        <w:t xml:space="preserve"> 2024 оны 06 дугаар сарын 05-ны өдрийн хуулиар </w:t>
      </w:r>
      <w:r w:rsidRPr="009522BF">
        <w:rPr>
          <w:rStyle w:val="Hyperlink"/>
          <w:rFonts w:ascii="Arial" w:hAnsi="Arial" w:cs="Arial"/>
          <w:bCs/>
          <w:i/>
          <w:sz w:val="20"/>
          <w:szCs w:val="20"/>
        </w:rPr>
        <w:t>өөрчлөлт оруулсан</w:t>
      </w:r>
      <w:r w:rsidRPr="009522BF">
        <w:rPr>
          <w:rStyle w:val="Hyperlink"/>
          <w:rFonts w:ascii="Arial" w:hAnsi="Arial" w:cs="Arial"/>
          <w:i/>
          <w:sz w:val="20"/>
          <w:szCs w:val="20"/>
        </w:rPr>
        <w:t>./</w:t>
      </w:r>
    </w:p>
    <w:p w14:paraId="450AADE6" w14:textId="3AA67DE7" w:rsidR="00C078A0" w:rsidRPr="009522BF" w:rsidRDefault="009522BF" w:rsidP="00C078A0">
      <w:pPr>
        <w:spacing w:after="0" w:line="240" w:lineRule="auto"/>
        <w:jc w:val="both"/>
        <w:rPr>
          <w:rStyle w:val="Hyperlink"/>
          <w:rFonts w:ascii="Arial" w:hAnsi="Arial" w:cs="Arial"/>
          <w:i/>
          <w:sz w:val="20"/>
          <w:szCs w:val="20"/>
        </w:rPr>
      </w:pPr>
      <w:r>
        <w:rPr>
          <w:rFonts w:ascii="Arial" w:hAnsi="Arial" w:cs="Arial"/>
          <w:i/>
          <w:sz w:val="20"/>
          <w:szCs w:val="20"/>
        </w:rPr>
        <w:fldChar w:fldCharType="end"/>
      </w:r>
      <w:r w:rsidR="00C078A0">
        <w:rPr>
          <w:rFonts w:ascii="Arial" w:hAnsi="Arial" w:cs="Arial"/>
          <w:i/>
          <w:sz w:val="20"/>
          <w:szCs w:val="20"/>
        </w:rPr>
        <w:fldChar w:fldCharType="begin"/>
      </w:r>
      <w:r w:rsidR="00C078A0">
        <w:rPr>
          <w:rFonts w:ascii="Arial" w:hAnsi="Arial" w:cs="Arial"/>
          <w:i/>
          <w:sz w:val="20"/>
          <w:szCs w:val="20"/>
        </w:rPr>
        <w:instrText>HYPERLINK "D:\\111\\01.Huuli togtoomj, busad shiidver\\Mongol Ulsiin Khuuli\\Nemelt\\2024\\24-ne-302.docx"</w:instrText>
      </w:r>
      <w:r w:rsidR="00C078A0">
        <w:rPr>
          <w:rFonts w:ascii="Arial" w:hAnsi="Arial" w:cs="Arial"/>
          <w:i/>
          <w:sz w:val="20"/>
          <w:szCs w:val="20"/>
        </w:rPr>
        <w:fldChar w:fldCharType="separate"/>
      </w:r>
      <w:r w:rsidR="00C078A0" w:rsidRPr="009522BF">
        <w:rPr>
          <w:rStyle w:val="Hyperlink"/>
          <w:rFonts w:ascii="Arial" w:hAnsi="Arial" w:cs="Arial"/>
          <w:i/>
          <w:sz w:val="20"/>
          <w:szCs w:val="20"/>
        </w:rPr>
        <w:t xml:space="preserve">/Энэ </w:t>
      </w:r>
      <w:r w:rsidR="00C078A0">
        <w:rPr>
          <w:rStyle w:val="Hyperlink"/>
          <w:rFonts w:ascii="Arial" w:hAnsi="Arial" w:cs="Arial"/>
          <w:i/>
          <w:sz w:val="20"/>
          <w:szCs w:val="20"/>
          <w:lang w:val="mn-MN"/>
        </w:rPr>
        <w:t>хэсгийн“12.6</w:t>
      </w:r>
      <w:r w:rsidR="00C078A0" w:rsidRPr="009522BF">
        <w:rPr>
          <w:rStyle w:val="Hyperlink"/>
          <w:rFonts w:ascii="Arial" w:hAnsi="Arial" w:cs="Arial"/>
          <w:i/>
          <w:sz w:val="20"/>
          <w:szCs w:val="20"/>
          <w:lang w:val="mn-MN"/>
        </w:rPr>
        <w:t>” дахь заалтад</w:t>
      </w:r>
      <w:r w:rsidR="00C078A0" w:rsidRPr="009522BF">
        <w:rPr>
          <w:rStyle w:val="Hyperlink"/>
          <w:rFonts w:ascii="Arial" w:hAnsi="Arial" w:cs="Arial"/>
          <w:i/>
          <w:sz w:val="20"/>
          <w:szCs w:val="20"/>
        </w:rPr>
        <w:t xml:space="preserve"> 2024 оны 06 дугаар сарын 05-ны өдрийн хуулиар </w:t>
      </w:r>
      <w:r w:rsidR="00C078A0" w:rsidRPr="009522BF">
        <w:rPr>
          <w:rStyle w:val="Hyperlink"/>
          <w:rFonts w:ascii="Arial" w:hAnsi="Arial" w:cs="Arial"/>
          <w:bCs/>
          <w:i/>
          <w:sz w:val="20"/>
          <w:szCs w:val="20"/>
        </w:rPr>
        <w:t>өөрчлөлт оруулсан</w:t>
      </w:r>
      <w:r w:rsidR="00C078A0" w:rsidRPr="009522BF">
        <w:rPr>
          <w:rStyle w:val="Hyperlink"/>
          <w:rFonts w:ascii="Arial" w:hAnsi="Arial" w:cs="Arial"/>
          <w:i/>
          <w:sz w:val="20"/>
          <w:szCs w:val="20"/>
        </w:rPr>
        <w:t>./</w:t>
      </w:r>
    </w:p>
    <w:p w14:paraId="71A77B12" w14:textId="18D5C42B" w:rsidR="00E95539" w:rsidRPr="00C36991" w:rsidRDefault="00C078A0" w:rsidP="00E95539">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E95539">
        <w:rPr>
          <w:rFonts w:ascii="Arial" w:hAnsi="Arial" w:cs="Arial"/>
          <w:i/>
          <w:sz w:val="20"/>
          <w:szCs w:val="20"/>
        </w:rPr>
        <w:fldChar w:fldCharType="begin"/>
      </w:r>
      <w:r w:rsidR="00E95539">
        <w:rPr>
          <w:rFonts w:ascii="Arial" w:hAnsi="Arial" w:cs="Arial"/>
          <w:i/>
          <w:sz w:val="20"/>
          <w:szCs w:val="20"/>
        </w:rPr>
        <w:instrText>HYPERLINK "D:\\111\\01. Huuli, togtool\\Mongol Ulsiin Khuuli\\Nemelt\\2026\\26-ne-96.docx"</w:instrText>
      </w:r>
      <w:r w:rsidR="00E95539">
        <w:rPr>
          <w:rFonts w:ascii="Arial" w:hAnsi="Arial" w:cs="Arial"/>
          <w:i/>
          <w:sz w:val="20"/>
          <w:szCs w:val="20"/>
        </w:rPr>
        <w:fldChar w:fldCharType="separate"/>
      </w:r>
      <w:r w:rsidR="00E95539" w:rsidRPr="00C36991">
        <w:rPr>
          <w:rStyle w:val="Hyperlink"/>
          <w:rFonts w:ascii="Arial" w:hAnsi="Arial" w:cs="Arial"/>
          <w:i/>
          <w:sz w:val="20"/>
          <w:szCs w:val="20"/>
        </w:rPr>
        <w:t>/Энэ</w:t>
      </w:r>
      <w:r w:rsidR="00E95539" w:rsidRPr="00C36991">
        <w:rPr>
          <w:rStyle w:val="Hyperlink"/>
          <w:rFonts w:ascii="Arial" w:hAnsi="Arial" w:cs="Arial"/>
          <w:i/>
          <w:sz w:val="20"/>
          <w:szCs w:val="20"/>
          <w:lang w:val="mn-MN"/>
        </w:rPr>
        <w:t xml:space="preserve">  </w:t>
      </w:r>
      <w:r w:rsidR="00E95539">
        <w:rPr>
          <w:rStyle w:val="Hyperlink"/>
          <w:rFonts w:ascii="Arial" w:hAnsi="Arial" w:cs="Arial"/>
          <w:i/>
          <w:sz w:val="20"/>
          <w:szCs w:val="20"/>
          <w:lang w:val="mn-MN"/>
        </w:rPr>
        <w:t>хэсгийн 12.4.12.6,12.13 дахь заалтыг</w:t>
      </w:r>
      <w:r w:rsidR="00E95539" w:rsidRPr="00C36991">
        <w:rPr>
          <w:rStyle w:val="Hyperlink"/>
          <w:rFonts w:ascii="Arial" w:hAnsi="Arial" w:cs="Arial"/>
          <w:i/>
          <w:sz w:val="20"/>
          <w:szCs w:val="20"/>
        </w:rPr>
        <w:t xml:space="preserve"> 202</w:t>
      </w:r>
      <w:r w:rsidR="00E95539" w:rsidRPr="00C36991">
        <w:rPr>
          <w:rStyle w:val="Hyperlink"/>
          <w:rFonts w:ascii="Arial" w:hAnsi="Arial" w:cs="Arial"/>
          <w:i/>
          <w:sz w:val="20"/>
          <w:szCs w:val="20"/>
          <w:lang w:val="mn-MN"/>
        </w:rPr>
        <w:t>6</w:t>
      </w:r>
      <w:r w:rsidR="00E95539" w:rsidRPr="00C36991">
        <w:rPr>
          <w:rStyle w:val="Hyperlink"/>
          <w:rFonts w:ascii="Arial" w:hAnsi="Arial" w:cs="Arial"/>
          <w:i/>
          <w:sz w:val="20"/>
          <w:szCs w:val="20"/>
        </w:rPr>
        <w:t xml:space="preserve"> оны 0</w:t>
      </w:r>
      <w:r w:rsidR="00E95539" w:rsidRPr="00C36991">
        <w:rPr>
          <w:rStyle w:val="Hyperlink"/>
          <w:rFonts w:ascii="Arial" w:hAnsi="Arial" w:cs="Arial"/>
          <w:i/>
          <w:sz w:val="20"/>
          <w:szCs w:val="20"/>
          <w:lang w:val="mn-MN"/>
        </w:rPr>
        <w:t>7</w:t>
      </w:r>
      <w:r w:rsidR="00E95539" w:rsidRPr="00C36991">
        <w:rPr>
          <w:rStyle w:val="Hyperlink"/>
          <w:rFonts w:ascii="Arial" w:hAnsi="Arial" w:cs="Arial"/>
          <w:i/>
          <w:sz w:val="20"/>
          <w:szCs w:val="20"/>
        </w:rPr>
        <w:t xml:space="preserve"> д</w:t>
      </w:r>
      <w:r w:rsidR="00E95539" w:rsidRPr="00C36991">
        <w:rPr>
          <w:rStyle w:val="Hyperlink"/>
          <w:rFonts w:ascii="Arial" w:hAnsi="Arial" w:cs="Arial"/>
          <w:i/>
          <w:sz w:val="20"/>
          <w:szCs w:val="20"/>
          <w:lang w:val="mn-MN"/>
        </w:rPr>
        <w:t>угаа</w:t>
      </w:r>
      <w:r w:rsidR="00E95539" w:rsidRPr="00C36991">
        <w:rPr>
          <w:rStyle w:val="Hyperlink"/>
          <w:rFonts w:ascii="Arial" w:hAnsi="Arial" w:cs="Arial"/>
          <w:i/>
          <w:sz w:val="20"/>
          <w:szCs w:val="20"/>
        </w:rPr>
        <w:t>р сарын 0</w:t>
      </w:r>
      <w:r w:rsidR="00E95539" w:rsidRPr="00C36991">
        <w:rPr>
          <w:rStyle w:val="Hyperlink"/>
          <w:rFonts w:ascii="Arial" w:hAnsi="Arial" w:cs="Arial"/>
          <w:i/>
          <w:sz w:val="20"/>
          <w:szCs w:val="20"/>
          <w:lang w:val="mn-MN"/>
        </w:rPr>
        <w:t>3</w:t>
      </w:r>
      <w:r w:rsidR="00E95539" w:rsidRPr="00C36991">
        <w:rPr>
          <w:rStyle w:val="Hyperlink"/>
          <w:rFonts w:ascii="Arial" w:hAnsi="Arial" w:cs="Arial"/>
          <w:i/>
          <w:sz w:val="20"/>
          <w:szCs w:val="20"/>
        </w:rPr>
        <w:t xml:space="preserve">-ны өдрийн хуулиар </w:t>
      </w:r>
      <w:r w:rsidR="00E95539">
        <w:rPr>
          <w:rStyle w:val="Hyperlink"/>
          <w:rFonts w:ascii="Arial" w:hAnsi="Arial" w:cs="Arial"/>
          <w:bCs/>
          <w:i/>
          <w:sz w:val="20"/>
          <w:szCs w:val="20"/>
          <w:lang w:val="mn-MN"/>
        </w:rPr>
        <w:t xml:space="preserve">  хүчингүй болсонд тооцсон</w:t>
      </w:r>
      <w:r w:rsidR="00E95539" w:rsidRPr="00C36991">
        <w:rPr>
          <w:rStyle w:val="Hyperlink"/>
          <w:rFonts w:ascii="Arial" w:hAnsi="Arial" w:cs="Arial"/>
          <w:i/>
          <w:sz w:val="20"/>
          <w:szCs w:val="20"/>
        </w:rPr>
        <w:t>./</w:t>
      </w:r>
    </w:p>
    <w:p w14:paraId="566497F3" w14:textId="412965B6" w:rsidR="00891A07" w:rsidRPr="00C078A0" w:rsidRDefault="00E95539" w:rsidP="00E95539">
      <w:pPr>
        <w:spacing w:after="0" w:line="240" w:lineRule="auto"/>
        <w:jc w:val="both"/>
      </w:pPr>
      <w:r>
        <w:rPr>
          <w:rFonts w:ascii="Arial" w:hAnsi="Arial" w:cs="Arial"/>
          <w:i/>
          <w:sz w:val="20"/>
          <w:szCs w:val="20"/>
        </w:rPr>
        <w:fldChar w:fldCharType="end"/>
      </w:r>
    </w:p>
    <w:p w14:paraId="6C26178C"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13.Эрүүл мэндийн чиглэлээр доор дурдсан үйл ажиллагааг тусгай зөвшөөрөлтэйгөөр эрхлэх бөгөөд дараах этгээд олгоно:</w:t>
      </w:r>
    </w:p>
    <w:p w14:paraId="0C6240A3" w14:textId="77777777" w:rsidR="00891A07" w:rsidRPr="005E1849" w:rsidRDefault="00891A07" w:rsidP="00891A07">
      <w:pPr>
        <w:spacing w:after="0" w:line="240" w:lineRule="auto"/>
        <w:contextualSpacing/>
        <w:jc w:val="both"/>
        <w:rPr>
          <w:rFonts w:ascii="Arial" w:eastAsia="Calibri" w:hAnsi="Arial" w:cs="Arial"/>
          <w:b/>
          <w:sz w:val="24"/>
          <w:szCs w:val="24"/>
          <w:u w:val="single"/>
          <w:lang w:val="mn-MN"/>
        </w:rPr>
      </w:pPr>
    </w:p>
    <w:tbl>
      <w:tblPr>
        <w:tblStyle w:val="TableGrid"/>
        <w:tblW w:w="9351" w:type="dxa"/>
        <w:tblLook w:val="04A0" w:firstRow="1" w:lastRow="0" w:firstColumn="1" w:lastColumn="0" w:noHBand="0" w:noVBand="1"/>
      </w:tblPr>
      <w:tblGrid>
        <w:gridCol w:w="4815"/>
        <w:gridCol w:w="4536"/>
      </w:tblGrid>
      <w:tr w:rsidR="00891A07" w:rsidRPr="005E1849" w14:paraId="558A39D0" w14:textId="77777777" w:rsidTr="008D3FD1">
        <w:tc>
          <w:tcPr>
            <w:tcW w:w="4815" w:type="dxa"/>
            <w:vAlign w:val="center"/>
          </w:tcPr>
          <w:p w14:paraId="30565A8C"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Тусгай зөвшөөрөл</w:t>
            </w:r>
          </w:p>
        </w:tc>
        <w:tc>
          <w:tcPr>
            <w:tcW w:w="4536" w:type="dxa"/>
            <w:vAlign w:val="center"/>
          </w:tcPr>
          <w:p w14:paraId="7BDC8293" w14:textId="77777777" w:rsidR="00891A07" w:rsidRPr="005E1849" w:rsidRDefault="00891A07" w:rsidP="00382E45">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Тусгай зөвшөөрөл олгох эрх бүхий этгээд</w:t>
            </w:r>
          </w:p>
        </w:tc>
      </w:tr>
      <w:tr w:rsidR="00891A07" w:rsidRPr="005E1849" w14:paraId="7328706D" w14:textId="77777777" w:rsidTr="008D3FD1">
        <w:tc>
          <w:tcPr>
            <w:tcW w:w="4815" w:type="dxa"/>
          </w:tcPr>
          <w:p w14:paraId="32D8B682" w14:textId="77777777" w:rsidR="00891A07" w:rsidRPr="005E1849" w:rsidRDefault="00891A07" w:rsidP="007776C7">
            <w:pPr>
              <w:spacing w:after="0" w:line="240" w:lineRule="auto"/>
              <w:contextualSpacing/>
              <w:jc w:val="both"/>
              <w:rPr>
                <w:rFonts w:ascii="Arial" w:hAnsi="Arial" w:cs="Arial"/>
                <w:color w:val="000000" w:themeColor="text1"/>
                <w:sz w:val="24"/>
                <w:szCs w:val="24"/>
                <w:lang w:val="mn-MN"/>
              </w:rPr>
            </w:pPr>
            <w:r w:rsidRPr="005E1849">
              <w:rPr>
                <w:rFonts w:ascii="Arial" w:eastAsia="Calibri" w:hAnsi="Arial" w:cs="Arial"/>
                <w:color w:val="000000" w:themeColor="text1"/>
                <w:sz w:val="24"/>
                <w:szCs w:val="24"/>
                <w:lang w:val="mn-MN"/>
              </w:rPr>
              <w:t>13.1.сувилах мэргэжлийн үйл ажиллагаа эрхлэх</w:t>
            </w:r>
          </w:p>
        </w:tc>
        <w:tc>
          <w:tcPr>
            <w:tcW w:w="4536" w:type="dxa"/>
          </w:tcPr>
          <w:p w14:paraId="3EDE59D1" w14:textId="77777777" w:rsidR="00891A07" w:rsidRPr="005E1849" w:rsidRDefault="00891A07" w:rsidP="007776C7">
            <w:pPr>
              <w:spacing w:after="0" w:line="240" w:lineRule="auto"/>
              <w:jc w:val="both"/>
              <w:rPr>
                <w:rFonts w:ascii="Arial" w:hAnsi="Arial" w:cs="Arial"/>
                <w:color w:val="000000" w:themeColor="text1"/>
                <w:sz w:val="24"/>
                <w:szCs w:val="24"/>
                <w:lang w:val="mn-MN"/>
              </w:rPr>
            </w:pPr>
            <w:r w:rsidRPr="005E1849">
              <w:rPr>
                <w:rFonts w:ascii="Arial" w:hAnsi="Arial" w:cs="Arial"/>
                <w:color w:val="000000" w:themeColor="text1"/>
                <w:sz w:val="24"/>
                <w:szCs w:val="24"/>
                <w:shd w:val="clear" w:color="auto" w:fill="FFFFFF"/>
                <w:lang w:val="mn-MN"/>
              </w:rPr>
              <w:t xml:space="preserve">Эрүүл мэндийн асуудал эрхэлсэн Засгийн газрын гишүүн </w:t>
            </w:r>
          </w:p>
        </w:tc>
      </w:tr>
      <w:tr w:rsidR="00891A07" w:rsidRPr="005E1849" w14:paraId="3D20934D" w14:textId="77777777" w:rsidTr="008D3FD1">
        <w:tc>
          <w:tcPr>
            <w:tcW w:w="4815" w:type="dxa"/>
          </w:tcPr>
          <w:p w14:paraId="716E0D11" w14:textId="77777777" w:rsidR="00891A07" w:rsidRPr="005E1849" w:rsidRDefault="00891A07" w:rsidP="007776C7">
            <w:pPr>
              <w:spacing w:after="0" w:line="240" w:lineRule="auto"/>
              <w:contextualSpacing/>
              <w:jc w:val="both"/>
              <w:rPr>
                <w:rFonts w:ascii="Arial" w:hAnsi="Arial" w:cs="Arial"/>
                <w:color w:val="000000" w:themeColor="text1"/>
                <w:sz w:val="24"/>
                <w:szCs w:val="24"/>
                <w:lang w:val="mn-MN"/>
              </w:rPr>
            </w:pPr>
            <w:r w:rsidRPr="005E1849">
              <w:rPr>
                <w:rFonts w:ascii="Arial" w:eastAsia="Calibri" w:hAnsi="Arial" w:cs="Arial"/>
                <w:color w:val="000000" w:themeColor="text1"/>
                <w:sz w:val="24"/>
                <w:szCs w:val="24"/>
                <w:lang w:val="mn-MN"/>
              </w:rPr>
              <w:t>13.2.сэргээн засах мэргэжлийн  үйл ажиллагаа эрхлэх</w:t>
            </w:r>
          </w:p>
        </w:tc>
        <w:tc>
          <w:tcPr>
            <w:tcW w:w="4536" w:type="dxa"/>
          </w:tcPr>
          <w:p w14:paraId="25F82E9A" w14:textId="77777777" w:rsidR="00891A07" w:rsidRPr="005E1849" w:rsidRDefault="00891A07" w:rsidP="007776C7">
            <w:pPr>
              <w:spacing w:after="0" w:line="240" w:lineRule="auto"/>
              <w:jc w:val="both"/>
              <w:rPr>
                <w:rFonts w:ascii="Arial" w:hAnsi="Arial" w:cs="Arial"/>
                <w:color w:val="000000" w:themeColor="text1"/>
                <w:sz w:val="24"/>
                <w:szCs w:val="24"/>
                <w:lang w:val="mn-MN"/>
              </w:rPr>
            </w:pPr>
            <w:r w:rsidRPr="005E1849">
              <w:rPr>
                <w:rFonts w:ascii="Arial" w:hAnsi="Arial" w:cs="Arial"/>
                <w:color w:val="000000" w:themeColor="text1"/>
                <w:sz w:val="24"/>
                <w:szCs w:val="24"/>
                <w:shd w:val="clear" w:color="auto" w:fill="FFFFFF"/>
                <w:lang w:val="mn-MN"/>
              </w:rPr>
              <w:t xml:space="preserve">Эрүүл мэндийн асуудал эрхэлсэн Засгийн газрын гишүүн </w:t>
            </w:r>
          </w:p>
        </w:tc>
      </w:tr>
      <w:tr w:rsidR="00891A07" w:rsidRPr="005E1849" w14:paraId="1CDB89EB" w14:textId="77777777" w:rsidTr="008D3FD1">
        <w:tc>
          <w:tcPr>
            <w:tcW w:w="4815" w:type="dxa"/>
          </w:tcPr>
          <w:p w14:paraId="25BFC425" w14:textId="77777777" w:rsidR="00891A07" w:rsidRPr="005E1849" w:rsidRDefault="00891A07" w:rsidP="007776C7">
            <w:pPr>
              <w:spacing w:after="0" w:line="240" w:lineRule="auto"/>
              <w:contextualSpacing/>
              <w:jc w:val="both"/>
              <w:rPr>
                <w:rFonts w:ascii="Arial" w:hAnsi="Arial" w:cs="Arial"/>
                <w:color w:val="000000" w:themeColor="text1"/>
                <w:sz w:val="24"/>
                <w:szCs w:val="24"/>
                <w:lang w:val="mn-MN"/>
              </w:rPr>
            </w:pPr>
            <w:r w:rsidRPr="005E1849">
              <w:rPr>
                <w:rFonts w:ascii="Arial" w:eastAsia="Calibri" w:hAnsi="Arial" w:cs="Arial"/>
                <w:color w:val="000000" w:themeColor="text1"/>
                <w:sz w:val="24"/>
                <w:szCs w:val="24"/>
                <w:lang w:val="mn-MN"/>
              </w:rPr>
              <w:t>13.3.эм барих мэргэжлийн үйл ажиллагаа эрхлэх</w:t>
            </w:r>
          </w:p>
        </w:tc>
        <w:tc>
          <w:tcPr>
            <w:tcW w:w="4536" w:type="dxa"/>
          </w:tcPr>
          <w:p w14:paraId="48D48ABE" w14:textId="77777777" w:rsidR="00891A07" w:rsidRPr="005E1849" w:rsidRDefault="00891A07" w:rsidP="007776C7">
            <w:pPr>
              <w:spacing w:after="0" w:line="240" w:lineRule="auto"/>
              <w:jc w:val="both"/>
              <w:rPr>
                <w:rFonts w:ascii="Arial" w:hAnsi="Arial" w:cs="Arial"/>
                <w:color w:val="000000" w:themeColor="text1"/>
                <w:sz w:val="24"/>
                <w:szCs w:val="24"/>
                <w:lang w:val="mn-MN"/>
              </w:rPr>
            </w:pPr>
            <w:r w:rsidRPr="005E1849">
              <w:rPr>
                <w:rFonts w:ascii="Arial" w:hAnsi="Arial" w:cs="Arial"/>
                <w:color w:val="000000" w:themeColor="text1"/>
                <w:sz w:val="24"/>
                <w:szCs w:val="24"/>
                <w:shd w:val="clear" w:color="auto" w:fill="FFFFFF"/>
                <w:lang w:val="mn-MN"/>
              </w:rPr>
              <w:t xml:space="preserve">Эрүүл мэндийн асуудал эрхэлсэн Засгийн газрын гишүүн </w:t>
            </w:r>
          </w:p>
        </w:tc>
      </w:tr>
      <w:tr w:rsidR="00891A07" w:rsidRPr="005E1849" w14:paraId="26AE34E5" w14:textId="77777777" w:rsidTr="008D3FD1">
        <w:tc>
          <w:tcPr>
            <w:tcW w:w="4815" w:type="dxa"/>
          </w:tcPr>
          <w:p w14:paraId="2D46CF9E" w14:textId="77777777" w:rsidR="00891A07" w:rsidRPr="005E1849" w:rsidRDefault="00891A07" w:rsidP="007776C7">
            <w:pPr>
              <w:spacing w:after="0" w:line="240" w:lineRule="auto"/>
              <w:contextualSpacing/>
              <w:jc w:val="both"/>
              <w:rPr>
                <w:rFonts w:ascii="Arial" w:hAnsi="Arial" w:cs="Arial"/>
                <w:color w:val="000000" w:themeColor="text1"/>
                <w:sz w:val="24"/>
                <w:szCs w:val="24"/>
                <w:lang w:val="mn-MN"/>
              </w:rPr>
            </w:pPr>
            <w:r w:rsidRPr="005E1849">
              <w:rPr>
                <w:rFonts w:ascii="Arial" w:eastAsia="Calibri" w:hAnsi="Arial" w:cs="Arial"/>
                <w:color w:val="000000" w:themeColor="text1"/>
                <w:sz w:val="24"/>
                <w:szCs w:val="24"/>
                <w:lang w:val="mn-MN"/>
              </w:rPr>
              <w:t>13.4.эмчлэх мэргэжлийн үйл ажиллагаа эрхлэх</w:t>
            </w:r>
          </w:p>
        </w:tc>
        <w:tc>
          <w:tcPr>
            <w:tcW w:w="4536" w:type="dxa"/>
          </w:tcPr>
          <w:p w14:paraId="1097B2AC" w14:textId="77777777" w:rsidR="00891A07" w:rsidRPr="005E1849" w:rsidRDefault="00891A07" w:rsidP="007776C7">
            <w:pPr>
              <w:spacing w:after="0" w:line="240" w:lineRule="auto"/>
              <w:jc w:val="both"/>
              <w:rPr>
                <w:rFonts w:ascii="Arial" w:hAnsi="Arial" w:cs="Arial"/>
                <w:color w:val="000000" w:themeColor="text1"/>
                <w:sz w:val="24"/>
                <w:szCs w:val="24"/>
                <w:lang w:val="mn-MN"/>
              </w:rPr>
            </w:pPr>
            <w:r w:rsidRPr="005E1849">
              <w:rPr>
                <w:rFonts w:ascii="Arial" w:hAnsi="Arial" w:cs="Arial"/>
                <w:color w:val="000000" w:themeColor="text1"/>
                <w:sz w:val="24"/>
                <w:szCs w:val="24"/>
                <w:shd w:val="clear" w:color="auto" w:fill="FFFFFF"/>
                <w:lang w:val="mn-MN"/>
              </w:rPr>
              <w:t xml:space="preserve">Эрүүл мэндийн асуудал эрхэлсэн Засгийн газрын гишүүн </w:t>
            </w:r>
          </w:p>
        </w:tc>
      </w:tr>
      <w:tr w:rsidR="00891A07" w:rsidRPr="005E1849" w14:paraId="38CCED3B" w14:textId="77777777" w:rsidTr="008D3FD1">
        <w:tc>
          <w:tcPr>
            <w:tcW w:w="4815" w:type="dxa"/>
          </w:tcPr>
          <w:p w14:paraId="043008D1" w14:textId="77777777" w:rsidR="00891A07" w:rsidRPr="005E1849" w:rsidRDefault="00891A07" w:rsidP="007776C7">
            <w:pPr>
              <w:spacing w:after="0" w:line="240" w:lineRule="auto"/>
              <w:contextualSpacing/>
              <w:jc w:val="both"/>
              <w:rPr>
                <w:rFonts w:ascii="Arial" w:hAnsi="Arial" w:cs="Arial"/>
                <w:color w:val="000000" w:themeColor="text1"/>
                <w:sz w:val="24"/>
                <w:szCs w:val="24"/>
                <w:lang w:val="mn-MN"/>
              </w:rPr>
            </w:pPr>
            <w:r w:rsidRPr="005E1849">
              <w:rPr>
                <w:rFonts w:ascii="Arial" w:eastAsia="Calibri" w:hAnsi="Arial" w:cs="Arial"/>
                <w:color w:val="000000" w:themeColor="text1"/>
                <w:sz w:val="24"/>
                <w:szCs w:val="24"/>
                <w:lang w:val="mn-MN"/>
              </w:rPr>
              <w:t>13.5.эх барих мэргэжлийн үйл ажиллагаа эрхлэх</w:t>
            </w:r>
          </w:p>
        </w:tc>
        <w:tc>
          <w:tcPr>
            <w:tcW w:w="4536" w:type="dxa"/>
          </w:tcPr>
          <w:p w14:paraId="41CEE250" w14:textId="77777777" w:rsidR="00891A07" w:rsidRPr="005E1849" w:rsidRDefault="00891A07" w:rsidP="007776C7">
            <w:pPr>
              <w:spacing w:after="0" w:line="240" w:lineRule="auto"/>
              <w:jc w:val="both"/>
              <w:rPr>
                <w:rFonts w:ascii="Arial" w:hAnsi="Arial" w:cs="Arial"/>
                <w:color w:val="000000" w:themeColor="text1"/>
                <w:sz w:val="24"/>
                <w:szCs w:val="24"/>
                <w:lang w:val="mn-MN"/>
              </w:rPr>
            </w:pPr>
            <w:r w:rsidRPr="005E1849">
              <w:rPr>
                <w:rFonts w:ascii="Arial" w:hAnsi="Arial" w:cs="Arial"/>
                <w:color w:val="000000" w:themeColor="text1"/>
                <w:sz w:val="24"/>
                <w:szCs w:val="24"/>
                <w:shd w:val="clear" w:color="auto" w:fill="FFFFFF"/>
                <w:lang w:val="mn-MN"/>
              </w:rPr>
              <w:t xml:space="preserve">Эрүүл мэндийн асуудал эрхэлсэн Засгийн газрын гишүүн </w:t>
            </w:r>
          </w:p>
        </w:tc>
      </w:tr>
      <w:tr w:rsidR="00891A07" w:rsidRPr="005E1849" w14:paraId="4F2C0E2D" w14:textId="77777777" w:rsidTr="008D3FD1">
        <w:tc>
          <w:tcPr>
            <w:tcW w:w="4815" w:type="dxa"/>
          </w:tcPr>
          <w:p w14:paraId="28B5C5EE" w14:textId="77777777" w:rsidR="00891A07" w:rsidRPr="00016632" w:rsidRDefault="00891A07" w:rsidP="007776C7">
            <w:pPr>
              <w:spacing w:after="0" w:line="240" w:lineRule="auto"/>
              <w:contextualSpacing/>
              <w:jc w:val="both"/>
              <w:rPr>
                <w:rFonts w:ascii="Arial" w:eastAsia="Calibri" w:hAnsi="Arial" w:cs="Arial"/>
                <w:bCs/>
                <w:iCs/>
                <w:strike/>
                <w:color w:val="000000" w:themeColor="text1"/>
                <w:sz w:val="24"/>
                <w:szCs w:val="24"/>
                <w:lang w:val="mn-MN"/>
              </w:rPr>
            </w:pPr>
            <w:r w:rsidRPr="00016632">
              <w:rPr>
                <w:rFonts w:ascii="Arial" w:eastAsia="Calibri" w:hAnsi="Arial" w:cs="Arial"/>
                <w:bCs/>
                <w:iCs/>
                <w:strike/>
                <w:color w:val="000000" w:themeColor="text1"/>
                <w:sz w:val="24"/>
                <w:szCs w:val="24"/>
                <w:lang w:val="mn-MN"/>
              </w:rPr>
              <w:t>13.6.мансууруулах бодис бүхий ургамал ашиглаж эм бэлтгэн найруулах</w:t>
            </w:r>
          </w:p>
        </w:tc>
        <w:tc>
          <w:tcPr>
            <w:tcW w:w="4536" w:type="dxa"/>
          </w:tcPr>
          <w:p w14:paraId="6076F89A" w14:textId="77777777" w:rsidR="00891A07" w:rsidRPr="00016632" w:rsidRDefault="00891A07" w:rsidP="007776C7">
            <w:pPr>
              <w:spacing w:after="0" w:line="240" w:lineRule="auto"/>
              <w:jc w:val="both"/>
              <w:rPr>
                <w:rFonts w:ascii="Arial" w:hAnsi="Arial" w:cs="Arial"/>
                <w:bCs/>
                <w:iCs/>
                <w:strike/>
                <w:color w:val="000000" w:themeColor="text1"/>
                <w:sz w:val="24"/>
                <w:szCs w:val="24"/>
                <w:shd w:val="clear" w:color="auto" w:fill="FFFFFF"/>
                <w:lang w:val="mn-MN"/>
              </w:rPr>
            </w:pPr>
            <w:r w:rsidRPr="00016632">
              <w:rPr>
                <w:rFonts w:ascii="Arial" w:hAnsi="Arial" w:cs="Arial"/>
                <w:bCs/>
                <w:iCs/>
                <w:strike/>
                <w:color w:val="000000" w:themeColor="text1"/>
                <w:sz w:val="24"/>
                <w:szCs w:val="24"/>
                <w:lang w:val="mn-MN"/>
              </w:rPr>
              <w:t>Эрүүл мэндийн асуудал эрхэлсэн төрийн захиргааны төв байгууллага</w:t>
            </w:r>
          </w:p>
        </w:tc>
      </w:tr>
      <w:tr w:rsidR="00891A07" w:rsidRPr="005E1849" w14:paraId="689C773C" w14:textId="77777777" w:rsidTr="008D3FD1">
        <w:tc>
          <w:tcPr>
            <w:tcW w:w="4815" w:type="dxa"/>
          </w:tcPr>
          <w:p w14:paraId="0D46FC40" w14:textId="77777777" w:rsidR="00891A07" w:rsidRPr="00016632" w:rsidRDefault="00891A07" w:rsidP="007776C7">
            <w:pPr>
              <w:spacing w:after="0" w:line="240" w:lineRule="auto"/>
              <w:contextualSpacing/>
              <w:jc w:val="both"/>
              <w:rPr>
                <w:rFonts w:ascii="Arial" w:hAnsi="Arial" w:cs="Arial"/>
                <w:bCs/>
                <w:iCs/>
                <w:strike/>
                <w:sz w:val="24"/>
                <w:szCs w:val="24"/>
                <w:lang w:val="mn-MN"/>
              </w:rPr>
            </w:pPr>
            <w:r w:rsidRPr="00016632">
              <w:rPr>
                <w:rFonts w:ascii="Arial" w:hAnsi="Arial" w:cs="Arial"/>
                <w:bCs/>
                <w:iCs/>
                <w:strike/>
                <w:sz w:val="24"/>
                <w:szCs w:val="24"/>
                <w:lang w:val="mn-MN"/>
              </w:rPr>
              <w:t>13.7.эмнэлгийн багаж, тоног төхөөрөмж, дагалдах хэрэгсэл, протез үйлдвэрлэх, импортлох, ханган нийлүүлэх, засвар үйлчилгээ эрхлэх</w:t>
            </w:r>
          </w:p>
          <w:p w14:paraId="6828B334" w14:textId="12DB9745" w:rsidR="00A74AE8" w:rsidRPr="00016632" w:rsidRDefault="00A74AE8" w:rsidP="007776C7">
            <w:pPr>
              <w:spacing w:after="0" w:line="240" w:lineRule="auto"/>
              <w:contextualSpacing/>
              <w:jc w:val="both"/>
              <w:rPr>
                <w:rFonts w:ascii="Arial" w:hAnsi="Arial" w:cs="Arial"/>
                <w:bCs/>
                <w:iCs/>
                <w:strike/>
                <w:sz w:val="24"/>
                <w:szCs w:val="24"/>
                <w:lang w:val="mn-MN"/>
              </w:rPr>
            </w:pPr>
          </w:p>
        </w:tc>
        <w:tc>
          <w:tcPr>
            <w:tcW w:w="4536" w:type="dxa"/>
          </w:tcPr>
          <w:p w14:paraId="7C6FD071" w14:textId="77777777" w:rsidR="00891A07" w:rsidRPr="00016632" w:rsidRDefault="00891A07" w:rsidP="007776C7">
            <w:pPr>
              <w:spacing w:after="0" w:line="240" w:lineRule="auto"/>
              <w:jc w:val="both"/>
              <w:rPr>
                <w:rFonts w:ascii="Arial" w:eastAsia="Calibri" w:hAnsi="Arial" w:cs="Arial"/>
                <w:bCs/>
                <w:iCs/>
                <w:strike/>
                <w:color w:val="000000" w:themeColor="text1"/>
                <w:sz w:val="24"/>
                <w:szCs w:val="24"/>
                <w:lang w:val="mn-MN"/>
              </w:rPr>
            </w:pPr>
            <w:r w:rsidRPr="00016632">
              <w:rPr>
                <w:rFonts w:ascii="Arial" w:eastAsia="Calibri" w:hAnsi="Arial" w:cs="Arial"/>
                <w:bCs/>
                <w:iCs/>
                <w:strike/>
                <w:color w:val="000000" w:themeColor="text1"/>
                <w:sz w:val="24"/>
                <w:szCs w:val="24"/>
                <w:lang w:val="mn-MN"/>
              </w:rPr>
              <w:t>Эрүүл мэндийн асуудал эрхэлсэн төрийн захиргааны төв байгууллага</w:t>
            </w:r>
          </w:p>
        </w:tc>
      </w:tr>
      <w:tr w:rsidR="00891A07" w:rsidRPr="005E1849" w14:paraId="3253FA2D" w14:textId="77777777" w:rsidTr="008D3FD1">
        <w:tc>
          <w:tcPr>
            <w:tcW w:w="4815" w:type="dxa"/>
          </w:tcPr>
          <w:p w14:paraId="5597201F" w14:textId="77777777" w:rsidR="00891A07" w:rsidRPr="005E1849" w:rsidRDefault="00891A07" w:rsidP="007776C7">
            <w:pPr>
              <w:spacing w:after="0" w:line="240" w:lineRule="auto"/>
              <w:contextualSpacing/>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13.8.нийгмийн эрүүл мэндийн тусламж, үйлчилгээ эрхлэх</w:t>
            </w:r>
          </w:p>
        </w:tc>
        <w:tc>
          <w:tcPr>
            <w:tcW w:w="4536" w:type="dxa"/>
          </w:tcPr>
          <w:p w14:paraId="21B8319C" w14:textId="77777777" w:rsidR="00891A07" w:rsidRPr="005E1849" w:rsidRDefault="00891A07" w:rsidP="007776C7">
            <w:pPr>
              <w:spacing w:after="0" w:line="240" w:lineRule="auto"/>
              <w:contextualSpacing/>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Эрүүл мэндийн асуудал эрхэлсэн төрийн захиргааны төв байгууллага, эсхүл тухайн аймаг, нийслэлийн эрүүл мэндийн газар</w:t>
            </w:r>
          </w:p>
        </w:tc>
      </w:tr>
      <w:tr w:rsidR="00891A07" w:rsidRPr="005E1849" w14:paraId="0198F512" w14:textId="77777777" w:rsidTr="008D3FD1">
        <w:tc>
          <w:tcPr>
            <w:tcW w:w="4815" w:type="dxa"/>
          </w:tcPr>
          <w:p w14:paraId="5AB15548" w14:textId="7C3A56DD" w:rsidR="00891A07" w:rsidRPr="005E1849" w:rsidRDefault="00891A07" w:rsidP="007776C7">
            <w:pPr>
              <w:spacing w:after="0" w:line="240" w:lineRule="auto"/>
              <w:contextualSpacing/>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13.9.</w:t>
            </w:r>
            <w:r w:rsidR="00D53C26">
              <w:rPr>
                <w:rFonts w:ascii="Arial" w:eastAsia="Arial" w:hAnsi="Arial" w:cs="Arial"/>
                <w:color w:val="000000"/>
                <w:sz w:val="24"/>
                <w:szCs w:val="24"/>
              </w:rPr>
              <w:t xml:space="preserve"> өрх, сум, тосгоны эрүүл мэндийн тусламж, үйлчилгээ эрхлэх</w:t>
            </w:r>
          </w:p>
        </w:tc>
        <w:tc>
          <w:tcPr>
            <w:tcW w:w="4536" w:type="dxa"/>
          </w:tcPr>
          <w:p w14:paraId="60218931" w14:textId="77777777" w:rsidR="00891A07" w:rsidRPr="005E1849" w:rsidRDefault="00891A07" w:rsidP="007776C7">
            <w:pPr>
              <w:spacing w:after="0" w:line="240" w:lineRule="auto"/>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 xml:space="preserve">Эрүүл мэндийн асуудал эрхэлсэн төрийн захиргааны төв байгууллага, </w:t>
            </w:r>
            <w:r w:rsidRPr="005E1849">
              <w:rPr>
                <w:rFonts w:ascii="Arial" w:eastAsia="Calibri" w:hAnsi="Arial" w:cs="Arial"/>
                <w:color w:val="000000" w:themeColor="text1"/>
                <w:sz w:val="24"/>
                <w:szCs w:val="24"/>
                <w:lang w:val="mn-MN"/>
              </w:rPr>
              <w:lastRenderedPageBreak/>
              <w:t xml:space="preserve">эсхүл тухайн аймаг, нийслэлийн эрүүл мэндийн газар </w:t>
            </w:r>
          </w:p>
        </w:tc>
      </w:tr>
      <w:tr w:rsidR="00891A07" w:rsidRPr="005E1849" w14:paraId="12C3A403" w14:textId="77777777" w:rsidTr="008D3FD1">
        <w:tc>
          <w:tcPr>
            <w:tcW w:w="4815" w:type="dxa"/>
          </w:tcPr>
          <w:p w14:paraId="63FE65F7" w14:textId="26377B43" w:rsidR="00891A07" w:rsidRPr="005E1849" w:rsidRDefault="00891A07" w:rsidP="007776C7">
            <w:pPr>
              <w:spacing w:after="0" w:line="240" w:lineRule="auto"/>
              <w:contextualSpacing/>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lastRenderedPageBreak/>
              <w:t>13.10.</w:t>
            </w:r>
            <w:r w:rsidR="00D53C26">
              <w:rPr>
                <w:rFonts w:ascii="Arial" w:hAnsi="Arial" w:cs="Arial"/>
                <w:color w:val="000000"/>
                <w:sz w:val="24"/>
                <w:szCs w:val="24"/>
              </w:rPr>
              <w:t>клиникийн тусламж, үйлчилгээ эрхлэх</w:t>
            </w:r>
          </w:p>
        </w:tc>
        <w:tc>
          <w:tcPr>
            <w:tcW w:w="4536" w:type="dxa"/>
          </w:tcPr>
          <w:p w14:paraId="319A97F0" w14:textId="77777777" w:rsidR="00891A07" w:rsidRPr="005E1849" w:rsidRDefault="00891A07" w:rsidP="007776C7">
            <w:pPr>
              <w:spacing w:after="0" w:line="240" w:lineRule="auto"/>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 xml:space="preserve">Эрүүл мэндийн асуудал эрхэлсэн төрийн захиргааны төв байгууллага, эсхүл тухайн аймаг, нийслэлийн эрүүл мэндийн газар </w:t>
            </w:r>
          </w:p>
        </w:tc>
      </w:tr>
      <w:tr w:rsidR="00891A07" w:rsidRPr="005E1849" w14:paraId="4F448A31" w14:textId="77777777" w:rsidTr="008D3FD1">
        <w:tc>
          <w:tcPr>
            <w:tcW w:w="4815" w:type="dxa"/>
          </w:tcPr>
          <w:p w14:paraId="7677C80D" w14:textId="67D6F798" w:rsidR="00891A07" w:rsidRPr="005E1849" w:rsidRDefault="00891A07" w:rsidP="007776C7">
            <w:pPr>
              <w:spacing w:after="0" w:line="240" w:lineRule="auto"/>
              <w:contextualSpacing/>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13.11.</w:t>
            </w:r>
            <w:r w:rsidR="00D53C26">
              <w:rPr>
                <w:rFonts w:ascii="Arial" w:eastAsia="Arial" w:hAnsi="Arial" w:cs="Arial"/>
                <w:color w:val="000000"/>
                <w:sz w:val="24"/>
                <w:szCs w:val="24"/>
              </w:rPr>
              <w:t xml:space="preserve"> нэгдсэн эмнэлэг, уламжлалт анагаах ухааны нэгдсэн эмнэлгийн тусламж, үйлчилгээ эрхлэх</w:t>
            </w:r>
          </w:p>
        </w:tc>
        <w:tc>
          <w:tcPr>
            <w:tcW w:w="4536" w:type="dxa"/>
          </w:tcPr>
          <w:p w14:paraId="6C428711" w14:textId="77777777" w:rsidR="00891A07" w:rsidRPr="005E1849" w:rsidRDefault="00891A07" w:rsidP="007776C7">
            <w:pPr>
              <w:spacing w:after="0" w:line="240" w:lineRule="auto"/>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 xml:space="preserve">Эрүүл мэндийн асуудал эрхэлсэн төрийн захиргааны төв байгууллага, эсхүл тухайн аймаг, нийслэлийн эрүүл мэндийн газар </w:t>
            </w:r>
          </w:p>
        </w:tc>
      </w:tr>
      <w:tr w:rsidR="00891A07" w:rsidRPr="005E1849" w14:paraId="738A3EB2" w14:textId="77777777" w:rsidTr="008D3FD1">
        <w:tc>
          <w:tcPr>
            <w:tcW w:w="4815" w:type="dxa"/>
          </w:tcPr>
          <w:p w14:paraId="13764CC0" w14:textId="0A805C73"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13.12.</w:t>
            </w:r>
            <w:r w:rsidR="00D53C26">
              <w:rPr>
                <w:rFonts w:ascii="Arial" w:eastAsia="Arial" w:hAnsi="Arial" w:cs="Arial"/>
                <w:color w:val="000000"/>
                <w:sz w:val="24"/>
                <w:szCs w:val="24"/>
              </w:rPr>
              <w:t xml:space="preserve"> төрөлжсөн эмнэлэг, тусгай мэргэжлийн төвийн тусламж, үйлчилгээ эрхлэх</w:t>
            </w:r>
          </w:p>
        </w:tc>
        <w:tc>
          <w:tcPr>
            <w:tcW w:w="4536" w:type="dxa"/>
          </w:tcPr>
          <w:p w14:paraId="3C6B1826" w14:textId="77777777" w:rsidR="00891A07" w:rsidRPr="005E1849" w:rsidRDefault="00891A07" w:rsidP="007776C7">
            <w:pPr>
              <w:spacing w:after="0" w:line="240" w:lineRule="auto"/>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 xml:space="preserve">Эрүүл мэндийн асуудал эрхэлсэн төрийн захиргааны төв байгууллага, эсхүл тухайн аймаг, нийслэлийн эрүүл мэндийн газар </w:t>
            </w:r>
          </w:p>
        </w:tc>
      </w:tr>
      <w:tr w:rsidR="00891A07" w:rsidRPr="005E1849" w14:paraId="400BC871" w14:textId="77777777" w:rsidTr="008D3FD1">
        <w:tc>
          <w:tcPr>
            <w:tcW w:w="4815" w:type="dxa"/>
          </w:tcPr>
          <w:p w14:paraId="19942B27" w14:textId="17E947DE" w:rsidR="00891A07" w:rsidRPr="005E1849" w:rsidRDefault="00891A07" w:rsidP="007776C7">
            <w:pPr>
              <w:spacing w:after="0" w:line="240" w:lineRule="auto"/>
              <w:contextualSpacing/>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13.13.</w:t>
            </w:r>
            <w:r w:rsidR="00D53C26">
              <w:rPr>
                <w:rFonts w:ascii="Arial" w:eastAsia="Arial" w:hAnsi="Arial" w:cs="Arial"/>
                <w:color w:val="000000"/>
                <w:sz w:val="24"/>
                <w:szCs w:val="24"/>
              </w:rPr>
              <w:t xml:space="preserve"> тусгай эмнэлгийн  тусламж, үйлчилгээ эрхлэх</w:t>
            </w:r>
          </w:p>
        </w:tc>
        <w:tc>
          <w:tcPr>
            <w:tcW w:w="4536" w:type="dxa"/>
          </w:tcPr>
          <w:p w14:paraId="64482DA4" w14:textId="77777777" w:rsidR="00891A07" w:rsidRPr="005E1849" w:rsidRDefault="00891A07" w:rsidP="007776C7">
            <w:pPr>
              <w:spacing w:after="0" w:line="240" w:lineRule="auto"/>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Эрүүл мэндийн асуудал эрхэлсэн төрийн захиргааны төв байгууллага, эсхүл тухайн аймаг, нийслэлийн эрүүл мэндийн газар</w:t>
            </w:r>
          </w:p>
        </w:tc>
      </w:tr>
      <w:tr w:rsidR="00891A07" w:rsidRPr="005E1849" w14:paraId="30A9292A" w14:textId="77777777" w:rsidTr="008D3FD1">
        <w:tc>
          <w:tcPr>
            <w:tcW w:w="4815" w:type="dxa"/>
          </w:tcPr>
          <w:p w14:paraId="1F15650E" w14:textId="639CFEC9" w:rsidR="00891A07" w:rsidRPr="005E1849" w:rsidRDefault="00891A07" w:rsidP="007776C7">
            <w:pPr>
              <w:spacing w:after="0" w:line="240" w:lineRule="auto"/>
              <w:contextualSpacing/>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13.14.</w:t>
            </w:r>
            <w:r w:rsidR="00D53C26">
              <w:rPr>
                <w:rFonts w:ascii="Arial" w:eastAsia="Arial" w:hAnsi="Arial" w:cs="Arial"/>
                <w:color w:val="000000"/>
                <w:sz w:val="24"/>
                <w:szCs w:val="24"/>
              </w:rPr>
              <w:t xml:space="preserve"> амаржих газрын тусламж, үйлчилгээ эрхлэх</w:t>
            </w:r>
          </w:p>
        </w:tc>
        <w:tc>
          <w:tcPr>
            <w:tcW w:w="4536" w:type="dxa"/>
          </w:tcPr>
          <w:p w14:paraId="12D280F0" w14:textId="77777777" w:rsidR="00891A07" w:rsidRPr="005E1849" w:rsidRDefault="00891A07" w:rsidP="007776C7">
            <w:pPr>
              <w:spacing w:after="0" w:line="240" w:lineRule="auto"/>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 xml:space="preserve">Эрүүл мэндийн асуудал эрхэлсэн төрийн захиргааны төв байгууллага, эсхүл тухайн аймаг, нийслэлийн эрүүл мэндийн газар </w:t>
            </w:r>
          </w:p>
        </w:tc>
      </w:tr>
      <w:tr w:rsidR="00891A07" w:rsidRPr="005E1849" w14:paraId="52F79CDD" w14:textId="77777777" w:rsidTr="008D3FD1">
        <w:tc>
          <w:tcPr>
            <w:tcW w:w="4815" w:type="dxa"/>
          </w:tcPr>
          <w:p w14:paraId="649D1004"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13.15.ахуйн шавж, мэрэгч устгах, ариутгах, халдваргүйжүүлэх бодис худалдах болон үйлчилгээ эрхлэх</w:t>
            </w:r>
          </w:p>
        </w:tc>
        <w:tc>
          <w:tcPr>
            <w:tcW w:w="4536" w:type="dxa"/>
          </w:tcPr>
          <w:p w14:paraId="787C4889" w14:textId="618D8DC7" w:rsidR="00891A07" w:rsidRPr="005E1849" w:rsidRDefault="00846136" w:rsidP="00307DA4">
            <w:pPr>
              <w:spacing w:after="0" w:line="240" w:lineRule="auto"/>
              <w:contextualSpacing/>
              <w:jc w:val="both"/>
              <w:rPr>
                <w:rFonts w:ascii="Arial" w:eastAsia="Calibri" w:hAnsi="Arial" w:cs="Arial"/>
                <w:color w:val="000000" w:themeColor="text1"/>
                <w:sz w:val="24"/>
                <w:szCs w:val="24"/>
                <w:lang w:val="mn-MN"/>
              </w:rPr>
            </w:pPr>
            <w:r w:rsidRPr="00016632">
              <w:rPr>
                <w:rFonts w:ascii="Arial" w:hAnsi="Arial" w:cs="Arial"/>
                <w:bCs/>
                <w:iCs/>
                <w:sz w:val="24"/>
                <w:szCs w:val="24"/>
                <w:shd w:val="clear" w:color="auto" w:fill="FFFFFF"/>
              </w:rPr>
              <w:t>Эм, эмнэлгийн хэрэгслийн</w:t>
            </w:r>
            <w:r w:rsidR="00891A07" w:rsidRPr="005E1849">
              <w:rPr>
                <w:rFonts w:ascii="Arial" w:eastAsia="Calibri" w:hAnsi="Arial" w:cs="Arial"/>
                <w:color w:val="000000" w:themeColor="text1"/>
                <w:sz w:val="24"/>
                <w:szCs w:val="24"/>
                <w:lang w:val="mn-MN"/>
              </w:rPr>
              <w:t xml:space="preserve"> асуудал </w:t>
            </w:r>
            <w:r w:rsidR="00891A07" w:rsidRPr="005E1849">
              <w:rPr>
                <w:rFonts w:ascii="Arial" w:eastAsia="Calibri" w:hAnsi="Arial" w:cs="Arial"/>
                <w:sz w:val="24"/>
                <w:szCs w:val="24"/>
                <w:lang w:val="mn-MN"/>
              </w:rPr>
              <w:t>хариуцсан</w:t>
            </w:r>
            <w:r w:rsidR="00891A07" w:rsidRPr="005E1849">
              <w:rPr>
                <w:rFonts w:ascii="Arial" w:eastAsia="Calibri" w:hAnsi="Arial" w:cs="Arial"/>
                <w:color w:val="000000" w:themeColor="text1"/>
                <w:sz w:val="24"/>
                <w:szCs w:val="24"/>
                <w:lang w:val="mn-MN"/>
              </w:rPr>
              <w:t xml:space="preserve"> төрийн захиргааны байгууллага, эсхүл тухайн аймаг, нийслэлийн эрүүл мэндийн газар</w:t>
            </w:r>
          </w:p>
        </w:tc>
      </w:tr>
      <w:tr w:rsidR="00891A07" w:rsidRPr="005E1849" w14:paraId="63B54FC2" w14:textId="77777777" w:rsidTr="008D3FD1">
        <w:tc>
          <w:tcPr>
            <w:tcW w:w="4815" w:type="dxa"/>
          </w:tcPr>
          <w:p w14:paraId="0049B61C" w14:textId="77777777" w:rsidR="00891A07" w:rsidRPr="00BC543D" w:rsidRDefault="00891A07" w:rsidP="007776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Arial" w:hAnsi="Arial" w:cs="Arial"/>
                <w:strike/>
                <w:color w:val="000000" w:themeColor="text1"/>
                <w:sz w:val="24"/>
                <w:szCs w:val="24"/>
                <w:lang w:val="mn-MN"/>
              </w:rPr>
            </w:pPr>
            <w:r w:rsidRPr="00BC543D">
              <w:rPr>
                <w:rFonts w:ascii="Arial" w:eastAsia="Calibri" w:hAnsi="Arial" w:cs="Arial"/>
                <w:strike/>
                <w:color w:val="000000" w:themeColor="text1"/>
                <w:sz w:val="24"/>
                <w:szCs w:val="24"/>
                <w:lang w:val="mn-MN"/>
              </w:rPr>
              <w:t>13.16.</w:t>
            </w:r>
            <w:r w:rsidRPr="00BC543D">
              <w:rPr>
                <w:rFonts w:ascii="Arial" w:hAnsi="Arial" w:cs="Arial"/>
                <w:iCs/>
                <w:strike/>
                <w:color w:val="000000" w:themeColor="text1"/>
                <w:sz w:val="24"/>
                <w:szCs w:val="24"/>
                <w:lang w:val="mn-MN"/>
              </w:rPr>
              <w:t xml:space="preserve">биологийн идэвхт бүтээгдэхүүнийг үйлдвэрлэх, импортлох, </w:t>
            </w:r>
            <w:r w:rsidRPr="00BC543D">
              <w:rPr>
                <w:rFonts w:ascii="Arial" w:hAnsi="Arial" w:cs="Arial"/>
                <w:strike/>
                <w:color w:val="000000" w:themeColor="text1"/>
                <w:sz w:val="24"/>
                <w:szCs w:val="24"/>
                <w:lang w:val="mn-MN"/>
              </w:rPr>
              <w:t>экспортлох, ханган нийлүүлэх</w:t>
            </w:r>
          </w:p>
        </w:tc>
        <w:tc>
          <w:tcPr>
            <w:tcW w:w="4536" w:type="dxa"/>
          </w:tcPr>
          <w:p w14:paraId="26DC1243" w14:textId="1EB199F5" w:rsidR="00891A07" w:rsidRPr="00BC543D" w:rsidRDefault="00891A07" w:rsidP="00307DA4">
            <w:pPr>
              <w:spacing w:after="0" w:line="240" w:lineRule="auto"/>
              <w:jc w:val="both"/>
              <w:rPr>
                <w:rFonts w:ascii="Arial" w:hAnsi="Arial" w:cs="Arial"/>
                <w:strike/>
                <w:color w:val="000000" w:themeColor="text1"/>
                <w:sz w:val="24"/>
                <w:szCs w:val="24"/>
                <w:lang w:val="mn-MN"/>
              </w:rPr>
            </w:pPr>
            <w:r w:rsidRPr="00BC543D">
              <w:rPr>
                <w:rFonts w:ascii="Arial" w:hAnsi="Arial" w:cs="Arial"/>
                <w:strike/>
                <w:color w:val="000000" w:themeColor="text1"/>
                <w:sz w:val="24"/>
                <w:szCs w:val="24"/>
                <w:lang w:val="mn-MN"/>
              </w:rPr>
              <w:t xml:space="preserve">Эмийн асуудал </w:t>
            </w:r>
            <w:r w:rsidRPr="00BC543D">
              <w:rPr>
                <w:rFonts w:ascii="Arial" w:eastAsia="Calibri" w:hAnsi="Arial" w:cs="Arial"/>
                <w:strike/>
                <w:sz w:val="24"/>
                <w:szCs w:val="24"/>
                <w:lang w:val="mn-MN"/>
              </w:rPr>
              <w:t>хариуцсан</w:t>
            </w:r>
            <w:r w:rsidRPr="00BC543D">
              <w:rPr>
                <w:rFonts w:ascii="Arial" w:hAnsi="Arial" w:cs="Arial"/>
                <w:strike/>
                <w:color w:val="000000" w:themeColor="text1"/>
                <w:sz w:val="24"/>
                <w:szCs w:val="24"/>
                <w:lang w:val="mn-MN"/>
              </w:rPr>
              <w:t xml:space="preserve"> төрийн захиргааны байгууллага</w:t>
            </w:r>
          </w:p>
        </w:tc>
      </w:tr>
      <w:tr w:rsidR="00891A07" w:rsidRPr="005E1849" w14:paraId="787E8B2E" w14:textId="77777777" w:rsidTr="008D3FD1">
        <w:tc>
          <w:tcPr>
            <w:tcW w:w="4815" w:type="dxa"/>
          </w:tcPr>
          <w:p w14:paraId="2A7955EA" w14:textId="77777777" w:rsidR="005C030C" w:rsidRDefault="005C030C" w:rsidP="007776C7">
            <w:pPr>
              <w:spacing w:after="0" w:line="240" w:lineRule="auto"/>
              <w:contextualSpacing/>
              <w:jc w:val="both"/>
              <w:rPr>
                <w:rFonts w:ascii="Arial" w:eastAsia="Calibri" w:hAnsi="Arial" w:cs="Arial"/>
                <w:sz w:val="24"/>
                <w:szCs w:val="24"/>
                <w:lang w:val="mn-MN"/>
              </w:rPr>
            </w:pPr>
          </w:p>
          <w:p w14:paraId="3DC1AF47" w14:textId="2FE0E3C2" w:rsidR="00A74AE8" w:rsidRPr="00016632" w:rsidRDefault="00A74AE8" w:rsidP="007776C7">
            <w:pPr>
              <w:spacing w:after="0" w:line="240" w:lineRule="auto"/>
              <w:contextualSpacing/>
              <w:jc w:val="both"/>
              <w:rPr>
                <w:rFonts w:ascii="Arial" w:eastAsia="Calibri" w:hAnsi="Arial" w:cs="Arial"/>
                <w:iCs/>
                <w:sz w:val="24"/>
                <w:szCs w:val="24"/>
                <w:lang w:val="mn-MN"/>
              </w:rPr>
            </w:pPr>
            <w:r w:rsidRPr="00016632">
              <w:rPr>
                <w:rFonts w:ascii="Arial" w:hAnsi="Arial" w:cs="Arial"/>
                <w:iCs/>
                <w:sz w:val="24"/>
                <w:szCs w:val="24"/>
                <w:shd w:val="clear" w:color="auto" w:fill="FFFFFF"/>
              </w:rPr>
              <w:t xml:space="preserve">13.17.эм, биобэлдмэл, тэдгээрийн түүхий эд, уламжлалт эм, мансууруулах эм, сэтгэцэд нөлөөт эм, </w:t>
            </w:r>
            <w:r w:rsidRPr="00016632">
              <w:rPr>
                <w:rFonts w:ascii="Arial" w:hAnsi="Arial" w:cs="Arial"/>
                <w:iCs/>
                <w:color w:val="000000" w:themeColor="text1"/>
                <w:sz w:val="24"/>
                <w:szCs w:val="24"/>
                <w:shd w:val="clear" w:color="auto" w:fill="FFFFFF"/>
              </w:rPr>
              <w:t xml:space="preserve">эмнэлгийн тоног төхөөрөмж, лабораторийн оношилгооны хэрэгсэл, эмнэлгийн хэрэглэгдэхүүн </w:t>
            </w:r>
            <w:r w:rsidRPr="00016632">
              <w:rPr>
                <w:rFonts w:ascii="Arial" w:hAnsi="Arial" w:cs="Arial"/>
                <w:iCs/>
                <w:sz w:val="24"/>
                <w:szCs w:val="24"/>
                <w:shd w:val="clear" w:color="auto" w:fill="FFFFFF"/>
              </w:rPr>
              <w:t>үйлдвэрлэх-экспортлох</w:t>
            </w:r>
          </w:p>
        </w:tc>
        <w:tc>
          <w:tcPr>
            <w:tcW w:w="4536" w:type="dxa"/>
          </w:tcPr>
          <w:p w14:paraId="735B9EB4" w14:textId="77777777" w:rsidR="00A74AE8" w:rsidRDefault="00A74AE8" w:rsidP="00307DA4">
            <w:pPr>
              <w:spacing w:after="0" w:line="240" w:lineRule="auto"/>
              <w:jc w:val="both"/>
              <w:rPr>
                <w:rFonts w:ascii="Arial" w:hAnsi="Arial" w:cs="Arial"/>
                <w:color w:val="000000" w:themeColor="text1"/>
                <w:sz w:val="24"/>
                <w:szCs w:val="24"/>
                <w:lang w:val="mn-MN"/>
              </w:rPr>
            </w:pPr>
          </w:p>
          <w:p w14:paraId="4A6DFC8D" w14:textId="1CE44359" w:rsidR="00A74AE8" w:rsidRPr="00016632" w:rsidRDefault="00A74AE8" w:rsidP="00307DA4">
            <w:pPr>
              <w:spacing w:after="0" w:line="240" w:lineRule="auto"/>
              <w:jc w:val="both"/>
              <w:rPr>
                <w:rFonts w:ascii="Arial" w:hAnsi="Arial" w:cs="Arial"/>
                <w:bCs/>
                <w:iCs/>
                <w:color w:val="000000" w:themeColor="text1"/>
                <w:sz w:val="24"/>
                <w:szCs w:val="24"/>
                <w:lang w:val="mn-MN"/>
              </w:rPr>
            </w:pPr>
            <w:r w:rsidRPr="00016632">
              <w:rPr>
                <w:rFonts w:ascii="Arial" w:eastAsia="Times New Roman" w:hAnsi="Arial" w:cs="Arial"/>
                <w:bCs/>
                <w:iCs/>
                <w:sz w:val="24"/>
                <w:szCs w:val="24"/>
              </w:rPr>
              <w:t>Эм, эмнэлгийн хэрэгслийн асуудал хариуцсан төрийн захиргааны байгууллага</w:t>
            </w:r>
          </w:p>
        </w:tc>
      </w:tr>
      <w:tr w:rsidR="00891A07" w:rsidRPr="005E1849" w14:paraId="51C279EF" w14:textId="77777777" w:rsidTr="008D3FD1">
        <w:tc>
          <w:tcPr>
            <w:tcW w:w="4815" w:type="dxa"/>
          </w:tcPr>
          <w:p w14:paraId="78BD1764" w14:textId="77777777" w:rsidR="005C030C" w:rsidRDefault="005C030C" w:rsidP="007776C7">
            <w:pPr>
              <w:spacing w:after="0" w:line="240" w:lineRule="auto"/>
              <w:contextualSpacing/>
              <w:jc w:val="both"/>
              <w:rPr>
                <w:rFonts w:ascii="Arial" w:eastAsia="Calibri" w:hAnsi="Arial" w:cs="Arial"/>
                <w:sz w:val="24"/>
                <w:szCs w:val="24"/>
                <w:lang w:val="mn-MN"/>
              </w:rPr>
            </w:pPr>
          </w:p>
          <w:p w14:paraId="2B9A0A14" w14:textId="601E6E91" w:rsidR="00A74AE8" w:rsidRPr="00016632" w:rsidRDefault="00A74AE8" w:rsidP="007776C7">
            <w:pPr>
              <w:spacing w:after="0" w:line="240" w:lineRule="auto"/>
              <w:contextualSpacing/>
              <w:jc w:val="both"/>
              <w:rPr>
                <w:rFonts w:ascii="Arial" w:eastAsia="Calibri" w:hAnsi="Arial" w:cs="Arial"/>
                <w:iCs/>
                <w:sz w:val="24"/>
                <w:szCs w:val="24"/>
                <w:lang w:val="mn-MN"/>
              </w:rPr>
            </w:pPr>
            <w:r w:rsidRPr="00016632">
              <w:rPr>
                <w:rFonts w:ascii="Arial" w:hAnsi="Arial" w:cs="Arial"/>
                <w:iCs/>
                <w:sz w:val="24"/>
                <w:szCs w:val="24"/>
                <w:shd w:val="clear" w:color="auto" w:fill="FFFFFF"/>
              </w:rPr>
              <w:t xml:space="preserve">13.18.эм, мансууруулах эм, сэтгэцэд нөлөөт эм, </w:t>
            </w:r>
            <w:r w:rsidRPr="00016632">
              <w:rPr>
                <w:rFonts w:ascii="Arial" w:hAnsi="Arial" w:cs="Arial"/>
                <w:iCs/>
                <w:color w:val="000000" w:themeColor="text1"/>
                <w:sz w:val="24"/>
                <w:szCs w:val="24"/>
                <w:shd w:val="clear" w:color="auto" w:fill="FFFFFF"/>
              </w:rPr>
              <w:t xml:space="preserve">эмнэлгийн тоног төхөөрөмж, лабораторийн оношилгооны хэрэгсэл, эмнэлгийн хэрэглэгдэхүүн </w:t>
            </w:r>
            <w:r w:rsidRPr="00016632">
              <w:rPr>
                <w:rFonts w:ascii="Arial" w:hAnsi="Arial" w:cs="Arial"/>
                <w:iCs/>
                <w:sz w:val="24"/>
                <w:szCs w:val="24"/>
                <w:shd w:val="clear" w:color="auto" w:fill="FFFFFF"/>
              </w:rPr>
              <w:t>импортлох-ханган нийлүүлэх</w:t>
            </w:r>
          </w:p>
          <w:p w14:paraId="29AE5B60" w14:textId="2F820F84" w:rsidR="00A74AE8" w:rsidRPr="005E1849" w:rsidRDefault="00A74AE8" w:rsidP="007776C7">
            <w:pPr>
              <w:spacing w:after="0" w:line="240" w:lineRule="auto"/>
              <w:contextualSpacing/>
              <w:jc w:val="both"/>
              <w:rPr>
                <w:rFonts w:ascii="Arial" w:eastAsia="Calibri" w:hAnsi="Arial" w:cs="Arial"/>
                <w:sz w:val="24"/>
                <w:szCs w:val="24"/>
                <w:lang w:val="mn-MN"/>
              </w:rPr>
            </w:pPr>
          </w:p>
        </w:tc>
        <w:tc>
          <w:tcPr>
            <w:tcW w:w="4536" w:type="dxa"/>
          </w:tcPr>
          <w:p w14:paraId="03F2C36B" w14:textId="77777777" w:rsidR="00A74AE8" w:rsidRDefault="00A74AE8" w:rsidP="00307DA4">
            <w:pPr>
              <w:spacing w:after="0" w:line="240" w:lineRule="auto"/>
              <w:jc w:val="both"/>
              <w:rPr>
                <w:rFonts w:ascii="Arial" w:hAnsi="Arial" w:cs="Arial"/>
                <w:color w:val="000000" w:themeColor="text1"/>
                <w:sz w:val="24"/>
                <w:szCs w:val="24"/>
                <w:lang w:val="mn-MN"/>
              </w:rPr>
            </w:pPr>
          </w:p>
          <w:p w14:paraId="20F42880" w14:textId="133F9872" w:rsidR="00A74AE8" w:rsidRPr="00016632" w:rsidRDefault="00A74AE8" w:rsidP="00307DA4">
            <w:pPr>
              <w:spacing w:after="0" w:line="240" w:lineRule="auto"/>
              <w:jc w:val="both"/>
              <w:rPr>
                <w:rFonts w:ascii="Arial" w:hAnsi="Arial" w:cs="Arial"/>
                <w:bCs/>
                <w:iCs/>
                <w:color w:val="000000" w:themeColor="text1"/>
                <w:sz w:val="24"/>
                <w:szCs w:val="24"/>
                <w:lang w:val="mn-MN"/>
              </w:rPr>
            </w:pPr>
            <w:r w:rsidRPr="00016632">
              <w:rPr>
                <w:rFonts w:ascii="Arial" w:eastAsia="Times New Roman" w:hAnsi="Arial" w:cs="Arial"/>
                <w:bCs/>
                <w:iCs/>
                <w:sz w:val="24"/>
                <w:szCs w:val="24"/>
              </w:rPr>
              <w:t>Эм, эмнэлгийн хэрэгслийн асуудал хариуцсан төрийн захиргааны байгууллага</w:t>
            </w:r>
          </w:p>
        </w:tc>
      </w:tr>
      <w:tr w:rsidR="00891A07" w:rsidRPr="005E1849" w14:paraId="215158AD" w14:textId="77777777" w:rsidTr="008D3FD1">
        <w:tc>
          <w:tcPr>
            <w:tcW w:w="4815" w:type="dxa"/>
          </w:tcPr>
          <w:p w14:paraId="2CCCB1F2" w14:textId="528A4E2A" w:rsidR="005C030C" w:rsidRPr="00016632" w:rsidRDefault="005C030C" w:rsidP="00307DA4">
            <w:pPr>
              <w:spacing w:after="0" w:line="240" w:lineRule="auto"/>
              <w:contextualSpacing/>
              <w:jc w:val="both"/>
              <w:rPr>
                <w:rFonts w:ascii="Arial" w:eastAsia="Calibri" w:hAnsi="Arial" w:cs="Arial"/>
                <w:iCs/>
                <w:sz w:val="24"/>
                <w:szCs w:val="24"/>
                <w:lang w:val="mn-MN"/>
              </w:rPr>
            </w:pPr>
            <w:r w:rsidRPr="00016632">
              <w:rPr>
                <w:rFonts w:ascii="Arial" w:hAnsi="Arial" w:cs="Arial"/>
                <w:iCs/>
                <w:sz w:val="24"/>
                <w:szCs w:val="24"/>
                <w:shd w:val="clear" w:color="auto" w:fill="FFFFFF"/>
              </w:rPr>
              <w:t>13.19.эм, эмнэлгийн хэрэгсэл, мансууруулах эм худалдах</w:t>
            </w:r>
          </w:p>
        </w:tc>
        <w:tc>
          <w:tcPr>
            <w:tcW w:w="4536" w:type="dxa"/>
          </w:tcPr>
          <w:p w14:paraId="43D36EE0" w14:textId="2F009C7E" w:rsidR="005A5DC6" w:rsidRPr="00016632" w:rsidRDefault="005A5DC6" w:rsidP="007776C7">
            <w:pPr>
              <w:spacing w:after="0" w:line="240" w:lineRule="auto"/>
              <w:contextualSpacing/>
              <w:jc w:val="both"/>
              <w:rPr>
                <w:rFonts w:ascii="Arial" w:eastAsia="Calibri" w:hAnsi="Arial" w:cs="Arial"/>
                <w:color w:val="000000" w:themeColor="text1"/>
                <w:sz w:val="24"/>
                <w:szCs w:val="24"/>
                <w:lang w:val="mn-MN"/>
              </w:rPr>
            </w:pPr>
            <w:r w:rsidRPr="00016632">
              <w:rPr>
                <w:rFonts w:ascii="Arial" w:hAnsi="Arial" w:cs="Arial"/>
                <w:iCs/>
                <w:sz w:val="24"/>
                <w:szCs w:val="24"/>
                <w:shd w:val="clear" w:color="auto" w:fill="FFFFFF"/>
              </w:rPr>
              <w:t>Аймаг, нийслэлийн эрүүл мэндийн газар</w:t>
            </w:r>
          </w:p>
        </w:tc>
      </w:tr>
      <w:tr w:rsidR="00AA40FD" w:rsidRPr="005E1849" w14:paraId="4D10628F" w14:textId="77777777" w:rsidTr="008D3FD1">
        <w:tc>
          <w:tcPr>
            <w:tcW w:w="4815" w:type="dxa"/>
          </w:tcPr>
          <w:p w14:paraId="48C39B65" w14:textId="6A571C04" w:rsidR="00AA40FD" w:rsidRPr="00A74AE8" w:rsidRDefault="00AA40FD" w:rsidP="00AA40FD">
            <w:pPr>
              <w:spacing w:after="0" w:line="240" w:lineRule="auto"/>
              <w:contextualSpacing/>
              <w:jc w:val="both"/>
              <w:rPr>
                <w:rFonts w:ascii="Arial" w:eastAsia="Calibri" w:hAnsi="Arial" w:cs="Arial"/>
                <w:b/>
                <w:i/>
                <w:iCs/>
                <w:color w:val="000000" w:themeColor="text1"/>
                <w:sz w:val="24"/>
                <w:szCs w:val="24"/>
                <w:lang w:val="mn-MN"/>
              </w:rPr>
            </w:pPr>
            <w:r>
              <w:rPr>
                <w:rFonts w:ascii="Arial" w:hAnsi="Arial" w:cs="Arial"/>
                <w:color w:val="000000"/>
                <w:sz w:val="20"/>
                <w:szCs w:val="20"/>
              </w:rPr>
              <w:t>13.20.</w:t>
            </w:r>
            <w:r>
              <w:rPr>
                <w:rFonts w:ascii="Arial" w:eastAsia="Arial" w:hAnsi="Arial" w:cs="Arial"/>
                <w:color w:val="000000"/>
                <w:sz w:val="20"/>
                <w:szCs w:val="20"/>
              </w:rPr>
              <w:t>сувилал, хөнгөвчлөх, асаргаа сувилгааны төв, түргэн тусламжийн төв, сэргээн засах төв, сувилахуйн төвийн үйл ажиллагаа эрхлэх</w:t>
            </w:r>
          </w:p>
        </w:tc>
        <w:tc>
          <w:tcPr>
            <w:tcW w:w="4536" w:type="dxa"/>
          </w:tcPr>
          <w:p w14:paraId="132D5486" w14:textId="2ADAB1A7" w:rsidR="00AA40FD" w:rsidRPr="00A74AE8" w:rsidRDefault="00AA40FD" w:rsidP="00AA40FD">
            <w:pPr>
              <w:spacing w:after="0" w:line="240" w:lineRule="auto"/>
              <w:contextualSpacing/>
              <w:jc w:val="both"/>
              <w:rPr>
                <w:rFonts w:ascii="Arial" w:eastAsia="Calibri" w:hAnsi="Arial" w:cs="Arial"/>
                <w:b/>
                <w:i/>
                <w:iCs/>
                <w:color w:val="000000" w:themeColor="text1"/>
                <w:sz w:val="24"/>
                <w:szCs w:val="24"/>
                <w:lang w:val="mn-MN"/>
              </w:rPr>
            </w:pPr>
            <w:r>
              <w:rPr>
                <w:rFonts w:ascii="Arial" w:hAnsi="Arial" w:cs="Arial"/>
                <w:color w:val="000000"/>
                <w:sz w:val="20"/>
                <w:szCs w:val="20"/>
              </w:rPr>
              <w:t>Эрүүл мэндийн асуудал эрхэлсэн төрийн захиргааны төв байгууллага, эсхүл тухайн аймаг, нийслэлийн эрүүл мэндийн газар</w:t>
            </w:r>
          </w:p>
        </w:tc>
      </w:tr>
    </w:tbl>
    <w:p w14:paraId="5DDB8E9A" w14:textId="3D30A86F" w:rsidR="001C51D6" w:rsidRDefault="006E26EF" w:rsidP="001C51D6">
      <w:pPr>
        <w:spacing w:after="0"/>
        <w:rPr>
          <w:rStyle w:val="Hyperlink"/>
          <w:rFonts w:ascii="Arial" w:hAnsi="Arial" w:cs="Arial"/>
          <w:i/>
          <w:sz w:val="20"/>
        </w:rPr>
      </w:pPr>
      <w:hyperlink r:id="rId74" w:history="1">
        <w:r w:rsidR="00BC543D" w:rsidRPr="002C57A1">
          <w:rPr>
            <w:rStyle w:val="Hyperlink"/>
            <w:rFonts w:ascii="Arial" w:hAnsi="Arial" w:cs="Arial"/>
            <w:i/>
            <w:sz w:val="20"/>
          </w:rPr>
          <w:t>/Энэ</w:t>
        </w:r>
        <w:r w:rsidR="00FC5C4A">
          <w:rPr>
            <w:rStyle w:val="Hyperlink"/>
            <w:rFonts w:ascii="Arial" w:hAnsi="Arial" w:cs="Arial"/>
            <w:i/>
            <w:sz w:val="20"/>
            <w:lang w:val="mn-MN"/>
          </w:rPr>
          <w:t xml:space="preserve"> хэсгийн</w:t>
        </w:r>
        <w:r w:rsidR="00BC543D" w:rsidRPr="002C57A1">
          <w:rPr>
            <w:rStyle w:val="Hyperlink"/>
            <w:rFonts w:ascii="Arial" w:hAnsi="Arial" w:cs="Arial"/>
            <w:i/>
            <w:sz w:val="20"/>
          </w:rPr>
          <w:t xml:space="preserve"> </w:t>
        </w:r>
        <w:r w:rsidR="00BC543D">
          <w:rPr>
            <w:rStyle w:val="Hyperlink"/>
            <w:rFonts w:ascii="Arial" w:hAnsi="Arial" w:cs="Arial"/>
            <w:i/>
            <w:sz w:val="20"/>
            <w:lang w:val="mn-MN"/>
          </w:rPr>
          <w:t>“13.</w:t>
        </w:r>
        <w:r w:rsidR="00F414BB">
          <w:rPr>
            <w:rStyle w:val="Hyperlink"/>
            <w:rFonts w:ascii="Arial" w:hAnsi="Arial" w:cs="Arial"/>
            <w:i/>
            <w:sz w:val="20"/>
            <w:lang w:val="mn-MN"/>
          </w:rPr>
          <w:t>1</w:t>
        </w:r>
        <w:r w:rsidR="00BC543D">
          <w:rPr>
            <w:rStyle w:val="Hyperlink"/>
            <w:rFonts w:ascii="Arial" w:hAnsi="Arial" w:cs="Arial"/>
            <w:i/>
            <w:sz w:val="20"/>
            <w:lang w:val="mn-MN"/>
          </w:rPr>
          <w:t>6” дахь заалтыг</w:t>
        </w:r>
        <w:r w:rsidR="00BC543D" w:rsidRPr="002C57A1">
          <w:rPr>
            <w:rStyle w:val="Hyperlink"/>
            <w:rFonts w:ascii="Arial" w:hAnsi="Arial" w:cs="Arial"/>
            <w:i/>
            <w:sz w:val="20"/>
          </w:rPr>
          <w:t xml:space="preserve"> </w:t>
        </w:r>
        <w:r w:rsidR="00BC543D" w:rsidRPr="002C57A1">
          <w:rPr>
            <w:rStyle w:val="Hyperlink"/>
            <w:rFonts w:ascii="Arial" w:hAnsi="Arial" w:cs="Arial"/>
            <w:i/>
            <w:sz w:val="20"/>
            <w:szCs w:val="20"/>
          </w:rPr>
          <w:t xml:space="preserve">2023 оны 01 дүгээр сарын 06-ны </w:t>
        </w:r>
        <w:r w:rsidR="00BC543D" w:rsidRPr="002C57A1">
          <w:rPr>
            <w:rStyle w:val="Hyperlink"/>
            <w:rFonts w:ascii="Arial" w:hAnsi="Arial" w:cs="Arial"/>
            <w:i/>
            <w:sz w:val="20"/>
          </w:rPr>
          <w:t xml:space="preserve"> өдрийн хуулиар хүчингүй болсонд тооцсон./</w:t>
        </w:r>
      </w:hyperlink>
    </w:p>
    <w:p w14:paraId="67CDA2C0" w14:textId="43F42BD8" w:rsidR="005C030C" w:rsidRPr="00846136" w:rsidRDefault="006E26EF" w:rsidP="005C030C">
      <w:pPr>
        <w:spacing w:after="0"/>
        <w:rPr>
          <w:rFonts w:ascii="Arial" w:hAnsi="Arial" w:cs="Arial"/>
          <w:bCs/>
          <w:i/>
          <w:iCs/>
          <w:sz w:val="20"/>
          <w:szCs w:val="20"/>
          <w:lang w:val="mn-MN"/>
        </w:rPr>
      </w:pPr>
      <w:hyperlink r:id="rId75" w:history="1">
        <w:r w:rsidR="001C51D6" w:rsidRPr="001C51D6">
          <w:rPr>
            <w:rStyle w:val="Hyperlink"/>
            <w:rFonts w:ascii="Arial" w:hAnsi="Arial" w:cs="Arial"/>
            <w:bCs/>
            <w:i/>
            <w:iCs/>
            <w:sz w:val="20"/>
            <w:szCs w:val="20"/>
            <w:lang w:val="mn-MN"/>
          </w:rPr>
          <w:t xml:space="preserve">/Энэ </w:t>
        </w:r>
        <w:r w:rsidR="00FC5C4A">
          <w:rPr>
            <w:rStyle w:val="Hyperlink"/>
            <w:rFonts w:ascii="Arial" w:hAnsi="Arial" w:cs="Arial"/>
            <w:bCs/>
            <w:i/>
            <w:iCs/>
            <w:sz w:val="20"/>
            <w:szCs w:val="20"/>
            <w:lang w:val="mn-MN"/>
          </w:rPr>
          <w:t xml:space="preserve">хэсгийн </w:t>
        </w:r>
        <w:r w:rsidR="001C51D6" w:rsidRPr="001C51D6">
          <w:rPr>
            <w:rStyle w:val="Hyperlink"/>
            <w:rFonts w:ascii="Arial" w:hAnsi="Arial" w:cs="Arial"/>
            <w:bCs/>
            <w:i/>
            <w:iCs/>
            <w:sz w:val="20"/>
            <w:szCs w:val="20"/>
          </w:rPr>
          <w:t xml:space="preserve">“12.6” дахь </w:t>
        </w:r>
        <w:r w:rsidR="001C51D6" w:rsidRPr="001C51D6">
          <w:rPr>
            <w:rStyle w:val="Hyperlink"/>
            <w:rFonts w:ascii="Arial" w:hAnsi="Arial" w:cs="Arial"/>
            <w:bCs/>
            <w:i/>
            <w:iCs/>
            <w:sz w:val="20"/>
            <w:szCs w:val="20"/>
            <w:lang w:val="mn-MN"/>
          </w:rPr>
          <w:t>заалтыг 2024 оны 06 дугаар сарын 05-ны өдрийн хуулиар өөрчлөлт оруулсан./</w:t>
        </w:r>
      </w:hyperlink>
    </w:p>
    <w:p w14:paraId="1AEB274D" w14:textId="77B5DACE" w:rsidR="005C030C" w:rsidRPr="001C51D6" w:rsidRDefault="006E26EF" w:rsidP="00846136">
      <w:pPr>
        <w:spacing w:after="0"/>
        <w:jc w:val="both"/>
        <w:rPr>
          <w:rFonts w:ascii="Arial" w:hAnsi="Arial" w:cs="Arial"/>
          <w:bCs/>
          <w:i/>
          <w:iCs/>
          <w:sz w:val="20"/>
          <w:szCs w:val="20"/>
          <w:lang w:val="mn-MN"/>
        </w:rPr>
      </w:pPr>
      <w:hyperlink r:id="rId76" w:history="1">
        <w:r w:rsidR="005C030C" w:rsidRPr="00846136">
          <w:rPr>
            <w:rStyle w:val="Hyperlink"/>
            <w:rFonts w:ascii="Arial" w:hAnsi="Arial" w:cs="Arial"/>
            <w:bCs/>
            <w:i/>
            <w:iCs/>
            <w:sz w:val="20"/>
            <w:szCs w:val="20"/>
            <w:lang w:val="mn-MN"/>
          </w:rPr>
          <w:t>/Энэ</w:t>
        </w:r>
        <w:r w:rsidR="00FC5C4A">
          <w:rPr>
            <w:rStyle w:val="Hyperlink"/>
            <w:rFonts w:ascii="Arial" w:hAnsi="Arial" w:cs="Arial"/>
            <w:bCs/>
            <w:i/>
            <w:iCs/>
            <w:sz w:val="20"/>
            <w:szCs w:val="20"/>
            <w:lang w:val="mn-MN"/>
          </w:rPr>
          <w:t xml:space="preserve"> хэсгийн</w:t>
        </w:r>
        <w:r w:rsidR="005C030C" w:rsidRPr="00846136">
          <w:rPr>
            <w:rStyle w:val="Hyperlink"/>
            <w:rFonts w:ascii="Arial" w:hAnsi="Arial" w:cs="Arial"/>
            <w:bCs/>
            <w:i/>
            <w:iCs/>
            <w:sz w:val="20"/>
            <w:szCs w:val="20"/>
            <w:lang w:val="mn-MN"/>
          </w:rPr>
          <w:t xml:space="preserve"> </w:t>
        </w:r>
        <w:r w:rsidR="005C030C" w:rsidRPr="00846136">
          <w:rPr>
            <w:rStyle w:val="Hyperlink"/>
            <w:rFonts w:ascii="Arial" w:hAnsi="Arial" w:cs="Arial"/>
            <w:bCs/>
            <w:i/>
            <w:iCs/>
            <w:sz w:val="20"/>
            <w:szCs w:val="20"/>
          </w:rPr>
          <w:t>“13.17”</w:t>
        </w:r>
        <w:r w:rsidR="00846136" w:rsidRPr="00846136">
          <w:rPr>
            <w:rStyle w:val="Hyperlink"/>
            <w:rFonts w:ascii="Arial" w:hAnsi="Arial" w:cs="Arial"/>
            <w:bCs/>
            <w:i/>
            <w:iCs/>
            <w:sz w:val="20"/>
            <w:szCs w:val="20"/>
          </w:rPr>
          <w:t xml:space="preserve"> “13.18”, “13.19”</w:t>
        </w:r>
        <w:r w:rsidR="005C030C" w:rsidRPr="00846136">
          <w:rPr>
            <w:rStyle w:val="Hyperlink"/>
            <w:rFonts w:ascii="Arial" w:hAnsi="Arial" w:cs="Arial"/>
            <w:bCs/>
            <w:i/>
            <w:iCs/>
            <w:sz w:val="20"/>
            <w:szCs w:val="20"/>
          </w:rPr>
          <w:t xml:space="preserve"> дахь </w:t>
        </w:r>
        <w:r w:rsidR="005C030C" w:rsidRPr="00846136">
          <w:rPr>
            <w:rStyle w:val="Hyperlink"/>
            <w:rFonts w:ascii="Arial" w:hAnsi="Arial" w:cs="Arial"/>
            <w:bCs/>
            <w:i/>
            <w:iCs/>
            <w:sz w:val="20"/>
            <w:szCs w:val="20"/>
            <w:lang w:val="mn-MN"/>
          </w:rPr>
          <w:t>заалт</w:t>
        </w:r>
        <w:r w:rsidR="00686BE5">
          <w:rPr>
            <w:rStyle w:val="Hyperlink"/>
            <w:rFonts w:ascii="Arial" w:hAnsi="Arial" w:cs="Arial"/>
            <w:bCs/>
            <w:i/>
            <w:iCs/>
            <w:sz w:val="20"/>
            <w:szCs w:val="20"/>
            <w:lang w:val="mn-MN"/>
          </w:rPr>
          <w:t>ууд</w:t>
        </w:r>
        <w:r w:rsidR="005C030C" w:rsidRPr="00846136">
          <w:rPr>
            <w:rStyle w:val="Hyperlink"/>
            <w:rFonts w:ascii="Arial" w:hAnsi="Arial" w:cs="Arial"/>
            <w:bCs/>
            <w:i/>
            <w:iCs/>
            <w:sz w:val="20"/>
            <w:szCs w:val="20"/>
            <w:lang w:val="mn-MN"/>
          </w:rPr>
          <w:t>ыг 2024 оны 06 дугаар сарын 05-ны өдрийн хуулиар</w:t>
        </w:r>
        <w:r w:rsidR="00846136" w:rsidRPr="00846136">
          <w:rPr>
            <w:rStyle w:val="Hyperlink"/>
            <w:rFonts w:ascii="Arial" w:hAnsi="Arial" w:cs="Arial"/>
            <w:bCs/>
            <w:i/>
            <w:iCs/>
            <w:sz w:val="20"/>
            <w:szCs w:val="20"/>
          </w:rPr>
          <w:t xml:space="preserve"> өөрчлөн найруулсан</w:t>
        </w:r>
        <w:r w:rsidR="005C030C" w:rsidRPr="00846136">
          <w:rPr>
            <w:rStyle w:val="Hyperlink"/>
            <w:rFonts w:ascii="Arial" w:hAnsi="Arial" w:cs="Arial"/>
            <w:bCs/>
            <w:i/>
            <w:iCs/>
            <w:sz w:val="20"/>
            <w:szCs w:val="20"/>
            <w:lang w:val="mn-MN"/>
          </w:rPr>
          <w:t>./</w:t>
        </w:r>
      </w:hyperlink>
    </w:p>
    <w:p w14:paraId="6C00CE09" w14:textId="0C41ED8A" w:rsidR="00846136" w:rsidRPr="001C51D6" w:rsidRDefault="006E26EF" w:rsidP="00846136">
      <w:pPr>
        <w:spacing w:after="0"/>
        <w:jc w:val="both"/>
        <w:rPr>
          <w:rFonts w:ascii="Arial" w:hAnsi="Arial" w:cs="Arial"/>
          <w:bCs/>
          <w:i/>
          <w:iCs/>
          <w:sz w:val="20"/>
          <w:szCs w:val="20"/>
          <w:lang w:val="mn-MN"/>
        </w:rPr>
      </w:pPr>
      <w:hyperlink r:id="rId77" w:history="1">
        <w:r w:rsidR="00846136" w:rsidRPr="00846136">
          <w:rPr>
            <w:rStyle w:val="Hyperlink"/>
            <w:rFonts w:ascii="Arial" w:hAnsi="Arial" w:cs="Arial"/>
            <w:bCs/>
            <w:i/>
            <w:iCs/>
            <w:sz w:val="20"/>
            <w:szCs w:val="20"/>
            <w:lang w:val="mn-MN"/>
          </w:rPr>
          <w:t xml:space="preserve">/Энэ </w:t>
        </w:r>
        <w:r w:rsidR="00FC5C4A">
          <w:rPr>
            <w:rStyle w:val="Hyperlink"/>
            <w:rFonts w:ascii="Arial" w:hAnsi="Arial" w:cs="Arial"/>
            <w:bCs/>
            <w:i/>
            <w:iCs/>
            <w:sz w:val="20"/>
            <w:szCs w:val="20"/>
            <w:lang w:val="mn-MN"/>
          </w:rPr>
          <w:t>хэсгийн</w:t>
        </w:r>
        <w:r w:rsidR="00846136" w:rsidRPr="00846136">
          <w:rPr>
            <w:rStyle w:val="Hyperlink"/>
            <w:rFonts w:ascii="Arial" w:hAnsi="Arial" w:cs="Arial"/>
            <w:bCs/>
            <w:i/>
            <w:iCs/>
            <w:sz w:val="20"/>
            <w:szCs w:val="20"/>
          </w:rPr>
          <w:t>“13.</w:t>
        </w:r>
        <w:r w:rsidR="00846136">
          <w:rPr>
            <w:rStyle w:val="Hyperlink"/>
            <w:rFonts w:ascii="Arial" w:hAnsi="Arial" w:cs="Arial"/>
            <w:bCs/>
            <w:i/>
            <w:iCs/>
            <w:sz w:val="20"/>
            <w:szCs w:val="20"/>
          </w:rPr>
          <w:t>15</w:t>
        </w:r>
        <w:r w:rsidR="00846136" w:rsidRPr="00846136">
          <w:rPr>
            <w:rStyle w:val="Hyperlink"/>
            <w:rFonts w:ascii="Arial" w:hAnsi="Arial" w:cs="Arial"/>
            <w:bCs/>
            <w:i/>
            <w:iCs/>
            <w:sz w:val="20"/>
            <w:szCs w:val="20"/>
          </w:rPr>
          <w:t xml:space="preserve">” дахь </w:t>
        </w:r>
        <w:r w:rsidR="00846136" w:rsidRPr="00846136">
          <w:rPr>
            <w:rStyle w:val="Hyperlink"/>
            <w:rFonts w:ascii="Arial" w:hAnsi="Arial" w:cs="Arial"/>
            <w:bCs/>
            <w:i/>
            <w:iCs/>
            <w:sz w:val="20"/>
            <w:szCs w:val="20"/>
            <w:lang w:val="mn-MN"/>
          </w:rPr>
          <w:t>заалт</w:t>
        </w:r>
        <w:r w:rsidR="00E22446">
          <w:rPr>
            <w:rStyle w:val="Hyperlink"/>
            <w:rFonts w:ascii="Arial" w:hAnsi="Arial" w:cs="Arial"/>
            <w:bCs/>
            <w:i/>
            <w:iCs/>
            <w:sz w:val="20"/>
            <w:szCs w:val="20"/>
            <w:lang w:val="mn-MN"/>
          </w:rPr>
          <w:t>ад</w:t>
        </w:r>
        <w:r w:rsidR="00846136" w:rsidRPr="00846136">
          <w:rPr>
            <w:rStyle w:val="Hyperlink"/>
            <w:rFonts w:ascii="Arial" w:hAnsi="Arial" w:cs="Arial"/>
            <w:bCs/>
            <w:i/>
            <w:iCs/>
            <w:sz w:val="20"/>
            <w:szCs w:val="20"/>
            <w:lang w:val="mn-MN"/>
          </w:rPr>
          <w:t xml:space="preserve"> 2024 оны 06 дугаар сарын 05-ны өдрийн хуулиар</w:t>
        </w:r>
        <w:r w:rsidR="00FC5C4A">
          <w:rPr>
            <w:rStyle w:val="Hyperlink"/>
            <w:rFonts w:ascii="Arial" w:hAnsi="Arial" w:cs="Arial"/>
            <w:bCs/>
            <w:i/>
            <w:iCs/>
            <w:sz w:val="20"/>
            <w:szCs w:val="20"/>
          </w:rPr>
          <w:t xml:space="preserve"> өөрчлөлт оруулсан</w:t>
        </w:r>
        <w:r w:rsidR="00846136" w:rsidRPr="00846136">
          <w:rPr>
            <w:rStyle w:val="Hyperlink"/>
            <w:rFonts w:ascii="Arial" w:hAnsi="Arial" w:cs="Arial"/>
            <w:bCs/>
            <w:i/>
            <w:iCs/>
            <w:sz w:val="20"/>
            <w:szCs w:val="20"/>
            <w:lang w:val="mn-MN"/>
          </w:rPr>
          <w:t>./</w:t>
        </w:r>
      </w:hyperlink>
    </w:p>
    <w:p w14:paraId="0C8F4ECB" w14:textId="42DFEC86" w:rsidR="001C51D6" w:rsidRDefault="006E26EF" w:rsidP="00542606">
      <w:pPr>
        <w:spacing w:after="0"/>
        <w:jc w:val="both"/>
        <w:rPr>
          <w:rFonts w:ascii="Arial" w:hAnsi="Arial" w:cs="Arial"/>
          <w:bCs/>
          <w:i/>
          <w:iCs/>
          <w:sz w:val="20"/>
          <w:szCs w:val="20"/>
          <w:lang w:val="mn-MN"/>
        </w:rPr>
      </w:pPr>
      <w:hyperlink r:id="rId78" w:history="1">
        <w:r w:rsidR="00686BE5" w:rsidRPr="00846136">
          <w:rPr>
            <w:rStyle w:val="Hyperlink"/>
            <w:rFonts w:ascii="Arial" w:hAnsi="Arial" w:cs="Arial"/>
            <w:bCs/>
            <w:i/>
            <w:iCs/>
            <w:sz w:val="20"/>
            <w:szCs w:val="20"/>
            <w:lang w:val="mn-MN"/>
          </w:rPr>
          <w:t xml:space="preserve">/Энэ </w:t>
        </w:r>
        <w:r w:rsidR="00FC5C4A">
          <w:rPr>
            <w:rStyle w:val="Hyperlink"/>
            <w:rFonts w:ascii="Arial" w:hAnsi="Arial" w:cs="Arial"/>
            <w:bCs/>
            <w:i/>
            <w:iCs/>
            <w:sz w:val="20"/>
            <w:szCs w:val="20"/>
            <w:lang w:val="mn-MN"/>
          </w:rPr>
          <w:t xml:space="preserve">хэсгийн </w:t>
        </w:r>
        <w:r w:rsidR="00686BE5" w:rsidRPr="00846136">
          <w:rPr>
            <w:rStyle w:val="Hyperlink"/>
            <w:rFonts w:ascii="Arial" w:hAnsi="Arial" w:cs="Arial"/>
            <w:bCs/>
            <w:i/>
            <w:iCs/>
            <w:sz w:val="20"/>
            <w:szCs w:val="20"/>
          </w:rPr>
          <w:t>“</w:t>
        </w:r>
        <w:r w:rsidR="00686BE5">
          <w:rPr>
            <w:rStyle w:val="Hyperlink"/>
            <w:rFonts w:ascii="Arial" w:hAnsi="Arial" w:cs="Arial"/>
            <w:bCs/>
            <w:i/>
            <w:iCs/>
            <w:sz w:val="20"/>
            <w:szCs w:val="20"/>
          </w:rPr>
          <w:t>13.6</w:t>
        </w:r>
        <w:r w:rsidR="00686BE5" w:rsidRPr="00846136">
          <w:rPr>
            <w:rStyle w:val="Hyperlink"/>
            <w:rFonts w:ascii="Arial" w:hAnsi="Arial" w:cs="Arial"/>
            <w:bCs/>
            <w:i/>
            <w:iCs/>
            <w:sz w:val="20"/>
            <w:szCs w:val="20"/>
          </w:rPr>
          <w:t>”</w:t>
        </w:r>
        <w:r w:rsidR="00686BE5">
          <w:rPr>
            <w:rStyle w:val="Hyperlink"/>
            <w:rFonts w:ascii="Arial" w:hAnsi="Arial" w:cs="Arial"/>
            <w:bCs/>
            <w:i/>
            <w:iCs/>
            <w:sz w:val="20"/>
            <w:szCs w:val="20"/>
          </w:rPr>
          <w:t>, “13.7”</w:t>
        </w:r>
        <w:r w:rsidR="00686BE5" w:rsidRPr="00846136">
          <w:rPr>
            <w:rStyle w:val="Hyperlink"/>
            <w:rFonts w:ascii="Arial" w:hAnsi="Arial" w:cs="Arial"/>
            <w:bCs/>
            <w:i/>
            <w:iCs/>
            <w:sz w:val="20"/>
            <w:szCs w:val="20"/>
          </w:rPr>
          <w:t xml:space="preserve"> д</w:t>
        </w:r>
        <w:r w:rsidR="00686BE5">
          <w:rPr>
            <w:rStyle w:val="Hyperlink"/>
            <w:rFonts w:ascii="Arial" w:hAnsi="Arial" w:cs="Arial"/>
            <w:bCs/>
            <w:i/>
            <w:iCs/>
            <w:sz w:val="20"/>
            <w:szCs w:val="20"/>
          </w:rPr>
          <w:t>ахь</w:t>
        </w:r>
        <w:r w:rsidR="00686BE5" w:rsidRPr="00846136">
          <w:rPr>
            <w:rStyle w:val="Hyperlink"/>
            <w:rFonts w:ascii="Arial" w:hAnsi="Arial" w:cs="Arial"/>
            <w:bCs/>
            <w:i/>
            <w:iCs/>
            <w:sz w:val="20"/>
            <w:szCs w:val="20"/>
          </w:rPr>
          <w:t xml:space="preserve"> </w:t>
        </w:r>
        <w:r w:rsidR="00686BE5" w:rsidRPr="00846136">
          <w:rPr>
            <w:rStyle w:val="Hyperlink"/>
            <w:rFonts w:ascii="Arial" w:hAnsi="Arial" w:cs="Arial"/>
            <w:bCs/>
            <w:i/>
            <w:iCs/>
            <w:sz w:val="20"/>
            <w:szCs w:val="20"/>
            <w:lang w:val="mn-MN"/>
          </w:rPr>
          <w:t>заалт</w:t>
        </w:r>
        <w:r w:rsidR="00686BE5">
          <w:rPr>
            <w:rStyle w:val="Hyperlink"/>
            <w:rFonts w:ascii="Arial" w:hAnsi="Arial" w:cs="Arial"/>
            <w:bCs/>
            <w:i/>
            <w:iCs/>
            <w:sz w:val="20"/>
            <w:szCs w:val="20"/>
            <w:lang w:val="mn-MN"/>
          </w:rPr>
          <w:t>уудыг</w:t>
        </w:r>
        <w:r w:rsidR="00686BE5" w:rsidRPr="00846136">
          <w:rPr>
            <w:rStyle w:val="Hyperlink"/>
            <w:rFonts w:ascii="Arial" w:hAnsi="Arial" w:cs="Arial"/>
            <w:bCs/>
            <w:i/>
            <w:iCs/>
            <w:sz w:val="20"/>
            <w:szCs w:val="20"/>
            <w:lang w:val="mn-MN"/>
          </w:rPr>
          <w:t xml:space="preserve"> 2024 оны 06 дугаар сарын 05-ны өдрийн хуулиар</w:t>
        </w:r>
        <w:r w:rsidR="00686BE5">
          <w:rPr>
            <w:rStyle w:val="Hyperlink"/>
            <w:rFonts w:ascii="Arial" w:hAnsi="Arial" w:cs="Arial"/>
            <w:bCs/>
            <w:i/>
            <w:iCs/>
            <w:sz w:val="20"/>
            <w:szCs w:val="20"/>
          </w:rPr>
          <w:t xml:space="preserve"> </w:t>
        </w:r>
        <w:r w:rsidR="00016632">
          <w:rPr>
            <w:rStyle w:val="Hyperlink"/>
            <w:rFonts w:ascii="Arial" w:hAnsi="Arial" w:cs="Arial"/>
            <w:bCs/>
            <w:i/>
            <w:iCs/>
            <w:sz w:val="20"/>
            <w:szCs w:val="20"/>
          </w:rPr>
          <w:t>хүчингүй болсонд тооцсон</w:t>
        </w:r>
        <w:r w:rsidR="00686BE5" w:rsidRPr="00846136">
          <w:rPr>
            <w:rStyle w:val="Hyperlink"/>
            <w:rFonts w:ascii="Arial" w:hAnsi="Arial" w:cs="Arial"/>
            <w:bCs/>
            <w:i/>
            <w:iCs/>
            <w:sz w:val="20"/>
            <w:szCs w:val="20"/>
            <w:lang w:val="mn-MN"/>
          </w:rPr>
          <w:t>./</w:t>
        </w:r>
      </w:hyperlink>
    </w:p>
    <w:p w14:paraId="7E3EC659" w14:textId="297BCEB5" w:rsidR="00542606" w:rsidRPr="001C51D6" w:rsidRDefault="006E26EF" w:rsidP="00542606">
      <w:pPr>
        <w:spacing w:after="0"/>
        <w:jc w:val="both"/>
        <w:rPr>
          <w:rFonts w:ascii="Arial" w:hAnsi="Arial" w:cs="Arial"/>
          <w:bCs/>
          <w:i/>
          <w:iCs/>
          <w:sz w:val="20"/>
          <w:szCs w:val="20"/>
          <w:lang w:val="mn-MN"/>
        </w:rPr>
      </w:pPr>
      <w:hyperlink r:id="rId79" w:history="1">
        <w:r w:rsidR="00542606" w:rsidRPr="00846136">
          <w:rPr>
            <w:rStyle w:val="Hyperlink"/>
            <w:rFonts w:ascii="Arial" w:hAnsi="Arial" w:cs="Arial"/>
            <w:bCs/>
            <w:i/>
            <w:iCs/>
            <w:sz w:val="20"/>
            <w:szCs w:val="20"/>
            <w:lang w:val="mn-MN"/>
          </w:rPr>
          <w:t xml:space="preserve">/Энэ </w:t>
        </w:r>
        <w:r w:rsidR="00542606">
          <w:rPr>
            <w:rStyle w:val="Hyperlink"/>
            <w:rFonts w:ascii="Arial" w:hAnsi="Arial" w:cs="Arial"/>
            <w:bCs/>
            <w:i/>
            <w:iCs/>
            <w:sz w:val="20"/>
            <w:szCs w:val="20"/>
            <w:lang w:val="mn-MN"/>
          </w:rPr>
          <w:t xml:space="preserve">хэсгийн </w:t>
        </w:r>
        <w:r w:rsidR="00542606" w:rsidRPr="00846136">
          <w:rPr>
            <w:rStyle w:val="Hyperlink"/>
            <w:rFonts w:ascii="Arial" w:hAnsi="Arial" w:cs="Arial"/>
            <w:bCs/>
            <w:i/>
            <w:iCs/>
            <w:sz w:val="20"/>
            <w:szCs w:val="20"/>
          </w:rPr>
          <w:t>“</w:t>
        </w:r>
        <w:r w:rsidR="00542606">
          <w:rPr>
            <w:rStyle w:val="Hyperlink"/>
            <w:rFonts w:ascii="Arial" w:hAnsi="Arial" w:cs="Arial"/>
            <w:bCs/>
            <w:i/>
            <w:iCs/>
            <w:sz w:val="20"/>
            <w:szCs w:val="20"/>
          </w:rPr>
          <w:t>13.</w:t>
        </w:r>
        <w:r w:rsidR="00542606">
          <w:rPr>
            <w:rStyle w:val="Hyperlink"/>
            <w:rFonts w:ascii="Arial" w:hAnsi="Arial" w:cs="Arial"/>
            <w:bCs/>
            <w:i/>
            <w:iCs/>
            <w:sz w:val="20"/>
            <w:szCs w:val="20"/>
            <w:lang w:val="mn-MN"/>
          </w:rPr>
          <w:t xml:space="preserve">17, </w:t>
        </w:r>
        <w:r w:rsidR="00542606">
          <w:rPr>
            <w:rStyle w:val="Hyperlink"/>
            <w:rFonts w:ascii="Arial" w:hAnsi="Arial" w:cs="Arial"/>
            <w:bCs/>
            <w:i/>
            <w:iCs/>
            <w:sz w:val="20"/>
            <w:szCs w:val="20"/>
          </w:rPr>
          <w:t>13.</w:t>
        </w:r>
        <w:r w:rsidR="00542606">
          <w:rPr>
            <w:rStyle w:val="Hyperlink"/>
            <w:rFonts w:ascii="Arial" w:hAnsi="Arial" w:cs="Arial"/>
            <w:bCs/>
            <w:i/>
            <w:iCs/>
            <w:sz w:val="20"/>
            <w:szCs w:val="20"/>
            <w:lang w:val="mn-MN"/>
          </w:rPr>
          <w:t xml:space="preserve">18, 13.19” </w:t>
        </w:r>
        <w:r w:rsidR="00542606" w:rsidRPr="00846136">
          <w:rPr>
            <w:rStyle w:val="Hyperlink"/>
            <w:rFonts w:ascii="Arial" w:hAnsi="Arial" w:cs="Arial"/>
            <w:bCs/>
            <w:i/>
            <w:iCs/>
            <w:sz w:val="20"/>
            <w:szCs w:val="20"/>
          </w:rPr>
          <w:t>д</w:t>
        </w:r>
        <w:r w:rsidR="00542606">
          <w:rPr>
            <w:rStyle w:val="Hyperlink"/>
            <w:rFonts w:ascii="Arial" w:hAnsi="Arial" w:cs="Arial"/>
            <w:bCs/>
            <w:i/>
            <w:iCs/>
            <w:sz w:val="20"/>
            <w:szCs w:val="20"/>
            <w:lang w:val="mn-MN"/>
          </w:rPr>
          <w:t>эх</w:t>
        </w:r>
        <w:r w:rsidR="00542606" w:rsidRPr="00846136">
          <w:rPr>
            <w:rStyle w:val="Hyperlink"/>
            <w:rFonts w:ascii="Arial" w:hAnsi="Arial" w:cs="Arial"/>
            <w:bCs/>
            <w:i/>
            <w:iCs/>
            <w:sz w:val="20"/>
            <w:szCs w:val="20"/>
          </w:rPr>
          <w:t xml:space="preserve"> </w:t>
        </w:r>
        <w:r w:rsidR="00542606" w:rsidRPr="00846136">
          <w:rPr>
            <w:rStyle w:val="Hyperlink"/>
            <w:rFonts w:ascii="Arial" w:hAnsi="Arial" w:cs="Arial"/>
            <w:bCs/>
            <w:i/>
            <w:iCs/>
            <w:sz w:val="20"/>
            <w:szCs w:val="20"/>
            <w:lang w:val="mn-MN"/>
          </w:rPr>
          <w:t>заалт</w:t>
        </w:r>
        <w:r w:rsidR="00542606">
          <w:rPr>
            <w:rStyle w:val="Hyperlink"/>
            <w:rFonts w:ascii="Arial" w:hAnsi="Arial" w:cs="Arial"/>
            <w:bCs/>
            <w:i/>
            <w:iCs/>
            <w:sz w:val="20"/>
            <w:szCs w:val="20"/>
            <w:lang w:val="mn-MN"/>
          </w:rPr>
          <w:t>уудыг</w:t>
        </w:r>
        <w:r w:rsidR="00542606" w:rsidRPr="00846136">
          <w:rPr>
            <w:rStyle w:val="Hyperlink"/>
            <w:rFonts w:ascii="Arial" w:hAnsi="Arial" w:cs="Arial"/>
            <w:bCs/>
            <w:i/>
            <w:iCs/>
            <w:sz w:val="20"/>
            <w:szCs w:val="20"/>
            <w:lang w:val="mn-MN"/>
          </w:rPr>
          <w:t xml:space="preserve"> 2024 оны 06 д</w:t>
        </w:r>
        <w:r w:rsidR="00542606">
          <w:rPr>
            <w:rStyle w:val="Hyperlink"/>
            <w:rFonts w:ascii="Arial" w:hAnsi="Arial" w:cs="Arial"/>
            <w:bCs/>
            <w:i/>
            <w:iCs/>
            <w:sz w:val="20"/>
            <w:szCs w:val="20"/>
            <w:lang w:val="mn-MN"/>
          </w:rPr>
          <w:t>угаар с</w:t>
        </w:r>
        <w:r w:rsidR="00E46698">
          <w:rPr>
            <w:rStyle w:val="Hyperlink"/>
            <w:rFonts w:ascii="Arial" w:hAnsi="Arial" w:cs="Arial"/>
            <w:bCs/>
            <w:i/>
            <w:iCs/>
            <w:sz w:val="20"/>
            <w:szCs w:val="20"/>
            <w:lang w:val="mn-MN"/>
          </w:rPr>
          <w:t>арын 05-ны өдрийн хуулиар өөрчлөн найруулсан</w:t>
        </w:r>
        <w:r w:rsidR="00542606">
          <w:rPr>
            <w:rStyle w:val="Hyperlink"/>
            <w:rFonts w:ascii="Arial" w:hAnsi="Arial" w:cs="Arial"/>
            <w:bCs/>
            <w:i/>
            <w:iCs/>
            <w:sz w:val="20"/>
            <w:szCs w:val="20"/>
            <w:lang w:val="mn-MN"/>
          </w:rPr>
          <w:t>.</w:t>
        </w:r>
        <w:r w:rsidR="00542606" w:rsidRPr="00846136">
          <w:rPr>
            <w:rStyle w:val="Hyperlink"/>
            <w:rFonts w:ascii="Arial" w:hAnsi="Arial" w:cs="Arial"/>
            <w:bCs/>
            <w:i/>
            <w:iCs/>
            <w:sz w:val="20"/>
            <w:szCs w:val="20"/>
            <w:lang w:val="mn-MN"/>
          </w:rPr>
          <w:t>/</w:t>
        </w:r>
      </w:hyperlink>
    </w:p>
    <w:p w14:paraId="2C26A13B" w14:textId="7BFAD632" w:rsidR="00AA40FD" w:rsidRPr="00C36991" w:rsidRDefault="00AA40FD" w:rsidP="00AA40FD">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хэсгийн 13.20 дахь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C36991">
        <w:rPr>
          <w:rStyle w:val="Hyperlink"/>
          <w:rFonts w:ascii="Arial" w:hAnsi="Arial" w:cs="Arial"/>
          <w:i/>
          <w:sz w:val="20"/>
          <w:szCs w:val="20"/>
        </w:rPr>
        <w:t>./</w:t>
      </w:r>
    </w:p>
    <w:p w14:paraId="6E9B4028" w14:textId="6D141554" w:rsidR="00CA66F6" w:rsidRPr="00C36991" w:rsidRDefault="00AA40FD" w:rsidP="00CA66F6">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CA66F6">
        <w:rPr>
          <w:rFonts w:ascii="Arial" w:hAnsi="Arial" w:cs="Arial"/>
          <w:i/>
          <w:sz w:val="20"/>
          <w:szCs w:val="20"/>
        </w:rPr>
        <w:fldChar w:fldCharType="begin"/>
      </w:r>
      <w:r w:rsidR="00CA66F6">
        <w:rPr>
          <w:rFonts w:ascii="Arial" w:hAnsi="Arial" w:cs="Arial"/>
          <w:i/>
          <w:sz w:val="20"/>
          <w:szCs w:val="20"/>
        </w:rPr>
        <w:instrText>HYPERLINK "D:\\111\\01. Huuli, togtool\\Mongol Ulsiin Khuuli\\Nemelt\\2026\\26-ne-96.docx"</w:instrText>
      </w:r>
      <w:r w:rsidR="00CA66F6">
        <w:rPr>
          <w:rFonts w:ascii="Arial" w:hAnsi="Arial" w:cs="Arial"/>
          <w:i/>
          <w:sz w:val="20"/>
          <w:szCs w:val="20"/>
        </w:rPr>
        <w:fldChar w:fldCharType="separate"/>
      </w:r>
      <w:r w:rsidR="00CA66F6" w:rsidRPr="00C36991">
        <w:rPr>
          <w:rStyle w:val="Hyperlink"/>
          <w:rFonts w:ascii="Arial" w:hAnsi="Arial" w:cs="Arial"/>
          <w:i/>
          <w:sz w:val="20"/>
          <w:szCs w:val="20"/>
        </w:rPr>
        <w:t>/Энэ</w:t>
      </w:r>
      <w:r w:rsidR="00CA66F6" w:rsidRPr="00C36991">
        <w:rPr>
          <w:rStyle w:val="Hyperlink"/>
          <w:rFonts w:ascii="Arial" w:hAnsi="Arial" w:cs="Arial"/>
          <w:i/>
          <w:sz w:val="20"/>
          <w:szCs w:val="20"/>
          <w:lang w:val="mn-MN"/>
        </w:rPr>
        <w:t xml:space="preserve">  </w:t>
      </w:r>
      <w:r w:rsidR="00CA66F6">
        <w:rPr>
          <w:rStyle w:val="Hyperlink"/>
          <w:rFonts w:ascii="Arial" w:hAnsi="Arial" w:cs="Arial"/>
          <w:i/>
          <w:sz w:val="20"/>
          <w:szCs w:val="20"/>
          <w:lang w:val="mn-MN"/>
        </w:rPr>
        <w:t>хэсгийн 13.9, 13.10-13.14 дэх заалт</w:t>
      </w:r>
      <w:r w:rsidR="00D53C26">
        <w:rPr>
          <w:rStyle w:val="Hyperlink"/>
          <w:rFonts w:ascii="Arial" w:hAnsi="Arial" w:cs="Arial"/>
          <w:i/>
          <w:sz w:val="20"/>
          <w:szCs w:val="20"/>
          <w:lang w:val="mn-MN"/>
        </w:rPr>
        <w:t>ад</w:t>
      </w:r>
      <w:r w:rsidR="00CA66F6" w:rsidRPr="00C36991">
        <w:rPr>
          <w:rStyle w:val="Hyperlink"/>
          <w:rFonts w:ascii="Arial" w:hAnsi="Arial" w:cs="Arial"/>
          <w:i/>
          <w:sz w:val="20"/>
          <w:szCs w:val="20"/>
        </w:rPr>
        <w:t xml:space="preserve"> 202</w:t>
      </w:r>
      <w:r w:rsidR="00CA66F6" w:rsidRPr="00C36991">
        <w:rPr>
          <w:rStyle w:val="Hyperlink"/>
          <w:rFonts w:ascii="Arial" w:hAnsi="Arial" w:cs="Arial"/>
          <w:i/>
          <w:sz w:val="20"/>
          <w:szCs w:val="20"/>
          <w:lang w:val="mn-MN"/>
        </w:rPr>
        <w:t>6</w:t>
      </w:r>
      <w:r w:rsidR="00CA66F6" w:rsidRPr="00C36991">
        <w:rPr>
          <w:rStyle w:val="Hyperlink"/>
          <w:rFonts w:ascii="Arial" w:hAnsi="Arial" w:cs="Arial"/>
          <w:i/>
          <w:sz w:val="20"/>
          <w:szCs w:val="20"/>
        </w:rPr>
        <w:t xml:space="preserve"> оны 0</w:t>
      </w:r>
      <w:r w:rsidR="00CA66F6" w:rsidRPr="00C36991">
        <w:rPr>
          <w:rStyle w:val="Hyperlink"/>
          <w:rFonts w:ascii="Arial" w:hAnsi="Arial" w:cs="Arial"/>
          <w:i/>
          <w:sz w:val="20"/>
          <w:szCs w:val="20"/>
          <w:lang w:val="mn-MN"/>
        </w:rPr>
        <w:t>7</w:t>
      </w:r>
      <w:r w:rsidR="00CA66F6" w:rsidRPr="00C36991">
        <w:rPr>
          <w:rStyle w:val="Hyperlink"/>
          <w:rFonts w:ascii="Arial" w:hAnsi="Arial" w:cs="Arial"/>
          <w:i/>
          <w:sz w:val="20"/>
          <w:szCs w:val="20"/>
        </w:rPr>
        <w:t xml:space="preserve"> д</w:t>
      </w:r>
      <w:r w:rsidR="00CA66F6" w:rsidRPr="00C36991">
        <w:rPr>
          <w:rStyle w:val="Hyperlink"/>
          <w:rFonts w:ascii="Arial" w:hAnsi="Arial" w:cs="Arial"/>
          <w:i/>
          <w:sz w:val="20"/>
          <w:szCs w:val="20"/>
          <w:lang w:val="mn-MN"/>
        </w:rPr>
        <w:t>угаа</w:t>
      </w:r>
      <w:r w:rsidR="00CA66F6" w:rsidRPr="00C36991">
        <w:rPr>
          <w:rStyle w:val="Hyperlink"/>
          <w:rFonts w:ascii="Arial" w:hAnsi="Arial" w:cs="Arial"/>
          <w:i/>
          <w:sz w:val="20"/>
          <w:szCs w:val="20"/>
        </w:rPr>
        <w:t>р сарын 0</w:t>
      </w:r>
      <w:r w:rsidR="00CA66F6" w:rsidRPr="00C36991">
        <w:rPr>
          <w:rStyle w:val="Hyperlink"/>
          <w:rFonts w:ascii="Arial" w:hAnsi="Arial" w:cs="Arial"/>
          <w:i/>
          <w:sz w:val="20"/>
          <w:szCs w:val="20"/>
          <w:lang w:val="mn-MN"/>
        </w:rPr>
        <w:t>3</w:t>
      </w:r>
      <w:r w:rsidR="00CA66F6" w:rsidRPr="00C36991">
        <w:rPr>
          <w:rStyle w:val="Hyperlink"/>
          <w:rFonts w:ascii="Arial" w:hAnsi="Arial" w:cs="Arial"/>
          <w:i/>
          <w:sz w:val="20"/>
          <w:szCs w:val="20"/>
        </w:rPr>
        <w:t xml:space="preserve">-ны өдрийн хуулиар </w:t>
      </w:r>
      <w:r w:rsidR="00CA66F6">
        <w:rPr>
          <w:rStyle w:val="Hyperlink"/>
          <w:rFonts w:ascii="Arial" w:hAnsi="Arial" w:cs="Arial"/>
          <w:bCs/>
          <w:i/>
          <w:sz w:val="20"/>
          <w:szCs w:val="20"/>
          <w:lang w:val="mn-MN"/>
        </w:rPr>
        <w:t>өөрчлөлт оруулсан.</w:t>
      </w:r>
      <w:r w:rsidR="00CA66F6" w:rsidRPr="00C36991">
        <w:rPr>
          <w:rStyle w:val="Hyperlink"/>
          <w:rFonts w:ascii="Arial" w:hAnsi="Arial" w:cs="Arial"/>
          <w:i/>
          <w:sz w:val="20"/>
          <w:szCs w:val="20"/>
        </w:rPr>
        <w:t>/</w:t>
      </w:r>
    </w:p>
    <w:p w14:paraId="1AAD8C27" w14:textId="6382DAC7" w:rsidR="00E95539" w:rsidRPr="00433FFA" w:rsidRDefault="00CA66F6" w:rsidP="00E95539">
      <w:pPr>
        <w:spacing w:after="0" w:line="240" w:lineRule="auto"/>
        <w:contextualSpacing/>
        <w:jc w:val="both"/>
        <w:rPr>
          <w:rFonts w:ascii="Arial" w:eastAsia="Calibri" w:hAnsi="Arial" w:cs="Arial"/>
          <w:b/>
          <w:sz w:val="24"/>
          <w:szCs w:val="24"/>
          <w:lang w:val="mn-MN"/>
        </w:rPr>
      </w:pPr>
      <w:r>
        <w:rPr>
          <w:rFonts w:ascii="Arial" w:hAnsi="Arial" w:cs="Arial"/>
          <w:i/>
          <w:sz w:val="20"/>
          <w:szCs w:val="20"/>
        </w:rPr>
        <w:fldChar w:fldCharType="end"/>
      </w:r>
    </w:p>
    <w:p w14:paraId="37D5A507" w14:textId="541AEC19" w:rsidR="00542606" w:rsidRPr="00433FFA" w:rsidRDefault="00542606" w:rsidP="00E95539">
      <w:pPr>
        <w:spacing w:after="0" w:line="240" w:lineRule="auto"/>
        <w:contextualSpacing/>
        <w:jc w:val="both"/>
        <w:rPr>
          <w:rFonts w:ascii="Arial" w:eastAsia="Calibri" w:hAnsi="Arial" w:cs="Arial"/>
          <w:b/>
          <w:sz w:val="24"/>
          <w:szCs w:val="24"/>
          <w:lang w:val="mn-MN"/>
        </w:rPr>
      </w:pPr>
    </w:p>
    <w:p w14:paraId="45EF8D97"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14.Эрчим хүчний чиглэлээр доор дурдсан үйл ажиллагааг тусгай зөвшөөрөлтэйгөөр эрхлэх бөгөөд дараах этгээд олгоно:</w:t>
      </w:r>
    </w:p>
    <w:p w14:paraId="1217A503" w14:textId="77777777" w:rsidR="00891A07" w:rsidRPr="005E1849" w:rsidRDefault="00891A07" w:rsidP="00891A07">
      <w:pPr>
        <w:spacing w:after="0" w:line="240" w:lineRule="auto"/>
        <w:contextualSpacing/>
        <w:jc w:val="both"/>
        <w:rPr>
          <w:rFonts w:ascii="Arial" w:eastAsia="Calibri" w:hAnsi="Arial" w:cs="Arial"/>
          <w:sz w:val="24"/>
          <w:szCs w:val="24"/>
          <w:lang w:val="mn-MN"/>
        </w:rPr>
      </w:pPr>
    </w:p>
    <w:tbl>
      <w:tblPr>
        <w:tblStyle w:val="TableGrid"/>
        <w:tblW w:w="9351" w:type="dxa"/>
        <w:tblLook w:val="04A0" w:firstRow="1" w:lastRow="0" w:firstColumn="1" w:lastColumn="0" w:noHBand="0" w:noVBand="1"/>
      </w:tblPr>
      <w:tblGrid>
        <w:gridCol w:w="4815"/>
        <w:gridCol w:w="4536"/>
      </w:tblGrid>
      <w:tr w:rsidR="00891A07" w:rsidRPr="005E1849" w14:paraId="224F6656" w14:textId="77777777" w:rsidTr="00C759A7">
        <w:tc>
          <w:tcPr>
            <w:tcW w:w="4815" w:type="dxa"/>
            <w:vAlign w:val="center"/>
          </w:tcPr>
          <w:p w14:paraId="30221EAF" w14:textId="77777777" w:rsidR="00891A07" w:rsidRPr="005E1849" w:rsidRDefault="00891A07" w:rsidP="007776C7">
            <w:pPr>
              <w:spacing w:after="0" w:line="240" w:lineRule="auto"/>
              <w:jc w:val="center"/>
              <w:rPr>
                <w:rFonts w:ascii="Arial" w:hAnsi="Arial" w:cs="Arial"/>
                <w:sz w:val="24"/>
                <w:szCs w:val="24"/>
                <w:lang w:val="mn-MN"/>
              </w:rPr>
            </w:pPr>
            <w:r w:rsidRPr="005E1849">
              <w:rPr>
                <w:rFonts w:ascii="Arial" w:hAnsi="Arial" w:cs="Arial"/>
                <w:sz w:val="24"/>
                <w:szCs w:val="24"/>
                <w:lang w:val="mn-MN"/>
              </w:rPr>
              <w:t>Тусгай зөвшөөрөл</w:t>
            </w:r>
          </w:p>
        </w:tc>
        <w:tc>
          <w:tcPr>
            <w:tcW w:w="4536" w:type="dxa"/>
            <w:vAlign w:val="center"/>
          </w:tcPr>
          <w:p w14:paraId="27FFFB10" w14:textId="77777777" w:rsidR="00891A07" w:rsidRPr="005E1849" w:rsidRDefault="00891A07" w:rsidP="00C5747A">
            <w:pPr>
              <w:spacing w:after="0" w:line="240" w:lineRule="auto"/>
              <w:jc w:val="center"/>
              <w:rPr>
                <w:rFonts w:ascii="Arial" w:hAnsi="Arial" w:cs="Arial"/>
                <w:sz w:val="24"/>
                <w:szCs w:val="24"/>
                <w:lang w:val="mn-MN"/>
              </w:rPr>
            </w:pPr>
            <w:r w:rsidRPr="005E1849">
              <w:rPr>
                <w:rFonts w:ascii="Arial" w:hAnsi="Arial" w:cs="Arial"/>
                <w:sz w:val="24"/>
                <w:szCs w:val="24"/>
                <w:lang w:val="mn-MN"/>
              </w:rPr>
              <w:t>Тусгай зөвшөөрөл олгох эрх бүхий этгээд</w:t>
            </w:r>
          </w:p>
        </w:tc>
      </w:tr>
      <w:tr w:rsidR="00891A07" w:rsidRPr="005E1849" w14:paraId="29BB165B" w14:textId="77777777" w:rsidTr="00C759A7">
        <w:tc>
          <w:tcPr>
            <w:tcW w:w="4815" w:type="dxa"/>
          </w:tcPr>
          <w:p w14:paraId="5B15BCB2" w14:textId="0E09A14F"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 xml:space="preserve">14.1. </w:t>
            </w:r>
            <w:r w:rsidR="00273C8F">
              <w:rPr>
                <w:rFonts w:ascii="Arial" w:hAnsi="Arial" w:cs="Arial"/>
                <w:color w:val="000000"/>
                <w:sz w:val="24"/>
                <w:szCs w:val="24"/>
              </w:rPr>
              <w:t>0.1-100 МВт-ын эрчим хүчний эх үүсвэрийн засвар, угсралт, түүний туршилт тохируулга, дагалдах ажил, үйлчилгээ эрхлэх</w:t>
            </w:r>
          </w:p>
        </w:tc>
        <w:tc>
          <w:tcPr>
            <w:tcW w:w="4536" w:type="dxa"/>
          </w:tcPr>
          <w:p w14:paraId="6BF4CF21"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Эрчим хүчний асуудал эрхэлсэн төрийн захиргааны төв байгууллага</w:t>
            </w:r>
          </w:p>
        </w:tc>
      </w:tr>
      <w:tr w:rsidR="00891A07" w:rsidRPr="005E1849" w14:paraId="30869F4D" w14:textId="77777777" w:rsidTr="00C759A7">
        <w:tc>
          <w:tcPr>
            <w:tcW w:w="4815" w:type="dxa"/>
          </w:tcPr>
          <w:p w14:paraId="09557428" w14:textId="6E9269F3"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 xml:space="preserve">14.2. </w:t>
            </w:r>
            <w:r w:rsidR="00273C8F">
              <w:rPr>
                <w:rFonts w:ascii="Arial" w:hAnsi="Arial" w:cs="Arial"/>
                <w:color w:val="000000"/>
                <w:sz w:val="24"/>
                <w:szCs w:val="24"/>
              </w:rPr>
              <w:t>100 МВт-аас дээш эрчим хүчний эх үүсвэрийн засвар, угсралт, түүний туршилт тохируулга, дагалдах ажил, үйлчилгээ эрхлэх</w:t>
            </w:r>
          </w:p>
        </w:tc>
        <w:tc>
          <w:tcPr>
            <w:tcW w:w="4536" w:type="dxa"/>
          </w:tcPr>
          <w:p w14:paraId="2E55E6DE"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Эрчим хүчний асуудал эрхэлсэн төрийн захиргааны төв байгууллага</w:t>
            </w:r>
          </w:p>
        </w:tc>
      </w:tr>
      <w:tr w:rsidR="00891A07" w:rsidRPr="005E1849" w14:paraId="42201E5B" w14:textId="77777777" w:rsidTr="00C759A7">
        <w:tc>
          <w:tcPr>
            <w:tcW w:w="4815" w:type="dxa"/>
          </w:tcPr>
          <w:p w14:paraId="379A1FD8" w14:textId="41D9976B"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 xml:space="preserve">14.3. </w:t>
            </w:r>
            <w:r w:rsidR="00273C8F">
              <w:rPr>
                <w:rFonts w:ascii="Arial" w:hAnsi="Arial" w:cs="Arial"/>
                <w:color w:val="000000"/>
                <w:sz w:val="24"/>
                <w:szCs w:val="24"/>
              </w:rPr>
              <w:t>0.4-35 кВ-ын цахилгаан дамжуулах шугам, дэд станцын засвар, угсралт, түүний туршилт тохируулга, дагалдах ажил, үйлчилгээ эрхлэх</w:t>
            </w:r>
          </w:p>
        </w:tc>
        <w:tc>
          <w:tcPr>
            <w:tcW w:w="4536" w:type="dxa"/>
          </w:tcPr>
          <w:p w14:paraId="2EC47743"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Эрчим хүчний асуудал эрхэлсэн төрийн захиргааны төв байгууллага</w:t>
            </w:r>
          </w:p>
        </w:tc>
      </w:tr>
      <w:tr w:rsidR="00891A07" w:rsidRPr="005E1849" w14:paraId="6FCC5544" w14:textId="77777777" w:rsidTr="00C759A7">
        <w:tc>
          <w:tcPr>
            <w:tcW w:w="4815" w:type="dxa"/>
          </w:tcPr>
          <w:p w14:paraId="65395ACE" w14:textId="3776A73E" w:rsidR="00891A07" w:rsidRPr="005E1849" w:rsidRDefault="00273C8F" w:rsidP="00273C8F">
            <w:pPr>
              <w:spacing w:after="0" w:line="240" w:lineRule="auto"/>
              <w:contextualSpacing/>
              <w:jc w:val="both"/>
              <w:rPr>
                <w:rFonts w:ascii="Arial" w:eastAsia="Calibri" w:hAnsi="Arial" w:cs="Arial"/>
                <w:sz w:val="24"/>
                <w:szCs w:val="24"/>
                <w:lang w:val="mn-MN"/>
              </w:rPr>
            </w:pPr>
            <w:r>
              <w:rPr>
                <w:rFonts w:ascii="Arial" w:eastAsia="Calibri" w:hAnsi="Arial" w:cs="Arial"/>
                <w:sz w:val="24"/>
                <w:szCs w:val="24"/>
                <w:lang w:val="mn-MN"/>
              </w:rPr>
              <w:t>14.4.</w:t>
            </w:r>
            <w:r>
              <w:rPr>
                <w:rFonts w:ascii="Arial" w:hAnsi="Arial" w:cs="Arial"/>
                <w:color w:val="000000"/>
                <w:sz w:val="24"/>
                <w:szCs w:val="24"/>
              </w:rPr>
              <w:t>110 кВ болон түүнээс дээш хүчдэлтэй цахилгаан дамжуулах шугам, дэд станцын засвар, угсралт, түүний туршилт тохируулга, дагалдах ажил, үйлчилгээ эрхлэх</w:t>
            </w:r>
          </w:p>
        </w:tc>
        <w:tc>
          <w:tcPr>
            <w:tcW w:w="4536" w:type="dxa"/>
          </w:tcPr>
          <w:p w14:paraId="645D7131"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Эрчим хүчний асуудал эрхэлсэн төрийн захиргааны төв байгууллага</w:t>
            </w:r>
          </w:p>
        </w:tc>
      </w:tr>
      <w:tr w:rsidR="00891A07" w:rsidRPr="005E1849" w14:paraId="4B4D320A" w14:textId="77777777" w:rsidTr="00C759A7">
        <w:tc>
          <w:tcPr>
            <w:tcW w:w="4815" w:type="dxa"/>
          </w:tcPr>
          <w:p w14:paraId="0CF00432" w14:textId="49BA91C2"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 xml:space="preserve">14.5. </w:t>
            </w:r>
            <w:r w:rsidR="00273C8F">
              <w:rPr>
                <w:rFonts w:ascii="Arial" w:hAnsi="Arial" w:cs="Arial"/>
                <w:color w:val="000000"/>
                <w:sz w:val="24"/>
                <w:szCs w:val="24"/>
              </w:rPr>
              <w:t>0.07-8.0 МПа даралттай зуух, даралтат сав, дулаан дамжуулах төв, шугам, хоолой, тоноглолын угсралт, засвар, түүний туршилт тохируулга, дагалдах ажил, үйлчилгээ эрхлэх</w:t>
            </w:r>
          </w:p>
        </w:tc>
        <w:tc>
          <w:tcPr>
            <w:tcW w:w="4536" w:type="dxa"/>
          </w:tcPr>
          <w:p w14:paraId="6EDDBA9E"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Эрчим хүчний асуудал эрхэлсэн төрийн захиргааны төв байгууллага</w:t>
            </w:r>
          </w:p>
        </w:tc>
      </w:tr>
      <w:tr w:rsidR="00891A07" w:rsidRPr="005E1849" w14:paraId="53E5E8D6" w14:textId="77777777" w:rsidTr="00C759A7">
        <w:tc>
          <w:tcPr>
            <w:tcW w:w="4815" w:type="dxa"/>
          </w:tcPr>
          <w:p w14:paraId="6B85802C" w14:textId="6F50892E"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 xml:space="preserve">14.6. </w:t>
            </w:r>
            <w:r w:rsidR="00273C8F">
              <w:rPr>
                <w:rFonts w:ascii="Arial" w:hAnsi="Arial" w:cs="Arial"/>
                <w:color w:val="000000"/>
                <w:sz w:val="24"/>
                <w:szCs w:val="24"/>
              </w:rPr>
              <w:t>8.0 МПа-аас дээш даралттай зуух, даралтат сав, дулаан дамжуулах төв, шугам, хоолой, тоноглолын угсралт, засвар, түүний туршилт тохируулга, дагалдах ажил, үйлчилгээ эрхлэх</w:t>
            </w:r>
          </w:p>
        </w:tc>
        <w:tc>
          <w:tcPr>
            <w:tcW w:w="4536" w:type="dxa"/>
          </w:tcPr>
          <w:p w14:paraId="7B931051"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Эрчим хүчний асуудал эрхэлсэн төрийн захиргааны төв байгууллага</w:t>
            </w:r>
          </w:p>
        </w:tc>
      </w:tr>
      <w:tr w:rsidR="00891A07" w:rsidRPr="005E1849" w14:paraId="0D0D1271" w14:textId="77777777" w:rsidTr="00C759A7">
        <w:tc>
          <w:tcPr>
            <w:tcW w:w="4815" w:type="dxa"/>
          </w:tcPr>
          <w:p w14:paraId="36224BDC" w14:textId="5A9E139A" w:rsidR="00891A07" w:rsidRPr="005E1849" w:rsidRDefault="00273C8F" w:rsidP="007776C7">
            <w:pPr>
              <w:spacing w:after="0" w:line="240" w:lineRule="auto"/>
              <w:contextualSpacing/>
              <w:jc w:val="both"/>
              <w:rPr>
                <w:rFonts w:ascii="Arial" w:eastAsia="Calibri" w:hAnsi="Arial" w:cs="Arial"/>
                <w:sz w:val="24"/>
                <w:szCs w:val="24"/>
                <w:lang w:val="mn-MN"/>
              </w:rPr>
            </w:pPr>
            <w:r>
              <w:rPr>
                <w:rFonts w:ascii="Arial" w:eastAsia="Calibri" w:hAnsi="Arial" w:cs="Arial"/>
                <w:sz w:val="24"/>
                <w:szCs w:val="24"/>
                <w:lang w:val="mn-MN"/>
              </w:rPr>
              <w:t>14.7.</w:t>
            </w:r>
            <w:r>
              <w:rPr>
                <w:rFonts w:ascii="Arial" w:hAnsi="Arial" w:cs="Arial"/>
                <w:color w:val="000000"/>
                <w:sz w:val="24"/>
                <w:szCs w:val="24"/>
              </w:rPr>
              <w:t>Эрчим хүчний барилга байгууламжийн зураг төсөл боловсруулах</w:t>
            </w:r>
          </w:p>
        </w:tc>
        <w:tc>
          <w:tcPr>
            <w:tcW w:w="4536" w:type="dxa"/>
          </w:tcPr>
          <w:p w14:paraId="5CC502E6"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Эрчим хүчний асуудал эрхэлсэн төрийн захиргааны төв байгууллага</w:t>
            </w:r>
          </w:p>
        </w:tc>
      </w:tr>
      <w:tr w:rsidR="00891A07" w:rsidRPr="005E1849" w14:paraId="1E99CFA3" w14:textId="77777777" w:rsidTr="00C759A7">
        <w:tc>
          <w:tcPr>
            <w:tcW w:w="4815" w:type="dxa"/>
          </w:tcPr>
          <w:p w14:paraId="49892735"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14.8. 0.07-1.6 МПа даралттай зуухны угсралт, засвар, түүний туршилт тохируулга, дагалдах ажил, үйлчилгээ эрхлэх</w:t>
            </w:r>
          </w:p>
        </w:tc>
        <w:tc>
          <w:tcPr>
            <w:tcW w:w="4536" w:type="dxa"/>
          </w:tcPr>
          <w:p w14:paraId="2DB1F1E6"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Эрчим хүчний асуудал эрхэлсэн төрийн захиргааны төв байгууллага</w:t>
            </w:r>
          </w:p>
        </w:tc>
      </w:tr>
      <w:tr w:rsidR="00891A07" w:rsidRPr="005E1849" w14:paraId="2472C3A1" w14:textId="77777777" w:rsidTr="00C759A7">
        <w:tc>
          <w:tcPr>
            <w:tcW w:w="4815" w:type="dxa"/>
          </w:tcPr>
          <w:p w14:paraId="0DBF53D8"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lastRenderedPageBreak/>
              <w:t xml:space="preserve">14.9. </w:t>
            </w:r>
            <w:r w:rsidRPr="00E95539">
              <w:rPr>
                <w:rFonts w:ascii="Arial" w:eastAsia="Calibri" w:hAnsi="Arial" w:cs="Arial"/>
                <w:strike/>
                <w:color w:val="000000"/>
                <w:sz w:val="24"/>
                <w:szCs w:val="24"/>
                <w:lang w:val="mn-MN"/>
              </w:rPr>
              <w:t xml:space="preserve">0.07-4.0 МПа </w:t>
            </w:r>
            <w:r w:rsidRPr="00E95539">
              <w:rPr>
                <w:rFonts w:ascii="Arial" w:eastAsia="Calibri" w:hAnsi="Arial" w:cs="Arial"/>
                <w:strike/>
                <w:sz w:val="24"/>
                <w:szCs w:val="24"/>
                <w:lang w:val="mn-MN"/>
              </w:rPr>
              <w:t>даралттай зуухны угсралт, засвар, түүний туршилт тохируулга, дагалдах ажил, үйлчилгээ эрхлэх</w:t>
            </w:r>
          </w:p>
        </w:tc>
        <w:tc>
          <w:tcPr>
            <w:tcW w:w="4536" w:type="dxa"/>
          </w:tcPr>
          <w:p w14:paraId="00003EB8"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Эрчим хүчний асуудал эрхэлсэн төрийн захиргааны төв байгууллага</w:t>
            </w:r>
          </w:p>
        </w:tc>
      </w:tr>
      <w:tr w:rsidR="00891A07" w:rsidRPr="005E1849" w14:paraId="7F1DD9E2" w14:textId="77777777" w:rsidTr="00C759A7">
        <w:tc>
          <w:tcPr>
            <w:tcW w:w="4815" w:type="dxa"/>
          </w:tcPr>
          <w:p w14:paraId="61C7C676"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 xml:space="preserve">14.10. </w:t>
            </w:r>
            <w:r w:rsidRPr="00E95539">
              <w:rPr>
                <w:rFonts w:ascii="Arial" w:eastAsia="Calibri" w:hAnsi="Arial" w:cs="Arial"/>
                <w:strike/>
                <w:color w:val="000000"/>
                <w:sz w:val="24"/>
                <w:szCs w:val="24"/>
                <w:lang w:val="mn-MN"/>
              </w:rPr>
              <w:t>0.07-8.0 МПа</w:t>
            </w:r>
            <w:r w:rsidRPr="00E95539">
              <w:rPr>
                <w:rFonts w:ascii="Arial" w:eastAsia="Calibri" w:hAnsi="Arial" w:cs="Arial"/>
                <w:strike/>
                <w:sz w:val="24"/>
                <w:szCs w:val="24"/>
                <w:lang w:val="mn-MN"/>
              </w:rPr>
              <w:t xml:space="preserve"> даралттай зуухны угсралт, засвар, түүний туршилт тохируулга, дагалдах ажил, үйлчилгээ эрхлэх</w:t>
            </w:r>
          </w:p>
        </w:tc>
        <w:tc>
          <w:tcPr>
            <w:tcW w:w="4536" w:type="dxa"/>
          </w:tcPr>
          <w:p w14:paraId="481595BA"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Эрчим хүчний асуудал эрхэлсэн төрийн захиргааны төв байгууллага</w:t>
            </w:r>
          </w:p>
        </w:tc>
      </w:tr>
      <w:tr w:rsidR="00891A07" w:rsidRPr="005E1849" w14:paraId="7DDC3619" w14:textId="77777777" w:rsidTr="00C759A7">
        <w:tc>
          <w:tcPr>
            <w:tcW w:w="4815" w:type="dxa"/>
          </w:tcPr>
          <w:p w14:paraId="373CA0B9"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14.11. 8.0 МПа-аас дээш</w:t>
            </w:r>
            <w:r w:rsidRPr="00E95539">
              <w:rPr>
                <w:rFonts w:ascii="Arial" w:eastAsia="Calibri" w:hAnsi="Arial" w:cs="Arial"/>
                <w:strike/>
                <w:sz w:val="24"/>
                <w:szCs w:val="24"/>
                <w:vertAlign w:val="superscript"/>
                <w:lang w:val="mn-MN"/>
              </w:rPr>
              <w:t xml:space="preserve"> </w:t>
            </w:r>
            <w:r w:rsidRPr="00E95539">
              <w:rPr>
                <w:rFonts w:ascii="Arial" w:eastAsia="Calibri" w:hAnsi="Arial" w:cs="Arial"/>
                <w:strike/>
                <w:sz w:val="24"/>
                <w:szCs w:val="24"/>
                <w:lang w:val="mn-MN"/>
              </w:rPr>
              <w:t>даралттай зуухны угсралт, засвар, түүний туршилт тохируулга, дагалдах ажил, үйлчилгээ эрхлэх</w:t>
            </w:r>
          </w:p>
        </w:tc>
        <w:tc>
          <w:tcPr>
            <w:tcW w:w="4536" w:type="dxa"/>
          </w:tcPr>
          <w:p w14:paraId="2BEEA928"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Эрчим хүчний асуудал эрхэлсэн төрийн захиргааны төв байгууллага</w:t>
            </w:r>
          </w:p>
        </w:tc>
      </w:tr>
      <w:tr w:rsidR="00891A07" w:rsidRPr="005E1849" w14:paraId="24D222A9" w14:textId="77777777" w:rsidTr="00C759A7">
        <w:tc>
          <w:tcPr>
            <w:tcW w:w="4815" w:type="dxa"/>
          </w:tcPr>
          <w:p w14:paraId="041463BB"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14.12.</w:t>
            </w:r>
            <w:r w:rsidRPr="00E95539">
              <w:rPr>
                <w:rFonts w:ascii="Arial" w:eastAsia="Calibri" w:hAnsi="Arial" w:cs="Arial"/>
                <w:strike/>
                <w:sz w:val="24"/>
                <w:szCs w:val="24"/>
                <w:vertAlign w:val="superscript"/>
                <w:lang w:val="mn-MN"/>
              </w:rPr>
              <w:t xml:space="preserve"> </w:t>
            </w:r>
            <w:r w:rsidRPr="00E95539">
              <w:rPr>
                <w:rFonts w:ascii="Arial" w:eastAsia="Calibri" w:hAnsi="Arial" w:cs="Arial"/>
                <w:strike/>
                <w:color w:val="000000"/>
                <w:sz w:val="24"/>
                <w:szCs w:val="24"/>
                <w:lang w:val="mn-MN"/>
              </w:rPr>
              <w:t xml:space="preserve">0.07-1.6 МПа </w:t>
            </w:r>
            <w:r w:rsidRPr="00E95539">
              <w:rPr>
                <w:rFonts w:ascii="Arial" w:eastAsia="Calibri" w:hAnsi="Arial" w:cs="Arial"/>
                <w:strike/>
                <w:sz w:val="24"/>
                <w:szCs w:val="24"/>
                <w:lang w:val="mn-MN"/>
              </w:rPr>
              <w:t>даралттай даралтат савны угсралт, засвар, түүний туршилт тохируулга, дагалдах ажил, үйлчилгээ эрхлэх</w:t>
            </w:r>
          </w:p>
        </w:tc>
        <w:tc>
          <w:tcPr>
            <w:tcW w:w="4536" w:type="dxa"/>
          </w:tcPr>
          <w:p w14:paraId="1D42C026"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Эрчим хүчний асуудал эрхэлсэн төрийн захиргааны төв байгууллага</w:t>
            </w:r>
          </w:p>
        </w:tc>
      </w:tr>
      <w:tr w:rsidR="00891A07" w:rsidRPr="005E1849" w14:paraId="62513EE8" w14:textId="77777777" w:rsidTr="00C759A7">
        <w:tc>
          <w:tcPr>
            <w:tcW w:w="4815" w:type="dxa"/>
          </w:tcPr>
          <w:p w14:paraId="2C88715B"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14.13.</w:t>
            </w:r>
            <w:r w:rsidRPr="00E95539">
              <w:rPr>
                <w:rFonts w:ascii="Arial" w:eastAsia="Calibri" w:hAnsi="Arial" w:cs="Arial"/>
                <w:strike/>
                <w:sz w:val="24"/>
                <w:szCs w:val="24"/>
                <w:vertAlign w:val="superscript"/>
                <w:lang w:val="mn-MN"/>
              </w:rPr>
              <w:t xml:space="preserve"> </w:t>
            </w:r>
            <w:r w:rsidRPr="00E95539">
              <w:rPr>
                <w:rFonts w:ascii="Arial" w:eastAsia="Calibri" w:hAnsi="Arial" w:cs="Arial"/>
                <w:strike/>
                <w:color w:val="000000"/>
                <w:sz w:val="24"/>
                <w:szCs w:val="24"/>
                <w:lang w:val="mn-MN"/>
              </w:rPr>
              <w:t xml:space="preserve">0.07-4.0 МПа </w:t>
            </w:r>
            <w:r w:rsidRPr="00E95539">
              <w:rPr>
                <w:rFonts w:ascii="Arial" w:eastAsia="Calibri" w:hAnsi="Arial" w:cs="Arial"/>
                <w:strike/>
                <w:sz w:val="24"/>
                <w:szCs w:val="24"/>
                <w:lang w:val="mn-MN"/>
              </w:rPr>
              <w:t>даралттай даралтат савны угсралт, засвар, түүний туршилт тохируулга, дагалдах ажил, үйлчилгээ эрхлэх</w:t>
            </w:r>
          </w:p>
        </w:tc>
        <w:tc>
          <w:tcPr>
            <w:tcW w:w="4536" w:type="dxa"/>
          </w:tcPr>
          <w:p w14:paraId="0971803C"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Эрчим хүчний асуудал эрхэлсэн төрийн захиргааны төв байгууллага</w:t>
            </w:r>
          </w:p>
        </w:tc>
      </w:tr>
      <w:tr w:rsidR="00891A07" w:rsidRPr="005E1849" w14:paraId="6D34E6DE" w14:textId="77777777" w:rsidTr="00C759A7">
        <w:tc>
          <w:tcPr>
            <w:tcW w:w="4815" w:type="dxa"/>
          </w:tcPr>
          <w:p w14:paraId="61E74490"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14.14.</w:t>
            </w:r>
            <w:r w:rsidRPr="00E95539">
              <w:rPr>
                <w:rFonts w:ascii="Arial" w:eastAsia="Calibri" w:hAnsi="Arial" w:cs="Arial"/>
                <w:strike/>
                <w:sz w:val="24"/>
                <w:szCs w:val="24"/>
                <w:vertAlign w:val="superscript"/>
                <w:lang w:val="mn-MN"/>
              </w:rPr>
              <w:t xml:space="preserve"> </w:t>
            </w:r>
            <w:r w:rsidRPr="00E95539">
              <w:rPr>
                <w:rFonts w:ascii="Arial" w:eastAsia="Calibri" w:hAnsi="Arial" w:cs="Arial"/>
                <w:strike/>
                <w:color w:val="000000"/>
                <w:sz w:val="24"/>
                <w:szCs w:val="24"/>
                <w:lang w:val="mn-MN"/>
              </w:rPr>
              <w:t xml:space="preserve">0.07-8.0 МПа </w:t>
            </w:r>
            <w:r w:rsidRPr="00E95539">
              <w:rPr>
                <w:rFonts w:ascii="Arial" w:eastAsia="Calibri" w:hAnsi="Arial" w:cs="Arial"/>
                <w:strike/>
                <w:sz w:val="24"/>
                <w:szCs w:val="24"/>
                <w:lang w:val="mn-MN"/>
              </w:rPr>
              <w:t>даралттай даралтат савны угсралт, засвар, түүний туршилт тохируулга, дагалдах ажил, үйлчилгээ эрхлэх</w:t>
            </w:r>
          </w:p>
        </w:tc>
        <w:tc>
          <w:tcPr>
            <w:tcW w:w="4536" w:type="dxa"/>
          </w:tcPr>
          <w:p w14:paraId="003E32F1"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Эрчим хүчний асуудал эрхэлсэн төрийн захиргааны төв байгууллага</w:t>
            </w:r>
          </w:p>
        </w:tc>
      </w:tr>
      <w:tr w:rsidR="00891A07" w:rsidRPr="005E1849" w14:paraId="22131B3C" w14:textId="77777777" w:rsidTr="00C759A7">
        <w:tc>
          <w:tcPr>
            <w:tcW w:w="4815" w:type="dxa"/>
          </w:tcPr>
          <w:p w14:paraId="2189D002"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14.15. 8.0 МПа-аас дээш</w:t>
            </w:r>
            <w:r w:rsidRPr="00E95539">
              <w:rPr>
                <w:rFonts w:ascii="Arial" w:eastAsia="Calibri" w:hAnsi="Arial" w:cs="Arial"/>
                <w:strike/>
                <w:sz w:val="24"/>
                <w:szCs w:val="24"/>
                <w:vertAlign w:val="superscript"/>
                <w:lang w:val="mn-MN"/>
              </w:rPr>
              <w:t xml:space="preserve"> </w:t>
            </w:r>
            <w:r w:rsidRPr="00E95539">
              <w:rPr>
                <w:rFonts w:ascii="Arial" w:eastAsia="Calibri" w:hAnsi="Arial" w:cs="Arial"/>
                <w:strike/>
                <w:sz w:val="24"/>
                <w:szCs w:val="24"/>
                <w:lang w:val="mn-MN"/>
              </w:rPr>
              <w:t>даралттай даралтат савны угсралт, засвар, түүний туршилт тохируулга, дагалдах ажил, үйлчилгээ эрхлэх</w:t>
            </w:r>
          </w:p>
        </w:tc>
        <w:tc>
          <w:tcPr>
            <w:tcW w:w="4536" w:type="dxa"/>
          </w:tcPr>
          <w:p w14:paraId="3EFD9A3E"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Эрчим хүчний асуудал эрхэлсэн төрийн захиргааны төв байгууллага</w:t>
            </w:r>
          </w:p>
        </w:tc>
      </w:tr>
      <w:tr w:rsidR="00891A07" w:rsidRPr="005E1849" w14:paraId="0B0CB09A" w14:textId="77777777" w:rsidTr="00C759A7">
        <w:tc>
          <w:tcPr>
            <w:tcW w:w="4815" w:type="dxa"/>
          </w:tcPr>
          <w:p w14:paraId="5208970D"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14.16.</w:t>
            </w:r>
            <w:r w:rsidRPr="00E95539">
              <w:rPr>
                <w:rFonts w:ascii="Arial" w:eastAsia="Calibri" w:hAnsi="Arial" w:cs="Arial"/>
                <w:strike/>
                <w:sz w:val="24"/>
                <w:szCs w:val="24"/>
                <w:vertAlign w:val="superscript"/>
                <w:lang w:val="mn-MN"/>
              </w:rPr>
              <w:t xml:space="preserve"> </w:t>
            </w:r>
            <w:r w:rsidRPr="00E95539">
              <w:rPr>
                <w:rFonts w:ascii="Arial" w:eastAsia="Calibri" w:hAnsi="Arial" w:cs="Arial"/>
                <w:strike/>
                <w:color w:val="000000"/>
                <w:sz w:val="24"/>
                <w:szCs w:val="24"/>
                <w:lang w:val="mn-MN"/>
              </w:rPr>
              <w:t xml:space="preserve">0.07-1.6 МПа </w:t>
            </w:r>
            <w:r w:rsidRPr="00E95539">
              <w:rPr>
                <w:rFonts w:ascii="Arial" w:eastAsia="Calibri" w:hAnsi="Arial" w:cs="Arial"/>
                <w:strike/>
                <w:sz w:val="24"/>
                <w:szCs w:val="24"/>
                <w:lang w:val="mn-MN"/>
              </w:rPr>
              <w:t>даралттай дулааны шугам хоолой, дулаан дамжуулах төвийн угсралт, засвар, түүний туршилт тохируулга, дагалдах ажил, үйлчилгээ эрхлэх</w:t>
            </w:r>
          </w:p>
        </w:tc>
        <w:tc>
          <w:tcPr>
            <w:tcW w:w="4536" w:type="dxa"/>
          </w:tcPr>
          <w:p w14:paraId="2E97A7CA"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Эрчим хүчний асуудал эрхэлсэн төрийн захиргааны төв байгууллага</w:t>
            </w:r>
          </w:p>
        </w:tc>
      </w:tr>
      <w:tr w:rsidR="00891A07" w:rsidRPr="005E1849" w14:paraId="7C71915D" w14:textId="77777777" w:rsidTr="00C759A7">
        <w:tc>
          <w:tcPr>
            <w:tcW w:w="4815" w:type="dxa"/>
          </w:tcPr>
          <w:p w14:paraId="00DFAA9D"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14.17.</w:t>
            </w:r>
            <w:r w:rsidRPr="00E95539">
              <w:rPr>
                <w:rFonts w:ascii="Arial" w:eastAsia="Calibri" w:hAnsi="Arial" w:cs="Arial"/>
                <w:strike/>
                <w:sz w:val="24"/>
                <w:szCs w:val="24"/>
                <w:vertAlign w:val="superscript"/>
                <w:lang w:val="mn-MN"/>
              </w:rPr>
              <w:t xml:space="preserve"> </w:t>
            </w:r>
            <w:r w:rsidRPr="00E95539">
              <w:rPr>
                <w:rFonts w:ascii="Arial" w:eastAsia="Calibri" w:hAnsi="Arial" w:cs="Arial"/>
                <w:strike/>
                <w:color w:val="000000"/>
                <w:sz w:val="24"/>
                <w:szCs w:val="24"/>
                <w:lang w:val="mn-MN"/>
              </w:rPr>
              <w:t xml:space="preserve">0.07-4.0 МПа </w:t>
            </w:r>
            <w:r w:rsidRPr="00E95539">
              <w:rPr>
                <w:rFonts w:ascii="Arial" w:eastAsia="Calibri" w:hAnsi="Arial" w:cs="Arial"/>
                <w:strike/>
                <w:sz w:val="24"/>
                <w:szCs w:val="24"/>
                <w:lang w:val="mn-MN"/>
              </w:rPr>
              <w:t>даралттай дулааны шугам хоолой, дулаан дамжуулах төвийн угсралт, засвар, түүний туршилт тохируулга, дагалдах ажил, үйлчилгээ эрхлэх</w:t>
            </w:r>
          </w:p>
        </w:tc>
        <w:tc>
          <w:tcPr>
            <w:tcW w:w="4536" w:type="dxa"/>
          </w:tcPr>
          <w:p w14:paraId="1FA0F206"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Эрчим хүчний асуудал эрхэлсэн төрийн захиргааны төв байгууллага</w:t>
            </w:r>
          </w:p>
        </w:tc>
      </w:tr>
      <w:tr w:rsidR="00891A07" w:rsidRPr="005E1849" w14:paraId="51823102" w14:textId="77777777" w:rsidTr="00C759A7">
        <w:tc>
          <w:tcPr>
            <w:tcW w:w="4815" w:type="dxa"/>
          </w:tcPr>
          <w:p w14:paraId="2BE2A98A"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14.18.</w:t>
            </w:r>
            <w:r w:rsidRPr="00E95539">
              <w:rPr>
                <w:rFonts w:ascii="Arial" w:eastAsia="Calibri" w:hAnsi="Arial" w:cs="Arial"/>
                <w:strike/>
                <w:sz w:val="24"/>
                <w:szCs w:val="24"/>
                <w:vertAlign w:val="superscript"/>
                <w:lang w:val="mn-MN"/>
              </w:rPr>
              <w:t xml:space="preserve"> </w:t>
            </w:r>
            <w:r w:rsidRPr="00E95539">
              <w:rPr>
                <w:rFonts w:ascii="Arial" w:eastAsia="Calibri" w:hAnsi="Arial" w:cs="Arial"/>
                <w:strike/>
                <w:color w:val="000000"/>
                <w:sz w:val="24"/>
                <w:szCs w:val="24"/>
                <w:lang w:val="mn-MN"/>
              </w:rPr>
              <w:t xml:space="preserve">0.07-8.0 МПа </w:t>
            </w:r>
            <w:r w:rsidRPr="00E95539">
              <w:rPr>
                <w:rFonts w:ascii="Arial" w:eastAsia="Calibri" w:hAnsi="Arial" w:cs="Arial"/>
                <w:strike/>
                <w:sz w:val="24"/>
                <w:szCs w:val="24"/>
                <w:lang w:val="mn-MN"/>
              </w:rPr>
              <w:t>даралттай дулааны шугам хоолой, дулаан дамжуулах төвийн угсралт, засвар, түүний туршилт тохируулга, дагалдах ажил, үйлчилгээ эрхлэх</w:t>
            </w:r>
          </w:p>
        </w:tc>
        <w:tc>
          <w:tcPr>
            <w:tcW w:w="4536" w:type="dxa"/>
          </w:tcPr>
          <w:p w14:paraId="318EE209"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Эрчим хүчний асуудал эрхэлсэн төрийн захиргааны төв байгууллага</w:t>
            </w:r>
          </w:p>
        </w:tc>
      </w:tr>
      <w:tr w:rsidR="00891A07" w:rsidRPr="005E1849" w14:paraId="4341211C" w14:textId="77777777" w:rsidTr="00C759A7">
        <w:tc>
          <w:tcPr>
            <w:tcW w:w="4815" w:type="dxa"/>
          </w:tcPr>
          <w:p w14:paraId="0A9F0D58"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14.19. 8.0 МПа-аас дээш</w:t>
            </w:r>
            <w:r w:rsidRPr="00E95539">
              <w:rPr>
                <w:rFonts w:ascii="Arial" w:eastAsia="Calibri" w:hAnsi="Arial" w:cs="Arial"/>
                <w:strike/>
                <w:sz w:val="24"/>
                <w:szCs w:val="24"/>
                <w:vertAlign w:val="superscript"/>
                <w:lang w:val="mn-MN"/>
              </w:rPr>
              <w:t xml:space="preserve"> </w:t>
            </w:r>
            <w:r w:rsidRPr="00E95539">
              <w:rPr>
                <w:rFonts w:ascii="Arial" w:eastAsia="Calibri" w:hAnsi="Arial" w:cs="Arial"/>
                <w:strike/>
                <w:sz w:val="24"/>
                <w:szCs w:val="24"/>
                <w:lang w:val="mn-MN"/>
              </w:rPr>
              <w:t>даралттай дулааны шугам хоолой, дулаан дамжуулах төвийн угсралт, засвар, түүний туршилт тохируулга, дагалдах ажил, үйлчилгээ эрхлэх</w:t>
            </w:r>
          </w:p>
        </w:tc>
        <w:tc>
          <w:tcPr>
            <w:tcW w:w="4536" w:type="dxa"/>
          </w:tcPr>
          <w:p w14:paraId="12CFA6DD"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Эрчим хүчний асуудал эрхэлсэн төрийн захиргааны төв байгууллага</w:t>
            </w:r>
          </w:p>
        </w:tc>
      </w:tr>
      <w:tr w:rsidR="00891A07" w:rsidRPr="005E1849" w14:paraId="1459D610" w14:textId="77777777" w:rsidTr="00C759A7">
        <w:tc>
          <w:tcPr>
            <w:tcW w:w="4815" w:type="dxa"/>
          </w:tcPr>
          <w:p w14:paraId="34A00B2F"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14.20. 4</w:t>
            </w:r>
            <w:r w:rsidRPr="00E95539">
              <w:rPr>
                <w:rFonts w:ascii="Arial" w:eastAsia="Calibri" w:hAnsi="Arial" w:cs="Arial"/>
                <w:strike/>
                <w:color w:val="000000"/>
                <w:sz w:val="24"/>
                <w:szCs w:val="24"/>
                <w:lang w:val="mn-MN"/>
              </w:rPr>
              <w:t>.0 МПа-аас доош</w:t>
            </w:r>
            <w:r w:rsidRPr="00E95539">
              <w:rPr>
                <w:rFonts w:ascii="Arial" w:eastAsia="Calibri" w:hAnsi="Arial" w:cs="Arial"/>
                <w:strike/>
                <w:sz w:val="24"/>
                <w:szCs w:val="24"/>
                <w:vertAlign w:val="superscript"/>
                <w:lang w:val="mn-MN"/>
              </w:rPr>
              <w:t xml:space="preserve"> </w:t>
            </w:r>
            <w:r w:rsidRPr="00E95539">
              <w:rPr>
                <w:rFonts w:ascii="Arial" w:eastAsia="Calibri" w:hAnsi="Arial" w:cs="Arial"/>
                <w:strike/>
                <w:sz w:val="24"/>
                <w:szCs w:val="24"/>
                <w:lang w:val="mn-MN"/>
              </w:rPr>
              <w:t>кгх/см</w:t>
            </w:r>
            <w:r w:rsidRPr="00E95539">
              <w:rPr>
                <w:rFonts w:ascii="Arial" w:eastAsia="Calibri" w:hAnsi="Arial" w:cs="Arial"/>
                <w:strike/>
                <w:sz w:val="24"/>
                <w:szCs w:val="24"/>
                <w:vertAlign w:val="superscript"/>
                <w:lang w:val="mn-MN"/>
              </w:rPr>
              <w:t xml:space="preserve">2 </w:t>
            </w:r>
            <w:r w:rsidRPr="00E95539">
              <w:rPr>
                <w:rFonts w:ascii="Arial" w:eastAsia="Calibri" w:hAnsi="Arial" w:cs="Arial"/>
                <w:strike/>
                <w:sz w:val="24"/>
                <w:szCs w:val="24"/>
                <w:lang w:val="mn-MN"/>
              </w:rPr>
              <w:t xml:space="preserve">даралтад ажилладаг тоноглолын угсралт, засвар, түүний туршилт </w:t>
            </w:r>
            <w:r w:rsidRPr="00E95539">
              <w:rPr>
                <w:rFonts w:ascii="Arial" w:eastAsia="Calibri" w:hAnsi="Arial" w:cs="Arial"/>
                <w:strike/>
                <w:sz w:val="24"/>
                <w:szCs w:val="24"/>
                <w:lang w:val="mn-MN"/>
              </w:rPr>
              <w:lastRenderedPageBreak/>
              <w:t>тохируулга, дагалдах ажил, үйлчилгээ эрхлэх</w:t>
            </w:r>
          </w:p>
        </w:tc>
        <w:tc>
          <w:tcPr>
            <w:tcW w:w="4536" w:type="dxa"/>
          </w:tcPr>
          <w:p w14:paraId="7AD9E602"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lastRenderedPageBreak/>
              <w:t>Эрчим хүчний асуудал эрхэлсэн төрийн захиргааны төв байгууллага</w:t>
            </w:r>
          </w:p>
        </w:tc>
      </w:tr>
      <w:tr w:rsidR="00891A07" w:rsidRPr="005E1849" w14:paraId="0F4EE8DA" w14:textId="77777777" w:rsidTr="00C759A7">
        <w:tc>
          <w:tcPr>
            <w:tcW w:w="4815" w:type="dxa"/>
          </w:tcPr>
          <w:p w14:paraId="5575D6B0"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lastRenderedPageBreak/>
              <w:t xml:space="preserve">14.21. </w:t>
            </w:r>
            <w:r w:rsidRPr="00E95539">
              <w:rPr>
                <w:rFonts w:ascii="Arial" w:eastAsia="Calibri" w:hAnsi="Arial" w:cs="Arial"/>
                <w:strike/>
                <w:color w:val="000000"/>
                <w:sz w:val="24"/>
                <w:szCs w:val="24"/>
                <w:lang w:val="mn-MN"/>
              </w:rPr>
              <w:t>4.0 МПа-аас дээш</w:t>
            </w:r>
            <w:r w:rsidRPr="00E95539">
              <w:rPr>
                <w:rFonts w:ascii="Arial" w:eastAsia="Calibri" w:hAnsi="Arial" w:cs="Arial"/>
                <w:strike/>
                <w:sz w:val="24"/>
                <w:szCs w:val="24"/>
                <w:lang w:val="mn-MN"/>
              </w:rPr>
              <w:t xml:space="preserve"> кгх/см</w:t>
            </w:r>
            <w:r w:rsidRPr="00E95539">
              <w:rPr>
                <w:rFonts w:ascii="Arial" w:eastAsia="Calibri" w:hAnsi="Arial" w:cs="Arial"/>
                <w:strike/>
                <w:sz w:val="24"/>
                <w:szCs w:val="24"/>
                <w:vertAlign w:val="superscript"/>
                <w:lang w:val="mn-MN"/>
              </w:rPr>
              <w:t xml:space="preserve">2 </w:t>
            </w:r>
            <w:r w:rsidRPr="00E95539">
              <w:rPr>
                <w:rFonts w:ascii="Arial" w:eastAsia="Calibri" w:hAnsi="Arial" w:cs="Arial"/>
                <w:strike/>
                <w:sz w:val="24"/>
                <w:szCs w:val="24"/>
                <w:lang w:val="mn-MN"/>
              </w:rPr>
              <w:t>даралтад ажилладаг тоноглолын угсралт, засвар, түүний туршилт тохируулга, дагалдах ажил, үйлчилгээ эрхлэх</w:t>
            </w:r>
          </w:p>
        </w:tc>
        <w:tc>
          <w:tcPr>
            <w:tcW w:w="4536" w:type="dxa"/>
          </w:tcPr>
          <w:p w14:paraId="24BA0497"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eastAsia="Calibri" w:hAnsi="Arial" w:cs="Arial"/>
                <w:strike/>
                <w:sz w:val="24"/>
                <w:szCs w:val="24"/>
                <w:lang w:val="mn-MN"/>
              </w:rPr>
              <w:t>Эрчим хүчний асуудал эрхэлсэн төрийн захиргааны төв байгууллага</w:t>
            </w:r>
          </w:p>
        </w:tc>
      </w:tr>
      <w:tr w:rsidR="00891A07" w:rsidRPr="005E1849" w14:paraId="60A88542" w14:textId="77777777" w:rsidTr="00C759A7">
        <w:tc>
          <w:tcPr>
            <w:tcW w:w="4815" w:type="dxa"/>
          </w:tcPr>
          <w:p w14:paraId="6147BE6C"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hAnsi="Arial" w:cs="Arial"/>
                <w:strike/>
                <w:noProof/>
                <w:sz w:val="24"/>
                <w:szCs w:val="24"/>
                <w:lang w:val="mn-MN"/>
              </w:rPr>
              <w:t>14.22.эрчим хүчний барилга байгууламжийн зураг төсөл боловсруулах</w:t>
            </w:r>
          </w:p>
        </w:tc>
        <w:tc>
          <w:tcPr>
            <w:tcW w:w="4536" w:type="dxa"/>
          </w:tcPr>
          <w:p w14:paraId="18611D2A" w14:textId="77777777" w:rsidR="00891A07" w:rsidRPr="00E95539" w:rsidRDefault="00891A07" w:rsidP="007776C7">
            <w:pPr>
              <w:spacing w:after="0" w:line="240" w:lineRule="auto"/>
              <w:contextualSpacing/>
              <w:jc w:val="both"/>
              <w:rPr>
                <w:rFonts w:ascii="Arial" w:eastAsia="Calibri" w:hAnsi="Arial" w:cs="Arial"/>
                <w:strike/>
                <w:sz w:val="24"/>
                <w:szCs w:val="24"/>
                <w:lang w:val="mn-MN"/>
              </w:rPr>
            </w:pPr>
            <w:r w:rsidRPr="00E95539">
              <w:rPr>
                <w:rFonts w:ascii="Arial" w:hAnsi="Arial" w:cs="Arial"/>
                <w:strike/>
                <w:sz w:val="24"/>
                <w:szCs w:val="24"/>
                <w:lang w:val="mn-MN"/>
              </w:rPr>
              <w:t>Эрчим хүчний асуудал эрхэлсэн төрийн захиргааны төв байгууллага</w:t>
            </w:r>
          </w:p>
        </w:tc>
      </w:tr>
      <w:tr w:rsidR="00891A07" w:rsidRPr="005E1849" w14:paraId="26A06B95" w14:textId="77777777" w:rsidTr="00C759A7">
        <w:trPr>
          <w:trHeight w:val="699"/>
        </w:trPr>
        <w:tc>
          <w:tcPr>
            <w:tcW w:w="4815" w:type="dxa"/>
          </w:tcPr>
          <w:p w14:paraId="3C0D2D3D"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14.23.цахилгаан үйлдвэрлэх</w:t>
            </w:r>
          </w:p>
        </w:tc>
        <w:tc>
          <w:tcPr>
            <w:tcW w:w="4536" w:type="dxa"/>
          </w:tcPr>
          <w:p w14:paraId="608D4517"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Улсын хилийг дайран өнгөрөх шугам ашиглах, нэгдсэн сүлжээ, төвлөрсөн дулаан хангамж, хийн хангамжийн хүрээнд Эрчим хүчний зохицуулах хороо, бусад тохиолдолд тухайн аймаг, нийслэлийн зохицуулах зөвлөл</w:t>
            </w:r>
          </w:p>
        </w:tc>
      </w:tr>
      <w:tr w:rsidR="00891A07" w:rsidRPr="005E1849" w14:paraId="01904496" w14:textId="77777777" w:rsidTr="00C759A7">
        <w:tc>
          <w:tcPr>
            <w:tcW w:w="4815" w:type="dxa"/>
          </w:tcPr>
          <w:p w14:paraId="734C0001"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14.24.цахилгаан дамжуулах</w:t>
            </w:r>
          </w:p>
        </w:tc>
        <w:tc>
          <w:tcPr>
            <w:tcW w:w="4536" w:type="dxa"/>
          </w:tcPr>
          <w:p w14:paraId="45A90E24"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Улсын хилийг дайран өнгөрөх шугам ашиглах, нэгдсэн сүлжээ, төвлөрсөн дулаан хангамж, хийн хангамжийн хүрээнд Эрчим хүчний зохицуулах хороо, бусад тохиолдолд тухайн аймаг, нийслэлийн зохицуулах зөвлөл</w:t>
            </w:r>
          </w:p>
        </w:tc>
      </w:tr>
      <w:tr w:rsidR="00891A07" w:rsidRPr="005E1849" w14:paraId="530B3B7D" w14:textId="77777777" w:rsidTr="00C759A7">
        <w:tc>
          <w:tcPr>
            <w:tcW w:w="4815" w:type="dxa"/>
          </w:tcPr>
          <w:p w14:paraId="16A3E93D"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14.25.цахилгаан түгээх</w:t>
            </w:r>
          </w:p>
        </w:tc>
        <w:tc>
          <w:tcPr>
            <w:tcW w:w="4536" w:type="dxa"/>
          </w:tcPr>
          <w:p w14:paraId="29378C39"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Улсын хилийг дайран өнгөрөх шугам ашиглах, нэгдсэн сүлжээ, төвлөрсөн дулаан хангамж, хийн хангамжийн хүрээнд Эрчим хүчний зохицуулах хороо, бусад тохиолдолд тухайн аймаг, нийслэлийн зохицуулах зөвлөл</w:t>
            </w:r>
          </w:p>
        </w:tc>
      </w:tr>
      <w:tr w:rsidR="00891A07" w:rsidRPr="005E1849" w14:paraId="649928BB" w14:textId="77777777" w:rsidTr="00C759A7">
        <w:tc>
          <w:tcPr>
            <w:tcW w:w="4815" w:type="dxa"/>
          </w:tcPr>
          <w:p w14:paraId="70F60542"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14.26.дулаан үйлдвэрлэх</w:t>
            </w:r>
          </w:p>
        </w:tc>
        <w:tc>
          <w:tcPr>
            <w:tcW w:w="4536" w:type="dxa"/>
          </w:tcPr>
          <w:p w14:paraId="2934AB37"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Улсын хилийг дайран өнгөрөх шугам ашиглах, нэгдсэн сүлжээ, төвлөрсөн дулаан хангамж, хийн хангамжийн хүрээнд Эрчим хүчний зохицуулах хороо, бусад тохиолдолд тухайн аймаг, нийслэлийн зохицуулах зөвлөл</w:t>
            </w:r>
          </w:p>
        </w:tc>
      </w:tr>
      <w:tr w:rsidR="00891A07" w:rsidRPr="005E1849" w14:paraId="1B0A7796" w14:textId="77777777" w:rsidTr="00C759A7">
        <w:tc>
          <w:tcPr>
            <w:tcW w:w="4815" w:type="dxa"/>
          </w:tcPr>
          <w:p w14:paraId="62BC8046"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14.27.дулаан дамжуулах</w:t>
            </w:r>
          </w:p>
        </w:tc>
        <w:tc>
          <w:tcPr>
            <w:tcW w:w="4536" w:type="dxa"/>
          </w:tcPr>
          <w:p w14:paraId="7491DE4F"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Улсын хилийг дайран өнгөрөх шугам ашиглах, нэгдсэн сүлжээ, төвлөрсөн дулаан хангамж, хийн хангамжийн хүрээнд Эрчим хүчний зохицуулах хороо, бусад тохиолдолд тухайн аймаг, нийслэлийн зохицуулах зөвлөл</w:t>
            </w:r>
          </w:p>
        </w:tc>
      </w:tr>
      <w:tr w:rsidR="00891A07" w:rsidRPr="005E1849" w14:paraId="6B30E5DD" w14:textId="77777777" w:rsidTr="00C759A7">
        <w:tc>
          <w:tcPr>
            <w:tcW w:w="4815" w:type="dxa"/>
          </w:tcPr>
          <w:p w14:paraId="7B9A64C5"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14.28.дулаан түгээх</w:t>
            </w:r>
          </w:p>
        </w:tc>
        <w:tc>
          <w:tcPr>
            <w:tcW w:w="4536" w:type="dxa"/>
          </w:tcPr>
          <w:p w14:paraId="6D18CB01"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Улсын хилийг дайран өнгөрөх шугам ашиглах, нэгдсэн сүлжээ, төвлөрсөн дулаан хангамж, хийн хангамжийн хүрээнд Эрчим хүчний зохицуулах хороо, бусад тохиолдолд тухайн аймаг, нийслэлийн зохицуулах зөвлөл</w:t>
            </w:r>
          </w:p>
        </w:tc>
      </w:tr>
      <w:tr w:rsidR="00891A07" w:rsidRPr="005E1849" w14:paraId="1F788A02" w14:textId="77777777" w:rsidTr="00C759A7">
        <w:tc>
          <w:tcPr>
            <w:tcW w:w="4815" w:type="dxa"/>
          </w:tcPr>
          <w:p w14:paraId="4DEF3CE8"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14.29.диспетчерийн зохицуулалт хийх</w:t>
            </w:r>
          </w:p>
        </w:tc>
        <w:tc>
          <w:tcPr>
            <w:tcW w:w="4536" w:type="dxa"/>
          </w:tcPr>
          <w:p w14:paraId="6E00603A"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Улсын хилийг дайран өнгөрөх шугам ашиглах, нэгдсэн сүлжээ, төвлөрсөн дулаан хангамж, хийн хангамжийн хүрээнд Эрчим хүчний зохицуулах хороо, бусад тохиолдолд тухайн аймаг, нийслэлийн зохицуулах зөвлөл</w:t>
            </w:r>
          </w:p>
        </w:tc>
      </w:tr>
      <w:tr w:rsidR="00891A07" w:rsidRPr="005E1849" w14:paraId="465B323B" w14:textId="77777777" w:rsidTr="00C759A7">
        <w:tc>
          <w:tcPr>
            <w:tcW w:w="4815" w:type="dxa"/>
          </w:tcPr>
          <w:p w14:paraId="6E5328CB"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lastRenderedPageBreak/>
              <w:t>14.30.цахилгаан импортлох, экспортлох</w:t>
            </w:r>
          </w:p>
        </w:tc>
        <w:tc>
          <w:tcPr>
            <w:tcW w:w="4536" w:type="dxa"/>
          </w:tcPr>
          <w:p w14:paraId="0750EB30"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Улсын хилийг дайран өнгөрөх шугам ашиглах, нэгдсэн сүлжээ, төвлөрсөн дулаан хангамж, хийн хангамжийн хүрээнд Эрчим хүчний зохицуулах хороо, бусад тохиолдолд тухайн аймаг, нийслэлийн зохицуулах зөвлөл</w:t>
            </w:r>
          </w:p>
        </w:tc>
      </w:tr>
      <w:tr w:rsidR="00891A07" w:rsidRPr="005E1849" w14:paraId="6A886F51" w14:textId="77777777" w:rsidTr="00C759A7">
        <w:tc>
          <w:tcPr>
            <w:tcW w:w="4815" w:type="dxa"/>
          </w:tcPr>
          <w:p w14:paraId="33A2D834"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14.31.эрчим хүчний барилга байгууламж барих</w:t>
            </w:r>
            <w:r w:rsidRPr="005E1849">
              <w:rPr>
                <w:rFonts w:ascii="Arial" w:eastAsia="Calibri" w:hAnsi="Arial" w:cs="Arial"/>
                <w:strike/>
                <w:sz w:val="24"/>
                <w:szCs w:val="24"/>
                <w:lang w:val="mn-MN"/>
              </w:rPr>
              <w:t xml:space="preserve"> </w:t>
            </w:r>
          </w:p>
        </w:tc>
        <w:tc>
          <w:tcPr>
            <w:tcW w:w="4536" w:type="dxa"/>
          </w:tcPr>
          <w:p w14:paraId="094D0368"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Улсын хилийг дайран өнгөрөх шугам, 5 МВт-аас дээш хүчин чадалтай эрчим хүчний барилга байгууламж барих бол төрийн захиргааны төв байгууллагын зөвшөөрснөөр Зохицуулах хороо</w:t>
            </w:r>
          </w:p>
        </w:tc>
      </w:tr>
      <w:tr w:rsidR="00891A07" w:rsidRPr="005E1849" w14:paraId="7B5BA5A4" w14:textId="77777777" w:rsidTr="00C759A7">
        <w:tc>
          <w:tcPr>
            <w:tcW w:w="4815" w:type="dxa"/>
          </w:tcPr>
          <w:p w14:paraId="0F235BA8"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14.32.эрчим хүчээр зохицуулалттай хангах</w:t>
            </w:r>
          </w:p>
        </w:tc>
        <w:tc>
          <w:tcPr>
            <w:tcW w:w="4536" w:type="dxa"/>
          </w:tcPr>
          <w:p w14:paraId="5A7FFEB7"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Улсын хилийг дайран өнгөрөх шугам ашиглах, нэгдсэн сүлжээ, төвлөрсөн дулаан хангамж, хийн хангамжийн хүрээнд Эрчим хүчний зохицуулах хороо, бусад тохиолдолд тухайн аймаг, нийслэлийн зохицуулах зөвлөл</w:t>
            </w:r>
          </w:p>
        </w:tc>
      </w:tr>
      <w:tr w:rsidR="00891A07" w:rsidRPr="005E1849" w14:paraId="1EEEEDBD" w14:textId="77777777" w:rsidTr="00C759A7">
        <w:tc>
          <w:tcPr>
            <w:tcW w:w="4815" w:type="dxa"/>
          </w:tcPr>
          <w:p w14:paraId="05EE8BC1"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14.33.эрчим хүчээр зохицуулалтгүй хангах</w:t>
            </w:r>
          </w:p>
        </w:tc>
        <w:tc>
          <w:tcPr>
            <w:tcW w:w="4536" w:type="dxa"/>
          </w:tcPr>
          <w:p w14:paraId="2B74124D"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Улсын хилийг дайран өнгөрөх шугам ашиглах, нэгдсэн сүлжээ, төвлөрсөн дулаан хангамж, хийн хангамжийн хүрээнд Эрчим хүчний зохицуулах хороо, бусад тохиолдолд тухайн аймаг, нийслэлийн зохицуулах зөвлөл</w:t>
            </w:r>
          </w:p>
        </w:tc>
      </w:tr>
      <w:tr w:rsidR="00891A07" w:rsidRPr="005E1849" w14:paraId="59C61075" w14:textId="77777777" w:rsidTr="00C759A7">
        <w:tc>
          <w:tcPr>
            <w:tcW w:w="4815" w:type="dxa"/>
          </w:tcPr>
          <w:p w14:paraId="4F23365D"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14.34.хийгээр хангах</w:t>
            </w:r>
          </w:p>
        </w:tc>
        <w:tc>
          <w:tcPr>
            <w:tcW w:w="4536" w:type="dxa"/>
          </w:tcPr>
          <w:p w14:paraId="14E96B4C"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Улсын хилийг дайран өнгөрөх шугам ашиглах, нэгдсэн сүлжээ, төвлөрсөн дулаан хангамж, хийн хангамжийн хүрээнд Эрчим хүчний зохицуулах хороо, бусад тохиолдолд тухайн аймаг, нийслэлийн зохицуулах зөвлөл</w:t>
            </w:r>
          </w:p>
        </w:tc>
      </w:tr>
    </w:tbl>
    <w:p w14:paraId="3B96DF64" w14:textId="060B874A" w:rsidR="00273C8F" w:rsidRPr="00C36991" w:rsidRDefault="00273C8F" w:rsidP="00273C8F">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хэсгийн 14.1-14.7 дахь заалтад</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C36991">
        <w:rPr>
          <w:rStyle w:val="Hyperlink"/>
          <w:rFonts w:ascii="Arial" w:hAnsi="Arial" w:cs="Arial"/>
          <w:i/>
          <w:sz w:val="20"/>
          <w:szCs w:val="20"/>
        </w:rPr>
        <w:t>/</w:t>
      </w:r>
    </w:p>
    <w:p w14:paraId="4485F2A1" w14:textId="77777777" w:rsidR="00E95539" w:rsidRPr="00C36991" w:rsidRDefault="00273C8F" w:rsidP="00E95539">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E95539">
        <w:rPr>
          <w:rFonts w:ascii="Arial" w:hAnsi="Arial" w:cs="Arial"/>
          <w:i/>
          <w:sz w:val="20"/>
          <w:szCs w:val="20"/>
        </w:rPr>
        <w:fldChar w:fldCharType="begin"/>
      </w:r>
      <w:r w:rsidR="00E95539">
        <w:rPr>
          <w:rFonts w:ascii="Arial" w:hAnsi="Arial" w:cs="Arial"/>
          <w:i/>
          <w:sz w:val="20"/>
          <w:szCs w:val="20"/>
        </w:rPr>
        <w:instrText>HYPERLINK "D:\\111\\01. Huuli, togtool\\Mongol Ulsiin Khuuli\\Nemelt\\2026\\26-ne-96.docx"</w:instrText>
      </w:r>
      <w:r w:rsidR="00E95539">
        <w:rPr>
          <w:rFonts w:ascii="Arial" w:hAnsi="Arial" w:cs="Arial"/>
          <w:i/>
          <w:sz w:val="20"/>
          <w:szCs w:val="20"/>
        </w:rPr>
        <w:fldChar w:fldCharType="separate"/>
      </w:r>
      <w:r w:rsidR="00E95539" w:rsidRPr="00C36991">
        <w:rPr>
          <w:rStyle w:val="Hyperlink"/>
          <w:rFonts w:ascii="Arial" w:hAnsi="Arial" w:cs="Arial"/>
          <w:i/>
          <w:sz w:val="20"/>
          <w:szCs w:val="20"/>
        </w:rPr>
        <w:t>/Энэ</w:t>
      </w:r>
      <w:r w:rsidR="00E95539" w:rsidRPr="00C36991">
        <w:rPr>
          <w:rStyle w:val="Hyperlink"/>
          <w:rFonts w:ascii="Arial" w:hAnsi="Arial" w:cs="Arial"/>
          <w:i/>
          <w:sz w:val="20"/>
          <w:szCs w:val="20"/>
          <w:lang w:val="mn-MN"/>
        </w:rPr>
        <w:t xml:space="preserve">  </w:t>
      </w:r>
      <w:r w:rsidR="00E95539">
        <w:rPr>
          <w:rStyle w:val="Hyperlink"/>
          <w:rFonts w:ascii="Arial" w:hAnsi="Arial" w:cs="Arial"/>
          <w:i/>
          <w:sz w:val="20"/>
          <w:szCs w:val="20"/>
          <w:lang w:val="mn-MN"/>
        </w:rPr>
        <w:t>хэсгийн 14.8-14.22 дахь заалтыг</w:t>
      </w:r>
      <w:r w:rsidR="00E95539" w:rsidRPr="00C36991">
        <w:rPr>
          <w:rStyle w:val="Hyperlink"/>
          <w:rFonts w:ascii="Arial" w:hAnsi="Arial" w:cs="Arial"/>
          <w:i/>
          <w:sz w:val="20"/>
          <w:szCs w:val="20"/>
        </w:rPr>
        <w:t xml:space="preserve"> 202</w:t>
      </w:r>
      <w:r w:rsidR="00E95539" w:rsidRPr="00C36991">
        <w:rPr>
          <w:rStyle w:val="Hyperlink"/>
          <w:rFonts w:ascii="Arial" w:hAnsi="Arial" w:cs="Arial"/>
          <w:i/>
          <w:sz w:val="20"/>
          <w:szCs w:val="20"/>
          <w:lang w:val="mn-MN"/>
        </w:rPr>
        <w:t>6</w:t>
      </w:r>
      <w:r w:rsidR="00E95539" w:rsidRPr="00C36991">
        <w:rPr>
          <w:rStyle w:val="Hyperlink"/>
          <w:rFonts w:ascii="Arial" w:hAnsi="Arial" w:cs="Arial"/>
          <w:i/>
          <w:sz w:val="20"/>
          <w:szCs w:val="20"/>
        </w:rPr>
        <w:t xml:space="preserve"> оны 0</w:t>
      </w:r>
      <w:r w:rsidR="00E95539" w:rsidRPr="00C36991">
        <w:rPr>
          <w:rStyle w:val="Hyperlink"/>
          <w:rFonts w:ascii="Arial" w:hAnsi="Arial" w:cs="Arial"/>
          <w:i/>
          <w:sz w:val="20"/>
          <w:szCs w:val="20"/>
          <w:lang w:val="mn-MN"/>
        </w:rPr>
        <w:t>7</w:t>
      </w:r>
      <w:r w:rsidR="00E95539" w:rsidRPr="00C36991">
        <w:rPr>
          <w:rStyle w:val="Hyperlink"/>
          <w:rFonts w:ascii="Arial" w:hAnsi="Arial" w:cs="Arial"/>
          <w:i/>
          <w:sz w:val="20"/>
          <w:szCs w:val="20"/>
        </w:rPr>
        <w:t xml:space="preserve"> д</w:t>
      </w:r>
      <w:r w:rsidR="00E95539" w:rsidRPr="00C36991">
        <w:rPr>
          <w:rStyle w:val="Hyperlink"/>
          <w:rFonts w:ascii="Arial" w:hAnsi="Arial" w:cs="Arial"/>
          <w:i/>
          <w:sz w:val="20"/>
          <w:szCs w:val="20"/>
          <w:lang w:val="mn-MN"/>
        </w:rPr>
        <w:t>угаа</w:t>
      </w:r>
      <w:r w:rsidR="00E95539" w:rsidRPr="00C36991">
        <w:rPr>
          <w:rStyle w:val="Hyperlink"/>
          <w:rFonts w:ascii="Arial" w:hAnsi="Arial" w:cs="Arial"/>
          <w:i/>
          <w:sz w:val="20"/>
          <w:szCs w:val="20"/>
        </w:rPr>
        <w:t>р сарын 0</w:t>
      </w:r>
      <w:r w:rsidR="00E95539" w:rsidRPr="00C36991">
        <w:rPr>
          <w:rStyle w:val="Hyperlink"/>
          <w:rFonts w:ascii="Arial" w:hAnsi="Arial" w:cs="Arial"/>
          <w:i/>
          <w:sz w:val="20"/>
          <w:szCs w:val="20"/>
          <w:lang w:val="mn-MN"/>
        </w:rPr>
        <w:t>3</w:t>
      </w:r>
      <w:r w:rsidR="00E95539" w:rsidRPr="00C36991">
        <w:rPr>
          <w:rStyle w:val="Hyperlink"/>
          <w:rFonts w:ascii="Arial" w:hAnsi="Arial" w:cs="Arial"/>
          <w:i/>
          <w:sz w:val="20"/>
          <w:szCs w:val="20"/>
        </w:rPr>
        <w:t xml:space="preserve">-ны өдрийн хуулиар </w:t>
      </w:r>
      <w:r w:rsidR="00E95539">
        <w:rPr>
          <w:rStyle w:val="Hyperlink"/>
          <w:rFonts w:ascii="Arial" w:hAnsi="Arial" w:cs="Arial"/>
          <w:bCs/>
          <w:i/>
          <w:sz w:val="20"/>
          <w:szCs w:val="20"/>
          <w:lang w:val="mn-MN"/>
        </w:rPr>
        <w:t xml:space="preserve">  хүчингүй болсонд тооцсон</w:t>
      </w:r>
      <w:r w:rsidR="00E95539" w:rsidRPr="00C36991">
        <w:rPr>
          <w:rStyle w:val="Hyperlink"/>
          <w:rFonts w:ascii="Arial" w:hAnsi="Arial" w:cs="Arial"/>
          <w:i/>
          <w:sz w:val="20"/>
          <w:szCs w:val="20"/>
        </w:rPr>
        <w:t>./</w:t>
      </w:r>
    </w:p>
    <w:p w14:paraId="1E724E25" w14:textId="61B9DE1B" w:rsidR="00891A07" w:rsidRPr="005E1849" w:rsidRDefault="00E95539" w:rsidP="00E95539">
      <w:pPr>
        <w:spacing w:after="0" w:line="240" w:lineRule="auto"/>
        <w:contextualSpacing/>
        <w:jc w:val="both"/>
        <w:rPr>
          <w:rFonts w:ascii="Arial" w:eastAsia="Calibri" w:hAnsi="Arial" w:cs="Arial"/>
          <w:b/>
          <w:sz w:val="24"/>
          <w:szCs w:val="24"/>
          <w:u w:val="single"/>
          <w:lang w:val="mn-MN"/>
        </w:rPr>
      </w:pPr>
      <w:r>
        <w:rPr>
          <w:rFonts w:ascii="Arial" w:hAnsi="Arial" w:cs="Arial"/>
          <w:i/>
          <w:sz w:val="20"/>
          <w:szCs w:val="20"/>
        </w:rPr>
        <w:fldChar w:fldCharType="end"/>
      </w:r>
    </w:p>
    <w:p w14:paraId="222C9BAA" w14:textId="77777777" w:rsidR="00891A07" w:rsidRPr="005E1849" w:rsidRDefault="00891A07" w:rsidP="00891A07">
      <w:pPr>
        <w:spacing w:after="0" w:line="240" w:lineRule="auto"/>
        <w:ind w:firstLine="720"/>
        <w:contextualSpacing/>
        <w:jc w:val="both"/>
        <w:rPr>
          <w:rFonts w:ascii="Arial" w:eastAsia="Calibri" w:hAnsi="Arial" w:cs="Arial"/>
          <w:b/>
          <w:sz w:val="24"/>
          <w:szCs w:val="24"/>
          <w:lang w:val="mn-MN"/>
        </w:rPr>
      </w:pPr>
      <w:r w:rsidRPr="005E1849">
        <w:rPr>
          <w:rFonts w:ascii="Arial" w:eastAsia="Calibri" w:hAnsi="Arial" w:cs="Arial"/>
          <w:b/>
          <w:sz w:val="24"/>
          <w:szCs w:val="24"/>
          <w:lang w:val="mn-MN"/>
        </w:rPr>
        <w:t>8.2 дугаар зүйл.Энгийн зөвшөөрлийн жагсаалт</w:t>
      </w:r>
    </w:p>
    <w:p w14:paraId="245C8168" w14:textId="77777777" w:rsidR="00891A07" w:rsidRPr="005E1849" w:rsidRDefault="00891A07" w:rsidP="00891A07">
      <w:pPr>
        <w:spacing w:after="0" w:line="240" w:lineRule="auto"/>
        <w:contextualSpacing/>
        <w:jc w:val="both"/>
        <w:rPr>
          <w:rFonts w:ascii="Arial" w:eastAsia="Calibri" w:hAnsi="Arial" w:cs="Arial"/>
          <w:b/>
          <w:sz w:val="24"/>
          <w:szCs w:val="24"/>
          <w:u w:val="single"/>
          <w:lang w:val="mn-MN"/>
        </w:rPr>
      </w:pPr>
    </w:p>
    <w:p w14:paraId="0BDD328C"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1.Байгаль орчны чиглэлээр доор дурдсан үйл ажиллагааг энгийн зөвшөөрөлтэйгөөр эрхлэх бөгөөд дараах этгээд олгоно:</w:t>
      </w:r>
    </w:p>
    <w:p w14:paraId="3FE8EE70" w14:textId="77777777" w:rsidR="00891A07" w:rsidRPr="005E1849" w:rsidRDefault="00891A07" w:rsidP="00891A07">
      <w:pPr>
        <w:spacing w:after="0" w:line="240" w:lineRule="auto"/>
        <w:contextualSpacing/>
        <w:jc w:val="both"/>
        <w:rPr>
          <w:rFonts w:ascii="Arial" w:eastAsia="Calibri" w:hAnsi="Arial" w:cs="Arial"/>
          <w:sz w:val="24"/>
          <w:szCs w:val="24"/>
          <w:lang w:val="mn-MN"/>
        </w:rPr>
      </w:pPr>
    </w:p>
    <w:tbl>
      <w:tblPr>
        <w:tblStyle w:val="TableGrid"/>
        <w:tblW w:w="9351" w:type="dxa"/>
        <w:tblLook w:val="04A0" w:firstRow="1" w:lastRow="0" w:firstColumn="1" w:lastColumn="0" w:noHBand="0" w:noVBand="1"/>
      </w:tblPr>
      <w:tblGrid>
        <w:gridCol w:w="4815"/>
        <w:gridCol w:w="4536"/>
      </w:tblGrid>
      <w:tr w:rsidR="00891A07" w:rsidRPr="005E1849" w14:paraId="228F1119" w14:textId="77777777" w:rsidTr="006E6572">
        <w:tc>
          <w:tcPr>
            <w:tcW w:w="4815" w:type="dxa"/>
            <w:vAlign w:val="center"/>
          </w:tcPr>
          <w:p w14:paraId="661026C3" w14:textId="77777777" w:rsidR="00891A07" w:rsidRPr="005E1849" w:rsidRDefault="00891A07" w:rsidP="007776C7">
            <w:pPr>
              <w:spacing w:after="0" w:line="240" w:lineRule="auto"/>
              <w:jc w:val="center"/>
              <w:rPr>
                <w:rFonts w:ascii="Arial" w:hAnsi="Arial" w:cs="Arial"/>
                <w:sz w:val="24"/>
                <w:szCs w:val="24"/>
                <w:lang w:val="mn-MN"/>
              </w:rPr>
            </w:pPr>
            <w:r w:rsidRPr="005E1849">
              <w:rPr>
                <w:rFonts w:ascii="Arial" w:eastAsia="Calibri" w:hAnsi="Arial" w:cs="Arial"/>
                <w:sz w:val="24"/>
                <w:szCs w:val="24"/>
                <w:lang w:val="mn-MN"/>
              </w:rPr>
              <w:t>Энгийн зөвшөөрөл</w:t>
            </w:r>
          </w:p>
        </w:tc>
        <w:tc>
          <w:tcPr>
            <w:tcW w:w="4536" w:type="dxa"/>
            <w:vAlign w:val="center"/>
          </w:tcPr>
          <w:p w14:paraId="14ABEC25" w14:textId="77777777" w:rsidR="00891A07" w:rsidRPr="005E1849" w:rsidRDefault="00891A07" w:rsidP="006E6572">
            <w:pPr>
              <w:spacing w:after="0" w:line="240" w:lineRule="auto"/>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 олгох эрх бүхий этгээд</w:t>
            </w:r>
          </w:p>
        </w:tc>
      </w:tr>
      <w:tr w:rsidR="00891A07" w:rsidRPr="005E1849" w14:paraId="5AED7635" w14:textId="77777777" w:rsidTr="006E6572">
        <w:tc>
          <w:tcPr>
            <w:tcW w:w="4815" w:type="dxa"/>
          </w:tcPr>
          <w:p w14:paraId="658FB4C3" w14:textId="77777777" w:rsidR="00891A07" w:rsidRPr="00605781" w:rsidRDefault="00891A07" w:rsidP="007776C7">
            <w:pPr>
              <w:spacing w:after="0" w:line="240" w:lineRule="auto"/>
              <w:jc w:val="both"/>
              <w:rPr>
                <w:rFonts w:ascii="Arial" w:eastAsia="Calibri" w:hAnsi="Arial" w:cs="Arial"/>
                <w:strike/>
                <w:sz w:val="24"/>
                <w:szCs w:val="24"/>
                <w:lang w:val="mn-MN"/>
              </w:rPr>
            </w:pPr>
            <w:r w:rsidRPr="00605781">
              <w:rPr>
                <w:rFonts w:ascii="Arial" w:hAnsi="Arial" w:cs="Arial"/>
                <w:strike/>
                <w:sz w:val="24"/>
                <w:szCs w:val="24"/>
                <w:lang w:val="mn-MN"/>
              </w:rPr>
              <w:t>1.1.амьтны цуглуулгыг гадаадад гаргах</w:t>
            </w:r>
          </w:p>
        </w:tc>
        <w:tc>
          <w:tcPr>
            <w:tcW w:w="4536" w:type="dxa"/>
          </w:tcPr>
          <w:p w14:paraId="55167E05" w14:textId="77777777" w:rsidR="00891A07" w:rsidRPr="00605781" w:rsidRDefault="00891A07" w:rsidP="007776C7">
            <w:pPr>
              <w:spacing w:after="0" w:line="240" w:lineRule="auto"/>
              <w:jc w:val="both"/>
              <w:rPr>
                <w:rFonts w:ascii="Arial" w:eastAsia="Calibri" w:hAnsi="Arial" w:cs="Arial"/>
                <w:strike/>
                <w:sz w:val="24"/>
                <w:szCs w:val="24"/>
                <w:lang w:val="mn-MN"/>
              </w:rPr>
            </w:pPr>
            <w:r w:rsidRPr="00605781">
              <w:rPr>
                <w:rFonts w:ascii="Arial" w:eastAsia="Calibri" w:hAnsi="Arial" w:cs="Arial"/>
                <w:strike/>
                <w:sz w:val="24"/>
                <w:szCs w:val="24"/>
                <w:lang w:val="mn-MN"/>
              </w:rPr>
              <w:t>Байгаль орчны асуудал эрхэлсэн төрийн захиргааны төв байгууллага</w:t>
            </w:r>
          </w:p>
        </w:tc>
      </w:tr>
      <w:tr w:rsidR="00891A07" w:rsidRPr="005E1849" w14:paraId="27BDA6EA" w14:textId="77777777" w:rsidTr="006E6572">
        <w:tc>
          <w:tcPr>
            <w:tcW w:w="4815" w:type="dxa"/>
          </w:tcPr>
          <w:p w14:paraId="62DCBAC6"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eastAsia="Calibri" w:hAnsi="Arial" w:cs="Arial"/>
                <w:sz w:val="24"/>
                <w:szCs w:val="24"/>
                <w:lang w:val="mn-MN"/>
              </w:rPr>
              <w:t>1.2.гадаадын иргэн, аж ахуйн нэгж, байгууллага усны сан бүхий газарт ус, усан орчинтой холбоотой шинжилгээ судалгаа явуулах</w:t>
            </w:r>
          </w:p>
        </w:tc>
        <w:tc>
          <w:tcPr>
            <w:tcW w:w="4536" w:type="dxa"/>
          </w:tcPr>
          <w:p w14:paraId="48F630DF" w14:textId="6347AF72" w:rsidR="00891A07" w:rsidRPr="005E1849" w:rsidRDefault="002A0988" w:rsidP="007776C7">
            <w:pPr>
              <w:spacing w:after="0" w:line="240" w:lineRule="auto"/>
              <w:jc w:val="both"/>
              <w:rPr>
                <w:rFonts w:ascii="Arial" w:eastAsia="Calibri" w:hAnsi="Arial" w:cs="Arial"/>
                <w:sz w:val="24"/>
                <w:szCs w:val="24"/>
                <w:lang w:val="mn-MN"/>
              </w:rPr>
            </w:pPr>
            <w:r>
              <w:rPr>
                <w:rFonts w:ascii="Arial" w:eastAsia="Arial" w:hAnsi="Arial" w:cs="Arial"/>
                <w:color w:val="000000"/>
                <w:sz w:val="24"/>
                <w:szCs w:val="24"/>
              </w:rPr>
              <w:t>Тухайн сав газрын захиргаа</w:t>
            </w:r>
          </w:p>
        </w:tc>
      </w:tr>
      <w:tr w:rsidR="00891A07" w:rsidRPr="005E1849" w14:paraId="3467CE25" w14:textId="77777777" w:rsidTr="006E6572">
        <w:tc>
          <w:tcPr>
            <w:tcW w:w="4815" w:type="dxa"/>
          </w:tcPr>
          <w:p w14:paraId="31B938EC"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eastAsia="Calibri" w:hAnsi="Arial" w:cs="Arial"/>
                <w:sz w:val="24"/>
                <w:szCs w:val="24"/>
                <w:lang w:val="mn-MN"/>
              </w:rPr>
              <w:t>1.3.харь ургамлыг байгальд тарималжуулах</w:t>
            </w:r>
          </w:p>
        </w:tc>
        <w:tc>
          <w:tcPr>
            <w:tcW w:w="4536" w:type="dxa"/>
          </w:tcPr>
          <w:p w14:paraId="29C98E60"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eastAsia="Calibri" w:hAnsi="Arial" w:cs="Arial"/>
                <w:sz w:val="24"/>
                <w:szCs w:val="24"/>
                <w:lang w:val="mn-MN"/>
              </w:rPr>
              <w:t>Байгаль орчны асуудал эрхэлсэн төрийн захиргааны төв байгууллага</w:t>
            </w:r>
          </w:p>
        </w:tc>
      </w:tr>
      <w:tr w:rsidR="00891A07" w:rsidRPr="005E1849" w14:paraId="707934CE" w14:textId="77777777" w:rsidTr="006E6572">
        <w:tc>
          <w:tcPr>
            <w:tcW w:w="4815" w:type="dxa"/>
          </w:tcPr>
          <w:p w14:paraId="0D5C300B"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eastAsia="Calibri" w:hAnsi="Arial" w:cs="Arial"/>
                <w:color w:val="000000"/>
                <w:sz w:val="24"/>
                <w:szCs w:val="24"/>
                <w:lang w:val="mn-MN"/>
              </w:rPr>
              <w:t xml:space="preserve">1.4.нэн </w:t>
            </w:r>
            <w:r w:rsidRPr="005E1849">
              <w:rPr>
                <w:rFonts w:ascii="Arial" w:eastAsia="Calibri" w:hAnsi="Arial" w:cs="Arial"/>
                <w:sz w:val="24"/>
                <w:szCs w:val="24"/>
                <w:lang w:val="mn-MN"/>
              </w:rPr>
              <w:t>ховор, ховор ургамлыг судалгаа, шинжилгээний зориулалтаар ашиглах</w:t>
            </w:r>
          </w:p>
        </w:tc>
        <w:tc>
          <w:tcPr>
            <w:tcW w:w="4536" w:type="dxa"/>
          </w:tcPr>
          <w:p w14:paraId="24ABDE3B"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eastAsia="Calibri" w:hAnsi="Arial" w:cs="Arial"/>
                <w:sz w:val="24"/>
                <w:szCs w:val="24"/>
                <w:lang w:val="mn-MN"/>
              </w:rPr>
              <w:t>Байгаль орчны асуудал эрхэлсэн төрийн захиргааны төв байгууллага</w:t>
            </w:r>
          </w:p>
        </w:tc>
      </w:tr>
      <w:tr w:rsidR="00891A07" w:rsidRPr="005E1849" w14:paraId="1E524283" w14:textId="77777777" w:rsidTr="006E6572">
        <w:tc>
          <w:tcPr>
            <w:tcW w:w="4815" w:type="dxa"/>
          </w:tcPr>
          <w:p w14:paraId="74EBA597" w14:textId="77777777" w:rsidR="00891A07" w:rsidRPr="005E1849" w:rsidRDefault="00891A07" w:rsidP="007776C7">
            <w:pPr>
              <w:spacing w:after="0" w:line="240" w:lineRule="auto"/>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lastRenderedPageBreak/>
              <w:t>1.5.нэн ховор амьтныг эрдэм шинжилгээний ажил гүйцэтгэх зориулалтаар агнах, барих</w:t>
            </w:r>
          </w:p>
        </w:tc>
        <w:tc>
          <w:tcPr>
            <w:tcW w:w="4536" w:type="dxa"/>
          </w:tcPr>
          <w:p w14:paraId="0F3C7B48" w14:textId="77777777" w:rsidR="00891A07" w:rsidRPr="005E1849" w:rsidRDefault="00891A07" w:rsidP="007776C7">
            <w:pPr>
              <w:spacing w:after="0" w:line="240" w:lineRule="auto"/>
              <w:jc w:val="both"/>
              <w:rPr>
                <w:rFonts w:ascii="Arial" w:eastAsia="Calibri" w:hAnsi="Arial" w:cs="Arial"/>
                <w:sz w:val="24"/>
                <w:szCs w:val="24"/>
                <w:lang w:val="mn-MN"/>
              </w:rPr>
            </w:pPr>
            <w:r w:rsidRPr="005E1849">
              <w:rPr>
                <w:rFonts w:ascii="Arial" w:eastAsia="Calibri" w:hAnsi="Arial" w:cs="Arial"/>
                <w:color w:val="000000"/>
                <w:sz w:val="24"/>
                <w:szCs w:val="24"/>
                <w:lang w:val="mn-MN"/>
              </w:rPr>
              <w:t>Байгаль орчны асуудал эрхэлсэн төрийн захиргааны төв байгууллага</w:t>
            </w:r>
          </w:p>
        </w:tc>
      </w:tr>
      <w:tr w:rsidR="00891A07" w:rsidRPr="005E1849" w14:paraId="453825F9" w14:textId="77777777" w:rsidTr="006E6572">
        <w:tc>
          <w:tcPr>
            <w:tcW w:w="4815" w:type="dxa"/>
          </w:tcPr>
          <w:p w14:paraId="54CE6EC2" w14:textId="77777777" w:rsidR="00891A07" w:rsidRPr="005E1849" w:rsidRDefault="00891A07" w:rsidP="007776C7">
            <w:pPr>
              <w:spacing w:after="0" w:line="240" w:lineRule="auto"/>
              <w:jc w:val="both"/>
              <w:rPr>
                <w:rFonts w:ascii="Arial" w:eastAsia="Calibri" w:hAnsi="Arial" w:cs="Arial"/>
                <w:color w:val="000000"/>
                <w:sz w:val="24"/>
                <w:szCs w:val="24"/>
                <w:lang w:val="mn-MN"/>
              </w:rPr>
            </w:pPr>
            <w:r w:rsidRPr="005E1849">
              <w:rPr>
                <w:rFonts w:ascii="Arial" w:eastAsia="Calibri" w:hAnsi="Arial" w:cs="Arial"/>
                <w:sz w:val="24"/>
                <w:szCs w:val="24"/>
                <w:lang w:val="mn-MN"/>
              </w:rPr>
              <w:t>1.6.тусгай хамгаалалттай газар нутагт судалгаа, шинжилгээний ажил явуулах</w:t>
            </w:r>
          </w:p>
        </w:tc>
        <w:tc>
          <w:tcPr>
            <w:tcW w:w="4536" w:type="dxa"/>
          </w:tcPr>
          <w:p w14:paraId="0E7BFA25" w14:textId="77777777" w:rsidR="00891A07" w:rsidRPr="005E1849" w:rsidRDefault="00891A07" w:rsidP="007776C7">
            <w:pPr>
              <w:spacing w:after="0" w:line="240" w:lineRule="auto"/>
              <w:jc w:val="both"/>
              <w:rPr>
                <w:rFonts w:ascii="Arial" w:eastAsia="Calibri" w:hAnsi="Arial" w:cs="Arial"/>
                <w:color w:val="000000"/>
                <w:sz w:val="24"/>
                <w:szCs w:val="24"/>
                <w:lang w:val="mn-MN"/>
              </w:rPr>
            </w:pPr>
            <w:r w:rsidRPr="005E1849">
              <w:rPr>
                <w:rFonts w:ascii="Arial" w:eastAsia="Calibri" w:hAnsi="Arial" w:cs="Arial"/>
                <w:sz w:val="24"/>
                <w:szCs w:val="24"/>
                <w:lang w:val="mn-MN"/>
              </w:rPr>
              <w:t>Байгаль орчны асуудал эрхэлсэн төрийн захиргааны төв байгууллага</w:t>
            </w:r>
          </w:p>
        </w:tc>
      </w:tr>
      <w:tr w:rsidR="00891A07" w:rsidRPr="005E1849" w14:paraId="11F2312C" w14:textId="77777777" w:rsidTr="006E6572">
        <w:tc>
          <w:tcPr>
            <w:tcW w:w="4815" w:type="dxa"/>
          </w:tcPr>
          <w:p w14:paraId="161594B5" w14:textId="77777777" w:rsidR="00891A07" w:rsidRPr="005E1849" w:rsidRDefault="00891A07" w:rsidP="007776C7">
            <w:pPr>
              <w:spacing w:after="0" w:line="240" w:lineRule="auto"/>
              <w:jc w:val="both"/>
              <w:rPr>
                <w:rFonts w:ascii="Arial" w:eastAsia="Calibri" w:hAnsi="Arial" w:cs="Arial"/>
                <w:color w:val="000000"/>
                <w:sz w:val="24"/>
                <w:szCs w:val="24"/>
                <w:lang w:val="mn-MN"/>
              </w:rPr>
            </w:pPr>
            <w:r w:rsidRPr="005E1849">
              <w:rPr>
                <w:rFonts w:ascii="Arial" w:eastAsia="Calibri" w:hAnsi="Arial" w:cs="Arial"/>
                <w:sz w:val="24"/>
                <w:szCs w:val="24"/>
                <w:lang w:val="mn-MN"/>
              </w:rPr>
              <w:t xml:space="preserve">1.7.эрдэм шинжилгээний ажил гүйцэтгэх, халдварт өвчний голомтыг эрүүлжүүлэх зорилгоор амьтныг агнах, барих </w:t>
            </w:r>
          </w:p>
        </w:tc>
        <w:tc>
          <w:tcPr>
            <w:tcW w:w="4536" w:type="dxa"/>
          </w:tcPr>
          <w:p w14:paraId="54F68FA9" w14:textId="77777777" w:rsidR="00891A07" w:rsidRPr="005E1849" w:rsidRDefault="00891A07" w:rsidP="007776C7">
            <w:pPr>
              <w:spacing w:after="0" w:line="240" w:lineRule="auto"/>
              <w:jc w:val="both"/>
              <w:rPr>
                <w:rFonts w:ascii="Arial" w:eastAsia="Calibri" w:hAnsi="Arial" w:cs="Arial"/>
                <w:color w:val="000000"/>
                <w:sz w:val="24"/>
                <w:szCs w:val="24"/>
                <w:lang w:val="mn-MN"/>
              </w:rPr>
            </w:pPr>
            <w:r w:rsidRPr="005E1849">
              <w:rPr>
                <w:rFonts w:ascii="Arial" w:eastAsia="Calibri" w:hAnsi="Arial" w:cs="Arial"/>
                <w:sz w:val="24"/>
                <w:szCs w:val="24"/>
                <w:lang w:val="mn-MN"/>
              </w:rPr>
              <w:t>Байгаль орчны асуудал эрхэлсэн төрийн захиргааны төв байгууллага</w:t>
            </w:r>
          </w:p>
        </w:tc>
      </w:tr>
      <w:tr w:rsidR="00891A07" w:rsidRPr="005E1849" w14:paraId="23E98A99" w14:textId="77777777" w:rsidTr="006E6572">
        <w:tc>
          <w:tcPr>
            <w:tcW w:w="4815" w:type="dxa"/>
          </w:tcPr>
          <w:p w14:paraId="1355123E" w14:textId="77777777" w:rsidR="00891A07" w:rsidRPr="005E1849" w:rsidRDefault="00891A07" w:rsidP="007776C7">
            <w:pPr>
              <w:spacing w:after="0" w:line="240" w:lineRule="auto"/>
              <w:jc w:val="both"/>
              <w:rPr>
                <w:rFonts w:ascii="Arial" w:eastAsia="Calibri" w:hAnsi="Arial" w:cs="Arial"/>
                <w:sz w:val="24"/>
                <w:szCs w:val="24"/>
                <w:lang w:val="mn-MN"/>
              </w:rPr>
            </w:pPr>
            <w:r w:rsidRPr="005E1849">
              <w:rPr>
                <w:rFonts w:ascii="Arial" w:eastAsia="Calibri" w:hAnsi="Arial" w:cs="Arial"/>
                <w:sz w:val="24"/>
                <w:szCs w:val="24"/>
                <w:lang w:val="mn-MN"/>
              </w:rPr>
              <w:t>1.8.байгалийн ойгоос зулзаган модыг шилжүүлэн суулгах</w:t>
            </w:r>
          </w:p>
        </w:tc>
        <w:tc>
          <w:tcPr>
            <w:tcW w:w="4536" w:type="dxa"/>
          </w:tcPr>
          <w:p w14:paraId="41A9A346" w14:textId="77777777" w:rsidR="00891A07" w:rsidRPr="005E1849" w:rsidRDefault="00891A07" w:rsidP="007776C7">
            <w:pPr>
              <w:spacing w:after="0" w:line="240" w:lineRule="auto"/>
              <w:jc w:val="both"/>
              <w:rPr>
                <w:rFonts w:ascii="Arial" w:eastAsia="Calibri" w:hAnsi="Arial" w:cs="Arial"/>
                <w:sz w:val="24"/>
                <w:szCs w:val="24"/>
                <w:lang w:val="mn-MN"/>
              </w:rPr>
            </w:pPr>
            <w:r w:rsidRPr="005E1849">
              <w:rPr>
                <w:rFonts w:ascii="Arial" w:eastAsia="Calibri" w:hAnsi="Arial" w:cs="Arial"/>
                <w:sz w:val="24"/>
                <w:szCs w:val="24"/>
                <w:lang w:val="mn-MN"/>
              </w:rPr>
              <w:t>Тухайн аймаг, нийслэлийн Байгаль орчны газар</w:t>
            </w:r>
          </w:p>
        </w:tc>
      </w:tr>
      <w:tr w:rsidR="00891A07" w:rsidRPr="005E1849" w14:paraId="5E269103" w14:textId="77777777" w:rsidTr="006E6572">
        <w:tc>
          <w:tcPr>
            <w:tcW w:w="4815" w:type="dxa"/>
          </w:tcPr>
          <w:p w14:paraId="5176E513" w14:textId="4B67E25B" w:rsidR="00891A07" w:rsidRPr="005E1849" w:rsidRDefault="00891A07" w:rsidP="007776C7">
            <w:pPr>
              <w:spacing w:after="0" w:line="240" w:lineRule="auto"/>
              <w:jc w:val="both"/>
              <w:rPr>
                <w:rFonts w:ascii="Arial" w:eastAsia="Calibri" w:hAnsi="Arial" w:cs="Arial"/>
                <w:sz w:val="24"/>
                <w:szCs w:val="24"/>
                <w:lang w:val="mn-MN"/>
              </w:rPr>
            </w:pPr>
            <w:r w:rsidRPr="005E1849">
              <w:rPr>
                <w:rFonts w:ascii="Arial" w:hAnsi="Arial" w:cs="Arial"/>
                <w:sz w:val="24"/>
                <w:szCs w:val="24"/>
                <w:lang w:val="mn-MN"/>
              </w:rPr>
              <w:t>1.9.газар эзэмших, ашиглах</w:t>
            </w:r>
          </w:p>
        </w:tc>
        <w:tc>
          <w:tcPr>
            <w:tcW w:w="4536" w:type="dxa"/>
          </w:tcPr>
          <w:p w14:paraId="593EED68" w14:textId="77777777" w:rsidR="00891A07" w:rsidRPr="005E1849" w:rsidRDefault="00891A07" w:rsidP="007776C7">
            <w:pPr>
              <w:spacing w:after="0" w:line="240" w:lineRule="auto"/>
              <w:jc w:val="both"/>
              <w:rPr>
                <w:rFonts w:ascii="Arial" w:eastAsia="Calibri" w:hAnsi="Arial" w:cs="Arial"/>
                <w:sz w:val="24"/>
                <w:szCs w:val="24"/>
                <w:lang w:val="mn-MN"/>
              </w:rPr>
            </w:pPr>
            <w:r w:rsidRPr="005E1849">
              <w:rPr>
                <w:rFonts w:ascii="Arial" w:hAnsi="Arial" w:cs="Arial"/>
                <w:sz w:val="24"/>
                <w:szCs w:val="24"/>
                <w:lang w:val="mn-MN"/>
              </w:rPr>
              <w:t>Тухайн аймаг, нийслэл, сум, дүүргийн Засаг дарга, эсхүл чөлөөт бүсийн нутаг дэвсгэрт чөлөөт бүсийн захирагч</w:t>
            </w:r>
          </w:p>
        </w:tc>
      </w:tr>
      <w:tr w:rsidR="00891A07" w:rsidRPr="005E1849" w14:paraId="30800AD6" w14:textId="77777777" w:rsidTr="006E6572">
        <w:tc>
          <w:tcPr>
            <w:tcW w:w="4815" w:type="dxa"/>
          </w:tcPr>
          <w:p w14:paraId="0895FEF4" w14:textId="6B63A1D6" w:rsidR="00891A07" w:rsidRPr="005E1849" w:rsidRDefault="00891A07" w:rsidP="007776C7">
            <w:pPr>
              <w:spacing w:after="0" w:line="240" w:lineRule="auto"/>
              <w:jc w:val="both"/>
              <w:rPr>
                <w:rFonts w:ascii="Arial" w:eastAsia="Calibri" w:hAnsi="Arial" w:cs="Arial"/>
                <w:sz w:val="24"/>
                <w:szCs w:val="24"/>
                <w:lang w:val="mn-MN"/>
              </w:rPr>
            </w:pPr>
            <w:r w:rsidRPr="005E1849">
              <w:rPr>
                <w:rFonts w:ascii="Arial" w:eastAsia="Calibri" w:hAnsi="Arial" w:cs="Arial"/>
                <w:color w:val="000000"/>
                <w:sz w:val="24"/>
                <w:szCs w:val="24"/>
                <w:lang w:val="mn-MN"/>
              </w:rPr>
              <w:t xml:space="preserve">1.10.агаарын бохирдлын томоохон суурин эх үүсвэр ашиглах </w:t>
            </w:r>
          </w:p>
        </w:tc>
        <w:tc>
          <w:tcPr>
            <w:tcW w:w="4536" w:type="dxa"/>
          </w:tcPr>
          <w:p w14:paraId="7D628877"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Тухайн сум, дүүргийн Засаг дарга</w:t>
            </w:r>
          </w:p>
          <w:p w14:paraId="481A356A" w14:textId="77777777" w:rsidR="00891A07" w:rsidRPr="005E1849" w:rsidRDefault="00891A07" w:rsidP="007776C7">
            <w:pPr>
              <w:spacing w:after="0" w:line="240" w:lineRule="auto"/>
              <w:jc w:val="both"/>
              <w:rPr>
                <w:rFonts w:ascii="Arial" w:eastAsia="Calibri" w:hAnsi="Arial" w:cs="Arial"/>
                <w:sz w:val="24"/>
                <w:szCs w:val="24"/>
                <w:lang w:val="mn-MN"/>
              </w:rPr>
            </w:pPr>
          </w:p>
        </w:tc>
      </w:tr>
      <w:tr w:rsidR="00891A07" w:rsidRPr="005E1849" w14:paraId="149E1AD7" w14:textId="77777777" w:rsidTr="006E6572">
        <w:tc>
          <w:tcPr>
            <w:tcW w:w="4815" w:type="dxa"/>
          </w:tcPr>
          <w:p w14:paraId="3B2C79BA" w14:textId="68447458" w:rsidR="00891A07" w:rsidRPr="005E1849" w:rsidRDefault="00891A07" w:rsidP="007776C7">
            <w:pPr>
              <w:spacing w:after="0" w:line="240" w:lineRule="auto"/>
              <w:jc w:val="both"/>
              <w:rPr>
                <w:rFonts w:ascii="Arial" w:eastAsia="Calibri" w:hAnsi="Arial" w:cs="Arial"/>
                <w:sz w:val="24"/>
                <w:szCs w:val="24"/>
                <w:lang w:val="mn-MN"/>
              </w:rPr>
            </w:pPr>
            <w:r w:rsidRPr="005E1849">
              <w:rPr>
                <w:rFonts w:ascii="Arial" w:eastAsia="Calibri" w:hAnsi="Arial" w:cs="Arial"/>
                <w:sz w:val="24"/>
                <w:szCs w:val="24"/>
                <w:lang w:val="mn-MN"/>
              </w:rPr>
              <w:t xml:space="preserve">1.11.амьтныг эзэмших, ашиглах </w:t>
            </w:r>
          </w:p>
        </w:tc>
        <w:tc>
          <w:tcPr>
            <w:tcW w:w="4536" w:type="dxa"/>
          </w:tcPr>
          <w:p w14:paraId="3446A113" w14:textId="47DB38F3" w:rsidR="00891A07" w:rsidRPr="005E1849" w:rsidRDefault="002A0988" w:rsidP="007776C7">
            <w:pPr>
              <w:spacing w:after="0" w:line="240" w:lineRule="auto"/>
              <w:jc w:val="both"/>
              <w:rPr>
                <w:rFonts w:ascii="Arial" w:eastAsia="Calibri" w:hAnsi="Arial" w:cs="Arial"/>
                <w:sz w:val="24"/>
                <w:szCs w:val="24"/>
                <w:lang w:val="mn-MN"/>
              </w:rPr>
            </w:pPr>
            <w:r>
              <w:rPr>
                <w:rFonts w:ascii="Arial" w:eastAsia="Arial" w:hAnsi="Arial" w:cs="Arial"/>
                <w:color w:val="000000"/>
                <w:sz w:val="24"/>
                <w:szCs w:val="24"/>
              </w:rPr>
              <w:t>Тухайн аймаг, нийслэлийн Засаг дарга</w:t>
            </w:r>
          </w:p>
        </w:tc>
      </w:tr>
      <w:tr w:rsidR="00891A07" w:rsidRPr="005E1849" w14:paraId="7BFF31BC" w14:textId="77777777" w:rsidTr="006E6572">
        <w:tc>
          <w:tcPr>
            <w:tcW w:w="4815" w:type="dxa"/>
          </w:tcPr>
          <w:p w14:paraId="107861C8" w14:textId="5695B130" w:rsidR="00891A07" w:rsidRPr="005E1849" w:rsidRDefault="00891A07" w:rsidP="007776C7">
            <w:pPr>
              <w:spacing w:after="0" w:line="240" w:lineRule="auto"/>
              <w:jc w:val="both"/>
              <w:rPr>
                <w:rFonts w:ascii="Arial" w:eastAsia="Calibri" w:hAnsi="Arial" w:cs="Arial"/>
                <w:sz w:val="24"/>
                <w:szCs w:val="24"/>
                <w:lang w:val="mn-MN"/>
              </w:rPr>
            </w:pPr>
            <w:r w:rsidRPr="005E1849">
              <w:rPr>
                <w:rFonts w:ascii="Arial" w:eastAsia="Calibri" w:hAnsi="Arial" w:cs="Arial"/>
                <w:color w:val="000000"/>
                <w:sz w:val="24"/>
                <w:szCs w:val="24"/>
                <w:lang w:val="mn-MN"/>
              </w:rPr>
              <w:t>1.12.ахуйн зориулалтаар агнуурын амьтныг агнах, барих</w:t>
            </w:r>
          </w:p>
        </w:tc>
        <w:tc>
          <w:tcPr>
            <w:tcW w:w="4536" w:type="dxa"/>
          </w:tcPr>
          <w:p w14:paraId="754BE78E" w14:textId="77777777" w:rsidR="00891A07" w:rsidRPr="005E1849" w:rsidRDefault="00891A07" w:rsidP="007776C7">
            <w:pPr>
              <w:spacing w:after="0" w:line="240" w:lineRule="auto"/>
              <w:jc w:val="both"/>
              <w:rPr>
                <w:rFonts w:ascii="Arial" w:eastAsia="Calibri" w:hAnsi="Arial" w:cs="Arial"/>
                <w:sz w:val="24"/>
                <w:szCs w:val="24"/>
                <w:lang w:val="mn-MN"/>
              </w:rPr>
            </w:pPr>
            <w:r w:rsidRPr="005E1849">
              <w:rPr>
                <w:rFonts w:ascii="Arial" w:eastAsia="Calibri" w:hAnsi="Arial" w:cs="Arial"/>
                <w:color w:val="000000"/>
                <w:sz w:val="24"/>
                <w:szCs w:val="24"/>
                <w:lang w:val="mn-MN"/>
              </w:rPr>
              <w:t>Тухайн сум, дүүргийн Засаг дарга</w:t>
            </w:r>
          </w:p>
        </w:tc>
      </w:tr>
      <w:tr w:rsidR="00891A07" w:rsidRPr="005E1849" w14:paraId="4C22FE8A" w14:textId="77777777" w:rsidTr="006E6572">
        <w:tc>
          <w:tcPr>
            <w:tcW w:w="4815" w:type="dxa"/>
          </w:tcPr>
          <w:p w14:paraId="082402F2" w14:textId="6ED8EE1E" w:rsidR="00891A07" w:rsidRPr="005E1849" w:rsidRDefault="00891A07" w:rsidP="007776C7">
            <w:pPr>
              <w:spacing w:after="0" w:line="240" w:lineRule="auto"/>
              <w:jc w:val="both"/>
              <w:rPr>
                <w:rFonts w:ascii="Arial" w:hAnsi="Arial" w:cs="Arial"/>
                <w:sz w:val="24"/>
                <w:szCs w:val="24"/>
                <w:lang w:val="mn-MN"/>
              </w:rPr>
            </w:pPr>
            <w:r w:rsidRPr="005E1849">
              <w:rPr>
                <w:rFonts w:ascii="Arial" w:hAnsi="Arial" w:cs="Arial"/>
                <w:sz w:val="24"/>
                <w:szCs w:val="24"/>
                <w:lang w:val="mn-MN"/>
              </w:rPr>
              <w:t>1.13.</w:t>
            </w:r>
            <w:r w:rsidR="002A0988">
              <w:rPr>
                <w:rFonts w:ascii="Arial" w:eastAsia="Arial" w:hAnsi="Arial" w:cs="Arial"/>
                <w:color w:val="000000"/>
                <w:sz w:val="24"/>
                <w:szCs w:val="24"/>
              </w:rPr>
              <w:t>ховор ургамлыг ахуйн зориулалтаар ашиглах</w:t>
            </w:r>
          </w:p>
        </w:tc>
        <w:tc>
          <w:tcPr>
            <w:tcW w:w="4536" w:type="dxa"/>
          </w:tcPr>
          <w:p w14:paraId="6891A4F3"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Тухайн сум, дүүргийн Засаг дарга</w:t>
            </w:r>
          </w:p>
          <w:p w14:paraId="3671F078" w14:textId="77777777" w:rsidR="00891A07" w:rsidRPr="005E1849" w:rsidRDefault="00891A07" w:rsidP="007776C7">
            <w:pPr>
              <w:spacing w:after="0" w:line="240" w:lineRule="auto"/>
              <w:jc w:val="both"/>
              <w:rPr>
                <w:rFonts w:ascii="Arial" w:hAnsi="Arial" w:cs="Arial"/>
                <w:sz w:val="24"/>
                <w:szCs w:val="24"/>
                <w:lang w:val="mn-MN"/>
              </w:rPr>
            </w:pPr>
          </w:p>
        </w:tc>
      </w:tr>
      <w:tr w:rsidR="00891A07" w:rsidRPr="005E1849" w14:paraId="2E2B3C31" w14:textId="77777777" w:rsidTr="006E6572">
        <w:tc>
          <w:tcPr>
            <w:tcW w:w="4815" w:type="dxa"/>
          </w:tcPr>
          <w:p w14:paraId="758BD0E4" w14:textId="79366D76" w:rsidR="00891A07" w:rsidRPr="005E1849" w:rsidRDefault="00891A07" w:rsidP="007776C7">
            <w:pPr>
              <w:spacing w:after="0" w:line="240" w:lineRule="auto"/>
              <w:jc w:val="both"/>
              <w:rPr>
                <w:rFonts w:ascii="Arial" w:hAnsi="Arial" w:cs="Arial"/>
                <w:sz w:val="24"/>
                <w:szCs w:val="24"/>
                <w:lang w:val="mn-MN"/>
              </w:rPr>
            </w:pPr>
            <w:r w:rsidRPr="005E1849">
              <w:rPr>
                <w:rFonts w:ascii="Arial" w:eastAsia="Calibri" w:hAnsi="Arial" w:cs="Arial"/>
                <w:sz w:val="24"/>
                <w:szCs w:val="24"/>
                <w:lang w:val="mn-MN"/>
              </w:rPr>
              <w:t xml:space="preserve">1.14.хоногт 50 шоометрээс бага ус ашиглах </w:t>
            </w:r>
          </w:p>
        </w:tc>
        <w:tc>
          <w:tcPr>
            <w:tcW w:w="4536" w:type="dxa"/>
          </w:tcPr>
          <w:p w14:paraId="0FD9B617"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Тухайн сум, дүүргийн Засаг дарга</w:t>
            </w:r>
          </w:p>
        </w:tc>
      </w:tr>
      <w:tr w:rsidR="00891A07" w:rsidRPr="005E1849" w14:paraId="1E2B0215" w14:textId="77777777" w:rsidTr="006E6572">
        <w:tc>
          <w:tcPr>
            <w:tcW w:w="4815" w:type="dxa"/>
          </w:tcPr>
          <w:p w14:paraId="4BB0E13E" w14:textId="3812479F" w:rsidR="00891A07" w:rsidRPr="005E1849" w:rsidRDefault="00891A07" w:rsidP="007776C7">
            <w:pPr>
              <w:spacing w:after="0" w:line="240" w:lineRule="auto"/>
              <w:jc w:val="both"/>
              <w:rPr>
                <w:rFonts w:ascii="Arial" w:eastAsia="Calibri" w:hAnsi="Arial" w:cs="Arial"/>
                <w:sz w:val="24"/>
                <w:szCs w:val="24"/>
                <w:lang w:val="mn-MN"/>
              </w:rPr>
            </w:pPr>
            <w:r w:rsidRPr="005E1849">
              <w:rPr>
                <w:rFonts w:ascii="Arial" w:hAnsi="Arial" w:cs="Arial"/>
                <w:sz w:val="24"/>
                <w:szCs w:val="24"/>
                <w:lang w:val="mn-MN"/>
              </w:rPr>
              <w:t>1.15.хүн амын төвлөрсөн ус хангамжийн эх үүсвэрийн ус хангагч хуулийн этгээд ус ашиглах</w:t>
            </w:r>
          </w:p>
        </w:tc>
        <w:tc>
          <w:tcPr>
            <w:tcW w:w="4536" w:type="dxa"/>
          </w:tcPr>
          <w:p w14:paraId="5BBDDF43"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sz w:val="24"/>
                <w:szCs w:val="24"/>
                <w:lang w:val="mn-MN"/>
              </w:rPr>
              <w:t>Тухайн сав газрын захиргаа</w:t>
            </w:r>
          </w:p>
        </w:tc>
      </w:tr>
      <w:tr w:rsidR="00E805E3" w:rsidRPr="005E1849" w14:paraId="41909394" w14:textId="77777777" w:rsidTr="006E6572">
        <w:tc>
          <w:tcPr>
            <w:tcW w:w="4815" w:type="dxa"/>
          </w:tcPr>
          <w:p w14:paraId="2C6305A7" w14:textId="0D5C88B5" w:rsidR="00E805E3" w:rsidRPr="00E805E3" w:rsidRDefault="00E805E3" w:rsidP="007776C7">
            <w:pPr>
              <w:spacing w:after="0" w:line="240" w:lineRule="auto"/>
              <w:jc w:val="both"/>
              <w:rPr>
                <w:rFonts w:ascii="Arial" w:hAnsi="Arial" w:cs="Arial"/>
                <w:sz w:val="24"/>
                <w:szCs w:val="24"/>
                <w:lang w:val="mn-MN"/>
              </w:rPr>
            </w:pPr>
            <w:r w:rsidRPr="00E805E3">
              <w:rPr>
                <w:rFonts w:ascii="Arial" w:hAnsi="Arial" w:cs="Arial"/>
                <w:sz w:val="24"/>
                <w:szCs w:val="24"/>
                <w:shd w:val="clear" w:color="auto" w:fill="FFFFFF"/>
                <w:lang w:val="mn-MN"/>
              </w:rPr>
              <w:t>1.16.генетик нөөцийг Монгол Улсын хилээр нэвтрүүлэх</w:t>
            </w:r>
          </w:p>
        </w:tc>
        <w:tc>
          <w:tcPr>
            <w:tcW w:w="4536" w:type="dxa"/>
          </w:tcPr>
          <w:p w14:paraId="6DDC9016" w14:textId="3DF5BD5A" w:rsidR="00E805E3" w:rsidRPr="00E805E3" w:rsidRDefault="00E805E3" w:rsidP="00E805E3">
            <w:pPr>
              <w:spacing w:after="0" w:line="240" w:lineRule="auto"/>
              <w:contextualSpacing/>
              <w:rPr>
                <w:rFonts w:ascii="Arial" w:hAnsi="Arial" w:cs="Arial"/>
                <w:sz w:val="24"/>
                <w:szCs w:val="24"/>
                <w:lang w:val="mn-MN"/>
              </w:rPr>
            </w:pPr>
            <w:r w:rsidRPr="00E805E3">
              <w:rPr>
                <w:rFonts w:ascii="Arial" w:hAnsi="Arial" w:cs="Arial"/>
                <w:sz w:val="24"/>
                <w:szCs w:val="24"/>
                <w:shd w:val="clear" w:color="auto" w:fill="FFFFFF"/>
                <w:lang w:val="mn-MN"/>
              </w:rPr>
              <w:t>Байгаль орчны асуудал эрхэлсэн төрийн захиргааны төв байгууллага</w:t>
            </w:r>
          </w:p>
        </w:tc>
      </w:tr>
      <w:tr w:rsidR="00C36991" w:rsidRPr="005E1849" w14:paraId="79E0EFA9" w14:textId="77777777" w:rsidTr="007457DA">
        <w:tc>
          <w:tcPr>
            <w:tcW w:w="4815" w:type="dxa"/>
            <w:tcBorders>
              <w:top w:val="single" w:sz="8" w:space="0" w:color="auto"/>
              <w:left w:val="single" w:sz="8" w:space="0" w:color="auto"/>
              <w:bottom w:val="single" w:sz="8" w:space="0" w:color="auto"/>
              <w:right w:val="single" w:sz="8" w:space="0" w:color="auto"/>
            </w:tcBorders>
          </w:tcPr>
          <w:p w14:paraId="45387F94" w14:textId="1AA5CE85" w:rsidR="00C36991" w:rsidRPr="00C36991" w:rsidRDefault="00C36991" w:rsidP="00C36991">
            <w:pPr>
              <w:spacing w:after="0" w:line="240" w:lineRule="auto"/>
              <w:jc w:val="both"/>
              <w:rPr>
                <w:rFonts w:ascii="Arial" w:hAnsi="Arial" w:cs="Arial"/>
                <w:shd w:val="clear" w:color="auto" w:fill="FFFFFF"/>
                <w:lang w:val="mn-MN"/>
              </w:rPr>
            </w:pPr>
            <w:r w:rsidRPr="00C36991">
              <w:rPr>
                <w:rFonts w:ascii="Arial" w:eastAsia="Arial" w:hAnsi="Arial" w:cs="Arial"/>
                <w:color w:val="000000"/>
              </w:rPr>
              <w:t>1.</w:t>
            </w:r>
            <w:r w:rsidRPr="00C36991">
              <w:rPr>
                <w:rFonts w:ascii="Arial" w:eastAsia="Arial" w:hAnsi="Arial" w:cs="Arial"/>
                <w:color w:val="000000"/>
                <w:rtl/>
              </w:rPr>
              <w:t>17</w:t>
            </w:r>
            <w:r w:rsidRPr="00C36991">
              <w:rPr>
                <w:rFonts w:ascii="Arial" w:eastAsia="Arial" w:hAnsi="Arial" w:cs="Arial"/>
                <w:color w:val="000000"/>
              </w:rPr>
              <w:t>.нэг жилийн нийт хэрэглээ нь 1000 килограмм хүртэл химийн хорт болон аюултай бодис импортлох, ашиглах</w:t>
            </w:r>
          </w:p>
        </w:tc>
        <w:tc>
          <w:tcPr>
            <w:tcW w:w="4536" w:type="dxa"/>
            <w:tcBorders>
              <w:top w:val="single" w:sz="8" w:space="0" w:color="auto"/>
              <w:left w:val="single" w:sz="8" w:space="0" w:color="auto"/>
              <w:bottom w:val="single" w:sz="8" w:space="0" w:color="auto"/>
              <w:right w:val="single" w:sz="8" w:space="0" w:color="auto"/>
            </w:tcBorders>
          </w:tcPr>
          <w:p w14:paraId="238329A2" w14:textId="65F09204" w:rsidR="00C36991" w:rsidRPr="00C36991" w:rsidRDefault="00C36991" w:rsidP="00C36991">
            <w:pPr>
              <w:spacing w:after="0" w:line="240" w:lineRule="auto"/>
              <w:contextualSpacing/>
              <w:rPr>
                <w:rFonts w:ascii="Arial" w:hAnsi="Arial" w:cs="Arial"/>
                <w:shd w:val="clear" w:color="auto" w:fill="FFFFFF"/>
                <w:lang w:val="mn-MN"/>
              </w:rPr>
            </w:pPr>
            <w:r w:rsidRPr="00C36991">
              <w:rPr>
                <w:rFonts w:ascii="Arial" w:eastAsia="Arial" w:hAnsi="Arial" w:cs="Arial"/>
                <w:color w:val="000000"/>
              </w:rPr>
              <w:t>Байгаль орчны асуудал эрхэлсэн төрийн захиргааны төв байгууллага</w:t>
            </w:r>
          </w:p>
        </w:tc>
      </w:tr>
      <w:tr w:rsidR="00C36991" w:rsidRPr="005E1849" w14:paraId="4C8DD35F" w14:textId="77777777" w:rsidTr="007457DA">
        <w:tc>
          <w:tcPr>
            <w:tcW w:w="4815" w:type="dxa"/>
            <w:tcBorders>
              <w:top w:val="single" w:sz="8" w:space="0" w:color="auto"/>
              <w:left w:val="single" w:sz="8" w:space="0" w:color="auto"/>
              <w:bottom w:val="single" w:sz="8" w:space="0" w:color="auto"/>
              <w:right w:val="single" w:sz="8" w:space="0" w:color="auto"/>
            </w:tcBorders>
            <w:vAlign w:val="center"/>
          </w:tcPr>
          <w:p w14:paraId="4202F7A3" w14:textId="591E8B27" w:rsidR="00C36991" w:rsidRPr="00C36991" w:rsidRDefault="00C36991" w:rsidP="00C36991">
            <w:pPr>
              <w:spacing w:after="0" w:line="240" w:lineRule="auto"/>
              <w:jc w:val="both"/>
              <w:rPr>
                <w:rFonts w:ascii="Arial" w:hAnsi="Arial" w:cs="Arial"/>
                <w:shd w:val="clear" w:color="auto" w:fill="FFFFFF"/>
                <w:lang w:val="mn-MN"/>
              </w:rPr>
            </w:pPr>
            <w:r w:rsidRPr="00C36991">
              <w:rPr>
                <w:rFonts w:ascii="Arial" w:eastAsia="Arial" w:hAnsi="Arial" w:cs="Arial"/>
                <w:color w:val="000000"/>
              </w:rPr>
              <w:t>1.18.ойгоос мод бэлтгэх эрх</w:t>
            </w:r>
          </w:p>
        </w:tc>
        <w:tc>
          <w:tcPr>
            <w:tcW w:w="4536" w:type="dxa"/>
            <w:tcBorders>
              <w:top w:val="single" w:sz="8" w:space="0" w:color="auto"/>
              <w:left w:val="single" w:sz="8" w:space="0" w:color="auto"/>
              <w:bottom w:val="single" w:sz="8" w:space="0" w:color="auto"/>
              <w:right w:val="single" w:sz="8" w:space="0" w:color="auto"/>
            </w:tcBorders>
            <w:vAlign w:val="center"/>
          </w:tcPr>
          <w:p w14:paraId="06E2F997" w14:textId="03CD3FFF" w:rsidR="00C36991" w:rsidRPr="00C36991" w:rsidRDefault="00C36991" w:rsidP="00C36991">
            <w:pPr>
              <w:spacing w:after="0" w:line="240" w:lineRule="auto"/>
              <w:contextualSpacing/>
              <w:rPr>
                <w:rFonts w:ascii="Arial" w:hAnsi="Arial" w:cs="Arial"/>
                <w:shd w:val="clear" w:color="auto" w:fill="FFFFFF"/>
                <w:lang w:val="mn-MN"/>
              </w:rPr>
            </w:pPr>
            <w:r w:rsidRPr="00C36991">
              <w:rPr>
                <w:rFonts w:ascii="Arial" w:eastAsia="Arial" w:hAnsi="Arial" w:cs="Arial"/>
                <w:color w:val="000000"/>
              </w:rPr>
              <w:t>Ойн анги, эсхүл сум, дүүргийн эрх бүхий албан тушаалтан</w:t>
            </w:r>
          </w:p>
        </w:tc>
      </w:tr>
    </w:tbl>
    <w:p w14:paraId="4A47AC51" w14:textId="769EF0DD" w:rsidR="00E805E3" w:rsidRDefault="006E26EF" w:rsidP="00E805E3">
      <w:pPr>
        <w:spacing w:after="0" w:line="240" w:lineRule="auto"/>
        <w:jc w:val="both"/>
        <w:rPr>
          <w:rFonts w:ascii="Arial" w:hAnsi="Arial" w:cs="Arial"/>
          <w:i/>
          <w:color w:val="000000"/>
          <w:sz w:val="20"/>
          <w:szCs w:val="20"/>
        </w:rPr>
      </w:pPr>
      <w:hyperlink r:id="rId80" w:history="1">
        <w:r w:rsidR="00E805E3" w:rsidRPr="00432AF8">
          <w:rPr>
            <w:rStyle w:val="Hyperlink"/>
            <w:rFonts w:ascii="Arial" w:hAnsi="Arial" w:cs="Arial"/>
            <w:i/>
            <w:sz w:val="20"/>
            <w:szCs w:val="20"/>
          </w:rPr>
          <w:t>/Энэ</w:t>
        </w:r>
        <w:r w:rsidR="00E805E3">
          <w:rPr>
            <w:rStyle w:val="Hyperlink"/>
            <w:rFonts w:ascii="Arial" w:hAnsi="Arial" w:cs="Arial"/>
            <w:i/>
            <w:sz w:val="20"/>
            <w:szCs w:val="20"/>
            <w:lang w:val="mn-MN"/>
          </w:rPr>
          <w:t xml:space="preserve"> “1.16”</w:t>
        </w:r>
        <w:r w:rsidR="00E805E3" w:rsidRPr="00432AF8">
          <w:rPr>
            <w:rStyle w:val="Hyperlink"/>
            <w:rFonts w:ascii="Arial" w:hAnsi="Arial" w:cs="Arial"/>
            <w:i/>
            <w:sz w:val="20"/>
            <w:szCs w:val="20"/>
          </w:rPr>
          <w:t xml:space="preserve"> </w:t>
        </w:r>
        <w:r w:rsidR="00415AFD">
          <w:rPr>
            <w:rStyle w:val="Hyperlink"/>
            <w:rFonts w:ascii="Arial" w:hAnsi="Arial" w:cs="Arial"/>
            <w:i/>
            <w:sz w:val="20"/>
            <w:szCs w:val="20"/>
            <w:lang w:val="mn-MN"/>
          </w:rPr>
          <w:t>дахь заалтыг</w:t>
        </w:r>
        <w:r w:rsidR="00E805E3" w:rsidRPr="00432AF8">
          <w:rPr>
            <w:rStyle w:val="Hyperlink"/>
            <w:rFonts w:ascii="Arial" w:hAnsi="Arial" w:cs="Arial"/>
            <w:i/>
            <w:sz w:val="20"/>
            <w:szCs w:val="20"/>
          </w:rPr>
          <w:t xml:space="preserve"> 2023 оны 01 дүгээр сарын 06-ны өдрийн хуулиар </w:t>
        </w:r>
        <w:r w:rsidR="00E805E3" w:rsidRPr="00432AF8">
          <w:rPr>
            <w:rStyle w:val="Hyperlink"/>
            <w:rFonts w:ascii="Arial" w:hAnsi="Arial" w:cs="Arial"/>
            <w:bCs/>
            <w:i/>
            <w:sz w:val="20"/>
            <w:szCs w:val="20"/>
          </w:rPr>
          <w:t>нэмсэн</w:t>
        </w:r>
        <w:r w:rsidR="00E805E3" w:rsidRPr="00432AF8">
          <w:rPr>
            <w:rStyle w:val="Hyperlink"/>
            <w:rFonts w:ascii="Arial" w:hAnsi="Arial" w:cs="Arial"/>
            <w:i/>
            <w:sz w:val="20"/>
            <w:szCs w:val="20"/>
          </w:rPr>
          <w:t>./</w:t>
        </w:r>
      </w:hyperlink>
    </w:p>
    <w:p w14:paraId="70F3CEF3" w14:textId="0C482ADF" w:rsidR="00C36991" w:rsidRPr="00C36991" w:rsidRDefault="00C36991" w:rsidP="00C36991">
      <w:pPr>
        <w:spacing w:after="0" w:line="240" w:lineRule="auto"/>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 xml:space="preserve"> HYPERLINK "../../Nemelt/2026/26-ne-96.docx" </w:instrText>
      </w:r>
      <w:r>
        <w:rPr>
          <w:rFonts w:ascii="Arial" w:hAnsi="Arial" w:cs="Arial"/>
          <w:i/>
          <w:sz w:val="20"/>
          <w:szCs w:val="20"/>
        </w:rPr>
        <w:fldChar w:fldCharType="separate"/>
      </w:r>
      <w:r w:rsidRPr="00C36991">
        <w:rPr>
          <w:rStyle w:val="Hyperlink"/>
          <w:rFonts w:ascii="Arial" w:hAnsi="Arial" w:cs="Arial"/>
          <w:i/>
          <w:sz w:val="20"/>
          <w:szCs w:val="20"/>
        </w:rPr>
        <w:t>/Энэ</w:t>
      </w:r>
      <w:r w:rsidR="002A0988">
        <w:rPr>
          <w:rStyle w:val="Hyperlink"/>
          <w:rFonts w:ascii="Arial" w:hAnsi="Arial" w:cs="Arial"/>
          <w:i/>
          <w:sz w:val="20"/>
          <w:szCs w:val="20"/>
          <w:lang w:val="mn-MN"/>
        </w:rPr>
        <w:t xml:space="preserve"> </w:t>
      </w:r>
      <w:r w:rsidRPr="00C36991">
        <w:rPr>
          <w:rStyle w:val="Hyperlink"/>
          <w:rFonts w:ascii="Arial" w:hAnsi="Arial" w:cs="Arial"/>
          <w:i/>
          <w:sz w:val="20"/>
          <w:szCs w:val="20"/>
          <w:lang w:val="mn-MN"/>
        </w:rPr>
        <w:t>хэсгийн“1.17,1.18”</w:t>
      </w:r>
      <w:r w:rsidRPr="00C36991">
        <w:rPr>
          <w:rStyle w:val="Hyperlink"/>
          <w:rFonts w:ascii="Arial" w:hAnsi="Arial" w:cs="Arial"/>
          <w:i/>
          <w:sz w:val="20"/>
          <w:szCs w:val="20"/>
        </w:rPr>
        <w:t xml:space="preserve"> </w:t>
      </w:r>
      <w:r w:rsidRPr="00C36991">
        <w:rPr>
          <w:rStyle w:val="Hyperlink"/>
          <w:rFonts w:ascii="Arial" w:hAnsi="Arial" w:cs="Arial"/>
          <w:i/>
          <w:sz w:val="20"/>
          <w:szCs w:val="20"/>
          <w:lang w:val="mn-MN"/>
        </w:rPr>
        <w:t>дахь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sidR="00273C8F">
        <w:rPr>
          <w:rStyle w:val="Hyperlink"/>
          <w:rFonts w:ascii="Arial" w:hAnsi="Arial" w:cs="Arial"/>
          <w:bCs/>
          <w:i/>
          <w:sz w:val="20"/>
          <w:szCs w:val="20"/>
        </w:rPr>
        <w:t>нэм</w:t>
      </w:r>
      <w:r w:rsidR="002A0988">
        <w:rPr>
          <w:rStyle w:val="Hyperlink"/>
          <w:rFonts w:ascii="Arial" w:hAnsi="Arial" w:cs="Arial"/>
          <w:bCs/>
          <w:i/>
          <w:sz w:val="20"/>
          <w:szCs w:val="20"/>
          <w:lang w:val="mn-MN"/>
        </w:rPr>
        <w:t>сэн.</w:t>
      </w:r>
      <w:r w:rsidRPr="00C36991">
        <w:rPr>
          <w:rStyle w:val="Hyperlink"/>
          <w:rFonts w:ascii="Arial" w:hAnsi="Arial" w:cs="Arial"/>
          <w:i/>
          <w:sz w:val="20"/>
          <w:szCs w:val="20"/>
        </w:rPr>
        <w:t>/</w:t>
      </w:r>
    </w:p>
    <w:p w14:paraId="68BBF7F8" w14:textId="4DC2318F" w:rsidR="002A0988" w:rsidRPr="00C36991" w:rsidRDefault="00C36991" w:rsidP="002A0988">
      <w:pPr>
        <w:spacing w:after="0" w:line="240" w:lineRule="auto"/>
        <w:jc w:val="both"/>
        <w:rPr>
          <w:rStyle w:val="Hyperlink"/>
          <w:rFonts w:ascii="Arial" w:hAnsi="Arial" w:cs="Arial"/>
          <w:i/>
          <w:sz w:val="20"/>
          <w:szCs w:val="20"/>
        </w:rPr>
      </w:pPr>
      <w:r>
        <w:rPr>
          <w:rFonts w:ascii="Arial" w:hAnsi="Arial" w:cs="Arial"/>
          <w:i/>
          <w:sz w:val="20"/>
          <w:szCs w:val="20"/>
        </w:rPr>
        <w:fldChar w:fldCharType="end"/>
      </w:r>
      <w:r w:rsidR="002A0988">
        <w:rPr>
          <w:rFonts w:ascii="Arial" w:hAnsi="Arial" w:cs="Arial"/>
          <w:i/>
          <w:sz w:val="20"/>
          <w:szCs w:val="20"/>
        </w:rPr>
        <w:fldChar w:fldCharType="begin"/>
      </w:r>
      <w:r w:rsidR="002A0988">
        <w:rPr>
          <w:rFonts w:ascii="Arial" w:hAnsi="Arial" w:cs="Arial"/>
          <w:i/>
          <w:sz w:val="20"/>
          <w:szCs w:val="20"/>
        </w:rPr>
        <w:instrText>HYPERLINK "D:\\111\\01. Huuli, togtool\\Mongol Ulsiin Khuuli\\Nemelt\\2026\\26-ne-96.docx"</w:instrText>
      </w:r>
      <w:r w:rsidR="002A0988">
        <w:rPr>
          <w:rFonts w:ascii="Arial" w:hAnsi="Arial" w:cs="Arial"/>
          <w:i/>
          <w:sz w:val="20"/>
          <w:szCs w:val="20"/>
        </w:rPr>
        <w:fldChar w:fldCharType="separate"/>
      </w:r>
      <w:r w:rsidR="002A0988" w:rsidRPr="00C36991">
        <w:rPr>
          <w:rStyle w:val="Hyperlink"/>
          <w:rFonts w:ascii="Arial" w:hAnsi="Arial" w:cs="Arial"/>
          <w:i/>
          <w:sz w:val="20"/>
          <w:szCs w:val="20"/>
        </w:rPr>
        <w:t>/Энэ</w:t>
      </w:r>
      <w:r w:rsidR="002A0988">
        <w:rPr>
          <w:rStyle w:val="Hyperlink"/>
          <w:rFonts w:ascii="Arial" w:hAnsi="Arial" w:cs="Arial"/>
          <w:i/>
          <w:sz w:val="20"/>
          <w:szCs w:val="20"/>
          <w:lang w:val="mn-MN"/>
        </w:rPr>
        <w:t xml:space="preserve"> хэсгийн “1.2,1.11,1.13</w:t>
      </w:r>
      <w:r w:rsidR="002A0988" w:rsidRPr="00C36991">
        <w:rPr>
          <w:rStyle w:val="Hyperlink"/>
          <w:rFonts w:ascii="Arial" w:hAnsi="Arial" w:cs="Arial"/>
          <w:i/>
          <w:sz w:val="20"/>
          <w:szCs w:val="20"/>
          <w:lang w:val="mn-MN"/>
        </w:rPr>
        <w:t>”</w:t>
      </w:r>
      <w:r w:rsidR="002A0988" w:rsidRPr="00C36991">
        <w:rPr>
          <w:rStyle w:val="Hyperlink"/>
          <w:rFonts w:ascii="Arial" w:hAnsi="Arial" w:cs="Arial"/>
          <w:i/>
          <w:sz w:val="20"/>
          <w:szCs w:val="20"/>
        </w:rPr>
        <w:t xml:space="preserve"> </w:t>
      </w:r>
      <w:r w:rsidR="002A0988">
        <w:rPr>
          <w:rStyle w:val="Hyperlink"/>
          <w:rFonts w:ascii="Arial" w:hAnsi="Arial" w:cs="Arial"/>
          <w:i/>
          <w:sz w:val="20"/>
          <w:szCs w:val="20"/>
          <w:lang w:val="mn-MN"/>
        </w:rPr>
        <w:t>дахь заалтад</w:t>
      </w:r>
      <w:r w:rsidR="002A0988" w:rsidRPr="00C36991">
        <w:rPr>
          <w:rStyle w:val="Hyperlink"/>
          <w:rFonts w:ascii="Arial" w:hAnsi="Arial" w:cs="Arial"/>
          <w:i/>
          <w:sz w:val="20"/>
          <w:szCs w:val="20"/>
        </w:rPr>
        <w:t xml:space="preserve"> 202</w:t>
      </w:r>
      <w:r w:rsidR="002A0988" w:rsidRPr="00C36991">
        <w:rPr>
          <w:rStyle w:val="Hyperlink"/>
          <w:rFonts w:ascii="Arial" w:hAnsi="Arial" w:cs="Arial"/>
          <w:i/>
          <w:sz w:val="20"/>
          <w:szCs w:val="20"/>
          <w:lang w:val="mn-MN"/>
        </w:rPr>
        <w:t>6</w:t>
      </w:r>
      <w:r w:rsidR="002A0988" w:rsidRPr="00C36991">
        <w:rPr>
          <w:rStyle w:val="Hyperlink"/>
          <w:rFonts w:ascii="Arial" w:hAnsi="Arial" w:cs="Arial"/>
          <w:i/>
          <w:sz w:val="20"/>
          <w:szCs w:val="20"/>
        </w:rPr>
        <w:t xml:space="preserve"> оны 0</w:t>
      </w:r>
      <w:r w:rsidR="002A0988" w:rsidRPr="00C36991">
        <w:rPr>
          <w:rStyle w:val="Hyperlink"/>
          <w:rFonts w:ascii="Arial" w:hAnsi="Arial" w:cs="Arial"/>
          <w:i/>
          <w:sz w:val="20"/>
          <w:szCs w:val="20"/>
          <w:lang w:val="mn-MN"/>
        </w:rPr>
        <w:t>7</w:t>
      </w:r>
      <w:r w:rsidR="002A0988" w:rsidRPr="00C36991">
        <w:rPr>
          <w:rStyle w:val="Hyperlink"/>
          <w:rFonts w:ascii="Arial" w:hAnsi="Arial" w:cs="Arial"/>
          <w:i/>
          <w:sz w:val="20"/>
          <w:szCs w:val="20"/>
        </w:rPr>
        <w:t xml:space="preserve"> д</w:t>
      </w:r>
      <w:r w:rsidR="002A0988" w:rsidRPr="00C36991">
        <w:rPr>
          <w:rStyle w:val="Hyperlink"/>
          <w:rFonts w:ascii="Arial" w:hAnsi="Arial" w:cs="Arial"/>
          <w:i/>
          <w:sz w:val="20"/>
          <w:szCs w:val="20"/>
          <w:lang w:val="mn-MN"/>
        </w:rPr>
        <w:t>угаа</w:t>
      </w:r>
      <w:r w:rsidR="002A0988" w:rsidRPr="00C36991">
        <w:rPr>
          <w:rStyle w:val="Hyperlink"/>
          <w:rFonts w:ascii="Arial" w:hAnsi="Arial" w:cs="Arial"/>
          <w:i/>
          <w:sz w:val="20"/>
          <w:szCs w:val="20"/>
        </w:rPr>
        <w:t>р сарын 0</w:t>
      </w:r>
      <w:r w:rsidR="002A0988" w:rsidRPr="00C36991">
        <w:rPr>
          <w:rStyle w:val="Hyperlink"/>
          <w:rFonts w:ascii="Arial" w:hAnsi="Arial" w:cs="Arial"/>
          <w:i/>
          <w:sz w:val="20"/>
          <w:szCs w:val="20"/>
          <w:lang w:val="mn-MN"/>
        </w:rPr>
        <w:t>3</w:t>
      </w:r>
      <w:r w:rsidR="002A0988" w:rsidRPr="00C36991">
        <w:rPr>
          <w:rStyle w:val="Hyperlink"/>
          <w:rFonts w:ascii="Arial" w:hAnsi="Arial" w:cs="Arial"/>
          <w:i/>
          <w:sz w:val="20"/>
          <w:szCs w:val="20"/>
        </w:rPr>
        <w:t xml:space="preserve">-ны өдрийн хуулиар </w:t>
      </w:r>
      <w:r w:rsidR="002A0988">
        <w:rPr>
          <w:rStyle w:val="Hyperlink"/>
          <w:rFonts w:ascii="Arial" w:hAnsi="Arial" w:cs="Arial"/>
          <w:bCs/>
          <w:i/>
          <w:sz w:val="20"/>
          <w:szCs w:val="20"/>
          <w:lang w:val="mn-MN"/>
        </w:rPr>
        <w:t>өөрчлөлт оруулсан.</w:t>
      </w:r>
      <w:r w:rsidR="002A0988" w:rsidRPr="00C36991">
        <w:rPr>
          <w:rStyle w:val="Hyperlink"/>
          <w:rFonts w:ascii="Arial" w:hAnsi="Arial" w:cs="Arial"/>
          <w:i/>
          <w:sz w:val="20"/>
          <w:szCs w:val="20"/>
        </w:rPr>
        <w:t>/</w:t>
      </w:r>
    </w:p>
    <w:p w14:paraId="67A6FFFB" w14:textId="51BDAED1" w:rsidR="00605781" w:rsidRPr="00C36991" w:rsidRDefault="002A0988" w:rsidP="00605781">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605781">
        <w:rPr>
          <w:rFonts w:ascii="Arial" w:hAnsi="Arial" w:cs="Arial"/>
          <w:i/>
          <w:sz w:val="20"/>
          <w:szCs w:val="20"/>
        </w:rPr>
        <w:fldChar w:fldCharType="begin"/>
      </w:r>
      <w:r w:rsidR="00605781">
        <w:rPr>
          <w:rFonts w:ascii="Arial" w:hAnsi="Arial" w:cs="Arial"/>
          <w:i/>
          <w:sz w:val="20"/>
          <w:szCs w:val="20"/>
        </w:rPr>
        <w:instrText>HYPERLINK "D:\\111\\01. Huuli, togtool\\Mongol Ulsiin Khuuli\\Nemelt\\2026\\26-ne-96.docx"</w:instrText>
      </w:r>
      <w:r w:rsidR="00605781">
        <w:rPr>
          <w:rFonts w:ascii="Arial" w:hAnsi="Arial" w:cs="Arial"/>
          <w:i/>
          <w:sz w:val="20"/>
          <w:szCs w:val="20"/>
        </w:rPr>
        <w:fldChar w:fldCharType="separate"/>
      </w:r>
      <w:r w:rsidR="00605781" w:rsidRPr="00C36991">
        <w:rPr>
          <w:rStyle w:val="Hyperlink"/>
          <w:rFonts w:ascii="Arial" w:hAnsi="Arial" w:cs="Arial"/>
          <w:i/>
          <w:sz w:val="20"/>
          <w:szCs w:val="20"/>
        </w:rPr>
        <w:t>/Энэ</w:t>
      </w:r>
      <w:r w:rsidR="00605781" w:rsidRPr="00C36991">
        <w:rPr>
          <w:rStyle w:val="Hyperlink"/>
          <w:rFonts w:ascii="Arial" w:hAnsi="Arial" w:cs="Arial"/>
          <w:i/>
          <w:sz w:val="20"/>
          <w:szCs w:val="20"/>
          <w:lang w:val="mn-MN"/>
        </w:rPr>
        <w:t xml:space="preserve">  </w:t>
      </w:r>
      <w:r w:rsidR="00605781">
        <w:rPr>
          <w:rStyle w:val="Hyperlink"/>
          <w:rFonts w:ascii="Arial" w:hAnsi="Arial" w:cs="Arial"/>
          <w:i/>
          <w:sz w:val="20"/>
          <w:szCs w:val="20"/>
          <w:lang w:val="mn-MN"/>
        </w:rPr>
        <w:t>хэсгийн 1.1 дэх заалтыг</w:t>
      </w:r>
      <w:r w:rsidR="00605781" w:rsidRPr="00C36991">
        <w:rPr>
          <w:rStyle w:val="Hyperlink"/>
          <w:rFonts w:ascii="Arial" w:hAnsi="Arial" w:cs="Arial"/>
          <w:i/>
          <w:sz w:val="20"/>
          <w:szCs w:val="20"/>
        </w:rPr>
        <w:t xml:space="preserve"> 202</w:t>
      </w:r>
      <w:r w:rsidR="00605781" w:rsidRPr="00C36991">
        <w:rPr>
          <w:rStyle w:val="Hyperlink"/>
          <w:rFonts w:ascii="Arial" w:hAnsi="Arial" w:cs="Arial"/>
          <w:i/>
          <w:sz w:val="20"/>
          <w:szCs w:val="20"/>
          <w:lang w:val="mn-MN"/>
        </w:rPr>
        <w:t>6</w:t>
      </w:r>
      <w:r w:rsidR="00605781" w:rsidRPr="00C36991">
        <w:rPr>
          <w:rStyle w:val="Hyperlink"/>
          <w:rFonts w:ascii="Arial" w:hAnsi="Arial" w:cs="Arial"/>
          <w:i/>
          <w:sz w:val="20"/>
          <w:szCs w:val="20"/>
        </w:rPr>
        <w:t xml:space="preserve"> оны 0</w:t>
      </w:r>
      <w:r w:rsidR="00605781" w:rsidRPr="00C36991">
        <w:rPr>
          <w:rStyle w:val="Hyperlink"/>
          <w:rFonts w:ascii="Arial" w:hAnsi="Arial" w:cs="Arial"/>
          <w:i/>
          <w:sz w:val="20"/>
          <w:szCs w:val="20"/>
          <w:lang w:val="mn-MN"/>
        </w:rPr>
        <w:t>7</w:t>
      </w:r>
      <w:r w:rsidR="00605781" w:rsidRPr="00C36991">
        <w:rPr>
          <w:rStyle w:val="Hyperlink"/>
          <w:rFonts w:ascii="Arial" w:hAnsi="Arial" w:cs="Arial"/>
          <w:i/>
          <w:sz w:val="20"/>
          <w:szCs w:val="20"/>
        </w:rPr>
        <w:t xml:space="preserve"> д</w:t>
      </w:r>
      <w:r w:rsidR="00605781" w:rsidRPr="00C36991">
        <w:rPr>
          <w:rStyle w:val="Hyperlink"/>
          <w:rFonts w:ascii="Arial" w:hAnsi="Arial" w:cs="Arial"/>
          <w:i/>
          <w:sz w:val="20"/>
          <w:szCs w:val="20"/>
          <w:lang w:val="mn-MN"/>
        </w:rPr>
        <w:t>угаа</w:t>
      </w:r>
      <w:r w:rsidR="00605781" w:rsidRPr="00C36991">
        <w:rPr>
          <w:rStyle w:val="Hyperlink"/>
          <w:rFonts w:ascii="Arial" w:hAnsi="Arial" w:cs="Arial"/>
          <w:i/>
          <w:sz w:val="20"/>
          <w:szCs w:val="20"/>
        </w:rPr>
        <w:t>р сарын 0</w:t>
      </w:r>
      <w:r w:rsidR="00605781" w:rsidRPr="00C36991">
        <w:rPr>
          <w:rStyle w:val="Hyperlink"/>
          <w:rFonts w:ascii="Arial" w:hAnsi="Arial" w:cs="Arial"/>
          <w:i/>
          <w:sz w:val="20"/>
          <w:szCs w:val="20"/>
          <w:lang w:val="mn-MN"/>
        </w:rPr>
        <w:t>3</w:t>
      </w:r>
      <w:r w:rsidR="00605781" w:rsidRPr="00C36991">
        <w:rPr>
          <w:rStyle w:val="Hyperlink"/>
          <w:rFonts w:ascii="Arial" w:hAnsi="Arial" w:cs="Arial"/>
          <w:i/>
          <w:sz w:val="20"/>
          <w:szCs w:val="20"/>
        </w:rPr>
        <w:t xml:space="preserve">-ны өдрийн хуулиар </w:t>
      </w:r>
      <w:r w:rsidR="00605781">
        <w:rPr>
          <w:rStyle w:val="Hyperlink"/>
          <w:rFonts w:ascii="Arial" w:hAnsi="Arial" w:cs="Arial"/>
          <w:bCs/>
          <w:i/>
          <w:sz w:val="20"/>
          <w:szCs w:val="20"/>
          <w:lang w:val="mn-MN"/>
        </w:rPr>
        <w:t xml:space="preserve">  хүчингүй болсонд тооцсон</w:t>
      </w:r>
      <w:r w:rsidR="00605781" w:rsidRPr="00C36991">
        <w:rPr>
          <w:rStyle w:val="Hyperlink"/>
          <w:rFonts w:ascii="Arial" w:hAnsi="Arial" w:cs="Arial"/>
          <w:i/>
          <w:sz w:val="20"/>
          <w:szCs w:val="20"/>
        </w:rPr>
        <w:t>./</w:t>
      </w:r>
    </w:p>
    <w:p w14:paraId="674E84C0" w14:textId="0CB73740" w:rsidR="00E805E3" w:rsidRPr="005E1849" w:rsidRDefault="00605781" w:rsidP="00605781">
      <w:pPr>
        <w:spacing w:after="0" w:line="240" w:lineRule="auto"/>
        <w:contextualSpacing/>
        <w:jc w:val="both"/>
        <w:rPr>
          <w:rFonts w:ascii="Arial" w:eastAsia="Calibri" w:hAnsi="Arial" w:cs="Arial"/>
          <w:sz w:val="24"/>
          <w:szCs w:val="24"/>
          <w:lang w:val="mn-MN"/>
        </w:rPr>
      </w:pPr>
      <w:r>
        <w:rPr>
          <w:rFonts w:ascii="Arial" w:hAnsi="Arial" w:cs="Arial"/>
          <w:i/>
          <w:sz w:val="20"/>
          <w:szCs w:val="20"/>
        </w:rPr>
        <w:fldChar w:fldCharType="end"/>
      </w:r>
    </w:p>
    <w:p w14:paraId="384184BD" w14:textId="77777777" w:rsidR="00891A07" w:rsidRPr="005E1849" w:rsidRDefault="00891A07" w:rsidP="00891A07">
      <w:pPr>
        <w:spacing w:after="0" w:line="240" w:lineRule="auto"/>
        <w:ind w:firstLine="720"/>
        <w:jc w:val="both"/>
        <w:rPr>
          <w:rFonts w:ascii="Arial" w:eastAsia="Calibri" w:hAnsi="Arial" w:cs="Arial"/>
          <w:sz w:val="24"/>
          <w:szCs w:val="24"/>
          <w:lang w:val="mn-MN"/>
        </w:rPr>
      </w:pPr>
      <w:r w:rsidRPr="005E1849">
        <w:rPr>
          <w:rFonts w:ascii="Arial" w:eastAsia="Calibri" w:hAnsi="Arial" w:cs="Arial"/>
          <w:sz w:val="24"/>
          <w:szCs w:val="24"/>
          <w:lang w:val="mn-MN"/>
        </w:rPr>
        <w:t>2.Банк, банкнаас бусад санхүүгийн үйлчилгээний чиглэлээр доор дурдсан үйл ажиллагааг энгийн зөвшөөрөлтэйгөөр эрхлэх бөгөөд дараах этгээд олгоно:</w:t>
      </w:r>
    </w:p>
    <w:p w14:paraId="448E284B" w14:textId="77777777" w:rsidR="00891A07" w:rsidRPr="005E1849" w:rsidRDefault="00891A07" w:rsidP="00891A07">
      <w:pPr>
        <w:spacing w:after="0" w:line="240" w:lineRule="auto"/>
        <w:contextualSpacing/>
        <w:jc w:val="both"/>
        <w:rPr>
          <w:rFonts w:ascii="Arial" w:eastAsia="Calibri" w:hAnsi="Arial" w:cs="Arial"/>
          <w:b/>
          <w:sz w:val="24"/>
          <w:szCs w:val="24"/>
          <w:u w:val="single"/>
          <w:lang w:val="mn-MN"/>
        </w:rPr>
      </w:pPr>
    </w:p>
    <w:tbl>
      <w:tblPr>
        <w:tblStyle w:val="TableGrid"/>
        <w:tblW w:w="9351" w:type="dxa"/>
        <w:tblLook w:val="04A0" w:firstRow="1" w:lastRow="0" w:firstColumn="1" w:lastColumn="0" w:noHBand="0" w:noVBand="1"/>
      </w:tblPr>
      <w:tblGrid>
        <w:gridCol w:w="4815"/>
        <w:gridCol w:w="4536"/>
      </w:tblGrid>
      <w:tr w:rsidR="00891A07" w:rsidRPr="005E1849" w14:paraId="56D87330" w14:textId="77777777" w:rsidTr="00C646A5">
        <w:tc>
          <w:tcPr>
            <w:tcW w:w="4815" w:type="dxa"/>
            <w:vAlign w:val="center"/>
          </w:tcPr>
          <w:p w14:paraId="1CAC92B9"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w:t>
            </w:r>
          </w:p>
        </w:tc>
        <w:tc>
          <w:tcPr>
            <w:tcW w:w="4536" w:type="dxa"/>
            <w:vAlign w:val="center"/>
          </w:tcPr>
          <w:p w14:paraId="23859601" w14:textId="77777777" w:rsidR="00891A07" w:rsidRPr="005E1849" w:rsidRDefault="00891A07" w:rsidP="00C5747A">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 олгох эрх бүхий этгээд</w:t>
            </w:r>
          </w:p>
        </w:tc>
      </w:tr>
      <w:tr w:rsidR="00891A07" w:rsidRPr="005E1849" w14:paraId="3B0A44CF" w14:textId="77777777" w:rsidTr="00C646A5">
        <w:tc>
          <w:tcPr>
            <w:tcW w:w="4815" w:type="dxa"/>
            <w:vAlign w:val="center"/>
          </w:tcPr>
          <w:p w14:paraId="48C7D593"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2.1.аутсорсингийн үйлчилгээ авах</w:t>
            </w:r>
          </w:p>
        </w:tc>
        <w:tc>
          <w:tcPr>
            <w:tcW w:w="4536" w:type="dxa"/>
            <w:vAlign w:val="center"/>
          </w:tcPr>
          <w:p w14:paraId="355939C7"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Монгол банк</w:t>
            </w:r>
          </w:p>
        </w:tc>
      </w:tr>
      <w:tr w:rsidR="00891A07" w:rsidRPr="005E1849" w14:paraId="619B449E" w14:textId="77777777" w:rsidTr="00C646A5">
        <w:tc>
          <w:tcPr>
            <w:tcW w:w="4815" w:type="dxa"/>
          </w:tcPr>
          <w:p w14:paraId="13FE97E9" w14:textId="62CEE638"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sz w:val="24"/>
                <w:szCs w:val="24"/>
                <w:lang w:val="mn-MN"/>
              </w:rPr>
              <w:t xml:space="preserve">2.2.банк, түүний </w:t>
            </w:r>
            <w:r w:rsidR="002A0988">
              <w:rPr>
                <w:rFonts w:ascii="Arial" w:hAnsi="Arial" w:cs="Arial"/>
                <w:color w:val="000000"/>
                <w:sz w:val="24"/>
                <w:szCs w:val="24"/>
              </w:rPr>
              <w:t>нэгж</w:t>
            </w:r>
            <w:r w:rsidRPr="005E1849">
              <w:rPr>
                <w:rFonts w:ascii="Arial" w:hAnsi="Arial" w:cs="Arial"/>
                <w:sz w:val="24"/>
                <w:szCs w:val="24"/>
                <w:lang w:val="mn-MN"/>
              </w:rPr>
              <w:t xml:space="preserve"> байгуулах, гадаад улсад банк, банкны </w:t>
            </w:r>
            <w:r w:rsidR="002A0988">
              <w:rPr>
                <w:rFonts w:ascii="Arial" w:hAnsi="Arial" w:cs="Arial"/>
                <w:color w:val="000000"/>
                <w:sz w:val="24"/>
                <w:szCs w:val="24"/>
              </w:rPr>
              <w:t>нэгж</w:t>
            </w:r>
            <w:r w:rsidRPr="005E1849">
              <w:rPr>
                <w:rFonts w:ascii="Arial" w:hAnsi="Arial" w:cs="Arial"/>
                <w:sz w:val="24"/>
                <w:szCs w:val="24"/>
                <w:lang w:val="mn-MN"/>
              </w:rPr>
              <w:t xml:space="preserve"> байгуулах</w:t>
            </w:r>
          </w:p>
        </w:tc>
        <w:tc>
          <w:tcPr>
            <w:tcW w:w="4536" w:type="dxa"/>
          </w:tcPr>
          <w:p w14:paraId="29168FE6"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Монгол банк</w:t>
            </w:r>
          </w:p>
        </w:tc>
      </w:tr>
      <w:tr w:rsidR="00891A07" w:rsidRPr="005E1849" w14:paraId="30C86A2F" w14:textId="77777777" w:rsidTr="00C646A5">
        <w:tc>
          <w:tcPr>
            <w:tcW w:w="4815" w:type="dxa"/>
          </w:tcPr>
          <w:p w14:paraId="1CA447FA"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2.3.банк шинээр хувьцаа болон хувьцаанд хамаарах үнэт цаас гаргах, хувь нийлүүлсэн хөрөнгийн хэмжээ, бүтцэд өөрчлөлт оруулах</w:t>
            </w:r>
          </w:p>
        </w:tc>
        <w:tc>
          <w:tcPr>
            <w:tcW w:w="4536" w:type="dxa"/>
          </w:tcPr>
          <w:p w14:paraId="656A0ED8"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Монголбанк</w:t>
            </w:r>
          </w:p>
        </w:tc>
      </w:tr>
      <w:tr w:rsidR="00891A07" w:rsidRPr="005E1849" w14:paraId="51460692" w14:textId="77777777" w:rsidTr="00C646A5">
        <w:tc>
          <w:tcPr>
            <w:tcW w:w="4815" w:type="dxa"/>
          </w:tcPr>
          <w:p w14:paraId="139E4E44"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lastRenderedPageBreak/>
              <w:t>2.4.банкийг хувьцаа эзэмшигчдийн хурлын шийдвэрээр өөрчлөн байгуулах, татан буулгах</w:t>
            </w:r>
          </w:p>
        </w:tc>
        <w:tc>
          <w:tcPr>
            <w:tcW w:w="4536" w:type="dxa"/>
          </w:tcPr>
          <w:p w14:paraId="3B2D3B3A"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t>Монголбанк</w:t>
            </w:r>
          </w:p>
        </w:tc>
      </w:tr>
      <w:tr w:rsidR="00891A07" w:rsidRPr="005E1849" w14:paraId="2C35176C" w14:textId="77777777" w:rsidTr="00C646A5">
        <w:tc>
          <w:tcPr>
            <w:tcW w:w="4815" w:type="dxa"/>
          </w:tcPr>
          <w:p w14:paraId="0676FB77" w14:textId="652ED188" w:rsidR="00891A07" w:rsidRPr="005E1849" w:rsidRDefault="00891A07" w:rsidP="002A34F2">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2.5.банкан дахь үнэт металл, эрдэнийн чулуу худалдан авах, худалдах, хадгалах, хадгалуулах</w:t>
            </w:r>
          </w:p>
        </w:tc>
        <w:tc>
          <w:tcPr>
            <w:tcW w:w="4536" w:type="dxa"/>
          </w:tcPr>
          <w:p w14:paraId="1D99B157"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Монголбанк</w:t>
            </w:r>
          </w:p>
        </w:tc>
      </w:tr>
      <w:tr w:rsidR="00891A07" w:rsidRPr="005E1849" w14:paraId="39759A1A" w14:textId="77777777" w:rsidTr="00C646A5">
        <w:tc>
          <w:tcPr>
            <w:tcW w:w="4815" w:type="dxa"/>
          </w:tcPr>
          <w:p w14:paraId="0BD04249"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2.6.банк шинээр хувьцаа, хувьцаанд хамаарах үнэт цаас гаргах, банкны хувь нийлүүлсэн хөрөнгийн хэмжээ, бүтэц өөрчлөгдөх, аливаа этгээд нөлөө бүхий хувьцаа эзэмшигч болох, нөлөө бүхий хувьцаа эзэмшигчийн хувьцааны хэмжээ, бүтцэд өөрчлөлт орох</w:t>
            </w:r>
          </w:p>
        </w:tc>
        <w:tc>
          <w:tcPr>
            <w:tcW w:w="4536" w:type="dxa"/>
          </w:tcPr>
          <w:p w14:paraId="4F8B98E6"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 xml:space="preserve">Монголбанк </w:t>
            </w:r>
          </w:p>
        </w:tc>
      </w:tr>
      <w:tr w:rsidR="00891A07" w:rsidRPr="005E1849" w14:paraId="2288AFCB" w14:textId="77777777" w:rsidTr="00C646A5">
        <w:tc>
          <w:tcPr>
            <w:tcW w:w="4815" w:type="dxa"/>
          </w:tcPr>
          <w:p w14:paraId="6FA5BC85" w14:textId="77777777" w:rsidR="00891A07" w:rsidRPr="00605781" w:rsidRDefault="00891A07" w:rsidP="007776C7">
            <w:pPr>
              <w:spacing w:after="0" w:line="240" w:lineRule="auto"/>
              <w:contextualSpacing/>
              <w:jc w:val="both"/>
              <w:rPr>
                <w:rFonts w:ascii="Arial" w:eastAsia="Calibri" w:hAnsi="Arial" w:cs="Arial"/>
                <w:strike/>
                <w:color w:val="000000"/>
                <w:sz w:val="24"/>
                <w:szCs w:val="24"/>
                <w:lang w:val="mn-MN"/>
              </w:rPr>
            </w:pPr>
            <w:r w:rsidRPr="00605781">
              <w:rPr>
                <w:rFonts w:ascii="Arial" w:eastAsia="Calibri" w:hAnsi="Arial" w:cs="Arial"/>
                <w:strike/>
                <w:sz w:val="24"/>
                <w:szCs w:val="24"/>
                <w:lang w:val="mn-MN"/>
              </w:rPr>
              <w:t>2.7.банкны нэр, байршлыг өөрчлөх</w:t>
            </w:r>
          </w:p>
        </w:tc>
        <w:tc>
          <w:tcPr>
            <w:tcW w:w="4536" w:type="dxa"/>
          </w:tcPr>
          <w:p w14:paraId="443E3BCB" w14:textId="77777777" w:rsidR="00891A07" w:rsidRPr="00605781" w:rsidRDefault="00891A07" w:rsidP="007776C7">
            <w:pPr>
              <w:spacing w:after="0" w:line="240" w:lineRule="auto"/>
              <w:contextualSpacing/>
              <w:jc w:val="both"/>
              <w:rPr>
                <w:rFonts w:ascii="Arial" w:eastAsia="Calibri" w:hAnsi="Arial" w:cs="Arial"/>
                <w:strike/>
                <w:color w:val="000000"/>
                <w:sz w:val="24"/>
                <w:szCs w:val="24"/>
                <w:lang w:val="mn-MN"/>
              </w:rPr>
            </w:pPr>
            <w:r w:rsidRPr="00605781">
              <w:rPr>
                <w:rFonts w:ascii="Arial" w:eastAsia="Calibri" w:hAnsi="Arial" w:cs="Arial"/>
                <w:strike/>
                <w:sz w:val="24"/>
                <w:szCs w:val="24"/>
                <w:lang w:val="mn-MN"/>
              </w:rPr>
              <w:t>Монголбанк</w:t>
            </w:r>
          </w:p>
        </w:tc>
      </w:tr>
      <w:tr w:rsidR="00891A07" w:rsidRPr="005E1849" w14:paraId="5C7BE5A0" w14:textId="77777777" w:rsidTr="00C646A5">
        <w:tc>
          <w:tcPr>
            <w:tcW w:w="4815" w:type="dxa"/>
          </w:tcPr>
          <w:p w14:paraId="70CCB870"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2.8.</w:t>
            </w:r>
            <w:r w:rsidRPr="005E1849">
              <w:rPr>
                <w:rFonts w:ascii="Arial" w:hAnsi="Arial" w:cs="Arial"/>
                <w:sz w:val="24"/>
                <w:szCs w:val="24"/>
                <w:lang w:val="mn-MN"/>
              </w:rPr>
              <w:t>банкны үйл ажиллагаа эрхлэх, төлбөрийн үйлчилгээ, зээлийн мэдээллийн үйлчилгээ үзүүлэхэд шаардлагатай хамаарал бүхий үйл ажиллагаа</w:t>
            </w:r>
          </w:p>
        </w:tc>
        <w:tc>
          <w:tcPr>
            <w:tcW w:w="4536" w:type="dxa"/>
          </w:tcPr>
          <w:p w14:paraId="78CC9BA4"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sz w:val="24"/>
                <w:szCs w:val="24"/>
                <w:lang w:val="mn-MN"/>
              </w:rPr>
              <w:t>Монголбанк</w:t>
            </w:r>
          </w:p>
        </w:tc>
      </w:tr>
      <w:tr w:rsidR="00891A07" w:rsidRPr="005E1849" w14:paraId="24373B1B" w14:textId="77777777" w:rsidTr="00C646A5">
        <w:tc>
          <w:tcPr>
            <w:tcW w:w="4815" w:type="dxa"/>
          </w:tcPr>
          <w:p w14:paraId="18251F7E"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2.9.банк гадаад валют худалдан авах, худалдах, хадгалах, хадгалуулах</w:t>
            </w:r>
          </w:p>
        </w:tc>
        <w:tc>
          <w:tcPr>
            <w:tcW w:w="4536" w:type="dxa"/>
          </w:tcPr>
          <w:p w14:paraId="6335DB9E"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Монголбанк</w:t>
            </w:r>
          </w:p>
        </w:tc>
      </w:tr>
      <w:tr w:rsidR="00891A07" w:rsidRPr="005E1849" w14:paraId="1B9176A1" w14:textId="77777777" w:rsidTr="00C646A5">
        <w:tc>
          <w:tcPr>
            <w:tcW w:w="4815" w:type="dxa"/>
          </w:tcPr>
          <w:p w14:paraId="75E33433"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2.10.банк гадаад төлбөр тооцоо хийх</w:t>
            </w:r>
          </w:p>
        </w:tc>
        <w:tc>
          <w:tcPr>
            <w:tcW w:w="4536" w:type="dxa"/>
          </w:tcPr>
          <w:p w14:paraId="28568DFA"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Монголбанк</w:t>
            </w:r>
          </w:p>
        </w:tc>
      </w:tr>
      <w:tr w:rsidR="00891A07" w:rsidRPr="005E1849" w14:paraId="30246066" w14:textId="77777777" w:rsidTr="00C646A5">
        <w:tc>
          <w:tcPr>
            <w:tcW w:w="4815" w:type="dxa"/>
          </w:tcPr>
          <w:p w14:paraId="3680CAEB"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2.11.гэрээт төлөөлөгчөөр дамжуулан төлбөрийн үйлчилгээ үзүүлэх</w:t>
            </w:r>
          </w:p>
        </w:tc>
        <w:tc>
          <w:tcPr>
            <w:tcW w:w="4536" w:type="dxa"/>
          </w:tcPr>
          <w:p w14:paraId="05F55757"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Монголбанк</w:t>
            </w:r>
          </w:p>
        </w:tc>
      </w:tr>
      <w:tr w:rsidR="00891A07" w:rsidRPr="005E1849" w14:paraId="2F192285" w14:textId="77777777" w:rsidTr="00C646A5">
        <w:tc>
          <w:tcPr>
            <w:tcW w:w="4815" w:type="dxa"/>
          </w:tcPr>
          <w:p w14:paraId="7E9300F1"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 xml:space="preserve">2.12.банк зээл болон санхүүгийн бусад хэрэгслийг худалдах, худалдан авах </w:t>
            </w:r>
          </w:p>
        </w:tc>
        <w:tc>
          <w:tcPr>
            <w:tcW w:w="4536" w:type="dxa"/>
          </w:tcPr>
          <w:p w14:paraId="68982039"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Монголбанк</w:t>
            </w:r>
          </w:p>
        </w:tc>
      </w:tr>
      <w:tr w:rsidR="00891A07" w:rsidRPr="005E1849" w14:paraId="43D90384" w14:textId="77777777" w:rsidTr="00C646A5">
        <w:tc>
          <w:tcPr>
            <w:tcW w:w="4815" w:type="dxa"/>
          </w:tcPr>
          <w:p w14:paraId="724E0CCC"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themeColor="text1"/>
                <w:sz w:val="24"/>
                <w:szCs w:val="24"/>
                <w:lang w:val="mn-MN"/>
              </w:rPr>
              <w:t>2.13.зээлийн мэдээллийн үйлчилгээ үзүүлэх этгээдийг өөрчлөн байгуулах, татан буулгах</w:t>
            </w:r>
          </w:p>
        </w:tc>
        <w:tc>
          <w:tcPr>
            <w:tcW w:w="4536" w:type="dxa"/>
          </w:tcPr>
          <w:p w14:paraId="374DEF10"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themeColor="text1"/>
                <w:sz w:val="24"/>
                <w:szCs w:val="24"/>
                <w:lang w:val="mn-MN"/>
              </w:rPr>
              <w:t>Монгол банк</w:t>
            </w:r>
          </w:p>
        </w:tc>
      </w:tr>
      <w:tr w:rsidR="00891A07" w:rsidRPr="005E1849" w14:paraId="596AC7FA" w14:textId="77777777" w:rsidTr="00C646A5">
        <w:tc>
          <w:tcPr>
            <w:tcW w:w="4815" w:type="dxa"/>
          </w:tcPr>
          <w:p w14:paraId="7768BC76"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2.14.банк зээлийн үйл ажиллагаа эрхлэх</w:t>
            </w:r>
          </w:p>
        </w:tc>
        <w:tc>
          <w:tcPr>
            <w:tcW w:w="4536" w:type="dxa"/>
          </w:tcPr>
          <w:p w14:paraId="0812EF16"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Монголбанк</w:t>
            </w:r>
          </w:p>
        </w:tc>
      </w:tr>
      <w:tr w:rsidR="00891A07" w:rsidRPr="005E1849" w14:paraId="54DD3BA1" w14:textId="77777777" w:rsidTr="00C646A5">
        <w:tc>
          <w:tcPr>
            <w:tcW w:w="4815" w:type="dxa"/>
          </w:tcPr>
          <w:p w14:paraId="7086A95E"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2.15.мөнгөн гуйвуулгын үйлчилгээ үзүүлэх</w:t>
            </w:r>
          </w:p>
        </w:tc>
        <w:tc>
          <w:tcPr>
            <w:tcW w:w="4536" w:type="dxa"/>
          </w:tcPr>
          <w:p w14:paraId="791C7C66"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Монголбанк</w:t>
            </w:r>
          </w:p>
        </w:tc>
      </w:tr>
      <w:tr w:rsidR="00891A07" w:rsidRPr="005E1849" w14:paraId="4CD4BA6F" w14:textId="77777777" w:rsidTr="00C646A5">
        <w:tc>
          <w:tcPr>
            <w:tcW w:w="4815" w:type="dxa"/>
          </w:tcPr>
          <w:p w14:paraId="464582F4"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2.16.банк мөнгөн хадгаламжийн үйл ажиллагаа эрхлэх</w:t>
            </w:r>
          </w:p>
        </w:tc>
        <w:tc>
          <w:tcPr>
            <w:tcW w:w="4536" w:type="dxa"/>
          </w:tcPr>
          <w:p w14:paraId="73BDA0F5"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Монголбанк</w:t>
            </w:r>
          </w:p>
        </w:tc>
      </w:tr>
      <w:tr w:rsidR="00891A07" w:rsidRPr="005E1849" w14:paraId="76F3F3A9" w14:textId="77777777" w:rsidTr="00C646A5">
        <w:tc>
          <w:tcPr>
            <w:tcW w:w="4815" w:type="dxa"/>
          </w:tcPr>
          <w:p w14:paraId="18010FAA"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2.17.мөнгөн хөрөнгийн цахим шилжүүлэг хийх</w:t>
            </w:r>
          </w:p>
        </w:tc>
        <w:tc>
          <w:tcPr>
            <w:tcW w:w="4536" w:type="dxa"/>
          </w:tcPr>
          <w:p w14:paraId="7BC2B057"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Монголбанк</w:t>
            </w:r>
          </w:p>
        </w:tc>
      </w:tr>
      <w:tr w:rsidR="00891A07" w:rsidRPr="005E1849" w14:paraId="3D8F6DC7" w14:textId="77777777" w:rsidTr="00C646A5">
        <w:tc>
          <w:tcPr>
            <w:tcW w:w="4815" w:type="dxa"/>
          </w:tcPr>
          <w:p w14:paraId="07D7968E"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2.18.төлбөр тооцооны төлөөлөгчийн үүрэг гүйцэтгэх</w:t>
            </w:r>
          </w:p>
        </w:tc>
        <w:tc>
          <w:tcPr>
            <w:tcW w:w="4536" w:type="dxa"/>
          </w:tcPr>
          <w:p w14:paraId="74B7784F"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Монголбанк</w:t>
            </w:r>
          </w:p>
        </w:tc>
      </w:tr>
      <w:tr w:rsidR="00891A07" w:rsidRPr="005E1849" w14:paraId="238B2B13" w14:textId="77777777" w:rsidTr="00C646A5">
        <w:tc>
          <w:tcPr>
            <w:tcW w:w="4815" w:type="dxa"/>
          </w:tcPr>
          <w:p w14:paraId="42734788"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2.19.банк төлбөр тооцооны үйл ажиллагаа эрхлэх</w:t>
            </w:r>
          </w:p>
        </w:tc>
        <w:tc>
          <w:tcPr>
            <w:tcW w:w="4536" w:type="dxa"/>
          </w:tcPr>
          <w:p w14:paraId="5B8BF6E2"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Монголбанк</w:t>
            </w:r>
          </w:p>
        </w:tc>
      </w:tr>
      <w:tr w:rsidR="00891A07" w:rsidRPr="005E1849" w14:paraId="34BC4A7D" w14:textId="77777777" w:rsidTr="00C646A5">
        <w:tc>
          <w:tcPr>
            <w:tcW w:w="4815" w:type="dxa"/>
          </w:tcPr>
          <w:p w14:paraId="2D002BC1"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2.20.төлбөрийн хэрэгсэл гаргах, хүлээн авах</w:t>
            </w:r>
          </w:p>
        </w:tc>
        <w:tc>
          <w:tcPr>
            <w:tcW w:w="4536" w:type="dxa"/>
          </w:tcPr>
          <w:p w14:paraId="7A9B5943"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Монголбанк</w:t>
            </w:r>
          </w:p>
        </w:tc>
      </w:tr>
      <w:tr w:rsidR="00891A07" w:rsidRPr="005E1849" w14:paraId="09D97C1F" w14:textId="77777777" w:rsidTr="00C646A5">
        <w:tc>
          <w:tcPr>
            <w:tcW w:w="4815" w:type="dxa"/>
          </w:tcPr>
          <w:p w14:paraId="36826DA9"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 xml:space="preserve">2.21.банк үнэт зүйл хадгалах </w:t>
            </w:r>
          </w:p>
        </w:tc>
        <w:tc>
          <w:tcPr>
            <w:tcW w:w="4536" w:type="dxa"/>
          </w:tcPr>
          <w:p w14:paraId="44B5B47A"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Монголбанк</w:t>
            </w:r>
          </w:p>
        </w:tc>
      </w:tr>
      <w:tr w:rsidR="00891A07" w:rsidRPr="005E1849" w14:paraId="3E15E74E" w14:textId="77777777" w:rsidTr="00C646A5">
        <w:tc>
          <w:tcPr>
            <w:tcW w:w="4815" w:type="dxa"/>
          </w:tcPr>
          <w:p w14:paraId="777B75E5"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themeColor="text1"/>
                <w:sz w:val="24"/>
                <w:szCs w:val="24"/>
                <w:lang w:val="mn-MN"/>
              </w:rPr>
              <w:t>2.22.банк үнэт цаас гаргах, худалдах, худалдан авах</w:t>
            </w:r>
          </w:p>
        </w:tc>
        <w:tc>
          <w:tcPr>
            <w:tcW w:w="4536" w:type="dxa"/>
          </w:tcPr>
          <w:p w14:paraId="5666BAB7"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themeColor="text1"/>
                <w:sz w:val="24"/>
                <w:szCs w:val="24"/>
                <w:lang w:val="mn-MN"/>
              </w:rPr>
              <w:t>Монгол банк</w:t>
            </w:r>
          </w:p>
        </w:tc>
      </w:tr>
      <w:tr w:rsidR="00891A07" w:rsidRPr="005E1849" w14:paraId="54CF2DC1" w14:textId="77777777" w:rsidTr="00C646A5">
        <w:tc>
          <w:tcPr>
            <w:tcW w:w="4815" w:type="dxa"/>
          </w:tcPr>
          <w:p w14:paraId="69577998"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 xml:space="preserve">2.23.банк өөрийн нэрийн өмнөөс гуравдагч этгээдэд баталгаа, батлан даалт гаргах </w:t>
            </w:r>
          </w:p>
        </w:tc>
        <w:tc>
          <w:tcPr>
            <w:tcW w:w="4536" w:type="dxa"/>
          </w:tcPr>
          <w:p w14:paraId="5BE0A963"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Монголбанк</w:t>
            </w:r>
          </w:p>
        </w:tc>
      </w:tr>
      <w:tr w:rsidR="00891A07" w:rsidRPr="005E1849" w14:paraId="5E87E725" w14:textId="77777777" w:rsidTr="00C646A5">
        <w:tc>
          <w:tcPr>
            <w:tcW w:w="4815" w:type="dxa"/>
          </w:tcPr>
          <w:p w14:paraId="2B1B2972"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2.24.банк санхүүгийн түрээсийн үйл ажиллагаа эрхлэх</w:t>
            </w:r>
          </w:p>
        </w:tc>
        <w:tc>
          <w:tcPr>
            <w:tcW w:w="4536" w:type="dxa"/>
          </w:tcPr>
          <w:p w14:paraId="4C11B635"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Монголбанк</w:t>
            </w:r>
          </w:p>
        </w:tc>
      </w:tr>
      <w:tr w:rsidR="00891A07" w:rsidRPr="005E1849" w14:paraId="45F763CC" w14:textId="77777777" w:rsidTr="00C646A5">
        <w:tc>
          <w:tcPr>
            <w:tcW w:w="4815" w:type="dxa"/>
          </w:tcPr>
          <w:p w14:paraId="1EBB52C1"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2.25.</w:t>
            </w:r>
            <w:r w:rsidRPr="005E1849">
              <w:rPr>
                <w:rFonts w:ascii="Arial" w:hAnsi="Arial" w:cs="Arial"/>
                <w:sz w:val="24"/>
                <w:szCs w:val="24"/>
                <w:lang w:val="mn-MN"/>
              </w:rPr>
              <w:t>цахим мөнгө гаргах</w:t>
            </w:r>
          </w:p>
        </w:tc>
        <w:tc>
          <w:tcPr>
            <w:tcW w:w="4536" w:type="dxa"/>
          </w:tcPr>
          <w:p w14:paraId="13628790"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t>Монголбанк</w:t>
            </w:r>
          </w:p>
        </w:tc>
      </w:tr>
      <w:tr w:rsidR="00891A07" w:rsidRPr="005E1849" w14:paraId="0DD8C794" w14:textId="77777777" w:rsidTr="00C646A5">
        <w:tc>
          <w:tcPr>
            <w:tcW w:w="4815" w:type="dxa"/>
          </w:tcPr>
          <w:p w14:paraId="3EBC63B3"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eastAsia="Calibri" w:hAnsi="Arial" w:cs="Arial"/>
                <w:color w:val="000000"/>
                <w:sz w:val="24"/>
                <w:szCs w:val="24"/>
                <w:lang w:val="mn-MN"/>
              </w:rPr>
              <w:lastRenderedPageBreak/>
              <w:t>2.26.албан журмын даатгалын үйл ажиллагаа эрхлэх</w:t>
            </w:r>
          </w:p>
        </w:tc>
        <w:tc>
          <w:tcPr>
            <w:tcW w:w="4536" w:type="dxa"/>
          </w:tcPr>
          <w:p w14:paraId="5C4994A8"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Санхүүгийн зохицуулах хороо</w:t>
            </w:r>
          </w:p>
        </w:tc>
      </w:tr>
      <w:tr w:rsidR="00891A07" w:rsidRPr="005E1849" w14:paraId="1296A109" w14:textId="77777777" w:rsidTr="00C646A5">
        <w:tc>
          <w:tcPr>
            <w:tcW w:w="4815" w:type="dxa"/>
          </w:tcPr>
          <w:p w14:paraId="506D2460" w14:textId="77777777" w:rsidR="00891A07" w:rsidRPr="00605781" w:rsidRDefault="00891A07" w:rsidP="007776C7">
            <w:pPr>
              <w:spacing w:after="0" w:line="240" w:lineRule="auto"/>
              <w:contextualSpacing/>
              <w:jc w:val="both"/>
              <w:rPr>
                <w:rFonts w:ascii="Arial" w:hAnsi="Arial" w:cs="Arial"/>
                <w:strike/>
                <w:sz w:val="24"/>
                <w:szCs w:val="24"/>
                <w:lang w:val="mn-MN"/>
              </w:rPr>
            </w:pPr>
            <w:r w:rsidRPr="00605781">
              <w:rPr>
                <w:rFonts w:ascii="Arial" w:eastAsia="Calibri" w:hAnsi="Arial" w:cs="Arial"/>
                <w:strike/>
                <w:color w:val="000000"/>
                <w:sz w:val="24"/>
                <w:szCs w:val="24"/>
                <w:lang w:val="mn-MN"/>
              </w:rPr>
              <w:t>2.27.</w:t>
            </w:r>
            <w:r w:rsidRPr="00605781">
              <w:rPr>
                <w:rFonts w:ascii="Arial" w:hAnsi="Arial" w:cs="Arial"/>
                <w:strike/>
                <w:sz w:val="24"/>
                <w:szCs w:val="24"/>
                <w:lang w:val="mn-MN"/>
              </w:rPr>
              <w:t>албан журмын даатгагчдын холбооны дүрэм, түүнд нэмэлт, өөрчлөлт оруулах, Удирдах зөвлөлийн бүрэлдэхүүнд өөрчлөлт оруулах</w:t>
            </w:r>
          </w:p>
        </w:tc>
        <w:tc>
          <w:tcPr>
            <w:tcW w:w="4536" w:type="dxa"/>
          </w:tcPr>
          <w:p w14:paraId="061945C7" w14:textId="77777777" w:rsidR="00891A07" w:rsidRPr="00605781" w:rsidRDefault="00891A07" w:rsidP="007776C7">
            <w:pPr>
              <w:spacing w:after="0" w:line="240" w:lineRule="auto"/>
              <w:contextualSpacing/>
              <w:jc w:val="both"/>
              <w:rPr>
                <w:rFonts w:ascii="Arial" w:eastAsia="Calibri" w:hAnsi="Arial" w:cs="Arial"/>
                <w:strike/>
                <w:sz w:val="24"/>
                <w:szCs w:val="24"/>
                <w:lang w:val="mn-MN"/>
              </w:rPr>
            </w:pPr>
            <w:r w:rsidRPr="00605781">
              <w:rPr>
                <w:rFonts w:ascii="Arial" w:hAnsi="Arial" w:cs="Arial"/>
                <w:strike/>
                <w:sz w:val="24"/>
                <w:szCs w:val="24"/>
                <w:lang w:val="mn-MN"/>
              </w:rPr>
              <w:t>Санхүүгийн зохицуулах хороо</w:t>
            </w:r>
          </w:p>
        </w:tc>
      </w:tr>
      <w:tr w:rsidR="00891A07" w:rsidRPr="005E1849" w14:paraId="1D1E013B" w14:textId="77777777" w:rsidTr="00C646A5">
        <w:tc>
          <w:tcPr>
            <w:tcW w:w="4815" w:type="dxa"/>
          </w:tcPr>
          <w:p w14:paraId="37ACA385" w14:textId="77777777" w:rsidR="00891A07" w:rsidRPr="00605781" w:rsidRDefault="00891A07" w:rsidP="007776C7">
            <w:pPr>
              <w:spacing w:after="0" w:line="240" w:lineRule="auto"/>
              <w:contextualSpacing/>
              <w:jc w:val="both"/>
              <w:rPr>
                <w:rFonts w:ascii="Arial" w:hAnsi="Arial" w:cs="Arial"/>
                <w:strike/>
                <w:sz w:val="24"/>
                <w:szCs w:val="24"/>
                <w:lang w:val="mn-MN"/>
              </w:rPr>
            </w:pPr>
            <w:r w:rsidRPr="00605781">
              <w:rPr>
                <w:rFonts w:ascii="Arial" w:eastAsia="Calibri" w:hAnsi="Arial" w:cs="Arial"/>
                <w:strike/>
                <w:color w:val="000000"/>
                <w:sz w:val="24"/>
                <w:szCs w:val="24"/>
                <w:lang w:val="mn-MN"/>
              </w:rPr>
              <w:t>2.28.</w:t>
            </w:r>
            <w:r w:rsidRPr="00605781">
              <w:rPr>
                <w:rFonts w:ascii="Arial" w:hAnsi="Arial" w:cs="Arial"/>
                <w:strike/>
                <w:sz w:val="24"/>
                <w:szCs w:val="24"/>
                <w:lang w:val="mn-MN"/>
              </w:rPr>
              <w:t>банк бус санхүүгийн салбар, төлөөлөгчийн газар, нэгж нээх</w:t>
            </w:r>
          </w:p>
        </w:tc>
        <w:tc>
          <w:tcPr>
            <w:tcW w:w="4536" w:type="dxa"/>
          </w:tcPr>
          <w:p w14:paraId="750A0991" w14:textId="77777777" w:rsidR="00891A07" w:rsidRPr="00605781" w:rsidRDefault="00891A07" w:rsidP="007776C7">
            <w:pPr>
              <w:spacing w:after="0" w:line="240" w:lineRule="auto"/>
              <w:contextualSpacing/>
              <w:jc w:val="both"/>
              <w:rPr>
                <w:rFonts w:ascii="Arial" w:eastAsia="Calibri" w:hAnsi="Arial" w:cs="Arial"/>
                <w:strike/>
                <w:sz w:val="24"/>
                <w:szCs w:val="24"/>
                <w:lang w:val="mn-MN"/>
              </w:rPr>
            </w:pPr>
            <w:r w:rsidRPr="00605781">
              <w:rPr>
                <w:rFonts w:ascii="Arial" w:hAnsi="Arial" w:cs="Arial"/>
                <w:strike/>
                <w:sz w:val="24"/>
                <w:szCs w:val="24"/>
                <w:lang w:val="mn-MN"/>
              </w:rPr>
              <w:t>Санхүүгийн зохицуулах хороо</w:t>
            </w:r>
          </w:p>
        </w:tc>
      </w:tr>
      <w:tr w:rsidR="00891A07" w:rsidRPr="005E1849" w14:paraId="73C21088" w14:textId="77777777" w:rsidTr="00C646A5">
        <w:tc>
          <w:tcPr>
            <w:tcW w:w="4815" w:type="dxa"/>
          </w:tcPr>
          <w:p w14:paraId="2321EA29"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eastAsia="Calibri" w:hAnsi="Arial" w:cs="Arial"/>
                <w:color w:val="000000"/>
                <w:sz w:val="24"/>
                <w:szCs w:val="24"/>
                <w:lang w:val="mn-MN"/>
              </w:rPr>
              <w:t>2.29.банк бус санхүүгийн төлбөрийн баталгаа гаргах</w:t>
            </w:r>
          </w:p>
        </w:tc>
        <w:tc>
          <w:tcPr>
            <w:tcW w:w="4536" w:type="dxa"/>
          </w:tcPr>
          <w:p w14:paraId="6720E36F"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Санхүүгийн зохицуулах хороо</w:t>
            </w:r>
          </w:p>
        </w:tc>
      </w:tr>
      <w:tr w:rsidR="00891A07" w:rsidRPr="005E1849" w14:paraId="0F6E5AB9" w14:textId="77777777" w:rsidTr="00C646A5">
        <w:tc>
          <w:tcPr>
            <w:tcW w:w="4815" w:type="dxa"/>
          </w:tcPr>
          <w:p w14:paraId="7701313B"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2.30.банк бус санхүүгийн төлбөр тооцооны хэрэгсэл гаргах</w:t>
            </w:r>
          </w:p>
        </w:tc>
        <w:tc>
          <w:tcPr>
            <w:tcW w:w="4536" w:type="dxa"/>
          </w:tcPr>
          <w:p w14:paraId="03CAA025"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Санхүүгийн зохицуулах хороо</w:t>
            </w:r>
          </w:p>
        </w:tc>
      </w:tr>
      <w:tr w:rsidR="00891A07" w:rsidRPr="005E1849" w14:paraId="647C22D5" w14:textId="77777777" w:rsidTr="00C646A5">
        <w:tc>
          <w:tcPr>
            <w:tcW w:w="4815" w:type="dxa"/>
          </w:tcPr>
          <w:p w14:paraId="179B364A"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2.31.банк бус санхүүгийн богино хугацаат санхүүгийн хэрэгсэлд хөрөнгө оруулалт хийх</w:t>
            </w:r>
          </w:p>
        </w:tc>
        <w:tc>
          <w:tcPr>
            <w:tcW w:w="4536" w:type="dxa"/>
          </w:tcPr>
          <w:p w14:paraId="387E6882"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Санхүүгийн зохицуулах хороо</w:t>
            </w:r>
          </w:p>
        </w:tc>
      </w:tr>
      <w:tr w:rsidR="00891A07" w:rsidRPr="005E1849" w14:paraId="0246348D" w14:textId="77777777" w:rsidTr="00C646A5">
        <w:tc>
          <w:tcPr>
            <w:tcW w:w="4815" w:type="dxa"/>
          </w:tcPr>
          <w:p w14:paraId="09513CE5"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2.32.</w:t>
            </w:r>
            <w:r w:rsidRPr="005E1849">
              <w:rPr>
                <w:rFonts w:ascii="Arial" w:hAnsi="Arial" w:cs="Arial"/>
                <w:sz w:val="24"/>
                <w:szCs w:val="24"/>
                <w:lang w:val="mn-MN"/>
              </w:rPr>
              <w:t>банк бус санхүүгийн байгууллагын нэр, байршлыг өөрчлөх</w:t>
            </w:r>
          </w:p>
        </w:tc>
        <w:tc>
          <w:tcPr>
            <w:tcW w:w="4536" w:type="dxa"/>
          </w:tcPr>
          <w:p w14:paraId="0C99C5CE"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hAnsi="Arial" w:cs="Arial"/>
                <w:sz w:val="24"/>
                <w:szCs w:val="24"/>
                <w:lang w:val="mn-MN"/>
              </w:rPr>
              <w:t>Санхүүгийн зохицуулах хороо</w:t>
            </w:r>
          </w:p>
        </w:tc>
      </w:tr>
      <w:tr w:rsidR="00433FFA" w:rsidRPr="005E1849" w14:paraId="7EA291CC" w14:textId="77777777" w:rsidTr="00CD77F1">
        <w:tc>
          <w:tcPr>
            <w:tcW w:w="4815" w:type="dxa"/>
            <w:vAlign w:val="center"/>
          </w:tcPr>
          <w:p w14:paraId="5A5AA7FD" w14:textId="7291E10B" w:rsidR="00433FFA" w:rsidRPr="005E1849" w:rsidRDefault="00433FFA" w:rsidP="00433FFA">
            <w:pPr>
              <w:spacing w:after="0" w:line="240" w:lineRule="auto"/>
              <w:contextualSpacing/>
              <w:jc w:val="both"/>
              <w:rPr>
                <w:rFonts w:ascii="Arial" w:hAnsi="Arial" w:cs="Arial"/>
                <w:sz w:val="24"/>
                <w:szCs w:val="24"/>
                <w:lang w:val="mn-MN"/>
              </w:rPr>
            </w:pPr>
            <w:r>
              <w:rPr>
                <w:rFonts w:ascii="Arial" w:eastAsia="Calibri" w:hAnsi="Arial" w:cs="Arial"/>
                <w:color w:val="000000"/>
                <w:sz w:val="20"/>
                <w:szCs w:val="20"/>
              </w:rPr>
              <w:t>2.33.хувьцааны хамтын санхүүжилтийн үйл ажиллагаа эрхлэх</w:t>
            </w:r>
          </w:p>
        </w:tc>
        <w:tc>
          <w:tcPr>
            <w:tcW w:w="4536" w:type="dxa"/>
          </w:tcPr>
          <w:p w14:paraId="62EB798A" w14:textId="1EF9F802" w:rsidR="00433FFA" w:rsidRPr="005E1849" w:rsidRDefault="00433FFA" w:rsidP="00433FFA">
            <w:pPr>
              <w:spacing w:after="0" w:line="240" w:lineRule="auto"/>
              <w:contextualSpacing/>
              <w:jc w:val="both"/>
              <w:rPr>
                <w:rFonts w:ascii="Arial" w:hAnsi="Arial" w:cs="Arial"/>
                <w:sz w:val="24"/>
                <w:szCs w:val="24"/>
                <w:lang w:val="mn-MN"/>
              </w:rPr>
            </w:pPr>
            <w:r>
              <w:rPr>
                <w:rFonts w:ascii="Arial" w:hAnsi="Arial" w:cs="Arial"/>
                <w:color w:val="000000"/>
                <w:sz w:val="20"/>
                <w:szCs w:val="20"/>
                <w:shd w:val="clear" w:color="auto" w:fill="FFFFFF"/>
              </w:rPr>
              <w:t>Санхүүгийн зохицуулах хороо</w:t>
            </w:r>
          </w:p>
        </w:tc>
      </w:tr>
      <w:tr w:rsidR="00433FFA" w:rsidRPr="005E1849" w14:paraId="03164CD6" w14:textId="77777777" w:rsidTr="00CD77F1">
        <w:tc>
          <w:tcPr>
            <w:tcW w:w="4815" w:type="dxa"/>
            <w:vAlign w:val="center"/>
          </w:tcPr>
          <w:p w14:paraId="3DC04A2D" w14:textId="464B507B" w:rsidR="00433FFA" w:rsidRPr="005E1849" w:rsidRDefault="00433FFA" w:rsidP="00433FFA">
            <w:pPr>
              <w:spacing w:after="0" w:line="240" w:lineRule="auto"/>
              <w:contextualSpacing/>
              <w:jc w:val="both"/>
              <w:rPr>
                <w:rFonts w:ascii="Arial" w:hAnsi="Arial" w:cs="Arial"/>
                <w:sz w:val="24"/>
                <w:szCs w:val="24"/>
                <w:lang w:val="mn-MN"/>
              </w:rPr>
            </w:pPr>
            <w:r>
              <w:rPr>
                <w:rFonts w:ascii="Arial" w:eastAsia="Calibri" w:hAnsi="Arial" w:cs="Arial"/>
                <w:color w:val="000000"/>
                <w:sz w:val="20"/>
                <w:szCs w:val="20"/>
              </w:rPr>
              <w:t>2.34.актуарчийн үйл ажиллагаа эрхлэх</w:t>
            </w:r>
          </w:p>
        </w:tc>
        <w:tc>
          <w:tcPr>
            <w:tcW w:w="4536" w:type="dxa"/>
          </w:tcPr>
          <w:p w14:paraId="14EA7EFC" w14:textId="157C9D10" w:rsidR="00433FFA" w:rsidRPr="005E1849" w:rsidRDefault="00433FFA" w:rsidP="00433FFA">
            <w:pPr>
              <w:spacing w:after="0" w:line="240" w:lineRule="auto"/>
              <w:contextualSpacing/>
              <w:jc w:val="both"/>
              <w:rPr>
                <w:rFonts w:ascii="Arial" w:hAnsi="Arial" w:cs="Arial"/>
                <w:sz w:val="24"/>
                <w:szCs w:val="24"/>
                <w:lang w:val="mn-MN"/>
              </w:rPr>
            </w:pPr>
            <w:r>
              <w:rPr>
                <w:rFonts w:ascii="Arial" w:hAnsi="Arial" w:cs="Arial"/>
                <w:color w:val="000000"/>
                <w:sz w:val="20"/>
                <w:szCs w:val="20"/>
                <w:shd w:val="clear" w:color="auto" w:fill="FFFFFF"/>
              </w:rPr>
              <w:t>Санхүүгийн зохицуулах хороо</w:t>
            </w:r>
          </w:p>
        </w:tc>
      </w:tr>
      <w:tr w:rsidR="00891A07" w:rsidRPr="005E1849" w14:paraId="11214E7F" w14:textId="77777777" w:rsidTr="00C646A5">
        <w:tc>
          <w:tcPr>
            <w:tcW w:w="4815" w:type="dxa"/>
          </w:tcPr>
          <w:p w14:paraId="098E6591"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eastAsia="Calibri" w:hAnsi="Arial" w:cs="Arial"/>
                <w:color w:val="000000"/>
                <w:sz w:val="24"/>
                <w:szCs w:val="24"/>
                <w:lang w:val="mn-MN"/>
              </w:rPr>
              <w:t>2.35.</w:t>
            </w:r>
            <w:r w:rsidRPr="005E1849">
              <w:rPr>
                <w:rFonts w:ascii="Arial" w:hAnsi="Arial" w:cs="Arial"/>
                <w:sz w:val="24"/>
                <w:szCs w:val="24"/>
                <w:lang w:val="mn-MN"/>
              </w:rPr>
              <w:t>банк бус санхүүгийн үл хөдлөх эд хөрөнгө барьцаалахтай холбоотой санхүүгийн зуучлалын үйл ажиллагаа эрхлэх</w:t>
            </w:r>
          </w:p>
        </w:tc>
        <w:tc>
          <w:tcPr>
            <w:tcW w:w="4536" w:type="dxa"/>
          </w:tcPr>
          <w:p w14:paraId="36DB2B85"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Санхүүгийн зохицуулах хороо</w:t>
            </w:r>
          </w:p>
        </w:tc>
      </w:tr>
      <w:tr w:rsidR="00891A07" w:rsidRPr="005E1849" w14:paraId="738C7AEF" w14:textId="77777777" w:rsidTr="00C646A5">
        <w:tc>
          <w:tcPr>
            <w:tcW w:w="4815" w:type="dxa"/>
          </w:tcPr>
          <w:p w14:paraId="45CD29BD"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eastAsia="Calibri" w:hAnsi="Arial" w:cs="Arial"/>
                <w:color w:val="000000"/>
                <w:sz w:val="24"/>
                <w:szCs w:val="24"/>
                <w:lang w:val="mn-MN"/>
              </w:rPr>
              <w:t>2.36.гадаадын даатгагч Монгол Улсад салбар, төлөөлөгчийн газраа нээх, түүгээр дамжуулан даатгалын үйл ажиллагаа эрхлэх</w:t>
            </w:r>
          </w:p>
        </w:tc>
        <w:tc>
          <w:tcPr>
            <w:tcW w:w="4536" w:type="dxa"/>
          </w:tcPr>
          <w:p w14:paraId="6AC71C10"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eastAsia="Calibri" w:hAnsi="Arial" w:cs="Arial"/>
                <w:color w:val="000000"/>
                <w:sz w:val="24"/>
                <w:szCs w:val="24"/>
                <w:lang w:val="mn-MN"/>
              </w:rPr>
              <w:t>Санхүүгийн зохицуулах хороо</w:t>
            </w:r>
          </w:p>
        </w:tc>
      </w:tr>
      <w:tr w:rsidR="00891A07" w:rsidRPr="005E1849" w14:paraId="69C4010F" w14:textId="77777777" w:rsidTr="00C646A5">
        <w:tc>
          <w:tcPr>
            <w:tcW w:w="4815" w:type="dxa"/>
          </w:tcPr>
          <w:p w14:paraId="6F551D08"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2.37.</w:t>
            </w:r>
            <w:r w:rsidRPr="005E1849">
              <w:rPr>
                <w:rFonts w:ascii="Arial" w:hAnsi="Arial" w:cs="Arial"/>
                <w:sz w:val="24"/>
                <w:szCs w:val="24"/>
                <w:lang w:val="mn-MN"/>
              </w:rPr>
              <w:t>гадаад улсын үнэт цаасны зах зээлд үнэт цаас худалдах, худалдан авахад зуучлах үйл ажиллагаа эрхлэх</w:t>
            </w:r>
          </w:p>
        </w:tc>
        <w:tc>
          <w:tcPr>
            <w:tcW w:w="4536" w:type="dxa"/>
          </w:tcPr>
          <w:p w14:paraId="2F479FA3"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hAnsi="Arial" w:cs="Arial"/>
                <w:sz w:val="24"/>
                <w:szCs w:val="24"/>
                <w:lang w:val="mn-MN"/>
              </w:rPr>
              <w:t>Санхүүгийн зохицуулах хороо</w:t>
            </w:r>
          </w:p>
        </w:tc>
      </w:tr>
      <w:tr w:rsidR="00891A07" w:rsidRPr="005E1849" w14:paraId="74A0C58A" w14:textId="77777777" w:rsidTr="00C646A5">
        <w:tc>
          <w:tcPr>
            <w:tcW w:w="4815" w:type="dxa"/>
          </w:tcPr>
          <w:p w14:paraId="1F699C47" w14:textId="77777777" w:rsidR="00891A07" w:rsidRPr="00605781" w:rsidRDefault="00891A07" w:rsidP="007776C7">
            <w:pPr>
              <w:spacing w:after="0" w:line="240" w:lineRule="auto"/>
              <w:contextualSpacing/>
              <w:jc w:val="both"/>
              <w:rPr>
                <w:rFonts w:ascii="Arial" w:hAnsi="Arial" w:cs="Arial"/>
                <w:strike/>
                <w:sz w:val="24"/>
                <w:szCs w:val="24"/>
                <w:lang w:val="mn-MN"/>
              </w:rPr>
            </w:pPr>
            <w:r w:rsidRPr="00605781">
              <w:rPr>
                <w:rFonts w:ascii="Arial" w:eastAsia="Calibri" w:hAnsi="Arial" w:cs="Arial"/>
                <w:strike/>
                <w:color w:val="000000"/>
                <w:sz w:val="24"/>
                <w:szCs w:val="24"/>
                <w:lang w:val="mn-MN"/>
              </w:rPr>
              <w:t>2.38.</w:t>
            </w:r>
            <w:r w:rsidRPr="00605781">
              <w:rPr>
                <w:rFonts w:ascii="Arial" w:hAnsi="Arial" w:cs="Arial"/>
                <w:strike/>
                <w:sz w:val="24"/>
                <w:szCs w:val="24"/>
                <w:lang w:val="mn-MN"/>
              </w:rPr>
              <w:t>даатгагч нь өөрийн салбар, төлөөлөгчийн газраа гадаад улсын нутаг дэвсгэрт нээх, түүгээр дамжуулан даатгалын үйл ажиллагаа явуулах</w:t>
            </w:r>
          </w:p>
        </w:tc>
        <w:tc>
          <w:tcPr>
            <w:tcW w:w="4536" w:type="dxa"/>
          </w:tcPr>
          <w:p w14:paraId="319D24FD" w14:textId="77777777" w:rsidR="00891A07" w:rsidRPr="00605781" w:rsidRDefault="00891A07" w:rsidP="007776C7">
            <w:pPr>
              <w:spacing w:after="0" w:line="240" w:lineRule="auto"/>
              <w:contextualSpacing/>
              <w:jc w:val="both"/>
              <w:rPr>
                <w:rFonts w:ascii="Arial" w:hAnsi="Arial" w:cs="Arial"/>
                <w:strike/>
                <w:sz w:val="24"/>
                <w:szCs w:val="24"/>
                <w:lang w:val="mn-MN"/>
              </w:rPr>
            </w:pPr>
            <w:r w:rsidRPr="00605781">
              <w:rPr>
                <w:rFonts w:ascii="Arial" w:hAnsi="Arial" w:cs="Arial"/>
                <w:strike/>
                <w:sz w:val="24"/>
                <w:szCs w:val="24"/>
                <w:lang w:val="mn-MN"/>
              </w:rPr>
              <w:t>Санхүүгийн зохицуулах хороо</w:t>
            </w:r>
          </w:p>
        </w:tc>
      </w:tr>
      <w:tr w:rsidR="00891A07" w:rsidRPr="005E1849" w14:paraId="77B230F2" w14:textId="77777777" w:rsidTr="00C646A5">
        <w:tc>
          <w:tcPr>
            <w:tcW w:w="4815" w:type="dxa"/>
          </w:tcPr>
          <w:p w14:paraId="56C731D9" w14:textId="77777777" w:rsidR="00891A07" w:rsidRPr="00605781" w:rsidRDefault="00891A07" w:rsidP="007776C7">
            <w:pPr>
              <w:spacing w:after="0" w:line="240" w:lineRule="auto"/>
              <w:contextualSpacing/>
              <w:jc w:val="both"/>
              <w:rPr>
                <w:rFonts w:ascii="Arial" w:hAnsi="Arial" w:cs="Arial"/>
                <w:strike/>
                <w:sz w:val="24"/>
                <w:szCs w:val="24"/>
                <w:lang w:val="mn-MN"/>
              </w:rPr>
            </w:pPr>
            <w:r w:rsidRPr="00605781">
              <w:rPr>
                <w:rFonts w:ascii="Arial" w:eastAsia="Calibri" w:hAnsi="Arial" w:cs="Arial"/>
                <w:strike/>
                <w:color w:val="000000"/>
                <w:sz w:val="24"/>
                <w:szCs w:val="24"/>
                <w:lang w:val="mn-MN"/>
              </w:rPr>
              <w:t>2.39.</w:t>
            </w:r>
            <w:r w:rsidRPr="00605781">
              <w:rPr>
                <w:rFonts w:ascii="Arial" w:hAnsi="Arial" w:cs="Arial"/>
                <w:strike/>
                <w:sz w:val="24"/>
                <w:szCs w:val="24"/>
                <w:lang w:val="mn-MN"/>
              </w:rPr>
              <w:t>даатгагчийн үйл ажиллагааны аливаа хэсгийг бусад этгээдэд шилжүүлэх</w:t>
            </w:r>
          </w:p>
        </w:tc>
        <w:tc>
          <w:tcPr>
            <w:tcW w:w="4536" w:type="dxa"/>
          </w:tcPr>
          <w:p w14:paraId="32D02F45" w14:textId="77777777" w:rsidR="00891A07" w:rsidRPr="00605781" w:rsidRDefault="00891A07" w:rsidP="007776C7">
            <w:pPr>
              <w:spacing w:after="0" w:line="240" w:lineRule="auto"/>
              <w:contextualSpacing/>
              <w:jc w:val="both"/>
              <w:rPr>
                <w:rFonts w:ascii="Arial" w:hAnsi="Arial" w:cs="Arial"/>
                <w:strike/>
                <w:sz w:val="24"/>
                <w:szCs w:val="24"/>
                <w:lang w:val="mn-MN"/>
              </w:rPr>
            </w:pPr>
            <w:r w:rsidRPr="00605781">
              <w:rPr>
                <w:rFonts w:ascii="Arial" w:hAnsi="Arial" w:cs="Arial"/>
                <w:strike/>
                <w:sz w:val="24"/>
                <w:szCs w:val="24"/>
                <w:lang w:val="mn-MN"/>
              </w:rPr>
              <w:t>Санхүүгийн зохицуулах хороо</w:t>
            </w:r>
          </w:p>
        </w:tc>
      </w:tr>
      <w:tr w:rsidR="00891A07" w:rsidRPr="005E1849" w14:paraId="07856BB5" w14:textId="77777777" w:rsidTr="00C646A5">
        <w:tc>
          <w:tcPr>
            <w:tcW w:w="4815" w:type="dxa"/>
          </w:tcPr>
          <w:p w14:paraId="0A0CADAD" w14:textId="77777777" w:rsidR="00891A07" w:rsidRPr="00605781" w:rsidRDefault="00891A07" w:rsidP="007776C7">
            <w:pPr>
              <w:spacing w:after="0" w:line="240" w:lineRule="auto"/>
              <w:contextualSpacing/>
              <w:jc w:val="both"/>
              <w:rPr>
                <w:rFonts w:ascii="Arial" w:hAnsi="Arial" w:cs="Arial"/>
                <w:strike/>
                <w:sz w:val="24"/>
                <w:szCs w:val="24"/>
                <w:lang w:val="mn-MN"/>
              </w:rPr>
            </w:pPr>
            <w:r w:rsidRPr="00605781">
              <w:rPr>
                <w:rFonts w:ascii="Arial" w:eastAsia="Calibri" w:hAnsi="Arial" w:cs="Arial"/>
                <w:strike/>
                <w:color w:val="000000"/>
                <w:sz w:val="24"/>
                <w:szCs w:val="24"/>
                <w:lang w:val="mn-MN"/>
              </w:rPr>
              <w:t>2.40.</w:t>
            </w:r>
            <w:r w:rsidRPr="00605781">
              <w:rPr>
                <w:rFonts w:ascii="Arial" w:hAnsi="Arial" w:cs="Arial"/>
                <w:strike/>
                <w:sz w:val="24"/>
                <w:szCs w:val="24"/>
                <w:lang w:val="mn-MN"/>
              </w:rPr>
              <w:t>даатгагчийн үйл ажиллагааны аливаа хэсгийг бусад этгээдийн үйл ажиллагаатай нэгтгэх</w:t>
            </w:r>
          </w:p>
        </w:tc>
        <w:tc>
          <w:tcPr>
            <w:tcW w:w="4536" w:type="dxa"/>
          </w:tcPr>
          <w:p w14:paraId="236F7FC5" w14:textId="77777777" w:rsidR="00891A07" w:rsidRPr="00605781" w:rsidRDefault="00891A07" w:rsidP="007776C7">
            <w:pPr>
              <w:spacing w:after="0" w:line="240" w:lineRule="auto"/>
              <w:contextualSpacing/>
              <w:jc w:val="both"/>
              <w:rPr>
                <w:rFonts w:ascii="Arial" w:hAnsi="Arial" w:cs="Arial"/>
                <w:strike/>
                <w:sz w:val="24"/>
                <w:szCs w:val="24"/>
                <w:lang w:val="mn-MN"/>
              </w:rPr>
            </w:pPr>
            <w:r w:rsidRPr="00605781">
              <w:rPr>
                <w:rFonts w:ascii="Arial" w:hAnsi="Arial" w:cs="Arial"/>
                <w:strike/>
                <w:sz w:val="24"/>
                <w:szCs w:val="24"/>
                <w:lang w:val="mn-MN"/>
              </w:rPr>
              <w:t>Санхүүгийн зохицуулах хороо</w:t>
            </w:r>
          </w:p>
        </w:tc>
      </w:tr>
      <w:tr w:rsidR="00891A07" w:rsidRPr="005E1849" w14:paraId="3E0F1A32" w14:textId="77777777" w:rsidTr="00C646A5">
        <w:trPr>
          <w:trHeight w:val="677"/>
        </w:trPr>
        <w:tc>
          <w:tcPr>
            <w:tcW w:w="4815" w:type="dxa"/>
          </w:tcPr>
          <w:p w14:paraId="2481A8A4" w14:textId="77777777" w:rsidR="00891A07" w:rsidRPr="00605781" w:rsidRDefault="00891A07" w:rsidP="007776C7">
            <w:pPr>
              <w:spacing w:after="0" w:line="240" w:lineRule="auto"/>
              <w:contextualSpacing/>
              <w:jc w:val="both"/>
              <w:rPr>
                <w:rFonts w:ascii="Arial" w:hAnsi="Arial" w:cs="Arial"/>
                <w:strike/>
                <w:color w:val="000000" w:themeColor="text1"/>
                <w:sz w:val="24"/>
                <w:szCs w:val="24"/>
                <w:lang w:val="mn-MN"/>
              </w:rPr>
            </w:pPr>
            <w:r w:rsidRPr="00605781">
              <w:rPr>
                <w:rFonts w:ascii="Arial" w:eastAsia="Calibri" w:hAnsi="Arial" w:cs="Arial"/>
                <w:strike/>
                <w:color w:val="000000"/>
                <w:sz w:val="24"/>
                <w:szCs w:val="24"/>
                <w:lang w:val="mn-MN"/>
              </w:rPr>
              <w:t>2.41.</w:t>
            </w:r>
            <w:r w:rsidRPr="00605781">
              <w:rPr>
                <w:rFonts w:ascii="Arial" w:hAnsi="Arial" w:cs="Arial"/>
                <w:strike/>
                <w:color w:val="000000" w:themeColor="text1"/>
                <w:sz w:val="24"/>
                <w:szCs w:val="24"/>
                <w:lang w:val="mn-MN"/>
              </w:rPr>
              <w:t>даатгагч нь өөрийн салбар, төлөөлөгчийн газраа нээх</w:t>
            </w:r>
          </w:p>
        </w:tc>
        <w:tc>
          <w:tcPr>
            <w:tcW w:w="4536" w:type="dxa"/>
          </w:tcPr>
          <w:p w14:paraId="1D2F63A9" w14:textId="77777777" w:rsidR="00891A07" w:rsidRPr="00605781" w:rsidRDefault="00891A07" w:rsidP="007776C7">
            <w:pPr>
              <w:spacing w:after="0" w:line="240" w:lineRule="auto"/>
              <w:contextualSpacing/>
              <w:jc w:val="both"/>
              <w:rPr>
                <w:rFonts w:ascii="Arial" w:hAnsi="Arial" w:cs="Arial"/>
                <w:strike/>
                <w:color w:val="000000" w:themeColor="text1"/>
                <w:sz w:val="24"/>
                <w:szCs w:val="24"/>
                <w:lang w:val="mn-MN"/>
              </w:rPr>
            </w:pPr>
            <w:r w:rsidRPr="00605781">
              <w:rPr>
                <w:rFonts w:ascii="Arial" w:hAnsi="Arial" w:cs="Arial"/>
                <w:strike/>
                <w:color w:val="000000" w:themeColor="text1"/>
                <w:sz w:val="24"/>
                <w:szCs w:val="24"/>
                <w:lang w:val="mn-MN"/>
              </w:rPr>
              <w:t>Санхүүгийн зохицуулах хороо</w:t>
            </w:r>
          </w:p>
        </w:tc>
      </w:tr>
      <w:tr w:rsidR="00891A07" w:rsidRPr="005E1849" w14:paraId="5449D59A" w14:textId="77777777" w:rsidTr="00C646A5">
        <w:tc>
          <w:tcPr>
            <w:tcW w:w="4815" w:type="dxa"/>
          </w:tcPr>
          <w:p w14:paraId="646CB4CC" w14:textId="77777777" w:rsidR="00891A07" w:rsidRPr="00605781" w:rsidRDefault="00891A07" w:rsidP="007776C7">
            <w:pPr>
              <w:spacing w:after="0" w:line="240" w:lineRule="auto"/>
              <w:contextualSpacing/>
              <w:jc w:val="both"/>
              <w:rPr>
                <w:rFonts w:ascii="Arial" w:hAnsi="Arial" w:cs="Arial"/>
                <w:strike/>
                <w:color w:val="000000" w:themeColor="text1"/>
                <w:sz w:val="24"/>
                <w:szCs w:val="24"/>
                <w:lang w:val="mn-MN"/>
              </w:rPr>
            </w:pPr>
            <w:r w:rsidRPr="00605781">
              <w:rPr>
                <w:rFonts w:ascii="Arial" w:eastAsia="Calibri" w:hAnsi="Arial" w:cs="Arial"/>
                <w:strike/>
                <w:color w:val="000000"/>
                <w:sz w:val="24"/>
                <w:szCs w:val="24"/>
                <w:lang w:val="mn-MN"/>
              </w:rPr>
              <w:t>2.42.</w:t>
            </w:r>
            <w:r w:rsidRPr="00605781">
              <w:rPr>
                <w:rFonts w:ascii="Arial" w:hAnsi="Arial" w:cs="Arial"/>
                <w:strike/>
                <w:color w:val="000000" w:themeColor="text1"/>
                <w:sz w:val="24"/>
                <w:szCs w:val="24"/>
                <w:lang w:val="mn-MN"/>
              </w:rPr>
              <w:t>даатгалын байгууллагын нэр, байршлыг өөрчлөх</w:t>
            </w:r>
          </w:p>
        </w:tc>
        <w:tc>
          <w:tcPr>
            <w:tcW w:w="4536" w:type="dxa"/>
          </w:tcPr>
          <w:p w14:paraId="3960DEA3" w14:textId="77777777" w:rsidR="00891A07" w:rsidRPr="00605781" w:rsidRDefault="00891A07" w:rsidP="007776C7">
            <w:pPr>
              <w:spacing w:after="0" w:line="240" w:lineRule="auto"/>
              <w:contextualSpacing/>
              <w:jc w:val="both"/>
              <w:rPr>
                <w:rFonts w:ascii="Arial" w:hAnsi="Arial" w:cs="Arial"/>
                <w:strike/>
                <w:color w:val="000000" w:themeColor="text1"/>
                <w:sz w:val="24"/>
                <w:szCs w:val="24"/>
                <w:lang w:val="mn-MN"/>
              </w:rPr>
            </w:pPr>
            <w:r w:rsidRPr="00605781">
              <w:rPr>
                <w:rFonts w:ascii="Arial" w:hAnsi="Arial" w:cs="Arial"/>
                <w:strike/>
                <w:color w:val="000000" w:themeColor="text1"/>
                <w:sz w:val="24"/>
                <w:szCs w:val="24"/>
                <w:lang w:val="mn-MN"/>
              </w:rPr>
              <w:t>Санхүүгийн зохицуулах хороо</w:t>
            </w:r>
          </w:p>
        </w:tc>
      </w:tr>
      <w:tr w:rsidR="00891A07" w:rsidRPr="005E1849" w14:paraId="3F0DBD68" w14:textId="77777777" w:rsidTr="00C646A5">
        <w:tc>
          <w:tcPr>
            <w:tcW w:w="4815" w:type="dxa"/>
          </w:tcPr>
          <w:p w14:paraId="2F944C3D" w14:textId="77777777" w:rsidR="00891A07" w:rsidRPr="00605781" w:rsidRDefault="00891A07" w:rsidP="007776C7">
            <w:pPr>
              <w:spacing w:after="0" w:line="240" w:lineRule="auto"/>
              <w:contextualSpacing/>
              <w:jc w:val="both"/>
              <w:rPr>
                <w:rFonts w:ascii="Arial" w:hAnsi="Arial" w:cs="Arial"/>
                <w:strike/>
                <w:color w:val="000000" w:themeColor="text1"/>
                <w:sz w:val="24"/>
                <w:szCs w:val="24"/>
                <w:lang w:val="mn-MN"/>
              </w:rPr>
            </w:pPr>
            <w:r w:rsidRPr="00605781">
              <w:rPr>
                <w:rFonts w:ascii="Arial" w:eastAsia="Calibri" w:hAnsi="Arial" w:cs="Arial"/>
                <w:strike/>
                <w:color w:val="000000"/>
                <w:sz w:val="24"/>
                <w:szCs w:val="24"/>
                <w:lang w:val="mn-MN"/>
              </w:rPr>
              <w:t>2.43.</w:t>
            </w:r>
            <w:r w:rsidRPr="00605781">
              <w:rPr>
                <w:rFonts w:ascii="Arial" w:hAnsi="Arial" w:cs="Arial"/>
                <w:strike/>
                <w:color w:val="000000" w:themeColor="text1"/>
                <w:sz w:val="24"/>
                <w:szCs w:val="24"/>
                <w:lang w:val="mn-MN"/>
              </w:rPr>
              <w:t>даатгалын байгууллагын дүрмийн сангийн хэмжээ, бүтэц, хувьцаа эзэмшигчдийн бүрэлдэхүүнд өөрчлөлт оруулах</w:t>
            </w:r>
          </w:p>
        </w:tc>
        <w:tc>
          <w:tcPr>
            <w:tcW w:w="4536" w:type="dxa"/>
          </w:tcPr>
          <w:p w14:paraId="673D8B16" w14:textId="77777777" w:rsidR="00891A07" w:rsidRPr="00605781" w:rsidRDefault="00891A07" w:rsidP="007776C7">
            <w:pPr>
              <w:spacing w:after="0" w:line="240" w:lineRule="auto"/>
              <w:contextualSpacing/>
              <w:jc w:val="both"/>
              <w:rPr>
                <w:rFonts w:ascii="Arial" w:hAnsi="Arial" w:cs="Arial"/>
                <w:strike/>
                <w:color w:val="000000" w:themeColor="text1"/>
                <w:sz w:val="24"/>
                <w:szCs w:val="24"/>
                <w:lang w:val="mn-MN"/>
              </w:rPr>
            </w:pPr>
            <w:r w:rsidRPr="00605781">
              <w:rPr>
                <w:rFonts w:ascii="Arial" w:hAnsi="Arial" w:cs="Arial"/>
                <w:strike/>
                <w:color w:val="000000" w:themeColor="text1"/>
                <w:sz w:val="24"/>
                <w:szCs w:val="24"/>
                <w:lang w:val="mn-MN"/>
              </w:rPr>
              <w:t>Санхүүгийн зохицуулах хороо</w:t>
            </w:r>
          </w:p>
        </w:tc>
      </w:tr>
      <w:tr w:rsidR="00891A07" w:rsidRPr="005E1849" w14:paraId="4B8D9E44" w14:textId="77777777" w:rsidTr="00C646A5">
        <w:tc>
          <w:tcPr>
            <w:tcW w:w="4815" w:type="dxa"/>
          </w:tcPr>
          <w:p w14:paraId="0D2826A3" w14:textId="77777777" w:rsidR="00891A07" w:rsidRPr="00605781" w:rsidRDefault="00891A07" w:rsidP="007776C7">
            <w:pPr>
              <w:spacing w:after="0" w:line="240" w:lineRule="auto"/>
              <w:contextualSpacing/>
              <w:jc w:val="both"/>
              <w:rPr>
                <w:rFonts w:ascii="Arial" w:hAnsi="Arial" w:cs="Arial"/>
                <w:strike/>
                <w:color w:val="000000" w:themeColor="text1"/>
                <w:sz w:val="24"/>
                <w:szCs w:val="24"/>
                <w:lang w:val="mn-MN"/>
              </w:rPr>
            </w:pPr>
            <w:r w:rsidRPr="00605781">
              <w:rPr>
                <w:rFonts w:ascii="Arial" w:eastAsia="Calibri" w:hAnsi="Arial" w:cs="Arial"/>
                <w:strike/>
                <w:color w:val="000000"/>
                <w:sz w:val="24"/>
                <w:szCs w:val="24"/>
                <w:lang w:val="mn-MN"/>
              </w:rPr>
              <w:t>2.44.</w:t>
            </w:r>
            <w:r w:rsidRPr="00605781">
              <w:rPr>
                <w:rFonts w:ascii="Arial" w:hAnsi="Arial" w:cs="Arial"/>
                <w:strike/>
                <w:color w:val="000000" w:themeColor="text1"/>
                <w:sz w:val="24"/>
                <w:szCs w:val="24"/>
                <w:lang w:val="mn-MN"/>
              </w:rPr>
              <w:t>даатгалын байгууллагыг өөрчлөн байгуулах,  татан буулгах</w:t>
            </w:r>
          </w:p>
        </w:tc>
        <w:tc>
          <w:tcPr>
            <w:tcW w:w="4536" w:type="dxa"/>
          </w:tcPr>
          <w:p w14:paraId="585EE540" w14:textId="77777777" w:rsidR="00891A07" w:rsidRPr="00605781" w:rsidRDefault="00891A07" w:rsidP="007776C7">
            <w:pPr>
              <w:spacing w:after="0" w:line="240" w:lineRule="auto"/>
              <w:contextualSpacing/>
              <w:jc w:val="both"/>
              <w:rPr>
                <w:rFonts w:ascii="Arial" w:hAnsi="Arial" w:cs="Arial"/>
                <w:strike/>
                <w:color w:val="000000" w:themeColor="text1"/>
                <w:sz w:val="24"/>
                <w:szCs w:val="24"/>
                <w:lang w:val="mn-MN"/>
              </w:rPr>
            </w:pPr>
            <w:r w:rsidRPr="00605781">
              <w:rPr>
                <w:rFonts w:ascii="Arial" w:hAnsi="Arial" w:cs="Arial"/>
                <w:strike/>
                <w:color w:val="000000" w:themeColor="text1"/>
                <w:sz w:val="24"/>
                <w:szCs w:val="24"/>
                <w:lang w:val="mn-MN"/>
              </w:rPr>
              <w:t>Санхүүгийн зохицуулах хороо</w:t>
            </w:r>
          </w:p>
        </w:tc>
      </w:tr>
      <w:tr w:rsidR="00891A07" w:rsidRPr="005E1849" w14:paraId="7B5463B4" w14:textId="77777777" w:rsidTr="00C646A5">
        <w:tc>
          <w:tcPr>
            <w:tcW w:w="4815" w:type="dxa"/>
          </w:tcPr>
          <w:p w14:paraId="12FD84A0" w14:textId="77777777" w:rsidR="00891A07" w:rsidRPr="00605781" w:rsidRDefault="00891A07" w:rsidP="007776C7">
            <w:pPr>
              <w:spacing w:after="0" w:line="240" w:lineRule="auto"/>
              <w:contextualSpacing/>
              <w:jc w:val="both"/>
              <w:rPr>
                <w:rFonts w:ascii="Arial" w:hAnsi="Arial" w:cs="Arial"/>
                <w:strike/>
                <w:color w:val="000000" w:themeColor="text1"/>
                <w:sz w:val="24"/>
                <w:szCs w:val="24"/>
                <w:lang w:val="mn-MN"/>
              </w:rPr>
            </w:pPr>
            <w:r w:rsidRPr="00605781">
              <w:rPr>
                <w:rFonts w:ascii="Arial" w:eastAsia="Calibri" w:hAnsi="Arial" w:cs="Arial"/>
                <w:strike/>
                <w:color w:val="000000"/>
                <w:sz w:val="24"/>
                <w:szCs w:val="24"/>
                <w:lang w:val="mn-MN"/>
              </w:rPr>
              <w:lastRenderedPageBreak/>
              <w:t>2.45.</w:t>
            </w:r>
            <w:r w:rsidRPr="00605781">
              <w:rPr>
                <w:rFonts w:ascii="Arial" w:eastAsia="Calibri" w:hAnsi="Arial" w:cs="Arial"/>
                <w:strike/>
                <w:color w:val="000000" w:themeColor="text1"/>
                <w:sz w:val="24"/>
                <w:szCs w:val="24"/>
                <w:lang w:val="mn-MN"/>
              </w:rPr>
              <w:t xml:space="preserve">нийтэд санал болгон гаргах үнэт цаасыг бүртгэх, үнэт цаасыг анхдагч зах зээл дээр санал болгох, худалдах </w:t>
            </w:r>
          </w:p>
        </w:tc>
        <w:tc>
          <w:tcPr>
            <w:tcW w:w="4536" w:type="dxa"/>
          </w:tcPr>
          <w:p w14:paraId="22D5B383" w14:textId="77777777" w:rsidR="00891A07" w:rsidRPr="00605781" w:rsidRDefault="00891A07" w:rsidP="007776C7">
            <w:pPr>
              <w:spacing w:after="0" w:line="240" w:lineRule="auto"/>
              <w:contextualSpacing/>
              <w:jc w:val="both"/>
              <w:rPr>
                <w:rFonts w:ascii="Arial" w:hAnsi="Arial" w:cs="Arial"/>
                <w:strike/>
                <w:color w:val="000000" w:themeColor="text1"/>
                <w:sz w:val="24"/>
                <w:szCs w:val="24"/>
                <w:lang w:val="mn-MN"/>
              </w:rPr>
            </w:pPr>
            <w:r w:rsidRPr="00605781">
              <w:rPr>
                <w:rFonts w:ascii="Arial" w:eastAsia="Calibri" w:hAnsi="Arial" w:cs="Arial"/>
                <w:strike/>
                <w:color w:val="000000" w:themeColor="text1"/>
                <w:sz w:val="24"/>
                <w:szCs w:val="24"/>
                <w:lang w:val="mn-MN"/>
              </w:rPr>
              <w:t>Санхүүгийн зохицуулах хороо</w:t>
            </w:r>
          </w:p>
        </w:tc>
      </w:tr>
      <w:tr w:rsidR="00891A07" w:rsidRPr="005E1849" w14:paraId="252B44B1" w14:textId="77777777" w:rsidTr="00C646A5">
        <w:tc>
          <w:tcPr>
            <w:tcW w:w="4815" w:type="dxa"/>
          </w:tcPr>
          <w:p w14:paraId="6F81FCA7" w14:textId="77777777" w:rsidR="00891A07" w:rsidRPr="00605781" w:rsidRDefault="00891A07" w:rsidP="007776C7">
            <w:pPr>
              <w:spacing w:after="0" w:line="240" w:lineRule="auto"/>
              <w:contextualSpacing/>
              <w:jc w:val="both"/>
              <w:rPr>
                <w:rFonts w:ascii="Arial" w:eastAsia="Calibri" w:hAnsi="Arial" w:cs="Arial"/>
                <w:strike/>
                <w:color w:val="000000"/>
                <w:sz w:val="24"/>
                <w:szCs w:val="24"/>
                <w:lang w:val="mn-MN"/>
              </w:rPr>
            </w:pPr>
            <w:r w:rsidRPr="00605781">
              <w:rPr>
                <w:rFonts w:ascii="Arial" w:eastAsia="Calibri" w:hAnsi="Arial" w:cs="Arial"/>
                <w:strike/>
                <w:color w:val="000000"/>
                <w:sz w:val="24"/>
                <w:szCs w:val="24"/>
                <w:lang w:val="mn-MN"/>
              </w:rPr>
              <w:t>2.46.</w:t>
            </w:r>
            <w:r w:rsidRPr="00605781">
              <w:rPr>
                <w:rFonts w:ascii="Arial" w:hAnsi="Arial" w:cs="Arial"/>
                <w:strike/>
                <w:sz w:val="24"/>
                <w:szCs w:val="24"/>
                <w:lang w:val="mn-MN"/>
              </w:rPr>
              <w:t>тусгай зөвшөөрөл аваагүй гадаадын даатгагчтай даатгалын гэрээ байгуулах</w:t>
            </w:r>
          </w:p>
        </w:tc>
        <w:tc>
          <w:tcPr>
            <w:tcW w:w="4536" w:type="dxa"/>
          </w:tcPr>
          <w:p w14:paraId="68C69411" w14:textId="77777777" w:rsidR="00891A07" w:rsidRPr="00605781" w:rsidRDefault="00891A07" w:rsidP="007776C7">
            <w:pPr>
              <w:spacing w:after="0" w:line="240" w:lineRule="auto"/>
              <w:contextualSpacing/>
              <w:jc w:val="both"/>
              <w:rPr>
                <w:rFonts w:ascii="Arial" w:eastAsia="Calibri" w:hAnsi="Arial" w:cs="Arial"/>
                <w:strike/>
                <w:color w:val="000000"/>
                <w:sz w:val="24"/>
                <w:szCs w:val="24"/>
                <w:lang w:val="mn-MN"/>
              </w:rPr>
            </w:pPr>
            <w:r w:rsidRPr="00605781">
              <w:rPr>
                <w:rFonts w:ascii="Arial" w:hAnsi="Arial" w:cs="Arial"/>
                <w:strike/>
                <w:sz w:val="24"/>
                <w:szCs w:val="24"/>
                <w:lang w:val="mn-MN"/>
              </w:rPr>
              <w:t>Санхүүгийн зохицуулах хороо</w:t>
            </w:r>
          </w:p>
        </w:tc>
      </w:tr>
      <w:tr w:rsidR="00891A07" w:rsidRPr="005E1849" w14:paraId="3043B5DD" w14:textId="77777777" w:rsidTr="00C646A5">
        <w:tc>
          <w:tcPr>
            <w:tcW w:w="4815" w:type="dxa"/>
          </w:tcPr>
          <w:p w14:paraId="07F6FF17" w14:textId="77777777" w:rsidR="00891A07" w:rsidRPr="00605781" w:rsidRDefault="00891A07" w:rsidP="007776C7">
            <w:pPr>
              <w:spacing w:after="0" w:line="240" w:lineRule="auto"/>
              <w:contextualSpacing/>
              <w:jc w:val="both"/>
              <w:rPr>
                <w:rFonts w:ascii="Arial" w:hAnsi="Arial" w:cs="Arial"/>
                <w:strike/>
                <w:sz w:val="24"/>
                <w:szCs w:val="24"/>
                <w:lang w:val="mn-MN"/>
              </w:rPr>
            </w:pPr>
            <w:r w:rsidRPr="00605781">
              <w:rPr>
                <w:rFonts w:ascii="Arial" w:eastAsia="Calibri" w:hAnsi="Arial" w:cs="Arial"/>
                <w:strike/>
                <w:color w:val="000000"/>
                <w:sz w:val="24"/>
                <w:szCs w:val="24"/>
                <w:lang w:val="mn-MN"/>
              </w:rPr>
              <w:t>2.47.</w:t>
            </w:r>
            <w:r w:rsidRPr="00605781">
              <w:rPr>
                <w:rFonts w:ascii="Arial" w:eastAsia="Calibri" w:hAnsi="Arial" w:cs="Arial"/>
                <w:strike/>
                <w:sz w:val="24"/>
                <w:szCs w:val="24"/>
                <w:lang w:val="mn-MN"/>
              </w:rPr>
              <w:t>үнэт цаасны зах зээл дэх зохицуулалттай этгээдийн хувьцаа эзэмшигч нь хувьцаагаа худалдах, арилжих, барьцаалах болон бусад хэлбэрээр шилжүүлэх</w:t>
            </w:r>
          </w:p>
        </w:tc>
        <w:tc>
          <w:tcPr>
            <w:tcW w:w="4536" w:type="dxa"/>
          </w:tcPr>
          <w:p w14:paraId="29A4BF18" w14:textId="77777777" w:rsidR="00891A07" w:rsidRPr="00605781" w:rsidRDefault="00891A07" w:rsidP="007776C7">
            <w:pPr>
              <w:spacing w:after="0" w:line="240" w:lineRule="auto"/>
              <w:contextualSpacing/>
              <w:jc w:val="both"/>
              <w:rPr>
                <w:rFonts w:ascii="Arial" w:hAnsi="Arial" w:cs="Arial"/>
                <w:strike/>
                <w:sz w:val="24"/>
                <w:szCs w:val="24"/>
                <w:lang w:val="mn-MN"/>
              </w:rPr>
            </w:pPr>
            <w:r w:rsidRPr="00605781">
              <w:rPr>
                <w:rFonts w:ascii="Arial" w:eastAsia="Calibri" w:hAnsi="Arial" w:cs="Arial"/>
                <w:strike/>
                <w:sz w:val="24"/>
                <w:szCs w:val="24"/>
                <w:lang w:val="mn-MN"/>
              </w:rPr>
              <w:t>Санхүүгийн зохицуулах хороо</w:t>
            </w:r>
          </w:p>
        </w:tc>
      </w:tr>
      <w:tr w:rsidR="00891A07" w:rsidRPr="005E1849" w14:paraId="0C1C99A0" w14:textId="77777777" w:rsidTr="00C646A5">
        <w:tc>
          <w:tcPr>
            <w:tcW w:w="4815" w:type="dxa"/>
          </w:tcPr>
          <w:p w14:paraId="30A4B754" w14:textId="77777777" w:rsidR="00891A07" w:rsidRPr="00605781" w:rsidRDefault="00891A07" w:rsidP="007776C7">
            <w:pPr>
              <w:spacing w:after="0" w:line="240" w:lineRule="auto"/>
              <w:contextualSpacing/>
              <w:jc w:val="both"/>
              <w:rPr>
                <w:rFonts w:ascii="Arial" w:eastAsia="Calibri" w:hAnsi="Arial" w:cs="Arial"/>
                <w:strike/>
                <w:sz w:val="24"/>
                <w:szCs w:val="24"/>
                <w:lang w:val="mn-MN"/>
              </w:rPr>
            </w:pPr>
            <w:r w:rsidRPr="00605781">
              <w:rPr>
                <w:rFonts w:ascii="Arial" w:eastAsia="Calibri" w:hAnsi="Arial" w:cs="Arial"/>
                <w:strike/>
                <w:color w:val="000000"/>
                <w:sz w:val="24"/>
                <w:szCs w:val="24"/>
                <w:lang w:val="mn-MN"/>
              </w:rPr>
              <w:t>2.48.</w:t>
            </w:r>
            <w:r w:rsidRPr="00605781">
              <w:rPr>
                <w:rFonts w:ascii="Arial" w:eastAsia="Calibri" w:hAnsi="Arial" w:cs="Arial"/>
                <w:strike/>
                <w:sz w:val="24"/>
                <w:szCs w:val="24"/>
                <w:lang w:val="mn-MN"/>
              </w:rPr>
              <w:t>үнэт цаасны танилцуулгад өөрчлөлт оруулах</w:t>
            </w:r>
          </w:p>
        </w:tc>
        <w:tc>
          <w:tcPr>
            <w:tcW w:w="4536" w:type="dxa"/>
          </w:tcPr>
          <w:p w14:paraId="3A19D567" w14:textId="77777777" w:rsidR="00891A07" w:rsidRPr="00605781" w:rsidRDefault="00891A07" w:rsidP="007776C7">
            <w:pPr>
              <w:spacing w:after="0" w:line="240" w:lineRule="auto"/>
              <w:contextualSpacing/>
              <w:jc w:val="both"/>
              <w:rPr>
                <w:rFonts w:ascii="Arial" w:eastAsia="Calibri" w:hAnsi="Arial" w:cs="Arial"/>
                <w:strike/>
                <w:sz w:val="24"/>
                <w:szCs w:val="24"/>
                <w:lang w:val="mn-MN"/>
              </w:rPr>
            </w:pPr>
            <w:r w:rsidRPr="00605781">
              <w:rPr>
                <w:rFonts w:ascii="Arial" w:eastAsia="Calibri" w:hAnsi="Arial" w:cs="Arial"/>
                <w:strike/>
                <w:sz w:val="24"/>
                <w:szCs w:val="24"/>
                <w:lang w:val="mn-MN"/>
              </w:rPr>
              <w:t>Санхүүгийн зохицуулах хороо</w:t>
            </w:r>
          </w:p>
        </w:tc>
      </w:tr>
      <w:tr w:rsidR="00891A07" w:rsidRPr="005E1849" w14:paraId="07F891E1" w14:textId="77777777" w:rsidTr="00C646A5">
        <w:tc>
          <w:tcPr>
            <w:tcW w:w="4815" w:type="dxa"/>
          </w:tcPr>
          <w:p w14:paraId="403E545C" w14:textId="77777777" w:rsidR="00891A07" w:rsidRPr="00605781" w:rsidRDefault="00891A07" w:rsidP="007776C7">
            <w:pPr>
              <w:spacing w:after="0" w:line="240" w:lineRule="auto"/>
              <w:contextualSpacing/>
              <w:jc w:val="both"/>
              <w:rPr>
                <w:rFonts w:ascii="Arial" w:eastAsia="Calibri" w:hAnsi="Arial" w:cs="Arial"/>
                <w:strike/>
                <w:sz w:val="24"/>
                <w:szCs w:val="24"/>
                <w:lang w:val="mn-MN"/>
              </w:rPr>
            </w:pPr>
            <w:r w:rsidRPr="00605781">
              <w:rPr>
                <w:rFonts w:ascii="Arial" w:eastAsia="Calibri" w:hAnsi="Arial" w:cs="Arial"/>
                <w:strike/>
                <w:color w:val="000000"/>
                <w:sz w:val="24"/>
                <w:szCs w:val="24"/>
                <w:lang w:val="mn-MN"/>
              </w:rPr>
              <w:t>2.49.</w:t>
            </w:r>
            <w:r w:rsidRPr="00605781">
              <w:rPr>
                <w:rFonts w:ascii="Arial" w:eastAsia="Calibri" w:hAnsi="Arial" w:cs="Arial"/>
                <w:strike/>
                <w:sz w:val="24"/>
                <w:szCs w:val="24"/>
                <w:lang w:val="mn-MN"/>
              </w:rPr>
              <w:t>үнэт цаасны хоёрдогч зах зээлд үнэт цаасыг арилжих</w:t>
            </w:r>
          </w:p>
        </w:tc>
        <w:tc>
          <w:tcPr>
            <w:tcW w:w="4536" w:type="dxa"/>
          </w:tcPr>
          <w:p w14:paraId="323720F8" w14:textId="77777777" w:rsidR="00891A07" w:rsidRPr="00605781" w:rsidRDefault="00891A07" w:rsidP="007776C7">
            <w:pPr>
              <w:spacing w:after="0" w:line="240" w:lineRule="auto"/>
              <w:contextualSpacing/>
              <w:jc w:val="both"/>
              <w:rPr>
                <w:rFonts w:ascii="Arial" w:eastAsia="Calibri" w:hAnsi="Arial" w:cs="Arial"/>
                <w:strike/>
                <w:sz w:val="24"/>
                <w:szCs w:val="24"/>
                <w:lang w:val="mn-MN"/>
              </w:rPr>
            </w:pPr>
            <w:r w:rsidRPr="00605781">
              <w:rPr>
                <w:rFonts w:ascii="Arial" w:eastAsia="Calibri" w:hAnsi="Arial" w:cs="Arial"/>
                <w:strike/>
                <w:sz w:val="24"/>
                <w:szCs w:val="24"/>
                <w:lang w:val="mn-MN"/>
              </w:rPr>
              <w:t>Санхүүгийн зохицуулах хороо</w:t>
            </w:r>
          </w:p>
        </w:tc>
      </w:tr>
      <w:tr w:rsidR="00891A07" w:rsidRPr="005E1849" w14:paraId="7540A666" w14:textId="77777777" w:rsidTr="00C646A5">
        <w:tc>
          <w:tcPr>
            <w:tcW w:w="4815" w:type="dxa"/>
          </w:tcPr>
          <w:p w14:paraId="660118A9" w14:textId="77777777" w:rsidR="00891A07" w:rsidRPr="00605781" w:rsidRDefault="00891A07" w:rsidP="007776C7">
            <w:pPr>
              <w:spacing w:after="0" w:line="240" w:lineRule="auto"/>
              <w:contextualSpacing/>
              <w:jc w:val="both"/>
              <w:rPr>
                <w:rFonts w:ascii="Arial" w:eastAsia="Calibri" w:hAnsi="Arial" w:cs="Arial"/>
                <w:strike/>
                <w:sz w:val="24"/>
                <w:szCs w:val="24"/>
                <w:lang w:val="mn-MN"/>
              </w:rPr>
            </w:pPr>
            <w:r w:rsidRPr="00605781">
              <w:rPr>
                <w:rFonts w:ascii="Arial" w:eastAsia="Calibri" w:hAnsi="Arial" w:cs="Arial"/>
                <w:strike/>
                <w:color w:val="000000"/>
                <w:sz w:val="24"/>
                <w:szCs w:val="24"/>
                <w:lang w:val="mn-MN"/>
              </w:rPr>
              <w:t>2.50.</w:t>
            </w:r>
            <w:r w:rsidRPr="00605781">
              <w:rPr>
                <w:rFonts w:ascii="Arial" w:eastAsia="Calibri" w:hAnsi="Arial" w:cs="Arial"/>
                <w:strike/>
                <w:sz w:val="24"/>
                <w:szCs w:val="24"/>
                <w:lang w:val="mn-MN"/>
              </w:rPr>
              <w:t>үнэт цаасны зах зээл дэх зохицуулалттай этгээд нь өөрийн салбар, төлөөлөгчийн газрыг байгуулах</w:t>
            </w:r>
          </w:p>
        </w:tc>
        <w:tc>
          <w:tcPr>
            <w:tcW w:w="4536" w:type="dxa"/>
          </w:tcPr>
          <w:p w14:paraId="531C06E0" w14:textId="77777777" w:rsidR="00891A07" w:rsidRPr="00605781" w:rsidRDefault="00891A07" w:rsidP="007776C7">
            <w:pPr>
              <w:spacing w:after="0" w:line="240" w:lineRule="auto"/>
              <w:contextualSpacing/>
              <w:jc w:val="both"/>
              <w:rPr>
                <w:rFonts w:ascii="Arial" w:eastAsia="Calibri" w:hAnsi="Arial" w:cs="Arial"/>
                <w:strike/>
                <w:sz w:val="24"/>
                <w:szCs w:val="24"/>
                <w:lang w:val="mn-MN"/>
              </w:rPr>
            </w:pPr>
            <w:r w:rsidRPr="00605781">
              <w:rPr>
                <w:rFonts w:ascii="Arial" w:eastAsia="Calibri" w:hAnsi="Arial" w:cs="Arial"/>
                <w:strike/>
                <w:sz w:val="24"/>
                <w:szCs w:val="24"/>
                <w:lang w:val="mn-MN"/>
              </w:rPr>
              <w:t>Санхүүгийн зохицуулах хороо</w:t>
            </w:r>
          </w:p>
        </w:tc>
      </w:tr>
      <w:tr w:rsidR="00891A07" w:rsidRPr="005E1849" w14:paraId="38F5151A" w14:textId="77777777" w:rsidTr="00C646A5">
        <w:tc>
          <w:tcPr>
            <w:tcW w:w="4815" w:type="dxa"/>
          </w:tcPr>
          <w:p w14:paraId="4C3C8DE4" w14:textId="77777777" w:rsidR="00891A07" w:rsidRPr="00605781" w:rsidRDefault="00891A07" w:rsidP="007776C7">
            <w:pPr>
              <w:spacing w:after="0" w:line="240" w:lineRule="auto"/>
              <w:contextualSpacing/>
              <w:jc w:val="both"/>
              <w:rPr>
                <w:rFonts w:ascii="Arial" w:eastAsia="Calibri" w:hAnsi="Arial" w:cs="Arial"/>
                <w:strike/>
                <w:sz w:val="24"/>
                <w:szCs w:val="24"/>
                <w:lang w:val="mn-MN"/>
              </w:rPr>
            </w:pPr>
            <w:r w:rsidRPr="00605781">
              <w:rPr>
                <w:rFonts w:ascii="Arial" w:eastAsia="Calibri" w:hAnsi="Arial" w:cs="Arial"/>
                <w:strike/>
                <w:color w:val="000000"/>
                <w:sz w:val="24"/>
                <w:szCs w:val="24"/>
                <w:lang w:val="mn-MN"/>
              </w:rPr>
              <w:t>2.51.</w:t>
            </w:r>
            <w:r w:rsidRPr="00605781">
              <w:rPr>
                <w:rFonts w:ascii="Arial" w:hAnsi="Arial" w:cs="Arial"/>
                <w:strike/>
                <w:sz w:val="24"/>
                <w:szCs w:val="24"/>
                <w:lang w:val="mn-MN"/>
              </w:rPr>
              <w:t>хөрөнгөөр баталгаажсан үнэт цаасыг бүртгэх</w:t>
            </w:r>
          </w:p>
        </w:tc>
        <w:tc>
          <w:tcPr>
            <w:tcW w:w="4536" w:type="dxa"/>
          </w:tcPr>
          <w:p w14:paraId="4A1C40F7" w14:textId="77777777" w:rsidR="00891A07" w:rsidRPr="00605781" w:rsidRDefault="00891A07" w:rsidP="007776C7">
            <w:pPr>
              <w:spacing w:after="0" w:line="240" w:lineRule="auto"/>
              <w:contextualSpacing/>
              <w:jc w:val="both"/>
              <w:rPr>
                <w:rFonts w:ascii="Arial" w:eastAsia="Calibri" w:hAnsi="Arial" w:cs="Arial"/>
                <w:strike/>
                <w:sz w:val="24"/>
                <w:szCs w:val="24"/>
                <w:lang w:val="mn-MN"/>
              </w:rPr>
            </w:pPr>
            <w:r w:rsidRPr="00605781">
              <w:rPr>
                <w:rFonts w:ascii="Arial" w:hAnsi="Arial" w:cs="Arial"/>
                <w:strike/>
                <w:sz w:val="24"/>
                <w:szCs w:val="24"/>
                <w:lang w:val="mn-MN"/>
              </w:rPr>
              <w:t>Санхүүгийн зохицуулах хороо</w:t>
            </w:r>
          </w:p>
        </w:tc>
      </w:tr>
      <w:tr w:rsidR="00C36991" w:rsidRPr="005E1849" w14:paraId="5E5644D3" w14:textId="77777777" w:rsidTr="008665D4">
        <w:tc>
          <w:tcPr>
            <w:tcW w:w="4815" w:type="dxa"/>
            <w:vAlign w:val="center"/>
          </w:tcPr>
          <w:p w14:paraId="4FD805E4" w14:textId="5098823F" w:rsidR="00C36991" w:rsidRPr="00C36991" w:rsidRDefault="00C36991" w:rsidP="00C36991">
            <w:pPr>
              <w:spacing w:after="0" w:line="240" w:lineRule="auto"/>
              <w:contextualSpacing/>
              <w:jc w:val="both"/>
              <w:rPr>
                <w:rFonts w:ascii="Arial" w:eastAsia="Calibri" w:hAnsi="Arial" w:cs="Arial"/>
                <w:color w:val="000000"/>
                <w:sz w:val="24"/>
                <w:szCs w:val="24"/>
                <w:lang w:val="mn-MN"/>
              </w:rPr>
            </w:pPr>
            <w:r w:rsidRPr="00C36991">
              <w:rPr>
                <w:rFonts w:ascii="Arial" w:eastAsia="Calibri" w:hAnsi="Arial" w:cs="Arial"/>
                <w:color w:val="000000"/>
                <w:sz w:val="24"/>
                <w:szCs w:val="24"/>
              </w:rPr>
              <w:t xml:space="preserve">2.52.үл хөдлөх эд хөрөнгө зуучлалын байгууллагын үйл ажиллагаа эрхлэх </w:t>
            </w:r>
          </w:p>
        </w:tc>
        <w:tc>
          <w:tcPr>
            <w:tcW w:w="4536" w:type="dxa"/>
            <w:vAlign w:val="center"/>
          </w:tcPr>
          <w:p w14:paraId="2D66DDC3" w14:textId="05C97F7C" w:rsidR="00C36991" w:rsidRPr="00C36991" w:rsidRDefault="00C36991" w:rsidP="00C36991">
            <w:pPr>
              <w:spacing w:after="0" w:line="240" w:lineRule="auto"/>
              <w:contextualSpacing/>
              <w:jc w:val="both"/>
              <w:rPr>
                <w:rFonts w:ascii="Arial" w:hAnsi="Arial" w:cs="Arial"/>
                <w:sz w:val="24"/>
                <w:szCs w:val="24"/>
                <w:lang w:val="mn-MN"/>
              </w:rPr>
            </w:pPr>
            <w:r w:rsidRPr="00C36991">
              <w:rPr>
                <w:rFonts w:ascii="Arial" w:hAnsi="Arial" w:cs="Arial"/>
                <w:color w:val="000000"/>
                <w:sz w:val="24"/>
                <w:szCs w:val="24"/>
                <w:shd w:val="clear" w:color="auto" w:fill="FFFFFF"/>
              </w:rPr>
              <w:t>Санхүүгийн зохицуулах хороо</w:t>
            </w:r>
          </w:p>
        </w:tc>
      </w:tr>
      <w:tr w:rsidR="00C36991" w:rsidRPr="005E1849" w14:paraId="105622EC" w14:textId="77777777" w:rsidTr="008665D4">
        <w:tc>
          <w:tcPr>
            <w:tcW w:w="4815" w:type="dxa"/>
            <w:vAlign w:val="center"/>
          </w:tcPr>
          <w:p w14:paraId="50F68CBA" w14:textId="1E2C6E4C" w:rsidR="00C36991" w:rsidRPr="00C36991" w:rsidRDefault="00C36991" w:rsidP="00C36991">
            <w:pPr>
              <w:spacing w:after="0" w:line="240" w:lineRule="auto"/>
              <w:contextualSpacing/>
              <w:jc w:val="both"/>
              <w:rPr>
                <w:rFonts w:ascii="Arial" w:eastAsia="Calibri" w:hAnsi="Arial" w:cs="Arial"/>
                <w:color w:val="000000"/>
                <w:sz w:val="24"/>
                <w:szCs w:val="24"/>
                <w:lang w:val="mn-MN"/>
              </w:rPr>
            </w:pPr>
            <w:r w:rsidRPr="00C36991">
              <w:rPr>
                <w:rFonts w:ascii="Arial" w:eastAsia="Calibri" w:hAnsi="Arial" w:cs="Arial"/>
                <w:color w:val="000000"/>
                <w:sz w:val="24"/>
                <w:szCs w:val="24"/>
              </w:rPr>
              <w:t>2.53.үнэт металл, үнэт чулууны, эсхүл тэдгээрээр хийсэн эдлэлийн арилжаа эрхлэгчийн үйл ажиллагаа эрхлэх</w:t>
            </w:r>
          </w:p>
        </w:tc>
        <w:tc>
          <w:tcPr>
            <w:tcW w:w="4536" w:type="dxa"/>
            <w:vAlign w:val="center"/>
          </w:tcPr>
          <w:p w14:paraId="1D819C4E" w14:textId="29902091" w:rsidR="00C36991" w:rsidRPr="00C36991" w:rsidRDefault="00C36991" w:rsidP="00C36991">
            <w:pPr>
              <w:spacing w:after="0" w:line="240" w:lineRule="auto"/>
              <w:contextualSpacing/>
              <w:jc w:val="both"/>
              <w:rPr>
                <w:rFonts w:ascii="Arial" w:hAnsi="Arial" w:cs="Arial"/>
                <w:sz w:val="24"/>
                <w:szCs w:val="24"/>
                <w:lang w:val="mn-MN"/>
              </w:rPr>
            </w:pPr>
            <w:r w:rsidRPr="00C36991">
              <w:rPr>
                <w:rFonts w:ascii="Arial" w:hAnsi="Arial" w:cs="Arial"/>
                <w:color w:val="000000"/>
                <w:sz w:val="24"/>
                <w:szCs w:val="24"/>
                <w:shd w:val="clear" w:color="auto" w:fill="FFFFFF"/>
              </w:rPr>
              <w:t>Санхүүгийн зохицуулах хороо</w:t>
            </w:r>
          </w:p>
        </w:tc>
      </w:tr>
      <w:tr w:rsidR="00C36991" w:rsidRPr="005E1849" w14:paraId="7D55A250" w14:textId="77777777" w:rsidTr="00C646A5">
        <w:tc>
          <w:tcPr>
            <w:tcW w:w="4815" w:type="dxa"/>
          </w:tcPr>
          <w:p w14:paraId="505D238D" w14:textId="193E350B" w:rsidR="00C36991" w:rsidRPr="00C36991" w:rsidRDefault="00C36991" w:rsidP="00C36991">
            <w:pPr>
              <w:spacing w:after="0" w:line="240" w:lineRule="auto"/>
              <w:contextualSpacing/>
              <w:jc w:val="both"/>
              <w:rPr>
                <w:rFonts w:ascii="Arial" w:eastAsia="Calibri" w:hAnsi="Arial" w:cs="Arial"/>
                <w:color w:val="000000"/>
                <w:sz w:val="24"/>
                <w:szCs w:val="24"/>
                <w:lang w:val="mn-MN"/>
              </w:rPr>
            </w:pPr>
            <w:r w:rsidRPr="00C36991">
              <w:rPr>
                <w:rFonts w:ascii="Arial" w:eastAsia="Calibri" w:hAnsi="Arial" w:cs="Arial"/>
                <w:color w:val="000000"/>
                <w:sz w:val="24"/>
                <w:szCs w:val="24"/>
              </w:rPr>
              <w:t>2.54.даатгалын төлөөлөгчийн үйл ажиллагаа эрхлэх</w:t>
            </w:r>
          </w:p>
        </w:tc>
        <w:tc>
          <w:tcPr>
            <w:tcW w:w="4536" w:type="dxa"/>
          </w:tcPr>
          <w:p w14:paraId="2029C41F" w14:textId="02859CB9" w:rsidR="00C36991" w:rsidRPr="00C36991" w:rsidRDefault="00C36991" w:rsidP="00C36991">
            <w:pPr>
              <w:spacing w:after="0" w:line="240" w:lineRule="auto"/>
              <w:contextualSpacing/>
              <w:jc w:val="both"/>
              <w:rPr>
                <w:rFonts w:ascii="Arial" w:hAnsi="Arial" w:cs="Arial"/>
                <w:sz w:val="24"/>
                <w:szCs w:val="24"/>
                <w:lang w:val="mn-MN"/>
              </w:rPr>
            </w:pPr>
            <w:r w:rsidRPr="00C36991">
              <w:rPr>
                <w:rFonts w:ascii="Arial" w:eastAsia="Calibri" w:hAnsi="Arial" w:cs="Arial"/>
                <w:color w:val="000000"/>
                <w:sz w:val="24"/>
                <w:szCs w:val="24"/>
              </w:rPr>
              <w:t>Санхүүгийн зохицуулах хороо</w:t>
            </w:r>
          </w:p>
        </w:tc>
      </w:tr>
    </w:tbl>
    <w:p w14:paraId="6F7FC0F8" w14:textId="007398F9" w:rsidR="00C36991" w:rsidRPr="00C36991" w:rsidRDefault="00C36991" w:rsidP="00C36991">
      <w:pPr>
        <w:spacing w:after="0" w:line="240" w:lineRule="auto"/>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хэсгийн</w:t>
      </w:r>
      <w:r>
        <w:rPr>
          <w:rStyle w:val="Hyperlink"/>
          <w:rFonts w:ascii="Arial" w:hAnsi="Arial" w:cs="Arial"/>
          <w:i/>
          <w:sz w:val="20"/>
          <w:szCs w:val="20"/>
          <w:lang w:val="mn-MN"/>
        </w:rPr>
        <w:t>“2.52-.2.54</w:t>
      </w:r>
      <w:r w:rsidRPr="00C36991">
        <w:rPr>
          <w:rStyle w:val="Hyperlink"/>
          <w:rFonts w:ascii="Arial" w:hAnsi="Arial" w:cs="Arial"/>
          <w:i/>
          <w:sz w:val="20"/>
          <w:szCs w:val="20"/>
          <w:lang w:val="mn-MN"/>
        </w:rPr>
        <w:t>”</w:t>
      </w:r>
      <w:r w:rsidRPr="00C36991">
        <w:rPr>
          <w:rStyle w:val="Hyperlink"/>
          <w:rFonts w:ascii="Arial" w:hAnsi="Arial" w:cs="Arial"/>
          <w:i/>
          <w:sz w:val="20"/>
          <w:szCs w:val="20"/>
        </w:rPr>
        <w:t xml:space="preserve"> </w:t>
      </w:r>
      <w:r>
        <w:rPr>
          <w:rStyle w:val="Hyperlink"/>
          <w:rFonts w:ascii="Arial" w:hAnsi="Arial" w:cs="Arial"/>
          <w:i/>
          <w:sz w:val="20"/>
          <w:szCs w:val="20"/>
          <w:lang w:val="mn-MN"/>
        </w:rPr>
        <w:t>дэх</w:t>
      </w:r>
      <w:r w:rsidRPr="00C36991">
        <w:rPr>
          <w:rStyle w:val="Hyperlink"/>
          <w:rFonts w:ascii="Arial" w:hAnsi="Arial" w:cs="Arial"/>
          <w:i/>
          <w:sz w:val="20"/>
          <w:szCs w:val="20"/>
          <w:lang w:val="mn-MN"/>
        </w:rPr>
        <w:t xml:space="preserve">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sidRPr="00C36991">
        <w:rPr>
          <w:rStyle w:val="Hyperlink"/>
          <w:rFonts w:ascii="Arial" w:hAnsi="Arial" w:cs="Arial"/>
          <w:bCs/>
          <w:i/>
          <w:sz w:val="20"/>
          <w:szCs w:val="20"/>
        </w:rPr>
        <w:t>нэмсэн</w:t>
      </w:r>
      <w:r w:rsidRPr="00C36991">
        <w:rPr>
          <w:rStyle w:val="Hyperlink"/>
          <w:rFonts w:ascii="Arial" w:hAnsi="Arial" w:cs="Arial"/>
          <w:i/>
          <w:sz w:val="20"/>
          <w:szCs w:val="20"/>
        </w:rPr>
        <w:t>./</w:t>
      </w:r>
    </w:p>
    <w:p w14:paraId="3265CA0C" w14:textId="7C754056" w:rsidR="00433FFA" w:rsidRPr="00433FFA" w:rsidRDefault="00C36991" w:rsidP="00433FFA">
      <w:pPr>
        <w:spacing w:after="0" w:line="240" w:lineRule="auto"/>
        <w:contextualSpacing/>
        <w:jc w:val="both"/>
        <w:rPr>
          <w:rStyle w:val="Hyperlink"/>
          <w:rFonts w:ascii="Arial" w:hAnsi="Arial" w:cs="Arial"/>
          <w:i/>
          <w:sz w:val="20"/>
          <w:szCs w:val="20"/>
          <w:lang w:val="mn-MN"/>
        </w:rPr>
      </w:pPr>
      <w:r>
        <w:rPr>
          <w:rFonts w:ascii="Arial" w:hAnsi="Arial" w:cs="Arial"/>
          <w:i/>
          <w:sz w:val="20"/>
          <w:szCs w:val="20"/>
        </w:rPr>
        <w:fldChar w:fldCharType="end"/>
      </w:r>
      <w:r w:rsidR="00433FFA">
        <w:rPr>
          <w:rFonts w:ascii="Arial" w:hAnsi="Arial" w:cs="Arial"/>
          <w:i/>
          <w:sz w:val="20"/>
          <w:szCs w:val="20"/>
        </w:rPr>
        <w:fldChar w:fldCharType="begin"/>
      </w:r>
      <w:r w:rsidR="00433FFA">
        <w:rPr>
          <w:rFonts w:ascii="Arial" w:hAnsi="Arial" w:cs="Arial"/>
          <w:i/>
          <w:sz w:val="20"/>
          <w:szCs w:val="20"/>
        </w:rPr>
        <w:instrText>HYPERLINK "D:\\111\\01. Huuli, togtool\\Mongol Ulsiin Khuuli\\Nemelt\\2026\\26-ne-96.docx"</w:instrText>
      </w:r>
      <w:r w:rsidR="00433FFA">
        <w:rPr>
          <w:rFonts w:ascii="Arial" w:hAnsi="Arial" w:cs="Arial"/>
          <w:i/>
          <w:sz w:val="20"/>
          <w:szCs w:val="20"/>
        </w:rPr>
        <w:fldChar w:fldCharType="separate"/>
      </w:r>
      <w:r w:rsidR="00433FFA" w:rsidRPr="00C36991">
        <w:rPr>
          <w:rStyle w:val="Hyperlink"/>
          <w:rFonts w:ascii="Arial" w:hAnsi="Arial" w:cs="Arial"/>
          <w:i/>
          <w:sz w:val="20"/>
          <w:szCs w:val="20"/>
        </w:rPr>
        <w:t>/Энэ</w:t>
      </w:r>
      <w:r w:rsidR="00433FFA" w:rsidRPr="00C36991">
        <w:rPr>
          <w:rStyle w:val="Hyperlink"/>
          <w:rFonts w:ascii="Arial" w:hAnsi="Arial" w:cs="Arial"/>
          <w:i/>
          <w:sz w:val="20"/>
          <w:szCs w:val="20"/>
          <w:lang w:val="mn-MN"/>
        </w:rPr>
        <w:t xml:space="preserve">  </w:t>
      </w:r>
      <w:r w:rsidR="00433FFA">
        <w:rPr>
          <w:rStyle w:val="Hyperlink"/>
          <w:rFonts w:ascii="Arial" w:hAnsi="Arial" w:cs="Arial"/>
          <w:i/>
          <w:sz w:val="20"/>
          <w:szCs w:val="20"/>
          <w:lang w:val="mn-MN"/>
        </w:rPr>
        <w:t>хэсгийн 2.33,2.34 дэх заалтыг</w:t>
      </w:r>
      <w:r w:rsidR="00433FFA" w:rsidRPr="00C36991">
        <w:rPr>
          <w:rStyle w:val="Hyperlink"/>
          <w:rFonts w:ascii="Arial" w:hAnsi="Arial" w:cs="Arial"/>
          <w:i/>
          <w:sz w:val="20"/>
          <w:szCs w:val="20"/>
        </w:rPr>
        <w:t xml:space="preserve"> 202</w:t>
      </w:r>
      <w:r w:rsidR="00433FFA" w:rsidRPr="00C36991">
        <w:rPr>
          <w:rStyle w:val="Hyperlink"/>
          <w:rFonts w:ascii="Arial" w:hAnsi="Arial" w:cs="Arial"/>
          <w:i/>
          <w:sz w:val="20"/>
          <w:szCs w:val="20"/>
          <w:lang w:val="mn-MN"/>
        </w:rPr>
        <w:t>6</w:t>
      </w:r>
      <w:r w:rsidR="00433FFA" w:rsidRPr="00C36991">
        <w:rPr>
          <w:rStyle w:val="Hyperlink"/>
          <w:rFonts w:ascii="Arial" w:hAnsi="Arial" w:cs="Arial"/>
          <w:i/>
          <w:sz w:val="20"/>
          <w:szCs w:val="20"/>
        </w:rPr>
        <w:t xml:space="preserve"> оны 0</w:t>
      </w:r>
      <w:r w:rsidR="00433FFA" w:rsidRPr="00C36991">
        <w:rPr>
          <w:rStyle w:val="Hyperlink"/>
          <w:rFonts w:ascii="Arial" w:hAnsi="Arial" w:cs="Arial"/>
          <w:i/>
          <w:sz w:val="20"/>
          <w:szCs w:val="20"/>
          <w:lang w:val="mn-MN"/>
        </w:rPr>
        <w:t>7</w:t>
      </w:r>
      <w:r w:rsidR="00433FFA" w:rsidRPr="00C36991">
        <w:rPr>
          <w:rStyle w:val="Hyperlink"/>
          <w:rFonts w:ascii="Arial" w:hAnsi="Arial" w:cs="Arial"/>
          <w:i/>
          <w:sz w:val="20"/>
          <w:szCs w:val="20"/>
        </w:rPr>
        <w:t xml:space="preserve"> д</w:t>
      </w:r>
      <w:r w:rsidR="00433FFA" w:rsidRPr="00C36991">
        <w:rPr>
          <w:rStyle w:val="Hyperlink"/>
          <w:rFonts w:ascii="Arial" w:hAnsi="Arial" w:cs="Arial"/>
          <w:i/>
          <w:sz w:val="20"/>
          <w:szCs w:val="20"/>
          <w:lang w:val="mn-MN"/>
        </w:rPr>
        <w:t>угаа</w:t>
      </w:r>
      <w:r w:rsidR="00433FFA" w:rsidRPr="00C36991">
        <w:rPr>
          <w:rStyle w:val="Hyperlink"/>
          <w:rFonts w:ascii="Arial" w:hAnsi="Arial" w:cs="Arial"/>
          <w:i/>
          <w:sz w:val="20"/>
          <w:szCs w:val="20"/>
        </w:rPr>
        <w:t>р сарын 0</w:t>
      </w:r>
      <w:r w:rsidR="00433FFA" w:rsidRPr="00C36991">
        <w:rPr>
          <w:rStyle w:val="Hyperlink"/>
          <w:rFonts w:ascii="Arial" w:hAnsi="Arial" w:cs="Arial"/>
          <w:i/>
          <w:sz w:val="20"/>
          <w:szCs w:val="20"/>
          <w:lang w:val="mn-MN"/>
        </w:rPr>
        <w:t>3</w:t>
      </w:r>
      <w:r w:rsidR="00433FFA" w:rsidRPr="00C36991">
        <w:rPr>
          <w:rStyle w:val="Hyperlink"/>
          <w:rFonts w:ascii="Arial" w:hAnsi="Arial" w:cs="Arial"/>
          <w:i/>
          <w:sz w:val="20"/>
          <w:szCs w:val="20"/>
        </w:rPr>
        <w:t xml:space="preserve">-ны өдрийн хуулиар </w:t>
      </w:r>
      <w:r w:rsidR="00433FFA">
        <w:rPr>
          <w:rStyle w:val="Hyperlink"/>
          <w:rFonts w:ascii="Arial" w:hAnsi="Arial" w:cs="Arial"/>
          <w:bCs/>
          <w:i/>
          <w:sz w:val="20"/>
          <w:szCs w:val="20"/>
          <w:lang w:val="mn-MN"/>
        </w:rPr>
        <w:t>өөрчлөн найруулсэн/</w:t>
      </w:r>
    </w:p>
    <w:p w14:paraId="6F0F52D3" w14:textId="6B7DBF8C" w:rsidR="002A0988" w:rsidRPr="00C36991" w:rsidRDefault="00433FFA" w:rsidP="002A0988">
      <w:pPr>
        <w:spacing w:after="0" w:line="240" w:lineRule="auto"/>
        <w:jc w:val="both"/>
        <w:rPr>
          <w:rStyle w:val="Hyperlink"/>
          <w:rFonts w:ascii="Arial" w:hAnsi="Arial" w:cs="Arial"/>
          <w:i/>
          <w:sz w:val="20"/>
          <w:szCs w:val="20"/>
        </w:rPr>
      </w:pPr>
      <w:r>
        <w:rPr>
          <w:rFonts w:ascii="Arial" w:hAnsi="Arial" w:cs="Arial"/>
          <w:i/>
          <w:sz w:val="20"/>
          <w:szCs w:val="20"/>
        </w:rPr>
        <w:fldChar w:fldCharType="end"/>
      </w:r>
      <w:r w:rsidR="002A0988">
        <w:rPr>
          <w:rFonts w:ascii="Arial" w:hAnsi="Arial" w:cs="Arial"/>
          <w:i/>
          <w:sz w:val="20"/>
          <w:szCs w:val="20"/>
        </w:rPr>
        <w:fldChar w:fldCharType="begin"/>
      </w:r>
      <w:r w:rsidR="002A0988">
        <w:rPr>
          <w:rFonts w:ascii="Arial" w:hAnsi="Arial" w:cs="Arial"/>
          <w:i/>
          <w:sz w:val="20"/>
          <w:szCs w:val="20"/>
        </w:rPr>
        <w:instrText>HYPERLINK "D:\\111\\01. Huuli, togtool\\Mongol Ulsiin Khuuli\\Nemelt\\2026\\26-ne-96.docx"</w:instrText>
      </w:r>
      <w:r w:rsidR="002A0988">
        <w:rPr>
          <w:rFonts w:ascii="Arial" w:hAnsi="Arial" w:cs="Arial"/>
          <w:i/>
          <w:sz w:val="20"/>
          <w:szCs w:val="20"/>
        </w:rPr>
        <w:fldChar w:fldCharType="separate"/>
      </w:r>
      <w:r w:rsidR="002A0988" w:rsidRPr="00C36991">
        <w:rPr>
          <w:rStyle w:val="Hyperlink"/>
          <w:rFonts w:ascii="Arial" w:hAnsi="Arial" w:cs="Arial"/>
          <w:i/>
          <w:sz w:val="20"/>
          <w:szCs w:val="20"/>
        </w:rPr>
        <w:t>/Энэ</w:t>
      </w:r>
      <w:r w:rsidR="002A0988">
        <w:rPr>
          <w:rStyle w:val="Hyperlink"/>
          <w:rFonts w:ascii="Arial" w:hAnsi="Arial" w:cs="Arial"/>
          <w:i/>
          <w:sz w:val="20"/>
          <w:szCs w:val="20"/>
          <w:lang w:val="mn-MN"/>
        </w:rPr>
        <w:t xml:space="preserve"> хэсгийн “2.2</w:t>
      </w:r>
      <w:r w:rsidR="002A0988" w:rsidRPr="00C36991">
        <w:rPr>
          <w:rStyle w:val="Hyperlink"/>
          <w:rFonts w:ascii="Arial" w:hAnsi="Arial" w:cs="Arial"/>
          <w:i/>
          <w:sz w:val="20"/>
          <w:szCs w:val="20"/>
          <w:lang w:val="mn-MN"/>
        </w:rPr>
        <w:t>”</w:t>
      </w:r>
      <w:r w:rsidR="002A0988" w:rsidRPr="00C36991">
        <w:rPr>
          <w:rStyle w:val="Hyperlink"/>
          <w:rFonts w:ascii="Arial" w:hAnsi="Arial" w:cs="Arial"/>
          <w:i/>
          <w:sz w:val="20"/>
          <w:szCs w:val="20"/>
        </w:rPr>
        <w:t xml:space="preserve"> </w:t>
      </w:r>
      <w:r w:rsidR="002A0988">
        <w:rPr>
          <w:rStyle w:val="Hyperlink"/>
          <w:rFonts w:ascii="Arial" w:hAnsi="Arial" w:cs="Arial"/>
          <w:i/>
          <w:sz w:val="20"/>
          <w:szCs w:val="20"/>
          <w:lang w:val="mn-MN"/>
        </w:rPr>
        <w:t>дахь заалтад</w:t>
      </w:r>
      <w:r w:rsidR="002A0988" w:rsidRPr="00C36991">
        <w:rPr>
          <w:rStyle w:val="Hyperlink"/>
          <w:rFonts w:ascii="Arial" w:hAnsi="Arial" w:cs="Arial"/>
          <w:i/>
          <w:sz w:val="20"/>
          <w:szCs w:val="20"/>
        </w:rPr>
        <w:t xml:space="preserve"> 202</w:t>
      </w:r>
      <w:r w:rsidR="002A0988" w:rsidRPr="00C36991">
        <w:rPr>
          <w:rStyle w:val="Hyperlink"/>
          <w:rFonts w:ascii="Arial" w:hAnsi="Arial" w:cs="Arial"/>
          <w:i/>
          <w:sz w:val="20"/>
          <w:szCs w:val="20"/>
          <w:lang w:val="mn-MN"/>
        </w:rPr>
        <w:t>6</w:t>
      </w:r>
      <w:r w:rsidR="002A0988" w:rsidRPr="00C36991">
        <w:rPr>
          <w:rStyle w:val="Hyperlink"/>
          <w:rFonts w:ascii="Arial" w:hAnsi="Arial" w:cs="Arial"/>
          <w:i/>
          <w:sz w:val="20"/>
          <w:szCs w:val="20"/>
        </w:rPr>
        <w:t xml:space="preserve"> оны 0</w:t>
      </w:r>
      <w:r w:rsidR="002A0988" w:rsidRPr="00C36991">
        <w:rPr>
          <w:rStyle w:val="Hyperlink"/>
          <w:rFonts w:ascii="Arial" w:hAnsi="Arial" w:cs="Arial"/>
          <w:i/>
          <w:sz w:val="20"/>
          <w:szCs w:val="20"/>
          <w:lang w:val="mn-MN"/>
        </w:rPr>
        <w:t>7</w:t>
      </w:r>
      <w:r w:rsidR="002A0988" w:rsidRPr="00C36991">
        <w:rPr>
          <w:rStyle w:val="Hyperlink"/>
          <w:rFonts w:ascii="Arial" w:hAnsi="Arial" w:cs="Arial"/>
          <w:i/>
          <w:sz w:val="20"/>
          <w:szCs w:val="20"/>
        </w:rPr>
        <w:t xml:space="preserve"> д</w:t>
      </w:r>
      <w:r w:rsidR="002A0988" w:rsidRPr="00C36991">
        <w:rPr>
          <w:rStyle w:val="Hyperlink"/>
          <w:rFonts w:ascii="Arial" w:hAnsi="Arial" w:cs="Arial"/>
          <w:i/>
          <w:sz w:val="20"/>
          <w:szCs w:val="20"/>
          <w:lang w:val="mn-MN"/>
        </w:rPr>
        <w:t>угаа</w:t>
      </w:r>
      <w:r w:rsidR="002A0988" w:rsidRPr="00C36991">
        <w:rPr>
          <w:rStyle w:val="Hyperlink"/>
          <w:rFonts w:ascii="Arial" w:hAnsi="Arial" w:cs="Arial"/>
          <w:i/>
          <w:sz w:val="20"/>
          <w:szCs w:val="20"/>
        </w:rPr>
        <w:t>р сарын 0</w:t>
      </w:r>
      <w:r w:rsidR="002A0988" w:rsidRPr="00C36991">
        <w:rPr>
          <w:rStyle w:val="Hyperlink"/>
          <w:rFonts w:ascii="Arial" w:hAnsi="Arial" w:cs="Arial"/>
          <w:i/>
          <w:sz w:val="20"/>
          <w:szCs w:val="20"/>
          <w:lang w:val="mn-MN"/>
        </w:rPr>
        <w:t>3</w:t>
      </w:r>
      <w:r w:rsidR="002A0988" w:rsidRPr="00C36991">
        <w:rPr>
          <w:rStyle w:val="Hyperlink"/>
          <w:rFonts w:ascii="Arial" w:hAnsi="Arial" w:cs="Arial"/>
          <w:i/>
          <w:sz w:val="20"/>
          <w:szCs w:val="20"/>
        </w:rPr>
        <w:t xml:space="preserve">-ны өдрийн хуулиар </w:t>
      </w:r>
      <w:r w:rsidR="002A0988">
        <w:rPr>
          <w:rStyle w:val="Hyperlink"/>
          <w:rFonts w:ascii="Arial" w:hAnsi="Arial" w:cs="Arial"/>
          <w:bCs/>
          <w:i/>
          <w:sz w:val="20"/>
          <w:szCs w:val="20"/>
          <w:lang w:val="mn-MN"/>
        </w:rPr>
        <w:t>өөрчлөлт оруулсан.</w:t>
      </w:r>
      <w:r w:rsidR="002A0988" w:rsidRPr="00C36991">
        <w:rPr>
          <w:rStyle w:val="Hyperlink"/>
          <w:rFonts w:ascii="Arial" w:hAnsi="Arial" w:cs="Arial"/>
          <w:i/>
          <w:sz w:val="20"/>
          <w:szCs w:val="20"/>
        </w:rPr>
        <w:t>/</w:t>
      </w:r>
    </w:p>
    <w:p w14:paraId="5427F766" w14:textId="36697415" w:rsidR="00605781" w:rsidRPr="00C36991" w:rsidRDefault="002A0988" w:rsidP="00605781">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605781">
        <w:rPr>
          <w:rFonts w:ascii="Arial" w:hAnsi="Arial" w:cs="Arial"/>
          <w:i/>
          <w:sz w:val="20"/>
          <w:szCs w:val="20"/>
        </w:rPr>
        <w:fldChar w:fldCharType="begin"/>
      </w:r>
      <w:r w:rsidR="00605781">
        <w:rPr>
          <w:rFonts w:ascii="Arial" w:hAnsi="Arial" w:cs="Arial"/>
          <w:i/>
          <w:sz w:val="20"/>
          <w:szCs w:val="20"/>
        </w:rPr>
        <w:instrText>HYPERLINK "D:\\111\\01. Huuli, togtool\\Mongol Ulsiin Khuuli\\Nemelt\\2026\\26-ne-96.docx"</w:instrText>
      </w:r>
      <w:r w:rsidR="00605781">
        <w:rPr>
          <w:rFonts w:ascii="Arial" w:hAnsi="Arial" w:cs="Arial"/>
          <w:i/>
          <w:sz w:val="20"/>
          <w:szCs w:val="20"/>
        </w:rPr>
        <w:fldChar w:fldCharType="separate"/>
      </w:r>
      <w:r w:rsidR="00605781" w:rsidRPr="00C36991">
        <w:rPr>
          <w:rStyle w:val="Hyperlink"/>
          <w:rFonts w:ascii="Arial" w:hAnsi="Arial" w:cs="Arial"/>
          <w:i/>
          <w:sz w:val="20"/>
          <w:szCs w:val="20"/>
        </w:rPr>
        <w:t>/Энэ</w:t>
      </w:r>
      <w:r w:rsidR="00605781" w:rsidRPr="00C36991">
        <w:rPr>
          <w:rStyle w:val="Hyperlink"/>
          <w:rFonts w:ascii="Arial" w:hAnsi="Arial" w:cs="Arial"/>
          <w:i/>
          <w:sz w:val="20"/>
          <w:szCs w:val="20"/>
          <w:lang w:val="mn-MN"/>
        </w:rPr>
        <w:t xml:space="preserve">  </w:t>
      </w:r>
      <w:r w:rsidR="00605781">
        <w:rPr>
          <w:rStyle w:val="Hyperlink"/>
          <w:rFonts w:ascii="Arial" w:hAnsi="Arial" w:cs="Arial"/>
          <w:i/>
          <w:sz w:val="20"/>
          <w:szCs w:val="20"/>
          <w:lang w:val="mn-MN"/>
        </w:rPr>
        <w:t>хэсгийн 2.7,2.27,2.28,2.32,2.38-51 дэх заалтыг</w:t>
      </w:r>
      <w:r w:rsidR="00605781" w:rsidRPr="00C36991">
        <w:rPr>
          <w:rStyle w:val="Hyperlink"/>
          <w:rFonts w:ascii="Arial" w:hAnsi="Arial" w:cs="Arial"/>
          <w:i/>
          <w:sz w:val="20"/>
          <w:szCs w:val="20"/>
        </w:rPr>
        <w:t xml:space="preserve"> 202</w:t>
      </w:r>
      <w:r w:rsidR="00605781" w:rsidRPr="00C36991">
        <w:rPr>
          <w:rStyle w:val="Hyperlink"/>
          <w:rFonts w:ascii="Arial" w:hAnsi="Arial" w:cs="Arial"/>
          <w:i/>
          <w:sz w:val="20"/>
          <w:szCs w:val="20"/>
          <w:lang w:val="mn-MN"/>
        </w:rPr>
        <w:t>6</w:t>
      </w:r>
      <w:r w:rsidR="00605781" w:rsidRPr="00C36991">
        <w:rPr>
          <w:rStyle w:val="Hyperlink"/>
          <w:rFonts w:ascii="Arial" w:hAnsi="Arial" w:cs="Arial"/>
          <w:i/>
          <w:sz w:val="20"/>
          <w:szCs w:val="20"/>
        </w:rPr>
        <w:t xml:space="preserve"> оны 0</w:t>
      </w:r>
      <w:r w:rsidR="00605781" w:rsidRPr="00C36991">
        <w:rPr>
          <w:rStyle w:val="Hyperlink"/>
          <w:rFonts w:ascii="Arial" w:hAnsi="Arial" w:cs="Arial"/>
          <w:i/>
          <w:sz w:val="20"/>
          <w:szCs w:val="20"/>
          <w:lang w:val="mn-MN"/>
        </w:rPr>
        <w:t>7</w:t>
      </w:r>
      <w:r w:rsidR="00605781" w:rsidRPr="00C36991">
        <w:rPr>
          <w:rStyle w:val="Hyperlink"/>
          <w:rFonts w:ascii="Arial" w:hAnsi="Arial" w:cs="Arial"/>
          <w:i/>
          <w:sz w:val="20"/>
          <w:szCs w:val="20"/>
        </w:rPr>
        <w:t xml:space="preserve"> д</w:t>
      </w:r>
      <w:r w:rsidR="00605781" w:rsidRPr="00C36991">
        <w:rPr>
          <w:rStyle w:val="Hyperlink"/>
          <w:rFonts w:ascii="Arial" w:hAnsi="Arial" w:cs="Arial"/>
          <w:i/>
          <w:sz w:val="20"/>
          <w:szCs w:val="20"/>
          <w:lang w:val="mn-MN"/>
        </w:rPr>
        <w:t>угаа</w:t>
      </w:r>
      <w:r w:rsidR="00605781" w:rsidRPr="00C36991">
        <w:rPr>
          <w:rStyle w:val="Hyperlink"/>
          <w:rFonts w:ascii="Arial" w:hAnsi="Arial" w:cs="Arial"/>
          <w:i/>
          <w:sz w:val="20"/>
          <w:szCs w:val="20"/>
        </w:rPr>
        <w:t>р сарын 0</w:t>
      </w:r>
      <w:r w:rsidR="00605781" w:rsidRPr="00C36991">
        <w:rPr>
          <w:rStyle w:val="Hyperlink"/>
          <w:rFonts w:ascii="Arial" w:hAnsi="Arial" w:cs="Arial"/>
          <w:i/>
          <w:sz w:val="20"/>
          <w:szCs w:val="20"/>
          <w:lang w:val="mn-MN"/>
        </w:rPr>
        <w:t>3</w:t>
      </w:r>
      <w:r w:rsidR="00605781" w:rsidRPr="00C36991">
        <w:rPr>
          <w:rStyle w:val="Hyperlink"/>
          <w:rFonts w:ascii="Arial" w:hAnsi="Arial" w:cs="Arial"/>
          <w:i/>
          <w:sz w:val="20"/>
          <w:szCs w:val="20"/>
        </w:rPr>
        <w:t xml:space="preserve">-ны өдрийн хуулиар </w:t>
      </w:r>
      <w:r w:rsidR="00605781">
        <w:rPr>
          <w:rStyle w:val="Hyperlink"/>
          <w:rFonts w:ascii="Arial" w:hAnsi="Arial" w:cs="Arial"/>
          <w:bCs/>
          <w:i/>
          <w:sz w:val="20"/>
          <w:szCs w:val="20"/>
          <w:lang w:val="mn-MN"/>
        </w:rPr>
        <w:t xml:space="preserve">  хүчингүй болсонд тооцсон</w:t>
      </w:r>
      <w:r w:rsidR="00605781" w:rsidRPr="00C36991">
        <w:rPr>
          <w:rStyle w:val="Hyperlink"/>
          <w:rFonts w:ascii="Arial" w:hAnsi="Arial" w:cs="Arial"/>
          <w:i/>
          <w:sz w:val="20"/>
          <w:szCs w:val="20"/>
        </w:rPr>
        <w:t>./</w:t>
      </w:r>
    </w:p>
    <w:p w14:paraId="2D376A54" w14:textId="1C4AF5B9" w:rsidR="00891A07" w:rsidRPr="005E1849" w:rsidRDefault="00605781" w:rsidP="00605781">
      <w:pPr>
        <w:spacing w:after="0" w:line="240" w:lineRule="auto"/>
        <w:contextualSpacing/>
        <w:jc w:val="both"/>
        <w:rPr>
          <w:rFonts w:ascii="Arial" w:eastAsia="Calibri" w:hAnsi="Arial" w:cs="Arial"/>
          <w:b/>
          <w:sz w:val="24"/>
          <w:szCs w:val="24"/>
          <w:u w:val="single"/>
          <w:lang w:val="mn-MN"/>
        </w:rPr>
      </w:pPr>
      <w:r>
        <w:rPr>
          <w:rFonts w:ascii="Arial" w:hAnsi="Arial" w:cs="Arial"/>
          <w:i/>
          <w:sz w:val="20"/>
          <w:szCs w:val="20"/>
        </w:rPr>
        <w:fldChar w:fldCharType="end"/>
      </w:r>
    </w:p>
    <w:p w14:paraId="41F6D0DD"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3.Барилга, хот байгуулалтын чиглэлээр доор дурдсан үйл ажиллагааг энгийн зөвшөөрөлтэйгөөр эрхлэх бөгөөд дараах этгээд олгоно:</w:t>
      </w:r>
    </w:p>
    <w:p w14:paraId="34B7788A" w14:textId="77777777" w:rsidR="00891A07" w:rsidRPr="005E1849" w:rsidRDefault="00891A07" w:rsidP="00891A07">
      <w:pPr>
        <w:spacing w:after="0" w:line="240" w:lineRule="auto"/>
        <w:contextualSpacing/>
        <w:jc w:val="both"/>
        <w:rPr>
          <w:rFonts w:ascii="Arial" w:eastAsia="Calibri" w:hAnsi="Arial" w:cs="Arial"/>
          <w:b/>
          <w:sz w:val="24"/>
          <w:szCs w:val="24"/>
          <w:u w:val="single"/>
          <w:lang w:val="mn-MN"/>
        </w:rPr>
      </w:pPr>
    </w:p>
    <w:tbl>
      <w:tblPr>
        <w:tblStyle w:val="TableGrid"/>
        <w:tblW w:w="9356" w:type="dxa"/>
        <w:tblInd w:w="-5" w:type="dxa"/>
        <w:tblLook w:val="04A0" w:firstRow="1" w:lastRow="0" w:firstColumn="1" w:lastColumn="0" w:noHBand="0" w:noVBand="1"/>
      </w:tblPr>
      <w:tblGrid>
        <w:gridCol w:w="4820"/>
        <w:gridCol w:w="4536"/>
      </w:tblGrid>
      <w:tr w:rsidR="00891A07" w:rsidRPr="005E1849" w14:paraId="334333F2" w14:textId="77777777" w:rsidTr="0026283B">
        <w:tc>
          <w:tcPr>
            <w:tcW w:w="4820" w:type="dxa"/>
            <w:vAlign w:val="center"/>
          </w:tcPr>
          <w:p w14:paraId="7D982031"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w:t>
            </w:r>
          </w:p>
        </w:tc>
        <w:tc>
          <w:tcPr>
            <w:tcW w:w="4536" w:type="dxa"/>
            <w:vAlign w:val="center"/>
          </w:tcPr>
          <w:p w14:paraId="447ABA20" w14:textId="75C992D3" w:rsidR="00891A07" w:rsidRPr="005E1849" w:rsidRDefault="00891A07" w:rsidP="0012245E">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 олгох эрх бүхий этгээд</w:t>
            </w:r>
          </w:p>
        </w:tc>
      </w:tr>
      <w:tr w:rsidR="00891A07" w:rsidRPr="005E1849" w14:paraId="09E48F66" w14:textId="77777777" w:rsidTr="0026283B">
        <w:tc>
          <w:tcPr>
            <w:tcW w:w="4820" w:type="dxa"/>
          </w:tcPr>
          <w:p w14:paraId="342C87FB"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3.1.цөмийн болон дулааны цахилгаан станц, усан цахилгаан станц, төмөр зам, нисэх онгоцны буудал, метро, улс дамнасан нефть болон хийн хоолой, газрын тосны боловсруулах үйлдвэр, түүхий тос дамжуулах хоолой зэрэг улсын чанартай барилга байгууламжид барилгын ажлын зөвшөөрөл олгох</w:t>
            </w:r>
          </w:p>
        </w:tc>
        <w:tc>
          <w:tcPr>
            <w:tcW w:w="4536" w:type="dxa"/>
          </w:tcPr>
          <w:p w14:paraId="2B698373"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Засгийн газар</w:t>
            </w:r>
          </w:p>
        </w:tc>
      </w:tr>
      <w:tr w:rsidR="00891A07" w:rsidRPr="005E1849" w14:paraId="5677DB9B" w14:textId="77777777" w:rsidTr="0026283B">
        <w:tc>
          <w:tcPr>
            <w:tcW w:w="4820" w:type="dxa"/>
          </w:tcPr>
          <w:p w14:paraId="205DED82" w14:textId="77777777" w:rsidR="00891A07" w:rsidRPr="009C632F" w:rsidRDefault="00891A07" w:rsidP="007776C7">
            <w:pPr>
              <w:spacing w:after="0" w:line="240" w:lineRule="auto"/>
              <w:contextualSpacing/>
              <w:jc w:val="both"/>
              <w:rPr>
                <w:rFonts w:ascii="Arial" w:eastAsia="Calibri" w:hAnsi="Arial" w:cs="Arial"/>
                <w:strike/>
                <w:sz w:val="24"/>
                <w:szCs w:val="24"/>
                <w:lang w:val="mn-MN"/>
              </w:rPr>
            </w:pPr>
            <w:r w:rsidRPr="009C632F">
              <w:rPr>
                <w:rFonts w:ascii="Arial" w:eastAsia="Calibri" w:hAnsi="Arial" w:cs="Arial"/>
                <w:strike/>
                <w:sz w:val="24"/>
                <w:szCs w:val="24"/>
                <w:lang w:val="mn-MN"/>
              </w:rPr>
              <w:t>3.2.барилга байгууламжийн норм, нормативын баримт бичгийг хэвлэх</w:t>
            </w:r>
          </w:p>
        </w:tc>
        <w:tc>
          <w:tcPr>
            <w:tcW w:w="4536" w:type="dxa"/>
          </w:tcPr>
          <w:p w14:paraId="4E6D6992" w14:textId="77777777" w:rsidR="00891A07" w:rsidRPr="009C632F" w:rsidRDefault="00891A07" w:rsidP="007776C7">
            <w:pPr>
              <w:spacing w:after="0" w:line="240" w:lineRule="auto"/>
              <w:contextualSpacing/>
              <w:jc w:val="both"/>
              <w:rPr>
                <w:rFonts w:ascii="Arial" w:eastAsia="Calibri" w:hAnsi="Arial" w:cs="Arial"/>
                <w:strike/>
                <w:sz w:val="24"/>
                <w:szCs w:val="24"/>
                <w:lang w:val="mn-MN"/>
              </w:rPr>
            </w:pPr>
            <w:r w:rsidRPr="009C632F">
              <w:rPr>
                <w:rFonts w:ascii="Arial" w:eastAsia="Calibri" w:hAnsi="Arial" w:cs="Arial"/>
                <w:strike/>
                <w:sz w:val="24"/>
                <w:szCs w:val="24"/>
                <w:lang w:val="mn-MN"/>
              </w:rPr>
              <w:t>Барилгын асуудал эрхэлсэн төрийн захиргааны төв байгууллага</w:t>
            </w:r>
          </w:p>
        </w:tc>
      </w:tr>
      <w:tr w:rsidR="00891A07" w:rsidRPr="005E1849" w14:paraId="7E15A85A" w14:textId="77777777" w:rsidTr="0026283B">
        <w:tc>
          <w:tcPr>
            <w:tcW w:w="4820" w:type="dxa"/>
          </w:tcPr>
          <w:p w14:paraId="4F30B3C8"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3.3.барилгын ажил эхлүүлэх, үргэлжлүүлэх</w:t>
            </w:r>
          </w:p>
        </w:tc>
        <w:tc>
          <w:tcPr>
            <w:tcW w:w="4536" w:type="dxa"/>
          </w:tcPr>
          <w:p w14:paraId="1A6DDDC5"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Тухайн аймаг, нийслэлийн Засаг дарга</w:t>
            </w:r>
          </w:p>
          <w:p w14:paraId="03E18771" w14:textId="77777777" w:rsidR="00891A07" w:rsidRPr="005E1849" w:rsidRDefault="00891A07" w:rsidP="007776C7">
            <w:pPr>
              <w:spacing w:after="0" w:line="240" w:lineRule="auto"/>
              <w:contextualSpacing/>
              <w:jc w:val="both"/>
              <w:rPr>
                <w:rFonts w:ascii="Arial" w:eastAsia="Calibri" w:hAnsi="Arial" w:cs="Arial"/>
                <w:sz w:val="24"/>
                <w:szCs w:val="24"/>
                <w:lang w:val="mn-MN"/>
              </w:rPr>
            </w:pPr>
          </w:p>
        </w:tc>
      </w:tr>
      <w:tr w:rsidR="00B93F02" w:rsidRPr="005E1849" w14:paraId="5973352B" w14:textId="77777777" w:rsidTr="0026283B">
        <w:tc>
          <w:tcPr>
            <w:tcW w:w="4820" w:type="dxa"/>
          </w:tcPr>
          <w:p w14:paraId="15C041F6" w14:textId="790B770E" w:rsidR="00B93F02" w:rsidRPr="00B93F02" w:rsidRDefault="00B93F02" w:rsidP="00B93F02">
            <w:pPr>
              <w:spacing w:after="0" w:line="240" w:lineRule="auto"/>
              <w:contextualSpacing/>
              <w:jc w:val="both"/>
              <w:rPr>
                <w:rFonts w:ascii="Arial" w:eastAsia="Calibri" w:hAnsi="Arial" w:cs="Arial"/>
                <w:sz w:val="24"/>
                <w:szCs w:val="24"/>
                <w:lang w:val="mn-MN"/>
              </w:rPr>
            </w:pPr>
            <w:r w:rsidRPr="00B93F02">
              <w:rPr>
                <w:rFonts w:ascii="Arial" w:eastAsia="Calibri" w:hAnsi="Arial" w:cs="Arial"/>
                <w:color w:val="000000"/>
                <w:sz w:val="24"/>
                <w:szCs w:val="24"/>
              </w:rPr>
              <w:lastRenderedPageBreak/>
              <w:t>3.4.газар зохион байгуулалтын үйл ажиллагаа эрхлэх мэргэжлийн байгууллагын эрх олгох</w:t>
            </w:r>
          </w:p>
        </w:tc>
        <w:tc>
          <w:tcPr>
            <w:tcW w:w="4536" w:type="dxa"/>
          </w:tcPr>
          <w:p w14:paraId="0BAF26E1" w14:textId="47E33CD6" w:rsidR="00B93F02" w:rsidRPr="00B93F02" w:rsidRDefault="00B93F02" w:rsidP="00B93F02">
            <w:pPr>
              <w:spacing w:after="0" w:line="240" w:lineRule="auto"/>
              <w:contextualSpacing/>
              <w:jc w:val="both"/>
              <w:rPr>
                <w:rFonts w:ascii="Arial" w:eastAsia="Calibri" w:hAnsi="Arial" w:cs="Arial"/>
                <w:sz w:val="24"/>
                <w:szCs w:val="24"/>
                <w:lang w:val="mn-MN"/>
              </w:rPr>
            </w:pPr>
            <w:r w:rsidRPr="00B93F02">
              <w:rPr>
                <w:rFonts w:ascii="Arial" w:eastAsia="Verdana" w:hAnsi="Arial" w:cs="Arial"/>
                <w:color w:val="000000"/>
                <w:sz w:val="24"/>
                <w:szCs w:val="24"/>
              </w:rPr>
              <w:t>Газрын асуудал эрхэлсэн төрийн захиргааны байгууллага</w:t>
            </w:r>
          </w:p>
        </w:tc>
      </w:tr>
      <w:tr w:rsidR="00B93F02" w:rsidRPr="005E1849" w14:paraId="53393D9C" w14:textId="77777777" w:rsidTr="0026283B">
        <w:tc>
          <w:tcPr>
            <w:tcW w:w="4820" w:type="dxa"/>
          </w:tcPr>
          <w:p w14:paraId="70FF9E8C" w14:textId="73A1B52E" w:rsidR="00B93F02" w:rsidRPr="00B93F02" w:rsidRDefault="00B93F02" w:rsidP="00B93F02">
            <w:pPr>
              <w:spacing w:after="0" w:line="240" w:lineRule="auto"/>
              <w:contextualSpacing/>
              <w:jc w:val="both"/>
              <w:rPr>
                <w:rFonts w:ascii="Arial" w:eastAsia="Calibri" w:hAnsi="Arial" w:cs="Arial"/>
                <w:sz w:val="24"/>
                <w:szCs w:val="24"/>
                <w:lang w:val="mn-MN"/>
              </w:rPr>
            </w:pPr>
            <w:r w:rsidRPr="00B93F02">
              <w:rPr>
                <w:rFonts w:ascii="Arial" w:hAnsi="Arial" w:cs="Arial"/>
                <w:color w:val="000000"/>
                <w:sz w:val="24"/>
                <w:szCs w:val="24"/>
              </w:rPr>
              <w:t>3.5.газрын кадастрын үйл ажиллагаа эрхлэх мэргэжлийн байгууллагын эрх олгох</w:t>
            </w:r>
          </w:p>
        </w:tc>
        <w:tc>
          <w:tcPr>
            <w:tcW w:w="4536" w:type="dxa"/>
          </w:tcPr>
          <w:p w14:paraId="19725BD2" w14:textId="1DB0A4F1" w:rsidR="00B93F02" w:rsidRPr="00B93F02" w:rsidRDefault="00B93F02" w:rsidP="00B93F02">
            <w:pPr>
              <w:spacing w:after="0" w:line="240" w:lineRule="auto"/>
              <w:contextualSpacing/>
              <w:jc w:val="both"/>
              <w:rPr>
                <w:rFonts w:ascii="Arial" w:eastAsia="Calibri" w:hAnsi="Arial" w:cs="Arial"/>
                <w:sz w:val="24"/>
                <w:szCs w:val="24"/>
                <w:lang w:val="mn-MN"/>
              </w:rPr>
            </w:pPr>
            <w:r w:rsidRPr="00B93F02">
              <w:rPr>
                <w:rFonts w:ascii="Arial" w:eastAsia="Verdana" w:hAnsi="Arial" w:cs="Arial"/>
                <w:color w:val="000000"/>
                <w:sz w:val="24"/>
                <w:szCs w:val="24"/>
              </w:rPr>
              <w:t>Газрын асуудал эрхэлсэн төрийн захиргааны байгууллага</w:t>
            </w:r>
          </w:p>
        </w:tc>
      </w:tr>
    </w:tbl>
    <w:p w14:paraId="082DAC9B" w14:textId="0C3C48A3" w:rsidR="00B93F02" w:rsidRPr="00C36991" w:rsidRDefault="00B93F02" w:rsidP="00B93F02">
      <w:pPr>
        <w:spacing w:after="0" w:line="240" w:lineRule="auto"/>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хэсгийн</w:t>
      </w:r>
      <w:r>
        <w:rPr>
          <w:rStyle w:val="Hyperlink"/>
          <w:rFonts w:ascii="Arial" w:hAnsi="Arial" w:cs="Arial"/>
          <w:i/>
          <w:sz w:val="20"/>
          <w:szCs w:val="20"/>
          <w:lang w:val="mn-MN"/>
        </w:rPr>
        <w:t>“3.4,3,5</w:t>
      </w:r>
      <w:r w:rsidRPr="00C36991">
        <w:rPr>
          <w:rStyle w:val="Hyperlink"/>
          <w:rFonts w:ascii="Arial" w:hAnsi="Arial" w:cs="Arial"/>
          <w:i/>
          <w:sz w:val="20"/>
          <w:szCs w:val="20"/>
          <w:lang w:val="mn-MN"/>
        </w:rPr>
        <w:t>”</w:t>
      </w:r>
      <w:r w:rsidRPr="00C36991">
        <w:rPr>
          <w:rStyle w:val="Hyperlink"/>
          <w:rFonts w:ascii="Arial" w:hAnsi="Arial" w:cs="Arial"/>
          <w:i/>
          <w:sz w:val="20"/>
          <w:szCs w:val="20"/>
        </w:rPr>
        <w:t xml:space="preserve"> </w:t>
      </w:r>
      <w:r>
        <w:rPr>
          <w:rStyle w:val="Hyperlink"/>
          <w:rFonts w:ascii="Arial" w:hAnsi="Arial" w:cs="Arial"/>
          <w:i/>
          <w:sz w:val="20"/>
          <w:szCs w:val="20"/>
          <w:lang w:val="mn-MN"/>
        </w:rPr>
        <w:t>дахь</w:t>
      </w:r>
      <w:r w:rsidRPr="00C36991">
        <w:rPr>
          <w:rStyle w:val="Hyperlink"/>
          <w:rFonts w:ascii="Arial" w:hAnsi="Arial" w:cs="Arial"/>
          <w:i/>
          <w:sz w:val="20"/>
          <w:szCs w:val="20"/>
          <w:lang w:val="mn-MN"/>
        </w:rPr>
        <w:t xml:space="preserve">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sidRPr="00C36991">
        <w:rPr>
          <w:rStyle w:val="Hyperlink"/>
          <w:rFonts w:ascii="Arial" w:hAnsi="Arial" w:cs="Arial"/>
          <w:bCs/>
          <w:i/>
          <w:sz w:val="20"/>
          <w:szCs w:val="20"/>
        </w:rPr>
        <w:t>нэмсэн</w:t>
      </w:r>
      <w:r w:rsidRPr="00C36991">
        <w:rPr>
          <w:rStyle w:val="Hyperlink"/>
          <w:rFonts w:ascii="Arial" w:hAnsi="Arial" w:cs="Arial"/>
          <w:i/>
          <w:sz w:val="20"/>
          <w:szCs w:val="20"/>
        </w:rPr>
        <w:t>./</w:t>
      </w:r>
    </w:p>
    <w:p w14:paraId="1ECE1F10" w14:textId="50B8E72C" w:rsidR="009C632F" w:rsidRPr="00C36991" w:rsidRDefault="00B93F02" w:rsidP="009C632F">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9C632F">
        <w:rPr>
          <w:rFonts w:ascii="Arial" w:hAnsi="Arial" w:cs="Arial"/>
          <w:i/>
          <w:sz w:val="20"/>
          <w:szCs w:val="20"/>
        </w:rPr>
        <w:fldChar w:fldCharType="begin"/>
      </w:r>
      <w:r w:rsidR="009C632F">
        <w:rPr>
          <w:rFonts w:ascii="Arial" w:hAnsi="Arial" w:cs="Arial"/>
          <w:i/>
          <w:sz w:val="20"/>
          <w:szCs w:val="20"/>
        </w:rPr>
        <w:instrText>HYPERLINK "D:\\111\\01. Huuli, togtool\\Mongol Ulsiin Khuuli\\Nemelt\\2026\\26-ne-96.docx"</w:instrText>
      </w:r>
      <w:r w:rsidR="009C632F">
        <w:rPr>
          <w:rFonts w:ascii="Arial" w:hAnsi="Arial" w:cs="Arial"/>
          <w:i/>
          <w:sz w:val="20"/>
          <w:szCs w:val="20"/>
        </w:rPr>
        <w:fldChar w:fldCharType="separate"/>
      </w:r>
      <w:r w:rsidR="009C632F" w:rsidRPr="00C36991">
        <w:rPr>
          <w:rStyle w:val="Hyperlink"/>
          <w:rFonts w:ascii="Arial" w:hAnsi="Arial" w:cs="Arial"/>
          <w:i/>
          <w:sz w:val="20"/>
          <w:szCs w:val="20"/>
        </w:rPr>
        <w:t>/Энэ</w:t>
      </w:r>
      <w:r w:rsidR="009C632F" w:rsidRPr="00C36991">
        <w:rPr>
          <w:rStyle w:val="Hyperlink"/>
          <w:rFonts w:ascii="Arial" w:hAnsi="Arial" w:cs="Arial"/>
          <w:i/>
          <w:sz w:val="20"/>
          <w:szCs w:val="20"/>
          <w:lang w:val="mn-MN"/>
        </w:rPr>
        <w:t xml:space="preserve">  </w:t>
      </w:r>
      <w:r w:rsidR="009C632F">
        <w:rPr>
          <w:rStyle w:val="Hyperlink"/>
          <w:rFonts w:ascii="Arial" w:hAnsi="Arial" w:cs="Arial"/>
          <w:i/>
          <w:sz w:val="20"/>
          <w:szCs w:val="20"/>
          <w:lang w:val="mn-MN"/>
        </w:rPr>
        <w:t>хэсгийн 3.2 дахь заалтыг</w:t>
      </w:r>
      <w:r w:rsidR="009C632F" w:rsidRPr="00C36991">
        <w:rPr>
          <w:rStyle w:val="Hyperlink"/>
          <w:rFonts w:ascii="Arial" w:hAnsi="Arial" w:cs="Arial"/>
          <w:i/>
          <w:sz w:val="20"/>
          <w:szCs w:val="20"/>
        </w:rPr>
        <w:t xml:space="preserve"> 202</w:t>
      </w:r>
      <w:r w:rsidR="009C632F" w:rsidRPr="00C36991">
        <w:rPr>
          <w:rStyle w:val="Hyperlink"/>
          <w:rFonts w:ascii="Arial" w:hAnsi="Arial" w:cs="Arial"/>
          <w:i/>
          <w:sz w:val="20"/>
          <w:szCs w:val="20"/>
          <w:lang w:val="mn-MN"/>
        </w:rPr>
        <w:t>6</w:t>
      </w:r>
      <w:r w:rsidR="009C632F" w:rsidRPr="00C36991">
        <w:rPr>
          <w:rStyle w:val="Hyperlink"/>
          <w:rFonts w:ascii="Arial" w:hAnsi="Arial" w:cs="Arial"/>
          <w:i/>
          <w:sz w:val="20"/>
          <w:szCs w:val="20"/>
        </w:rPr>
        <w:t xml:space="preserve"> оны 0</w:t>
      </w:r>
      <w:r w:rsidR="009C632F" w:rsidRPr="00C36991">
        <w:rPr>
          <w:rStyle w:val="Hyperlink"/>
          <w:rFonts w:ascii="Arial" w:hAnsi="Arial" w:cs="Arial"/>
          <w:i/>
          <w:sz w:val="20"/>
          <w:szCs w:val="20"/>
          <w:lang w:val="mn-MN"/>
        </w:rPr>
        <w:t>7</w:t>
      </w:r>
      <w:r w:rsidR="009C632F" w:rsidRPr="00C36991">
        <w:rPr>
          <w:rStyle w:val="Hyperlink"/>
          <w:rFonts w:ascii="Arial" w:hAnsi="Arial" w:cs="Arial"/>
          <w:i/>
          <w:sz w:val="20"/>
          <w:szCs w:val="20"/>
        </w:rPr>
        <w:t xml:space="preserve"> д</w:t>
      </w:r>
      <w:r w:rsidR="009C632F" w:rsidRPr="00C36991">
        <w:rPr>
          <w:rStyle w:val="Hyperlink"/>
          <w:rFonts w:ascii="Arial" w:hAnsi="Arial" w:cs="Arial"/>
          <w:i/>
          <w:sz w:val="20"/>
          <w:szCs w:val="20"/>
          <w:lang w:val="mn-MN"/>
        </w:rPr>
        <w:t>угаа</w:t>
      </w:r>
      <w:r w:rsidR="009C632F" w:rsidRPr="00C36991">
        <w:rPr>
          <w:rStyle w:val="Hyperlink"/>
          <w:rFonts w:ascii="Arial" w:hAnsi="Arial" w:cs="Arial"/>
          <w:i/>
          <w:sz w:val="20"/>
          <w:szCs w:val="20"/>
        </w:rPr>
        <w:t>р сарын 0</w:t>
      </w:r>
      <w:r w:rsidR="009C632F" w:rsidRPr="00C36991">
        <w:rPr>
          <w:rStyle w:val="Hyperlink"/>
          <w:rFonts w:ascii="Arial" w:hAnsi="Arial" w:cs="Arial"/>
          <w:i/>
          <w:sz w:val="20"/>
          <w:szCs w:val="20"/>
          <w:lang w:val="mn-MN"/>
        </w:rPr>
        <w:t>3</w:t>
      </w:r>
      <w:r w:rsidR="009C632F" w:rsidRPr="00C36991">
        <w:rPr>
          <w:rStyle w:val="Hyperlink"/>
          <w:rFonts w:ascii="Arial" w:hAnsi="Arial" w:cs="Arial"/>
          <w:i/>
          <w:sz w:val="20"/>
          <w:szCs w:val="20"/>
        </w:rPr>
        <w:t xml:space="preserve">-ны өдрийн хуулиар </w:t>
      </w:r>
      <w:r w:rsidR="009C632F">
        <w:rPr>
          <w:rStyle w:val="Hyperlink"/>
          <w:rFonts w:ascii="Arial" w:hAnsi="Arial" w:cs="Arial"/>
          <w:bCs/>
          <w:i/>
          <w:sz w:val="20"/>
          <w:szCs w:val="20"/>
          <w:lang w:val="mn-MN"/>
        </w:rPr>
        <w:t xml:space="preserve">  хүчингүй болсонд тооцсон</w:t>
      </w:r>
      <w:r w:rsidR="009C632F" w:rsidRPr="00C36991">
        <w:rPr>
          <w:rStyle w:val="Hyperlink"/>
          <w:rFonts w:ascii="Arial" w:hAnsi="Arial" w:cs="Arial"/>
          <w:i/>
          <w:sz w:val="20"/>
          <w:szCs w:val="20"/>
        </w:rPr>
        <w:t>./</w:t>
      </w:r>
    </w:p>
    <w:p w14:paraId="1FE88EA4" w14:textId="648A6F3E" w:rsidR="00891A07" w:rsidRPr="005E1849" w:rsidRDefault="009C632F" w:rsidP="009C632F">
      <w:pPr>
        <w:spacing w:after="0" w:line="240" w:lineRule="auto"/>
        <w:contextualSpacing/>
        <w:jc w:val="both"/>
        <w:rPr>
          <w:rFonts w:ascii="Arial" w:eastAsia="Calibri" w:hAnsi="Arial" w:cs="Arial"/>
          <w:b/>
          <w:sz w:val="24"/>
          <w:szCs w:val="24"/>
          <w:u w:val="single"/>
          <w:lang w:val="mn-MN"/>
        </w:rPr>
      </w:pPr>
      <w:r>
        <w:rPr>
          <w:rFonts w:ascii="Arial" w:hAnsi="Arial" w:cs="Arial"/>
          <w:i/>
          <w:sz w:val="20"/>
          <w:szCs w:val="20"/>
        </w:rPr>
        <w:fldChar w:fldCharType="end"/>
      </w:r>
    </w:p>
    <w:p w14:paraId="37B4EC7D" w14:textId="77777777" w:rsidR="00891A07" w:rsidRPr="005E1849" w:rsidRDefault="00891A07" w:rsidP="001B2599">
      <w:pPr>
        <w:spacing w:after="0" w:line="240" w:lineRule="auto"/>
        <w:ind w:firstLine="709"/>
        <w:contextualSpacing/>
        <w:jc w:val="both"/>
        <w:rPr>
          <w:rFonts w:ascii="Arial" w:eastAsia="Calibri" w:hAnsi="Arial" w:cs="Arial"/>
          <w:sz w:val="24"/>
          <w:szCs w:val="24"/>
          <w:lang w:val="mn-MN"/>
        </w:rPr>
      </w:pPr>
      <w:r w:rsidRPr="005E1849">
        <w:rPr>
          <w:rFonts w:ascii="Arial" w:eastAsia="Calibri" w:hAnsi="Arial" w:cs="Arial"/>
          <w:sz w:val="24"/>
          <w:szCs w:val="24"/>
          <w:lang w:val="mn-MN"/>
        </w:rPr>
        <w:t>4.Зам, тээврийн хөгжлийн чиглэлээр доор дурдсан үйл ажиллагааг энгийн зөвшөөрөлтэйгөөр эрхлэх бөгөөд дараах этгээд олгоно:</w:t>
      </w:r>
    </w:p>
    <w:p w14:paraId="32E1591E" w14:textId="77777777" w:rsidR="00891A07" w:rsidRPr="005E1849" w:rsidRDefault="00891A07" w:rsidP="00891A07">
      <w:pPr>
        <w:spacing w:after="0" w:line="240" w:lineRule="auto"/>
        <w:contextualSpacing/>
        <w:jc w:val="both"/>
        <w:rPr>
          <w:rFonts w:ascii="Arial" w:eastAsia="Calibri" w:hAnsi="Arial" w:cs="Arial"/>
          <w:sz w:val="24"/>
          <w:szCs w:val="24"/>
          <w:lang w:val="mn-MN"/>
        </w:rPr>
      </w:pPr>
    </w:p>
    <w:tbl>
      <w:tblPr>
        <w:tblStyle w:val="TableGrid"/>
        <w:tblW w:w="9351" w:type="dxa"/>
        <w:tblLook w:val="04A0" w:firstRow="1" w:lastRow="0" w:firstColumn="1" w:lastColumn="0" w:noHBand="0" w:noVBand="1"/>
      </w:tblPr>
      <w:tblGrid>
        <w:gridCol w:w="4815"/>
        <w:gridCol w:w="4536"/>
      </w:tblGrid>
      <w:tr w:rsidR="00891A07" w:rsidRPr="005E1849" w14:paraId="2E1AB724" w14:textId="77777777" w:rsidTr="00E34B0C">
        <w:tc>
          <w:tcPr>
            <w:tcW w:w="4815" w:type="dxa"/>
            <w:vAlign w:val="center"/>
          </w:tcPr>
          <w:p w14:paraId="0A24A859"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w:t>
            </w:r>
          </w:p>
        </w:tc>
        <w:tc>
          <w:tcPr>
            <w:tcW w:w="4536" w:type="dxa"/>
            <w:vAlign w:val="center"/>
          </w:tcPr>
          <w:p w14:paraId="3B5B06A5" w14:textId="77777777" w:rsidR="00891A07" w:rsidRPr="005E1849" w:rsidRDefault="00891A07" w:rsidP="00F139F2">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 олгох эрх бүхий этгээд</w:t>
            </w:r>
          </w:p>
        </w:tc>
      </w:tr>
      <w:tr w:rsidR="00891A07" w:rsidRPr="005E1849" w14:paraId="679AC7B6" w14:textId="77777777" w:rsidTr="00E34B0C">
        <w:tc>
          <w:tcPr>
            <w:tcW w:w="4815" w:type="dxa"/>
          </w:tcPr>
          <w:p w14:paraId="51F0B9B1" w14:textId="77777777" w:rsidR="00891A07" w:rsidRPr="005E1849" w:rsidRDefault="00891A07" w:rsidP="007776C7">
            <w:pPr>
              <w:spacing w:after="0" w:line="240" w:lineRule="auto"/>
              <w:contextualSpacing/>
              <w:jc w:val="both"/>
              <w:rPr>
                <w:rFonts w:ascii="Arial" w:hAnsi="Arial" w:cs="Arial"/>
                <w:color w:val="000000" w:themeColor="text1"/>
                <w:sz w:val="24"/>
                <w:szCs w:val="24"/>
                <w:lang w:val="mn-MN"/>
              </w:rPr>
            </w:pPr>
            <w:r w:rsidRPr="005E1849">
              <w:rPr>
                <w:rFonts w:ascii="Arial" w:hAnsi="Arial" w:cs="Arial"/>
                <w:color w:val="000000" w:themeColor="text1"/>
                <w:sz w:val="24"/>
                <w:szCs w:val="24"/>
                <w:lang w:val="mn-MN"/>
              </w:rPr>
              <w:t>4.1.барилга байгууламж барих, өргөтгөх, шугам сүлжээнд холболт хийх зэрэг зайлшгүй шаардлагаар төрийн өмчийн авто замыг сэтлэх, орц, гарц гаргах</w:t>
            </w:r>
          </w:p>
        </w:tc>
        <w:tc>
          <w:tcPr>
            <w:tcW w:w="4536" w:type="dxa"/>
          </w:tcPr>
          <w:p w14:paraId="1B109E6F" w14:textId="77777777" w:rsidR="00891A07" w:rsidRPr="005E1849" w:rsidRDefault="00891A07" w:rsidP="007776C7">
            <w:pPr>
              <w:spacing w:after="0" w:line="240" w:lineRule="auto"/>
              <w:contextualSpacing/>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Зам, тээврийн хөгжлийн асуудал эрхэлсэн төрийн захиргааны төв байгууллага, эсхүл аймаг, нийслэлийн Засаг дарга</w:t>
            </w:r>
          </w:p>
        </w:tc>
      </w:tr>
      <w:tr w:rsidR="00891A07" w:rsidRPr="005E1849" w14:paraId="3147DED8" w14:textId="77777777" w:rsidTr="00E34B0C">
        <w:tc>
          <w:tcPr>
            <w:tcW w:w="4815" w:type="dxa"/>
          </w:tcPr>
          <w:p w14:paraId="37EC8495" w14:textId="77777777" w:rsidR="00891A07" w:rsidRPr="005E1849" w:rsidRDefault="00891A07" w:rsidP="007776C7">
            <w:pPr>
              <w:spacing w:after="0" w:line="240" w:lineRule="auto"/>
              <w:contextualSpacing/>
              <w:jc w:val="both"/>
              <w:rPr>
                <w:rFonts w:ascii="Arial" w:hAnsi="Arial" w:cs="Arial"/>
                <w:color w:val="000000" w:themeColor="text1"/>
                <w:sz w:val="24"/>
                <w:szCs w:val="24"/>
                <w:lang w:val="mn-MN"/>
              </w:rPr>
            </w:pPr>
            <w:r w:rsidRPr="005E1849">
              <w:rPr>
                <w:rFonts w:ascii="Arial" w:hAnsi="Arial" w:cs="Arial"/>
                <w:color w:val="000000" w:themeColor="text1"/>
                <w:sz w:val="24"/>
                <w:szCs w:val="24"/>
                <w:lang w:val="mn-MN"/>
              </w:rPr>
              <w:t>4.2.олон улсын нислэг үйлдэх</w:t>
            </w:r>
          </w:p>
        </w:tc>
        <w:tc>
          <w:tcPr>
            <w:tcW w:w="4536" w:type="dxa"/>
          </w:tcPr>
          <w:p w14:paraId="07A71E73" w14:textId="77777777" w:rsidR="00891A07" w:rsidRPr="005E1849" w:rsidRDefault="00891A07" w:rsidP="007776C7">
            <w:pPr>
              <w:spacing w:after="0" w:line="240" w:lineRule="auto"/>
              <w:contextualSpacing/>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Иргэний нисэхийн асуудал эрхэлсэн төрийн захиргааны төв байгууллага</w:t>
            </w:r>
          </w:p>
        </w:tc>
      </w:tr>
      <w:tr w:rsidR="00891A07" w:rsidRPr="005E1849" w14:paraId="61EA47D2" w14:textId="77777777" w:rsidTr="00E34B0C">
        <w:tc>
          <w:tcPr>
            <w:tcW w:w="4815" w:type="dxa"/>
          </w:tcPr>
          <w:p w14:paraId="2D3CDFBC" w14:textId="77777777" w:rsidR="00891A07" w:rsidRPr="005E1849" w:rsidRDefault="00891A07" w:rsidP="007776C7">
            <w:pPr>
              <w:spacing w:after="0" w:line="240" w:lineRule="auto"/>
              <w:contextualSpacing/>
              <w:jc w:val="both"/>
              <w:rPr>
                <w:rFonts w:ascii="Arial" w:hAnsi="Arial" w:cs="Arial"/>
                <w:color w:val="000000" w:themeColor="text1"/>
                <w:sz w:val="24"/>
                <w:szCs w:val="24"/>
                <w:lang w:val="mn-MN"/>
              </w:rPr>
            </w:pPr>
            <w:r w:rsidRPr="005E1849">
              <w:rPr>
                <w:rFonts w:ascii="Arial" w:hAnsi="Arial" w:cs="Arial"/>
                <w:color w:val="000000" w:themeColor="text1"/>
                <w:sz w:val="24"/>
                <w:szCs w:val="24"/>
                <w:lang w:val="mn-MN"/>
              </w:rPr>
              <w:t>4.3.Монгол Улсын иргэний нисэхийн зориулалтаар ашиглаж буй агаарын зай болон агаарын замд буудлага, дэлбэлэлт хийх, пуужин харвах зэргээр нислэгт аюул учруулж болзошгүй үйл ажиллагаа явуулах</w:t>
            </w:r>
          </w:p>
        </w:tc>
        <w:tc>
          <w:tcPr>
            <w:tcW w:w="4536" w:type="dxa"/>
          </w:tcPr>
          <w:p w14:paraId="135FEBEB" w14:textId="77777777" w:rsidR="00891A07" w:rsidRPr="005E1849" w:rsidRDefault="00891A07" w:rsidP="007776C7">
            <w:pPr>
              <w:spacing w:after="0" w:line="240" w:lineRule="auto"/>
              <w:contextualSpacing/>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Иргэний нисэхийн асуудал хариуцсан төрийн захиргааны байгууллага</w:t>
            </w:r>
          </w:p>
        </w:tc>
      </w:tr>
      <w:tr w:rsidR="00891A07" w:rsidRPr="005E1849" w14:paraId="7A40BF83" w14:textId="77777777" w:rsidTr="00E34B0C">
        <w:tc>
          <w:tcPr>
            <w:tcW w:w="4815" w:type="dxa"/>
          </w:tcPr>
          <w:p w14:paraId="73D23EFE" w14:textId="77777777" w:rsidR="00891A07" w:rsidRPr="005E1849" w:rsidRDefault="00891A07" w:rsidP="007776C7">
            <w:pPr>
              <w:spacing w:after="0" w:line="240" w:lineRule="auto"/>
              <w:contextualSpacing/>
              <w:jc w:val="both"/>
              <w:rPr>
                <w:rFonts w:ascii="Arial" w:hAnsi="Arial" w:cs="Arial"/>
                <w:color w:val="000000" w:themeColor="text1"/>
                <w:sz w:val="24"/>
                <w:szCs w:val="24"/>
                <w:lang w:val="mn-MN"/>
              </w:rPr>
            </w:pPr>
            <w:r w:rsidRPr="005E1849">
              <w:rPr>
                <w:rFonts w:ascii="Arial" w:hAnsi="Arial" w:cs="Arial"/>
                <w:color w:val="000000" w:themeColor="text1"/>
                <w:sz w:val="24"/>
                <w:szCs w:val="24"/>
                <w:lang w:val="mn-MN"/>
              </w:rPr>
              <w:t>4.4.тээврийн хэрэгсэл ж</w:t>
            </w:r>
            <w:r w:rsidRPr="005E1849">
              <w:rPr>
                <w:rFonts w:ascii="Arial" w:eastAsia="Calibri" w:hAnsi="Arial" w:cs="Arial"/>
                <w:color w:val="000000" w:themeColor="text1"/>
                <w:sz w:val="24"/>
                <w:szCs w:val="24"/>
                <w:lang w:val="mn-MN"/>
              </w:rPr>
              <w:t>олоодох эрх олгох</w:t>
            </w:r>
          </w:p>
        </w:tc>
        <w:tc>
          <w:tcPr>
            <w:tcW w:w="4536" w:type="dxa"/>
          </w:tcPr>
          <w:p w14:paraId="63C79234" w14:textId="77777777" w:rsidR="00891A07" w:rsidRPr="005E1849" w:rsidRDefault="00891A07" w:rsidP="007776C7">
            <w:pPr>
              <w:spacing w:after="0" w:line="240" w:lineRule="auto"/>
              <w:contextualSpacing/>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Цагдаагийн төв байгууллага</w:t>
            </w:r>
          </w:p>
        </w:tc>
      </w:tr>
      <w:tr w:rsidR="00891A07" w:rsidRPr="005E1849" w14:paraId="29BC37A7" w14:textId="77777777" w:rsidTr="00E34B0C">
        <w:tc>
          <w:tcPr>
            <w:tcW w:w="4815" w:type="dxa"/>
          </w:tcPr>
          <w:p w14:paraId="20FFF0A4" w14:textId="77777777" w:rsidR="00891A07" w:rsidRPr="005E1849" w:rsidRDefault="00891A07" w:rsidP="007776C7">
            <w:pPr>
              <w:spacing w:after="0" w:line="240" w:lineRule="auto"/>
              <w:contextualSpacing/>
              <w:jc w:val="both"/>
              <w:rPr>
                <w:rFonts w:ascii="Arial" w:hAnsi="Arial" w:cs="Arial"/>
                <w:color w:val="000000" w:themeColor="text1"/>
                <w:sz w:val="24"/>
                <w:szCs w:val="24"/>
                <w:lang w:val="mn-MN"/>
              </w:rPr>
            </w:pPr>
            <w:r w:rsidRPr="005E1849">
              <w:rPr>
                <w:rFonts w:ascii="Arial" w:eastAsia="Calibri" w:hAnsi="Arial" w:cs="Arial"/>
                <w:color w:val="000000" w:themeColor="text1"/>
                <w:sz w:val="24"/>
                <w:szCs w:val="24"/>
                <w:lang w:val="mn-MN"/>
              </w:rPr>
              <w:t>4.5.авто зам, замын байгууламжаар зайлшгүй тохиолдолд даац хэтэрсэн, зөвшөөрөгдсөнөөс илүү овор хэмжээтэй буюу тусгай хамгаалалтгүйгээр гинжит дугуйтай тээврийн хэрэгслээр зорчих</w:t>
            </w:r>
          </w:p>
        </w:tc>
        <w:tc>
          <w:tcPr>
            <w:tcW w:w="4536" w:type="dxa"/>
          </w:tcPr>
          <w:p w14:paraId="15BF745C" w14:textId="77777777" w:rsidR="00891A07" w:rsidRPr="005E1849" w:rsidRDefault="00891A07" w:rsidP="007776C7">
            <w:pPr>
              <w:spacing w:after="0" w:line="240" w:lineRule="auto"/>
              <w:contextualSpacing/>
              <w:jc w:val="both"/>
              <w:rPr>
                <w:rFonts w:ascii="Arial" w:eastAsia="Calibri" w:hAnsi="Arial" w:cs="Arial"/>
                <w:color w:val="000000" w:themeColor="text1"/>
                <w:sz w:val="24"/>
                <w:szCs w:val="24"/>
                <w:lang w:val="mn-MN"/>
              </w:rPr>
            </w:pPr>
            <w:r w:rsidRPr="005E1849">
              <w:rPr>
                <w:rFonts w:ascii="Arial" w:eastAsia="Calibri" w:hAnsi="Arial" w:cs="Arial"/>
                <w:color w:val="000000" w:themeColor="text1"/>
                <w:sz w:val="24"/>
                <w:szCs w:val="24"/>
                <w:lang w:val="mn-MN"/>
              </w:rPr>
              <w:t>Авто зам, замын байгууламжийн засвар, арчлалт, хамгаалалтыг хариуцсан байгууллага</w:t>
            </w:r>
          </w:p>
          <w:p w14:paraId="6CDFAA69" w14:textId="77777777" w:rsidR="00891A07" w:rsidRPr="005E1849" w:rsidRDefault="00891A07" w:rsidP="007776C7">
            <w:pPr>
              <w:spacing w:after="0" w:line="240" w:lineRule="auto"/>
              <w:contextualSpacing/>
              <w:jc w:val="both"/>
              <w:rPr>
                <w:rFonts w:ascii="Arial" w:eastAsia="Calibri" w:hAnsi="Arial" w:cs="Arial"/>
                <w:color w:val="000000" w:themeColor="text1"/>
                <w:sz w:val="24"/>
                <w:szCs w:val="24"/>
                <w:lang w:val="mn-MN"/>
              </w:rPr>
            </w:pPr>
          </w:p>
          <w:p w14:paraId="5B9978CD" w14:textId="77777777" w:rsidR="00891A07" w:rsidRPr="005E1849" w:rsidRDefault="00891A07" w:rsidP="007776C7">
            <w:pPr>
              <w:spacing w:after="0" w:line="240" w:lineRule="auto"/>
              <w:contextualSpacing/>
              <w:jc w:val="both"/>
              <w:rPr>
                <w:rFonts w:ascii="Arial" w:eastAsia="Calibri" w:hAnsi="Arial" w:cs="Arial"/>
                <w:color w:val="000000" w:themeColor="text1"/>
                <w:sz w:val="24"/>
                <w:szCs w:val="24"/>
                <w:lang w:val="mn-MN"/>
              </w:rPr>
            </w:pPr>
          </w:p>
        </w:tc>
      </w:tr>
      <w:tr w:rsidR="00787687" w:rsidRPr="00787687" w14:paraId="0B2460BD" w14:textId="77777777" w:rsidTr="00E34B0C">
        <w:tc>
          <w:tcPr>
            <w:tcW w:w="4815" w:type="dxa"/>
          </w:tcPr>
          <w:p w14:paraId="4F27FC2D" w14:textId="06BB57FE" w:rsidR="00787687" w:rsidRPr="00787687" w:rsidRDefault="00787687" w:rsidP="00787687">
            <w:pPr>
              <w:spacing w:after="0" w:line="240" w:lineRule="auto"/>
              <w:contextualSpacing/>
              <w:jc w:val="both"/>
              <w:rPr>
                <w:rFonts w:ascii="Arial" w:eastAsia="Calibri" w:hAnsi="Arial" w:cs="Arial"/>
                <w:color w:val="000000" w:themeColor="text1"/>
                <w:sz w:val="24"/>
                <w:szCs w:val="24"/>
                <w:lang w:val="mn-MN"/>
              </w:rPr>
            </w:pPr>
            <w:r w:rsidRPr="00787687">
              <w:rPr>
                <w:rFonts w:ascii="Arial" w:eastAsia="Calibri" w:hAnsi="Arial" w:cs="Arial"/>
                <w:color w:val="000000"/>
                <w:sz w:val="24"/>
                <w:szCs w:val="24"/>
              </w:rPr>
              <w:t>4.6.тээврийн хэрэгслийн дугаар үйлдвэрлэх</w:t>
            </w:r>
          </w:p>
        </w:tc>
        <w:tc>
          <w:tcPr>
            <w:tcW w:w="4536" w:type="dxa"/>
          </w:tcPr>
          <w:p w14:paraId="4C023126" w14:textId="5C2B57A1" w:rsidR="00787687" w:rsidRPr="00787687" w:rsidRDefault="00787687" w:rsidP="00787687">
            <w:pPr>
              <w:spacing w:after="0" w:line="240" w:lineRule="auto"/>
              <w:contextualSpacing/>
              <w:jc w:val="both"/>
              <w:rPr>
                <w:rFonts w:ascii="Arial" w:eastAsia="Calibri" w:hAnsi="Arial" w:cs="Arial"/>
                <w:color w:val="000000" w:themeColor="text1"/>
                <w:sz w:val="24"/>
                <w:szCs w:val="24"/>
                <w:lang w:val="mn-MN"/>
              </w:rPr>
            </w:pPr>
            <w:r w:rsidRPr="00787687">
              <w:rPr>
                <w:rFonts w:ascii="Arial" w:eastAsia="Calibri" w:hAnsi="Arial" w:cs="Arial"/>
                <w:color w:val="000000"/>
                <w:sz w:val="24"/>
                <w:szCs w:val="24"/>
              </w:rPr>
              <w:t>Автотээврийн асуудал эрхэлсэн төрийн захиргааны төв байгууллага</w:t>
            </w:r>
          </w:p>
        </w:tc>
      </w:tr>
      <w:tr w:rsidR="00787687" w:rsidRPr="00787687" w14:paraId="1703EBE5" w14:textId="77777777" w:rsidTr="009B4E96">
        <w:tc>
          <w:tcPr>
            <w:tcW w:w="4815" w:type="dxa"/>
            <w:vAlign w:val="center"/>
          </w:tcPr>
          <w:p w14:paraId="201C09A2" w14:textId="05CDA9B6" w:rsidR="00787687" w:rsidRPr="00787687" w:rsidRDefault="00787687" w:rsidP="00787687">
            <w:pPr>
              <w:spacing w:after="0" w:line="240" w:lineRule="auto"/>
              <w:contextualSpacing/>
              <w:jc w:val="both"/>
              <w:rPr>
                <w:rFonts w:ascii="Arial" w:eastAsia="Calibri" w:hAnsi="Arial" w:cs="Arial"/>
                <w:color w:val="000000" w:themeColor="text1"/>
                <w:sz w:val="24"/>
                <w:szCs w:val="24"/>
                <w:lang w:val="mn-MN"/>
              </w:rPr>
            </w:pPr>
            <w:r w:rsidRPr="00787687">
              <w:rPr>
                <w:rFonts w:ascii="Arial" w:hAnsi="Arial" w:cs="Arial"/>
                <w:color w:val="000000"/>
                <w:sz w:val="24"/>
                <w:szCs w:val="24"/>
              </w:rPr>
              <w:t>4.7.орон нутгийн нийтийн зорчигч тээврийн үйлчилгээ эрхлэх</w:t>
            </w:r>
          </w:p>
        </w:tc>
        <w:tc>
          <w:tcPr>
            <w:tcW w:w="4536" w:type="dxa"/>
            <w:vAlign w:val="center"/>
          </w:tcPr>
          <w:p w14:paraId="6EAA5175" w14:textId="3DF46603" w:rsidR="00787687" w:rsidRPr="00787687" w:rsidRDefault="00787687" w:rsidP="00787687">
            <w:pPr>
              <w:spacing w:after="0" w:line="240" w:lineRule="auto"/>
              <w:contextualSpacing/>
              <w:jc w:val="both"/>
              <w:rPr>
                <w:rFonts w:ascii="Arial" w:eastAsia="Calibri" w:hAnsi="Arial" w:cs="Arial"/>
                <w:color w:val="000000" w:themeColor="text1"/>
                <w:sz w:val="24"/>
                <w:szCs w:val="24"/>
                <w:lang w:val="mn-MN"/>
              </w:rPr>
            </w:pPr>
            <w:r w:rsidRPr="00787687">
              <w:rPr>
                <w:rFonts w:ascii="Arial" w:hAnsi="Arial" w:cs="Arial"/>
                <w:color w:val="000000"/>
                <w:sz w:val="24"/>
                <w:szCs w:val="24"/>
              </w:rPr>
              <w:t>Аймаг, нийслэлийн Засаг дарга</w:t>
            </w:r>
          </w:p>
        </w:tc>
      </w:tr>
    </w:tbl>
    <w:p w14:paraId="7BA94B88" w14:textId="25CACE37" w:rsidR="00787687" w:rsidRPr="00C36991" w:rsidRDefault="00787687" w:rsidP="00787687">
      <w:pPr>
        <w:spacing w:after="0" w:line="240" w:lineRule="auto"/>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хэсгийн</w:t>
      </w:r>
      <w:r>
        <w:rPr>
          <w:rStyle w:val="Hyperlink"/>
          <w:rFonts w:ascii="Arial" w:hAnsi="Arial" w:cs="Arial"/>
          <w:i/>
          <w:sz w:val="20"/>
          <w:szCs w:val="20"/>
          <w:lang w:val="mn-MN"/>
        </w:rPr>
        <w:t>“4.6,4,7</w:t>
      </w:r>
      <w:r w:rsidRPr="00C36991">
        <w:rPr>
          <w:rStyle w:val="Hyperlink"/>
          <w:rFonts w:ascii="Arial" w:hAnsi="Arial" w:cs="Arial"/>
          <w:i/>
          <w:sz w:val="20"/>
          <w:szCs w:val="20"/>
          <w:lang w:val="mn-MN"/>
        </w:rPr>
        <w:t>”</w:t>
      </w:r>
      <w:r w:rsidRPr="00C36991">
        <w:rPr>
          <w:rStyle w:val="Hyperlink"/>
          <w:rFonts w:ascii="Arial" w:hAnsi="Arial" w:cs="Arial"/>
          <w:i/>
          <w:sz w:val="20"/>
          <w:szCs w:val="20"/>
        </w:rPr>
        <w:t xml:space="preserve"> </w:t>
      </w:r>
      <w:r>
        <w:rPr>
          <w:rStyle w:val="Hyperlink"/>
          <w:rFonts w:ascii="Arial" w:hAnsi="Arial" w:cs="Arial"/>
          <w:i/>
          <w:sz w:val="20"/>
          <w:szCs w:val="20"/>
          <w:lang w:val="mn-MN"/>
        </w:rPr>
        <w:t>дахь</w:t>
      </w:r>
      <w:r w:rsidRPr="00C36991">
        <w:rPr>
          <w:rStyle w:val="Hyperlink"/>
          <w:rFonts w:ascii="Arial" w:hAnsi="Arial" w:cs="Arial"/>
          <w:i/>
          <w:sz w:val="20"/>
          <w:szCs w:val="20"/>
          <w:lang w:val="mn-MN"/>
        </w:rPr>
        <w:t xml:space="preserve">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sidRPr="00C36991">
        <w:rPr>
          <w:rStyle w:val="Hyperlink"/>
          <w:rFonts w:ascii="Arial" w:hAnsi="Arial" w:cs="Arial"/>
          <w:bCs/>
          <w:i/>
          <w:sz w:val="20"/>
          <w:szCs w:val="20"/>
        </w:rPr>
        <w:t>нэмсэн</w:t>
      </w:r>
      <w:r w:rsidRPr="00C36991">
        <w:rPr>
          <w:rStyle w:val="Hyperlink"/>
          <w:rFonts w:ascii="Arial" w:hAnsi="Arial" w:cs="Arial"/>
          <w:i/>
          <w:sz w:val="20"/>
          <w:szCs w:val="20"/>
        </w:rPr>
        <w:t>./</w:t>
      </w:r>
    </w:p>
    <w:p w14:paraId="34AFB9B7" w14:textId="28C398AB" w:rsidR="00891A07" w:rsidRPr="005E1849" w:rsidRDefault="00787687" w:rsidP="00787687">
      <w:pPr>
        <w:spacing w:after="0" w:line="240" w:lineRule="auto"/>
        <w:contextualSpacing/>
        <w:jc w:val="both"/>
        <w:rPr>
          <w:rFonts w:ascii="Arial" w:eastAsia="Calibri" w:hAnsi="Arial" w:cs="Arial"/>
          <w:sz w:val="24"/>
          <w:szCs w:val="24"/>
          <w:lang w:val="mn-MN"/>
        </w:rPr>
      </w:pPr>
      <w:r>
        <w:rPr>
          <w:rFonts w:ascii="Arial" w:hAnsi="Arial" w:cs="Arial"/>
          <w:i/>
          <w:sz w:val="20"/>
          <w:szCs w:val="20"/>
        </w:rPr>
        <w:fldChar w:fldCharType="end"/>
      </w:r>
    </w:p>
    <w:p w14:paraId="54747639" w14:textId="77777777" w:rsidR="00891A07" w:rsidRPr="005E1849" w:rsidRDefault="00891A07" w:rsidP="00392FD5">
      <w:pPr>
        <w:spacing w:after="0" w:line="240" w:lineRule="auto"/>
        <w:ind w:firstLine="709"/>
        <w:contextualSpacing/>
        <w:jc w:val="both"/>
        <w:rPr>
          <w:rFonts w:ascii="Arial" w:eastAsia="Calibri" w:hAnsi="Arial" w:cs="Arial"/>
          <w:sz w:val="24"/>
          <w:szCs w:val="24"/>
          <w:lang w:val="mn-MN"/>
        </w:rPr>
      </w:pPr>
      <w:r w:rsidRPr="005E1849">
        <w:rPr>
          <w:rFonts w:ascii="Arial" w:eastAsia="Calibri" w:hAnsi="Arial" w:cs="Arial"/>
          <w:sz w:val="24"/>
          <w:szCs w:val="24"/>
          <w:lang w:val="mn-MN"/>
        </w:rPr>
        <w:t>5.Санхүү, эдийн засаг, гааль, хөрөнгө оруулалтын чиглэлээр доор дурдсан үйл ажиллагааг энгийн зөвшөөрөлтэйгөөр эрхлэх бөгөөд дараах этгээд олгоно:</w:t>
      </w:r>
    </w:p>
    <w:p w14:paraId="12E85342" w14:textId="77777777" w:rsidR="00891A07" w:rsidRPr="005E1849" w:rsidRDefault="00891A07" w:rsidP="00891A07">
      <w:pPr>
        <w:spacing w:after="0" w:line="240" w:lineRule="auto"/>
        <w:contextualSpacing/>
        <w:jc w:val="both"/>
        <w:rPr>
          <w:rFonts w:ascii="Arial" w:eastAsia="Calibri" w:hAnsi="Arial" w:cs="Arial"/>
          <w:sz w:val="24"/>
          <w:szCs w:val="24"/>
          <w:lang w:val="mn-MN"/>
        </w:rPr>
      </w:pPr>
    </w:p>
    <w:tbl>
      <w:tblPr>
        <w:tblStyle w:val="TableGrid"/>
        <w:tblW w:w="9493" w:type="dxa"/>
        <w:tblLook w:val="04A0" w:firstRow="1" w:lastRow="0" w:firstColumn="1" w:lastColumn="0" w:noHBand="0" w:noVBand="1"/>
      </w:tblPr>
      <w:tblGrid>
        <w:gridCol w:w="4815"/>
        <w:gridCol w:w="4678"/>
      </w:tblGrid>
      <w:tr w:rsidR="00891A07" w:rsidRPr="005E1849" w14:paraId="7191C58C" w14:textId="77777777" w:rsidTr="008F7F76">
        <w:tc>
          <w:tcPr>
            <w:tcW w:w="4815" w:type="dxa"/>
            <w:vAlign w:val="center"/>
          </w:tcPr>
          <w:p w14:paraId="75CEC9B0"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w:t>
            </w:r>
          </w:p>
        </w:tc>
        <w:tc>
          <w:tcPr>
            <w:tcW w:w="4678" w:type="dxa"/>
            <w:vAlign w:val="center"/>
          </w:tcPr>
          <w:p w14:paraId="191C666B" w14:textId="77777777" w:rsidR="00891A07" w:rsidRPr="005E1849" w:rsidRDefault="00891A07" w:rsidP="008F7F76">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 олгох эрх бүхий этгээд</w:t>
            </w:r>
          </w:p>
        </w:tc>
      </w:tr>
      <w:tr w:rsidR="00891A07" w:rsidRPr="005E1849" w14:paraId="14686A1B" w14:textId="77777777" w:rsidTr="008F7F76">
        <w:tc>
          <w:tcPr>
            <w:tcW w:w="4815" w:type="dxa"/>
          </w:tcPr>
          <w:p w14:paraId="00549249" w14:textId="272A1444" w:rsidR="00891A07" w:rsidRPr="00617DD7" w:rsidRDefault="00617DD7" w:rsidP="007776C7">
            <w:pPr>
              <w:spacing w:after="0" w:line="240" w:lineRule="auto"/>
              <w:contextualSpacing/>
              <w:jc w:val="both"/>
              <w:rPr>
                <w:rFonts w:ascii="Arial" w:eastAsia="Calibri" w:hAnsi="Arial" w:cs="Arial"/>
                <w:sz w:val="24"/>
                <w:szCs w:val="24"/>
                <w:lang w:val="mn-MN"/>
              </w:rPr>
            </w:pPr>
            <w:r w:rsidRPr="00617DD7">
              <w:rPr>
                <w:rFonts w:ascii="Arial" w:hAnsi="Arial" w:cs="Arial"/>
                <w:sz w:val="24"/>
                <w:szCs w:val="24"/>
                <w:lang w:val="mn-MN"/>
              </w:rPr>
              <w:t>5.1.гадаадын төрийн өмчит хуулийн этгээд уул уурхай, эсхүл банк, санхүү, эсхүл хэвлэл, мэдээлэл, харилцаа холбооны салбарт үйл ажиллагаа эрхлэх зорилгоор Монгол Улсын хуулийн этгээдийн нийт гаргасан хувьцааны 33 буюу түүнээс дээш хувийг эзэмших</w:t>
            </w:r>
          </w:p>
        </w:tc>
        <w:tc>
          <w:tcPr>
            <w:tcW w:w="4678" w:type="dxa"/>
          </w:tcPr>
          <w:p w14:paraId="477CA8E6" w14:textId="50B9916B" w:rsidR="00891A07" w:rsidRPr="00617DD7" w:rsidRDefault="00617DD7" w:rsidP="007776C7">
            <w:pPr>
              <w:spacing w:after="0" w:line="240" w:lineRule="auto"/>
              <w:contextualSpacing/>
              <w:jc w:val="both"/>
              <w:rPr>
                <w:rFonts w:ascii="Arial" w:eastAsia="Calibri" w:hAnsi="Arial" w:cs="Arial"/>
                <w:sz w:val="24"/>
                <w:szCs w:val="24"/>
                <w:lang w:val="mn-MN"/>
              </w:rPr>
            </w:pPr>
            <w:r w:rsidRPr="00617DD7">
              <w:rPr>
                <w:rFonts w:ascii="Arial" w:hAnsi="Arial" w:cs="Arial"/>
                <w:sz w:val="24"/>
                <w:szCs w:val="24"/>
                <w:lang w:val="mn-MN"/>
              </w:rPr>
              <w:t>Эдийн засаг, хөгжлийн асуудал эрхэлсэн төрийн захиргааны төв байгууллага</w:t>
            </w:r>
          </w:p>
        </w:tc>
      </w:tr>
      <w:tr w:rsidR="00891A07" w:rsidRPr="005E1849" w14:paraId="40962ACC" w14:textId="77777777" w:rsidTr="008F7F76">
        <w:tc>
          <w:tcPr>
            <w:tcW w:w="4815" w:type="dxa"/>
          </w:tcPr>
          <w:p w14:paraId="04BB5AEA" w14:textId="77777777" w:rsidR="00891A07" w:rsidRPr="00FE48D3" w:rsidRDefault="00891A07" w:rsidP="007776C7">
            <w:pPr>
              <w:spacing w:after="0" w:line="240" w:lineRule="auto"/>
              <w:jc w:val="both"/>
              <w:rPr>
                <w:rFonts w:ascii="Arial" w:hAnsi="Arial" w:cs="Arial"/>
                <w:strike/>
                <w:sz w:val="24"/>
                <w:szCs w:val="24"/>
                <w:lang w:val="mn-MN"/>
              </w:rPr>
            </w:pPr>
            <w:r w:rsidRPr="00FE48D3">
              <w:rPr>
                <w:rFonts w:ascii="Arial" w:hAnsi="Arial" w:cs="Arial"/>
                <w:strike/>
                <w:sz w:val="24"/>
                <w:szCs w:val="24"/>
                <w:lang w:val="mn-MN"/>
              </w:rPr>
              <w:lastRenderedPageBreak/>
              <w:t xml:space="preserve">5.2.гадаадын төрийн өмчит хуулийн этгээд уул уурхай, эсхүл банк, санхүү, эсхүл хэвлэл, мэдээлэл, харилцаа холбооны салбарт үйл ажиллагаа эрхлэх </w:t>
            </w:r>
          </w:p>
        </w:tc>
        <w:tc>
          <w:tcPr>
            <w:tcW w:w="4678" w:type="dxa"/>
          </w:tcPr>
          <w:p w14:paraId="229B72F7" w14:textId="77777777" w:rsidR="00891A07" w:rsidRPr="00FE48D3" w:rsidRDefault="00891A07" w:rsidP="007776C7">
            <w:pPr>
              <w:spacing w:after="0" w:line="240" w:lineRule="auto"/>
              <w:contextualSpacing/>
              <w:jc w:val="both"/>
              <w:rPr>
                <w:rFonts w:ascii="Arial" w:eastAsia="Calibri" w:hAnsi="Arial" w:cs="Arial"/>
                <w:strike/>
                <w:sz w:val="24"/>
                <w:szCs w:val="24"/>
                <w:lang w:val="mn-MN"/>
              </w:rPr>
            </w:pPr>
            <w:r w:rsidRPr="00FE48D3">
              <w:rPr>
                <w:rFonts w:ascii="Arial" w:eastAsia="Calibri" w:hAnsi="Arial" w:cs="Arial"/>
                <w:strike/>
                <w:sz w:val="24"/>
                <w:szCs w:val="24"/>
                <w:lang w:val="mn-MN"/>
              </w:rPr>
              <w:t>Эдийн засаг, хөгжлийн асуудал эрхэлсэн төрийн захиргааны төв байгууллага</w:t>
            </w:r>
          </w:p>
        </w:tc>
      </w:tr>
      <w:tr w:rsidR="00891A07" w:rsidRPr="005E1849" w14:paraId="63E46396" w14:textId="77777777" w:rsidTr="008F7F76">
        <w:trPr>
          <w:trHeight w:val="260"/>
        </w:trPr>
        <w:tc>
          <w:tcPr>
            <w:tcW w:w="4815" w:type="dxa"/>
          </w:tcPr>
          <w:p w14:paraId="5BF4AF5F" w14:textId="77777777" w:rsidR="00891A07" w:rsidRPr="005E1849" w:rsidRDefault="00891A07" w:rsidP="007776C7">
            <w:pPr>
              <w:spacing w:after="0" w:line="240" w:lineRule="auto"/>
              <w:jc w:val="both"/>
              <w:rPr>
                <w:rFonts w:ascii="Arial" w:hAnsi="Arial" w:cs="Arial"/>
                <w:sz w:val="24"/>
                <w:szCs w:val="24"/>
                <w:lang w:val="mn-MN"/>
              </w:rPr>
            </w:pPr>
            <w:r w:rsidRPr="005E1849">
              <w:rPr>
                <w:rFonts w:ascii="Arial" w:eastAsia="Calibri" w:hAnsi="Arial" w:cs="Arial"/>
                <w:sz w:val="24"/>
                <w:szCs w:val="24"/>
                <w:lang w:val="mn-MN"/>
              </w:rPr>
              <w:t>5.3.гаалийн түр агуулах ажиллуулах</w:t>
            </w:r>
          </w:p>
        </w:tc>
        <w:tc>
          <w:tcPr>
            <w:tcW w:w="4678" w:type="dxa"/>
          </w:tcPr>
          <w:p w14:paraId="54F8B27E"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Гаалийн удирдах төв байгууллага</w:t>
            </w:r>
          </w:p>
        </w:tc>
      </w:tr>
      <w:tr w:rsidR="00891A07" w:rsidRPr="005E1849" w14:paraId="7C606A30" w14:textId="77777777" w:rsidTr="008F7F76">
        <w:trPr>
          <w:trHeight w:val="260"/>
        </w:trPr>
        <w:tc>
          <w:tcPr>
            <w:tcW w:w="4815" w:type="dxa"/>
          </w:tcPr>
          <w:p w14:paraId="4BCD6D33" w14:textId="77777777" w:rsidR="00891A07" w:rsidRPr="005E1849" w:rsidRDefault="00891A07" w:rsidP="007776C7">
            <w:pPr>
              <w:spacing w:after="0" w:line="240" w:lineRule="auto"/>
              <w:jc w:val="both"/>
              <w:rPr>
                <w:rFonts w:ascii="Arial" w:eastAsia="Calibri" w:hAnsi="Arial" w:cs="Arial"/>
                <w:sz w:val="24"/>
                <w:szCs w:val="24"/>
                <w:lang w:val="mn-MN"/>
              </w:rPr>
            </w:pPr>
            <w:r w:rsidRPr="005E1849">
              <w:rPr>
                <w:rFonts w:ascii="Arial" w:hAnsi="Arial" w:cs="Arial"/>
                <w:sz w:val="24"/>
                <w:szCs w:val="24"/>
                <w:lang w:val="mn-MN"/>
              </w:rPr>
              <w:t>5.4.үнэлгээчний эрх олгох</w:t>
            </w:r>
          </w:p>
        </w:tc>
        <w:tc>
          <w:tcPr>
            <w:tcW w:w="4678" w:type="dxa"/>
          </w:tcPr>
          <w:p w14:paraId="22E31319"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sz w:val="24"/>
                <w:szCs w:val="24"/>
                <w:lang w:val="mn-MN"/>
              </w:rPr>
              <w:t>Хөрөнгийн үнэлгээний мэргэжлийн байгууллага</w:t>
            </w:r>
          </w:p>
        </w:tc>
      </w:tr>
      <w:tr w:rsidR="00E050D0" w:rsidRPr="005E1849" w14:paraId="65FA6A21" w14:textId="77777777" w:rsidTr="008F7F76">
        <w:trPr>
          <w:trHeight w:val="260"/>
        </w:trPr>
        <w:tc>
          <w:tcPr>
            <w:tcW w:w="4815" w:type="dxa"/>
          </w:tcPr>
          <w:p w14:paraId="3E3D1B6C" w14:textId="24382704" w:rsidR="00E050D0" w:rsidRPr="00E050D0" w:rsidRDefault="00E050D0" w:rsidP="00E050D0">
            <w:pPr>
              <w:spacing w:after="0" w:line="240" w:lineRule="auto"/>
              <w:jc w:val="both"/>
              <w:rPr>
                <w:rFonts w:ascii="Arial" w:hAnsi="Arial" w:cs="Arial"/>
                <w:sz w:val="24"/>
                <w:szCs w:val="24"/>
                <w:lang w:val="mn-MN"/>
              </w:rPr>
            </w:pPr>
            <w:r w:rsidRPr="00E050D0">
              <w:rPr>
                <w:rFonts w:ascii="Arial" w:eastAsia="Calibri" w:hAnsi="Arial" w:cs="Arial"/>
                <w:color w:val="000000"/>
                <w:sz w:val="24"/>
                <w:szCs w:val="24"/>
              </w:rPr>
              <w:t>5.5.аудитын үйл ажиллагаа эрхлэх</w:t>
            </w:r>
          </w:p>
        </w:tc>
        <w:tc>
          <w:tcPr>
            <w:tcW w:w="4678" w:type="dxa"/>
          </w:tcPr>
          <w:p w14:paraId="4951E63C" w14:textId="193D8378" w:rsidR="00E050D0" w:rsidRPr="00E050D0" w:rsidRDefault="00E050D0" w:rsidP="00E050D0">
            <w:pPr>
              <w:spacing w:after="0" w:line="240" w:lineRule="auto"/>
              <w:contextualSpacing/>
              <w:jc w:val="both"/>
              <w:rPr>
                <w:rFonts w:ascii="Arial" w:hAnsi="Arial" w:cs="Arial"/>
                <w:sz w:val="24"/>
                <w:szCs w:val="24"/>
                <w:lang w:val="mn-MN"/>
              </w:rPr>
            </w:pPr>
            <w:r w:rsidRPr="00E050D0">
              <w:rPr>
                <w:rFonts w:ascii="Arial" w:eastAsia="Calibri" w:hAnsi="Arial" w:cs="Arial"/>
                <w:color w:val="000000"/>
                <w:sz w:val="24"/>
                <w:szCs w:val="24"/>
              </w:rPr>
              <w:t>Санхүү, төсвийн асуудал эрхэлсэн төрийн захиргааны төв байгууллага</w:t>
            </w:r>
          </w:p>
        </w:tc>
      </w:tr>
      <w:tr w:rsidR="00E050D0" w:rsidRPr="005E1849" w14:paraId="5521C551" w14:textId="77777777" w:rsidTr="008F7F76">
        <w:trPr>
          <w:trHeight w:val="260"/>
        </w:trPr>
        <w:tc>
          <w:tcPr>
            <w:tcW w:w="4815" w:type="dxa"/>
          </w:tcPr>
          <w:p w14:paraId="4F7CCF00" w14:textId="67E96337" w:rsidR="00E050D0" w:rsidRPr="00E050D0" w:rsidRDefault="00E050D0" w:rsidP="00E050D0">
            <w:pPr>
              <w:spacing w:after="0" w:line="240" w:lineRule="auto"/>
              <w:jc w:val="both"/>
              <w:rPr>
                <w:rFonts w:ascii="Arial" w:hAnsi="Arial" w:cs="Arial"/>
                <w:sz w:val="24"/>
                <w:szCs w:val="24"/>
                <w:lang w:val="mn-MN"/>
              </w:rPr>
            </w:pPr>
            <w:r w:rsidRPr="00E050D0">
              <w:rPr>
                <w:rFonts w:ascii="Arial" w:eastAsia="Calibri" w:hAnsi="Arial" w:cs="Arial"/>
                <w:color w:val="000000"/>
                <w:sz w:val="24"/>
                <w:szCs w:val="24"/>
              </w:rPr>
              <w:t>5.6.</w:t>
            </w:r>
            <w:r w:rsidRPr="00E050D0">
              <w:rPr>
                <w:rFonts w:ascii="Arial" w:hAnsi="Arial" w:cs="Arial"/>
                <w:color w:val="000000"/>
                <w:sz w:val="24"/>
                <w:szCs w:val="24"/>
              </w:rPr>
              <w:t>хөрөнгийн үнэлгээний үйл ажиллагаа эрхлэх</w:t>
            </w:r>
          </w:p>
        </w:tc>
        <w:tc>
          <w:tcPr>
            <w:tcW w:w="4678" w:type="dxa"/>
          </w:tcPr>
          <w:p w14:paraId="021E07E6" w14:textId="7F901FE6" w:rsidR="00E050D0" w:rsidRPr="00E050D0" w:rsidRDefault="00E050D0" w:rsidP="00E050D0">
            <w:pPr>
              <w:spacing w:after="0" w:line="240" w:lineRule="auto"/>
              <w:contextualSpacing/>
              <w:jc w:val="both"/>
              <w:rPr>
                <w:rFonts w:ascii="Arial" w:hAnsi="Arial" w:cs="Arial"/>
                <w:sz w:val="24"/>
                <w:szCs w:val="24"/>
                <w:lang w:val="mn-MN"/>
              </w:rPr>
            </w:pPr>
            <w:r w:rsidRPr="00E050D0">
              <w:rPr>
                <w:rFonts w:ascii="Arial" w:eastAsia="Calibri" w:hAnsi="Arial" w:cs="Arial"/>
                <w:color w:val="000000"/>
                <w:sz w:val="24"/>
                <w:szCs w:val="24"/>
              </w:rPr>
              <w:t>Санхүү, төсвийн асуудал эрхэлсэн төрийн захиргааны төв байгууллага</w:t>
            </w:r>
          </w:p>
        </w:tc>
      </w:tr>
      <w:tr w:rsidR="00E050D0" w:rsidRPr="005E1849" w14:paraId="7F756D19" w14:textId="77777777" w:rsidTr="008F7F76">
        <w:trPr>
          <w:trHeight w:val="260"/>
        </w:trPr>
        <w:tc>
          <w:tcPr>
            <w:tcW w:w="4815" w:type="dxa"/>
          </w:tcPr>
          <w:p w14:paraId="75323D2E" w14:textId="5724C279" w:rsidR="00E050D0" w:rsidRPr="00E050D0" w:rsidRDefault="00E050D0" w:rsidP="00E050D0">
            <w:pPr>
              <w:spacing w:after="0" w:line="240" w:lineRule="auto"/>
              <w:jc w:val="both"/>
              <w:rPr>
                <w:rFonts w:ascii="Arial" w:hAnsi="Arial" w:cs="Arial"/>
                <w:sz w:val="24"/>
                <w:szCs w:val="24"/>
                <w:lang w:val="mn-MN"/>
              </w:rPr>
            </w:pPr>
            <w:r w:rsidRPr="00E050D0">
              <w:rPr>
                <w:rFonts w:ascii="Arial" w:eastAsia="Calibri" w:hAnsi="Arial" w:cs="Arial"/>
                <w:color w:val="000000"/>
                <w:sz w:val="24"/>
                <w:szCs w:val="24"/>
              </w:rPr>
              <w:t>5.7.гаалийн зуучлагчийн үйл ажиллагаа эрхлэх</w:t>
            </w:r>
          </w:p>
        </w:tc>
        <w:tc>
          <w:tcPr>
            <w:tcW w:w="4678" w:type="dxa"/>
          </w:tcPr>
          <w:p w14:paraId="2361F15E" w14:textId="384588FA" w:rsidR="00E050D0" w:rsidRPr="00E050D0" w:rsidRDefault="00E050D0" w:rsidP="00E050D0">
            <w:pPr>
              <w:spacing w:after="0" w:line="240" w:lineRule="auto"/>
              <w:contextualSpacing/>
              <w:jc w:val="both"/>
              <w:rPr>
                <w:rFonts w:ascii="Arial" w:hAnsi="Arial" w:cs="Arial"/>
                <w:sz w:val="24"/>
                <w:szCs w:val="24"/>
                <w:lang w:val="mn-MN"/>
              </w:rPr>
            </w:pPr>
            <w:r w:rsidRPr="00E050D0">
              <w:rPr>
                <w:rFonts w:ascii="Arial" w:eastAsia="Calibri" w:hAnsi="Arial" w:cs="Arial"/>
                <w:color w:val="000000"/>
                <w:sz w:val="24"/>
                <w:szCs w:val="24"/>
              </w:rPr>
              <w:t>Санхүү, төсвийн асуудал эрхэлсэн төрийн захиргааны төв байгууллага</w:t>
            </w:r>
          </w:p>
        </w:tc>
      </w:tr>
      <w:tr w:rsidR="00E050D0" w:rsidRPr="005E1849" w14:paraId="54CE63B4" w14:textId="77777777" w:rsidTr="008F7F76">
        <w:trPr>
          <w:trHeight w:val="260"/>
        </w:trPr>
        <w:tc>
          <w:tcPr>
            <w:tcW w:w="4815" w:type="dxa"/>
          </w:tcPr>
          <w:p w14:paraId="2161B905" w14:textId="5EA4C3AC" w:rsidR="00E050D0" w:rsidRPr="00E050D0" w:rsidRDefault="00E050D0" w:rsidP="00E050D0">
            <w:pPr>
              <w:spacing w:after="0" w:line="240" w:lineRule="auto"/>
              <w:jc w:val="both"/>
              <w:rPr>
                <w:rFonts w:ascii="Arial" w:hAnsi="Arial" w:cs="Arial"/>
                <w:sz w:val="24"/>
                <w:szCs w:val="24"/>
                <w:lang w:val="mn-MN"/>
              </w:rPr>
            </w:pPr>
            <w:r w:rsidRPr="00E050D0">
              <w:rPr>
                <w:rFonts w:ascii="Arial" w:eastAsia="Calibri" w:hAnsi="Arial" w:cs="Arial"/>
                <w:color w:val="000000"/>
                <w:sz w:val="24"/>
                <w:szCs w:val="24"/>
              </w:rPr>
              <w:t>5.8.гаалийн баталгаат агуулахын үйл ажиллагаа эрхлэх</w:t>
            </w:r>
          </w:p>
        </w:tc>
        <w:tc>
          <w:tcPr>
            <w:tcW w:w="4678" w:type="dxa"/>
          </w:tcPr>
          <w:p w14:paraId="3D03C5F7" w14:textId="71F38A0E" w:rsidR="00E050D0" w:rsidRPr="00E050D0" w:rsidRDefault="00E050D0" w:rsidP="00E050D0">
            <w:pPr>
              <w:spacing w:after="0" w:line="240" w:lineRule="auto"/>
              <w:contextualSpacing/>
              <w:jc w:val="both"/>
              <w:rPr>
                <w:rFonts w:ascii="Arial" w:hAnsi="Arial" w:cs="Arial"/>
                <w:sz w:val="24"/>
                <w:szCs w:val="24"/>
                <w:lang w:val="mn-MN"/>
              </w:rPr>
            </w:pPr>
            <w:r w:rsidRPr="00E050D0">
              <w:rPr>
                <w:rFonts w:ascii="Arial" w:eastAsia="Calibri" w:hAnsi="Arial" w:cs="Arial"/>
                <w:color w:val="000000"/>
                <w:sz w:val="24"/>
                <w:szCs w:val="24"/>
              </w:rPr>
              <w:t>Гаалийн удирдах төв байгууллага</w:t>
            </w:r>
          </w:p>
        </w:tc>
      </w:tr>
      <w:tr w:rsidR="00E050D0" w:rsidRPr="005E1849" w14:paraId="433DCB4D" w14:textId="77777777" w:rsidTr="008F7F76">
        <w:trPr>
          <w:trHeight w:val="260"/>
        </w:trPr>
        <w:tc>
          <w:tcPr>
            <w:tcW w:w="4815" w:type="dxa"/>
          </w:tcPr>
          <w:p w14:paraId="546B3A35" w14:textId="27041C7F" w:rsidR="00E050D0" w:rsidRPr="00E050D0" w:rsidRDefault="00E050D0" w:rsidP="00E050D0">
            <w:pPr>
              <w:spacing w:after="0" w:line="240" w:lineRule="auto"/>
              <w:jc w:val="both"/>
              <w:rPr>
                <w:rFonts w:ascii="Arial" w:hAnsi="Arial" w:cs="Arial"/>
                <w:sz w:val="24"/>
                <w:szCs w:val="24"/>
                <w:lang w:val="mn-MN"/>
              </w:rPr>
            </w:pPr>
            <w:r w:rsidRPr="00E050D0">
              <w:rPr>
                <w:rFonts w:ascii="Arial" w:eastAsia="Calibri" w:hAnsi="Arial" w:cs="Arial"/>
                <w:color w:val="000000"/>
                <w:sz w:val="24"/>
                <w:szCs w:val="24"/>
              </w:rPr>
              <w:t>5.9.гаалийн баталгаат барилгын талбай ажиллуулах</w:t>
            </w:r>
          </w:p>
        </w:tc>
        <w:tc>
          <w:tcPr>
            <w:tcW w:w="4678" w:type="dxa"/>
          </w:tcPr>
          <w:p w14:paraId="30A4F452" w14:textId="63C5ECB5" w:rsidR="00E050D0" w:rsidRPr="00E050D0" w:rsidRDefault="00E050D0" w:rsidP="00E050D0">
            <w:pPr>
              <w:spacing w:after="0" w:line="240" w:lineRule="auto"/>
              <w:contextualSpacing/>
              <w:jc w:val="both"/>
              <w:rPr>
                <w:rFonts w:ascii="Arial" w:hAnsi="Arial" w:cs="Arial"/>
                <w:sz w:val="24"/>
                <w:szCs w:val="24"/>
                <w:lang w:val="mn-MN"/>
              </w:rPr>
            </w:pPr>
            <w:r w:rsidRPr="00E050D0">
              <w:rPr>
                <w:rFonts w:ascii="Arial" w:eastAsia="Calibri" w:hAnsi="Arial" w:cs="Arial"/>
                <w:color w:val="000000"/>
                <w:sz w:val="24"/>
                <w:szCs w:val="24"/>
              </w:rPr>
              <w:t>Гаалийн удирдах төв байгууллага</w:t>
            </w:r>
          </w:p>
        </w:tc>
      </w:tr>
      <w:tr w:rsidR="00E050D0" w:rsidRPr="005E1849" w14:paraId="47950D70" w14:textId="77777777" w:rsidTr="008F7F76">
        <w:trPr>
          <w:trHeight w:val="260"/>
        </w:trPr>
        <w:tc>
          <w:tcPr>
            <w:tcW w:w="4815" w:type="dxa"/>
          </w:tcPr>
          <w:p w14:paraId="2FD95091" w14:textId="3B16BAEA" w:rsidR="00E050D0" w:rsidRPr="00E050D0" w:rsidRDefault="00E050D0" w:rsidP="00E050D0">
            <w:pPr>
              <w:spacing w:after="0" w:line="240" w:lineRule="auto"/>
              <w:jc w:val="both"/>
              <w:rPr>
                <w:rFonts w:ascii="Arial" w:hAnsi="Arial" w:cs="Arial"/>
                <w:sz w:val="24"/>
                <w:szCs w:val="24"/>
                <w:lang w:val="mn-MN"/>
              </w:rPr>
            </w:pPr>
            <w:r w:rsidRPr="00E050D0">
              <w:rPr>
                <w:rFonts w:ascii="Arial" w:eastAsia="Calibri" w:hAnsi="Arial" w:cs="Arial"/>
                <w:color w:val="000000"/>
                <w:sz w:val="24"/>
                <w:szCs w:val="24"/>
              </w:rPr>
              <w:t>5.10.гаалийн баталгаат үйлдвэрийн газар ажиллуулах</w:t>
            </w:r>
          </w:p>
        </w:tc>
        <w:tc>
          <w:tcPr>
            <w:tcW w:w="4678" w:type="dxa"/>
          </w:tcPr>
          <w:p w14:paraId="3EF49215" w14:textId="720D70B5" w:rsidR="00E050D0" w:rsidRPr="00E050D0" w:rsidRDefault="00E050D0" w:rsidP="00E050D0">
            <w:pPr>
              <w:spacing w:after="0" w:line="240" w:lineRule="auto"/>
              <w:contextualSpacing/>
              <w:jc w:val="both"/>
              <w:rPr>
                <w:rFonts w:ascii="Arial" w:hAnsi="Arial" w:cs="Arial"/>
                <w:sz w:val="24"/>
                <w:szCs w:val="24"/>
                <w:lang w:val="mn-MN"/>
              </w:rPr>
            </w:pPr>
            <w:r w:rsidRPr="00E050D0">
              <w:rPr>
                <w:rFonts w:ascii="Arial" w:eastAsia="Calibri" w:hAnsi="Arial" w:cs="Arial"/>
                <w:color w:val="000000"/>
                <w:sz w:val="24"/>
                <w:szCs w:val="24"/>
              </w:rPr>
              <w:t>Гаалийн удирдах төв байгууллага</w:t>
            </w:r>
          </w:p>
        </w:tc>
      </w:tr>
      <w:tr w:rsidR="00E050D0" w:rsidRPr="005E1849" w14:paraId="1FFFED55" w14:textId="77777777" w:rsidTr="008F7F76">
        <w:trPr>
          <w:trHeight w:val="260"/>
        </w:trPr>
        <w:tc>
          <w:tcPr>
            <w:tcW w:w="4815" w:type="dxa"/>
          </w:tcPr>
          <w:p w14:paraId="32BFEB56" w14:textId="08A9B775" w:rsidR="00E050D0" w:rsidRPr="00E050D0" w:rsidRDefault="00E050D0" w:rsidP="00E050D0">
            <w:pPr>
              <w:spacing w:after="0" w:line="240" w:lineRule="auto"/>
              <w:jc w:val="both"/>
              <w:rPr>
                <w:rFonts w:ascii="Arial" w:hAnsi="Arial" w:cs="Arial"/>
                <w:sz w:val="24"/>
                <w:szCs w:val="24"/>
                <w:lang w:val="mn-MN"/>
              </w:rPr>
            </w:pPr>
            <w:r w:rsidRPr="00E050D0">
              <w:rPr>
                <w:rFonts w:ascii="Arial" w:eastAsia="Calibri" w:hAnsi="Arial" w:cs="Arial"/>
                <w:color w:val="000000"/>
                <w:sz w:val="24"/>
                <w:szCs w:val="24"/>
              </w:rPr>
              <w:t>5.11.гаалийн баталгаат үзэсгэлэнгийн газар ажиллуулах</w:t>
            </w:r>
          </w:p>
        </w:tc>
        <w:tc>
          <w:tcPr>
            <w:tcW w:w="4678" w:type="dxa"/>
          </w:tcPr>
          <w:p w14:paraId="07B403BC" w14:textId="71EFC5F6" w:rsidR="00E050D0" w:rsidRPr="00E050D0" w:rsidRDefault="00E050D0" w:rsidP="00E050D0">
            <w:pPr>
              <w:spacing w:after="0" w:line="240" w:lineRule="auto"/>
              <w:contextualSpacing/>
              <w:jc w:val="both"/>
              <w:rPr>
                <w:rFonts w:ascii="Arial" w:hAnsi="Arial" w:cs="Arial"/>
                <w:sz w:val="24"/>
                <w:szCs w:val="24"/>
                <w:lang w:val="mn-MN"/>
              </w:rPr>
            </w:pPr>
            <w:r w:rsidRPr="00E050D0">
              <w:rPr>
                <w:rFonts w:ascii="Arial" w:eastAsia="Calibri" w:hAnsi="Arial" w:cs="Arial"/>
                <w:color w:val="000000"/>
                <w:sz w:val="24"/>
                <w:szCs w:val="24"/>
              </w:rPr>
              <w:t>Гаалийн удирдах төв байгууллага</w:t>
            </w:r>
          </w:p>
        </w:tc>
      </w:tr>
      <w:tr w:rsidR="00E050D0" w:rsidRPr="005E1849" w14:paraId="506F326A" w14:textId="77777777" w:rsidTr="008F7F76">
        <w:trPr>
          <w:trHeight w:val="260"/>
        </w:trPr>
        <w:tc>
          <w:tcPr>
            <w:tcW w:w="4815" w:type="dxa"/>
          </w:tcPr>
          <w:p w14:paraId="0AE913E7" w14:textId="168A72FE" w:rsidR="00E050D0" w:rsidRPr="00E050D0" w:rsidRDefault="00E050D0" w:rsidP="00E050D0">
            <w:pPr>
              <w:spacing w:after="0" w:line="240" w:lineRule="auto"/>
              <w:jc w:val="both"/>
              <w:rPr>
                <w:rFonts w:ascii="Arial" w:hAnsi="Arial" w:cs="Arial"/>
                <w:sz w:val="24"/>
                <w:szCs w:val="24"/>
                <w:lang w:val="mn-MN"/>
              </w:rPr>
            </w:pPr>
            <w:r w:rsidRPr="00E050D0">
              <w:rPr>
                <w:rFonts w:ascii="Arial" w:eastAsia="Calibri" w:hAnsi="Arial" w:cs="Arial"/>
                <w:color w:val="000000"/>
                <w:sz w:val="24"/>
                <w:szCs w:val="24"/>
              </w:rPr>
              <w:t>5.12.гаалийн тусгай бүс байгуулах</w:t>
            </w:r>
          </w:p>
        </w:tc>
        <w:tc>
          <w:tcPr>
            <w:tcW w:w="4678" w:type="dxa"/>
          </w:tcPr>
          <w:p w14:paraId="2AAD2B9F" w14:textId="586A413B" w:rsidR="00E050D0" w:rsidRPr="00E050D0" w:rsidRDefault="00E050D0" w:rsidP="00E050D0">
            <w:pPr>
              <w:spacing w:after="0" w:line="240" w:lineRule="auto"/>
              <w:contextualSpacing/>
              <w:jc w:val="both"/>
              <w:rPr>
                <w:rFonts w:ascii="Arial" w:hAnsi="Arial" w:cs="Arial"/>
                <w:sz w:val="24"/>
                <w:szCs w:val="24"/>
                <w:lang w:val="mn-MN"/>
              </w:rPr>
            </w:pPr>
            <w:r w:rsidRPr="00E050D0">
              <w:rPr>
                <w:rFonts w:ascii="Arial" w:eastAsia="Calibri" w:hAnsi="Arial" w:cs="Arial"/>
                <w:color w:val="000000"/>
                <w:sz w:val="24"/>
                <w:szCs w:val="24"/>
              </w:rPr>
              <w:t>Гаалийн удирдах төв байгууллага</w:t>
            </w:r>
          </w:p>
        </w:tc>
      </w:tr>
      <w:tr w:rsidR="00F24A58" w:rsidRPr="005E1849" w14:paraId="1CA26601" w14:textId="77777777" w:rsidTr="008F7F76">
        <w:trPr>
          <w:trHeight w:val="260"/>
        </w:trPr>
        <w:tc>
          <w:tcPr>
            <w:tcW w:w="4815" w:type="dxa"/>
          </w:tcPr>
          <w:p w14:paraId="5CFAEBBA" w14:textId="16841E8F" w:rsidR="00F24A58" w:rsidRPr="00F24A58" w:rsidRDefault="00F24A58" w:rsidP="00F24A58">
            <w:pPr>
              <w:spacing w:after="0" w:line="240" w:lineRule="auto"/>
              <w:jc w:val="both"/>
              <w:rPr>
                <w:rFonts w:ascii="Arial" w:eastAsia="Calibri" w:hAnsi="Arial" w:cs="Arial"/>
                <w:color w:val="000000"/>
                <w:sz w:val="24"/>
                <w:szCs w:val="24"/>
              </w:rPr>
            </w:pPr>
            <w:r w:rsidRPr="00F24A58">
              <w:rPr>
                <w:rFonts w:ascii="Arial" w:eastAsia="Calibri" w:hAnsi="Arial" w:cs="Arial"/>
                <w:color w:val="000000"/>
                <w:sz w:val="24"/>
                <w:szCs w:val="24"/>
              </w:rPr>
              <w:t>5.13.татваргүй барааны дэлгүүр ажиллуулах</w:t>
            </w:r>
          </w:p>
        </w:tc>
        <w:tc>
          <w:tcPr>
            <w:tcW w:w="4678" w:type="dxa"/>
          </w:tcPr>
          <w:p w14:paraId="21322AD8" w14:textId="65951B81" w:rsidR="00F24A58" w:rsidRPr="00F24A58" w:rsidRDefault="00F24A58" w:rsidP="00F24A58">
            <w:pPr>
              <w:spacing w:after="0" w:line="240" w:lineRule="auto"/>
              <w:contextualSpacing/>
              <w:jc w:val="both"/>
              <w:rPr>
                <w:rFonts w:ascii="Arial" w:eastAsia="Calibri" w:hAnsi="Arial" w:cs="Arial"/>
                <w:color w:val="000000"/>
                <w:sz w:val="24"/>
                <w:szCs w:val="24"/>
              </w:rPr>
            </w:pPr>
            <w:r w:rsidRPr="00F24A58">
              <w:rPr>
                <w:rFonts w:ascii="Arial" w:eastAsia="Calibri" w:hAnsi="Arial" w:cs="Arial"/>
                <w:color w:val="000000"/>
                <w:sz w:val="24"/>
                <w:szCs w:val="24"/>
              </w:rPr>
              <w:t>Гаалийн удирдах төв байгууллага</w:t>
            </w:r>
          </w:p>
        </w:tc>
      </w:tr>
    </w:tbl>
    <w:p w14:paraId="5DA8726B" w14:textId="216F6872" w:rsidR="00617DD7" w:rsidRDefault="006E26EF" w:rsidP="00617DD7">
      <w:pPr>
        <w:spacing w:after="0" w:line="240" w:lineRule="auto"/>
        <w:jc w:val="both"/>
        <w:rPr>
          <w:rFonts w:ascii="Arial" w:hAnsi="Arial" w:cs="Arial"/>
          <w:i/>
          <w:color w:val="000000"/>
          <w:sz w:val="20"/>
          <w:szCs w:val="20"/>
        </w:rPr>
      </w:pPr>
      <w:hyperlink r:id="rId81" w:history="1">
        <w:r w:rsidR="00617DD7" w:rsidRPr="008F61AA">
          <w:rPr>
            <w:rStyle w:val="Hyperlink"/>
            <w:rFonts w:ascii="Arial" w:hAnsi="Arial" w:cs="Arial"/>
            <w:i/>
            <w:sz w:val="20"/>
            <w:szCs w:val="20"/>
          </w:rPr>
          <w:t xml:space="preserve">/Энэ </w:t>
        </w:r>
        <w:r w:rsidR="00617DD7">
          <w:rPr>
            <w:rStyle w:val="Hyperlink"/>
            <w:rFonts w:ascii="Arial" w:hAnsi="Arial" w:cs="Arial"/>
            <w:i/>
            <w:sz w:val="20"/>
            <w:szCs w:val="20"/>
            <w:lang w:val="mn-MN"/>
          </w:rPr>
          <w:t>“5.1” дэх заалты</w:t>
        </w:r>
        <w:r w:rsidR="00617DD7" w:rsidRPr="008F61AA">
          <w:rPr>
            <w:rStyle w:val="Hyperlink"/>
            <w:rFonts w:ascii="Arial" w:hAnsi="Arial" w:cs="Arial"/>
            <w:i/>
            <w:sz w:val="20"/>
            <w:szCs w:val="20"/>
          </w:rPr>
          <w:t>г 2023 оны 01 дүгээр сарын 06-ны өдрийн хуулиар өөрчлөн найруулсан./</w:t>
        </w:r>
      </w:hyperlink>
    </w:p>
    <w:p w14:paraId="2BDE664E" w14:textId="37955B3B" w:rsidR="00FE48D3" w:rsidRDefault="006E26EF" w:rsidP="00FE48D3">
      <w:pPr>
        <w:spacing w:after="0"/>
        <w:rPr>
          <w:rFonts w:ascii="Arial" w:hAnsi="Arial" w:cs="Arial"/>
          <w:i/>
          <w:sz w:val="20"/>
        </w:rPr>
      </w:pPr>
      <w:hyperlink r:id="rId82" w:history="1">
        <w:r w:rsidR="00FE48D3" w:rsidRPr="002C57A1">
          <w:rPr>
            <w:rStyle w:val="Hyperlink"/>
            <w:rFonts w:ascii="Arial" w:hAnsi="Arial" w:cs="Arial"/>
            <w:i/>
            <w:sz w:val="20"/>
          </w:rPr>
          <w:t xml:space="preserve">/Энэ </w:t>
        </w:r>
        <w:r w:rsidR="00FE48D3">
          <w:rPr>
            <w:rStyle w:val="Hyperlink"/>
            <w:rFonts w:ascii="Arial" w:hAnsi="Arial" w:cs="Arial"/>
            <w:i/>
            <w:sz w:val="20"/>
            <w:lang w:val="mn-MN"/>
          </w:rPr>
          <w:t>“5.2” дахь заалтыг</w:t>
        </w:r>
        <w:r w:rsidR="00FE48D3" w:rsidRPr="002C57A1">
          <w:rPr>
            <w:rStyle w:val="Hyperlink"/>
            <w:rFonts w:ascii="Arial" w:hAnsi="Arial" w:cs="Arial"/>
            <w:i/>
            <w:sz w:val="20"/>
          </w:rPr>
          <w:t xml:space="preserve"> </w:t>
        </w:r>
        <w:r w:rsidR="00FE48D3" w:rsidRPr="002C57A1">
          <w:rPr>
            <w:rStyle w:val="Hyperlink"/>
            <w:rFonts w:ascii="Arial" w:hAnsi="Arial" w:cs="Arial"/>
            <w:i/>
            <w:sz w:val="20"/>
            <w:szCs w:val="20"/>
          </w:rPr>
          <w:t xml:space="preserve">2023 оны 01 дүгээр сарын 06-ны </w:t>
        </w:r>
        <w:r w:rsidR="00FE48D3" w:rsidRPr="002C57A1">
          <w:rPr>
            <w:rStyle w:val="Hyperlink"/>
            <w:rFonts w:ascii="Arial" w:hAnsi="Arial" w:cs="Arial"/>
            <w:i/>
            <w:sz w:val="20"/>
          </w:rPr>
          <w:t xml:space="preserve"> өдрийн хуулиар хүчингүй болсонд тооцсон./</w:t>
        </w:r>
      </w:hyperlink>
    </w:p>
    <w:p w14:paraId="60948F37" w14:textId="31FBB6D6" w:rsidR="00E050D0" w:rsidRPr="00C36991" w:rsidRDefault="00E050D0" w:rsidP="00E050D0">
      <w:pPr>
        <w:spacing w:after="0" w:line="240" w:lineRule="auto"/>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хэсгийн</w:t>
      </w:r>
      <w:r>
        <w:rPr>
          <w:rStyle w:val="Hyperlink"/>
          <w:rFonts w:ascii="Arial" w:hAnsi="Arial" w:cs="Arial"/>
          <w:i/>
          <w:sz w:val="20"/>
          <w:szCs w:val="20"/>
          <w:lang w:val="mn-MN"/>
        </w:rPr>
        <w:t>“5.5-5.13</w:t>
      </w:r>
      <w:r w:rsidRPr="00C36991">
        <w:rPr>
          <w:rStyle w:val="Hyperlink"/>
          <w:rFonts w:ascii="Arial" w:hAnsi="Arial" w:cs="Arial"/>
          <w:i/>
          <w:sz w:val="20"/>
          <w:szCs w:val="20"/>
          <w:lang w:val="mn-MN"/>
        </w:rPr>
        <w:t>”</w:t>
      </w:r>
      <w:r w:rsidRPr="00C36991">
        <w:rPr>
          <w:rStyle w:val="Hyperlink"/>
          <w:rFonts w:ascii="Arial" w:hAnsi="Arial" w:cs="Arial"/>
          <w:i/>
          <w:sz w:val="20"/>
          <w:szCs w:val="20"/>
        </w:rPr>
        <w:t xml:space="preserve"> </w:t>
      </w:r>
      <w:r>
        <w:rPr>
          <w:rStyle w:val="Hyperlink"/>
          <w:rFonts w:ascii="Arial" w:hAnsi="Arial" w:cs="Arial"/>
          <w:i/>
          <w:sz w:val="20"/>
          <w:szCs w:val="20"/>
          <w:lang w:val="mn-MN"/>
        </w:rPr>
        <w:t>дахь</w:t>
      </w:r>
      <w:r w:rsidRPr="00C36991">
        <w:rPr>
          <w:rStyle w:val="Hyperlink"/>
          <w:rFonts w:ascii="Arial" w:hAnsi="Arial" w:cs="Arial"/>
          <w:i/>
          <w:sz w:val="20"/>
          <w:szCs w:val="20"/>
          <w:lang w:val="mn-MN"/>
        </w:rPr>
        <w:t xml:space="preserve">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sidRPr="00C36991">
        <w:rPr>
          <w:rStyle w:val="Hyperlink"/>
          <w:rFonts w:ascii="Arial" w:hAnsi="Arial" w:cs="Arial"/>
          <w:bCs/>
          <w:i/>
          <w:sz w:val="20"/>
          <w:szCs w:val="20"/>
        </w:rPr>
        <w:t>нэмсэн</w:t>
      </w:r>
      <w:r w:rsidRPr="00C36991">
        <w:rPr>
          <w:rStyle w:val="Hyperlink"/>
          <w:rFonts w:ascii="Arial" w:hAnsi="Arial" w:cs="Arial"/>
          <w:i/>
          <w:sz w:val="20"/>
          <w:szCs w:val="20"/>
        </w:rPr>
        <w:t>./</w:t>
      </w:r>
    </w:p>
    <w:p w14:paraId="19D6B7EA" w14:textId="3E470F2A" w:rsidR="00891A07" w:rsidRPr="005E1849" w:rsidRDefault="00E050D0" w:rsidP="00E050D0">
      <w:pPr>
        <w:spacing w:after="0" w:line="240" w:lineRule="auto"/>
        <w:contextualSpacing/>
        <w:jc w:val="both"/>
        <w:rPr>
          <w:rFonts w:ascii="Arial" w:eastAsia="Calibri" w:hAnsi="Arial" w:cs="Arial"/>
          <w:b/>
          <w:sz w:val="24"/>
          <w:szCs w:val="24"/>
          <w:u w:val="single"/>
          <w:lang w:val="mn-MN"/>
        </w:rPr>
      </w:pPr>
      <w:r>
        <w:rPr>
          <w:rFonts w:ascii="Arial" w:hAnsi="Arial" w:cs="Arial"/>
          <w:i/>
          <w:sz w:val="20"/>
          <w:szCs w:val="20"/>
        </w:rPr>
        <w:fldChar w:fldCharType="end"/>
      </w:r>
    </w:p>
    <w:p w14:paraId="5D5A44E0"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6.Соёл, боловсролын чиглэлээр доор дурдсан үйл ажиллагааг энгийн зөвшөөрөлтэйгөөр эрхлэх бөгөөд дараах этгээд олгоно:</w:t>
      </w:r>
    </w:p>
    <w:p w14:paraId="6B114068" w14:textId="77777777" w:rsidR="00891A07" w:rsidRPr="005E1849" w:rsidRDefault="00891A07" w:rsidP="00891A07">
      <w:pPr>
        <w:spacing w:after="0" w:line="240" w:lineRule="auto"/>
        <w:contextualSpacing/>
        <w:jc w:val="both"/>
        <w:rPr>
          <w:rFonts w:ascii="Arial" w:eastAsia="Calibri" w:hAnsi="Arial" w:cs="Arial"/>
          <w:sz w:val="24"/>
          <w:szCs w:val="24"/>
          <w:lang w:val="mn-MN"/>
        </w:rPr>
      </w:pPr>
    </w:p>
    <w:tbl>
      <w:tblPr>
        <w:tblStyle w:val="TableGrid"/>
        <w:tblW w:w="9493" w:type="dxa"/>
        <w:tblLook w:val="04A0" w:firstRow="1" w:lastRow="0" w:firstColumn="1" w:lastColumn="0" w:noHBand="0" w:noVBand="1"/>
      </w:tblPr>
      <w:tblGrid>
        <w:gridCol w:w="4815"/>
        <w:gridCol w:w="4678"/>
      </w:tblGrid>
      <w:tr w:rsidR="00891A07" w:rsidRPr="005E1849" w14:paraId="514C795F" w14:textId="77777777" w:rsidTr="00695D5E">
        <w:tc>
          <w:tcPr>
            <w:tcW w:w="4815" w:type="dxa"/>
            <w:vAlign w:val="center"/>
          </w:tcPr>
          <w:p w14:paraId="0FE0B95D"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w:t>
            </w:r>
          </w:p>
        </w:tc>
        <w:tc>
          <w:tcPr>
            <w:tcW w:w="4678" w:type="dxa"/>
            <w:vAlign w:val="center"/>
          </w:tcPr>
          <w:p w14:paraId="3B33E7B2"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 олгох эрх бүхий этгээд</w:t>
            </w:r>
          </w:p>
        </w:tc>
      </w:tr>
      <w:tr w:rsidR="00891A07" w:rsidRPr="005E1849" w14:paraId="18F82090" w14:textId="77777777" w:rsidTr="00695D5E">
        <w:tc>
          <w:tcPr>
            <w:tcW w:w="4815" w:type="dxa"/>
          </w:tcPr>
          <w:p w14:paraId="7DD905F4" w14:textId="6B60CDCD"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sz w:val="24"/>
                <w:szCs w:val="24"/>
                <w:lang w:val="mn-MN"/>
              </w:rPr>
              <w:t xml:space="preserve">6.1.түүх, соёлын хосгүй үнэт дурсгалт </w:t>
            </w:r>
            <w:r w:rsidR="00173CBD" w:rsidRPr="00173CBD">
              <w:rPr>
                <w:rFonts w:ascii="Arial" w:hAnsi="Arial" w:cs="Arial"/>
                <w:sz w:val="24"/>
                <w:szCs w:val="24"/>
                <w:lang w:val="mn-MN"/>
              </w:rPr>
              <w:t>зүйлийг</w:t>
            </w:r>
            <w:r w:rsidRPr="005E1849">
              <w:rPr>
                <w:rFonts w:ascii="Arial" w:hAnsi="Arial" w:cs="Arial"/>
                <w:sz w:val="24"/>
                <w:szCs w:val="24"/>
                <w:lang w:val="mn-MN"/>
              </w:rPr>
              <w:t xml:space="preserve"> сэргээн засварлах, сурталчлах зорилгоор улсын хилээр нэвтрүүлэх</w:t>
            </w:r>
          </w:p>
        </w:tc>
        <w:tc>
          <w:tcPr>
            <w:tcW w:w="4678" w:type="dxa"/>
          </w:tcPr>
          <w:p w14:paraId="09C656AF"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Засгийн газар</w:t>
            </w:r>
          </w:p>
        </w:tc>
      </w:tr>
      <w:tr w:rsidR="00891A07" w:rsidRPr="005E1849" w14:paraId="7EA35E77" w14:textId="77777777" w:rsidTr="00695D5E">
        <w:tc>
          <w:tcPr>
            <w:tcW w:w="4815" w:type="dxa"/>
          </w:tcPr>
          <w:p w14:paraId="0205F581" w14:textId="3E556710" w:rsidR="00891A07" w:rsidRPr="005E1849" w:rsidRDefault="00891A07" w:rsidP="002A0988">
            <w:pPr>
              <w:spacing w:after="0" w:line="240" w:lineRule="auto"/>
              <w:contextualSpacing/>
              <w:jc w:val="both"/>
              <w:rPr>
                <w:rFonts w:ascii="Arial" w:hAnsi="Arial" w:cs="Arial"/>
                <w:sz w:val="24"/>
                <w:szCs w:val="24"/>
                <w:lang w:val="mn-MN"/>
              </w:rPr>
            </w:pPr>
            <w:r w:rsidRPr="005E1849">
              <w:rPr>
                <w:rFonts w:ascii="Arial" w:eastAsia="Calibri" w:hAnsi="Arial" w:cs="Arial"/>
                <w:color w:val="000000"/>
                <w:sz w:val="24"/>
                <w:szCs w:val="24"/>
                <w:lang w:val="mn-MN"/>
              </w:rPr>
              <w:t>6.2.</w:t>
            </w:r>
            <w:r w:rsidR="002A0988">
              <w:rPr>
                <w:rFonts w:ascii="Arial" w:hAnsi="Arial" w:cs="Arial"/>
                <w:color w:val="000000"/>
                <w:sz w:val="24"/>
                <w:szCs w:val="24"/>
              </w:rPr>
              <w:t>дээд боловсролын шинэ хөтөлбөрөөр сургалт эрхлэх үйл ажиллагаа</w:t>
            </w:r>
          </w:p>
        </w:tc>
        <w:tc>
          <w:tcPr>
            <w:tcW w:w="4678" w:type="dxa"/>
          </w:tcPr>
          <w:p w14:paraId="39A80A64"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Боловсролын асуудал эрхэлсэн төрийн захиргааны төв байгууллага</w:t>
            </w:r>
          </w:p>
        </w:tc>
      </w:tr>
      <w:tr w:rsidR="00891A07" w:rsidRPr="005E1849" w14:paraId="67E87310" w14:textId="77777777" w:rsidTr="00695D5E">
        <w:tc>
          <w:tcPr>
            <w:tcW w:w="4815" w:type="dxa"/>
          </w:tcPr>
          <w:p w14:paraId="5C6BFEA7" w14:textId="69F14FC5"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 xml:space="preserve">6.3.Засгийн газар хоорондын хэлэлцээрийн дагуу </w:t>
            </w:r>
            <w:r w:rsidR="002A0988">
              <w:rPr>
                <w:rFonts w:ascii="Arial" w:hAnsi="Arial" w:cs="Arial"/>
                <w:color w:val="000000"/>
                <w:sz w:val="24"/>
                <w:szCs w:val="24"/>
              </w:rPr>
              <w:t>ерөнхий боловсрол, мэргэжлийн боловсрол, техникийн боловсрол болон дээд боловсрол эзэмшүүлэх сургалтын үйл ажиллагаа эрхлэх</w:t>
            </w:r>
          </w:p>
        </w:tc>
        <w:tc>
          <w:tcPr>
            <w:tcW w:w="4678" w:type="dxa"/>
          </w:tcPr>
          <w:p w14:paraId="36153D96"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Боловсролын асуудал эрхэлсэн төрийн захиргааны төв байгууллага</w:t>
            </w:r>
          </w:p>
        </w:tc>
      </w:tr>
      <w:tr w:rsidR="00891A07" w:rsidRPr="005E1849" w14:paraId="04DA2A7C" w14:textId="77777777" w:rsidTr="00695D5E">
        <w:tc>
          <w:tcPr>
            <w:tcW w:w="4815" w:type="dxa"/>
          </w:tcPr>
          <w:p w14:paraId="5B932944" w14:textId="5A28652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6.4.</w:t>
            </w:r>
            <w:r w:rsidR="002A0988">
              <w:rPr>
                <w:rFonts w:ascii="Arial" w:hAnsi="Arial" w:cs="Arial"/>
                <w:color w:val="000000"/>
                <w:sz w:val="24"/>
                <w:szCs w:val="24"/>
              </w:rPr>
              <w:t>д</w:t>
            </w:r>
            <w:r w:rsidR="002A0988">
              <w:rPr>
                <w:rFonts w:ascii="Arial" w:hAnsi="Arial" w:cs="Arial"/>
                <w:color w:val="000000"/>
                <w:sz w:val="24"/>
                <w:szCs w:val="24"/>
                <w:shd w:val="clear" w:color="auto" w:fill="FFFFFF"/>
              </w:rPr>
              <w:t>ээд боловсролын сургалтын байгууллагын харьяа ерөнхий боловсролын сургууль, сургуулийн өмнөх боловсрол эзэмшүүлэх сургалтын үйл ажиллагаа эрхлэх</w:t>
            </w:r>
          </w:p>
        </w:tc>
        <w:tc>
          <w:tcPr>
            <w:tcW w:w="4678" w:type="dxa"/>
          </w:tcPr>
          <w:p w14:paraId="37A30A98"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Боловсролын асуудал эрхэлсэн төрийн захиргааны төв байгууллага</w:t>
            </w:r>
          </w:p>
        </w:tc>
      </w:tr>
      <w:tr w:rsidR="00891A07" w:rsidRPr="005E1849" w14:paraId="326A8063" w14:textId="77777777" w:rsidTr="00695D5E">
        <w:tc>
          <w:tcPr>
            <w:tcW w:w="4815" w:type="dxa"/>
          </w:tcPr>
          <w:p w14:paraId="409C928A" w14:textId="77777777" w:rsidR="00891A07" w:rsidRPr="009C632F" w:rsidRDefault="00891A07" w:rsidP="007776C7">
            <w:pPr>
              <w:spacing w:after="0" w:line="240" w:lineRule="auto"/>
              <w:contextualSpacing/>
              <w:jc w:val="both"/>
              <w:rPr>
                <w:rFonts w:ascii="Arial" w:eastAsia="Calibri" w:hAnsi="Arial" w:cs="Arial"/>
                <w:strike/>
                <w:color w:val="000000"/>
                <w:sz w:val="24"/>
                <w:szCs w:val="24"/>
                <w:lang w:val="mn-MN"/>
              </w:rPr>
            </w:pPr>
            <w:r w:rsidRPr="009C632F">
              <w:rPr>
                <w:rFonts w:ascii="Arial" w:eastAsia="Calibri" w:hAnsi="Arial" w:cs="Arial"/>
                <w:strike/>
                <w:color w:val="000000"/>
                <w:sz w:val="24"/>
                <w:szCs w:val="24"/>
                <w:lang w:val="mn-MN"/>
              </w:rPr>
              <w:lastRenderedPageBreak/>
              <w:t>6.5.магистр, докторын зэрэг олгох сургалт эрхлэх</w:t>
            </w:r>
          </w:p>
        </w:tc>
        <w:tc>
          <w:tcPr>
            <w:tcW w:w="4678" w:type="dxa"/>
          </w:tcPr>
          <w:p w14:paraId="51AE9A83" w14:textId="77777777" w:rsidR="00891A07" w:rsidRPr="009C632F" w:rsidRDefault="00891A07" w:rsidP="007776C7">
            <w:pPr>
              <w:spacing w:after="0" w:line="240" w:lineRule="auto"/>
              <w:contextualSpacing/>
              <w:jc w:val="both"/>
              <w:rPr>
                <w:rFonts w:ascii="Arial" w:eastAsia="Calibri" w:hAnsi="Arial" w:cs="Arial"/>
                <w:strike/>
                <w:color w:val="000000"/>
                <w:sz w:val="24"/>
                <w:szCs w:val="24"/>
                <w:lang w:val="mn-MN"/>
              </w:rPr>
            </w:pPr>
            <w:r w:rsidRPr="009C632F">
              <w:rPr>
                <w:rFonts w:ascii="Arial" w:eastAsia="Calibri" w:hAnsi="Arial" w:cs="Arial"/>
                <w:strike/>
                <w:color w:val="000000"/>
                <w:sz w:val="24"/>
                <w:szCs w:val="24"/>
                <w:lang w:val="mn-MN"/>
              </w:rPr>
              <w:t>Боловсролын асуудал эрхэлсэн төрийн захиргааны төв байгууллага</w:t>
            </w:r>
            <w:r w:rsidRPr="009C632F">
              <w:rPr>
                <w:rFonts w:ascii="Arial" w:eastAsia="Calibri" w:hAnsi="Arial" w:cs="Arial"/>
                <w:strike/>
                <w:color w:val="000000"/>
                <w:sz w:val="24"/>
                <w:szCs w:val="24"/>
                <w:lang w:val="mn-MN"/>
              </w:rPr>
              <w:tab/>
            </w:r>
          </w:p>
        </w:tc>
      </w:tr>
      <w:tr w:rsidR="00891A07" w:rsidRPr="005E1849" w14:paraId="13D4920D" w14:textId="77777777" w:rsidTr="00695D5E">
        <w:tc>
          <w:tcPr>
            <w:tcW w:w="4815" w:type="dxa"/>
          </w:tcPr>
          <w:p w14:paraId="3ACC25EA"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hAnsi="Arial" w:cs="Arial"/>
                <w:color w:val="000000"/>
                <w:sz w:val="24"/>
                <w:szCs w:val="24"/>
                <w:lang w:val="mn-MN"/>
              </w:rPr>
              <w:t>6.6.</w:t>
            </w:r>
            <w:r w:rsidRPr="005E1849">
              <w:rPr>
                <w:rFonts w:ascii="Arial" w:eastAsia="Calibri" w:hAnsi="Arial" w:cs="Arial"/>
                <w:iCs/>
                <w:color w:val="000000"/>
                <w:sz w:val="24"/>
                <w:szCs w:val="24"/>
                <w:lang w:val="mn-MN"/>
              </w:rPr>
              <w:t xml:space="preserve">Монгол Улсын нутаг дэвсгэрт палеонтологи, археологийн хайгуул, малтлага судалгаа хийх </w:t>
            </w:r>
          </w:p>
        </w:tc>
        <w:tc>
          <w:tcPr>
            <w:tcW w:w="4678" w:type="dxa"/>
          </w:tcPr>
          <w:p w14:paraId="44D75494"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hAnsi="Arial" w:cs="Arial"/>
                <w:color w:val="000000"/>
                <w:sz w:val="24"/>
                <w:szCs w:val="24"/>
                <w:lang w:val="mn-MN"/>
              </w:rPr>
              <w:t>Соёлын асуудал эрхэлсэн Засгийн газрын гишүүн</w:t>
            </w:r>
          </w:p>
        </w:tc>
      </w:tr>
      <w:tr w:rsidR="00891A07" w:rsidRPr="005E1849" w14:paraId="36C8FF11" w14:textId="77777777" w:rsidTr="00695D5E">
        <w:tc>
          <w:tcPr>
            <w:tcW w:w="4815" w:type="dxa"/>
          </w:tcPr>
          <w:p w14:paraId="5CF3BFDB"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iCs/>
                <w:color w:val="000000"/>
                <w:sz w:val="24"/>
                <w:szCs w:val="24"/>
                <w:lang w:val="mn-MN"/>
              </w:rPr>
              <w:t>6.7.Монгол Улсын нутаг дэвсгэрт соёлын биет бус өвийн судалгаа хийх</w:t>
            </w:r>
          </w:p>
        </w:tc>
        <w:tc>
          <w:tcPr>
            <w:tcW w:w="4678" w:type="dxa"/>
          </w:tcPr>
          <w:p w14:paraId="0E142B2C"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hAnsi="Arial" w:cs="Arial"/>
                <w:color w:val="000000"/>
                <w:sz w:val="24"/>
                <w:szCs w:val="24"/>
                <w:lang w:val="mn-MN"/>
              </w:rPr>
              <w:t>Соёлын асуудал эрхэлсэн Засгийн газрын гишүүн</w:t>
            </w:r>
          </w:p>
        </w:tc>
      </w:tr>
      <w:tr w:rsidR="00891A07" w:rsidRPr="005E1849" w14:paraId="318227AB" w14:textId="77777777" w:rsidTr="00695D5E">
        <w:tc>
          <w:tcPr>
            <w:tcW w:w="4815" w:type="dxa"/>
          </w:tcPr>
          <w:p w14:paraId="57EDFEF9"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t>6.8.нийтийн өмчийн соёлын биет өвийг хувилан олшруулах</w:t>
            </w:r>
          </w:p>
        </w:tc>
        <w:tc>
          <w:tcPr>
            <w:tcW w:w="4678" w:type="dxa"/>
          </w:tcPr>
          <w:p w14:paraId="605B8174"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hAnsi="Arial" w:cs="Arial"/>
                <w:sz w:val="24"/>
                <w:szCs w:val="24"/>
                <w:lang w:val="mn-MN"/>
              </w:rPr>
              <w:t>Соёлын асуудал эрхэлсэн Засгийн газрын гишүүн</w:t>
            </w:r>
          </w:p>
        </w:tc>
      </w:tr>
      <w:tr w:rsidR="00891A07" w:rsidRPr="005E1849" w14:paraId="528A383E" w14:textId="77777777" w:rsidTr="00695D5E">
        <w:tc>
          <w:tcPr>
            <w:tcW w:w="4815" w:type="dxa"/>
          </w:tcPr>
          <w:p w14:paraId="69388D81" w14:textId="28BFB393"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6.9.соёлын биет өвийг сэргээн засварлах</w:t>
            </w:r>
            <w:r w:rsidR="00A13868">
              <w:rPr>
                <w:rFonts w:ascii="Arial" w:eastAsia="Calibri" w:hAnsi="Arial" w:cs="Arial"/>
                <w:color w:val="000000"/>
                <w:sz w:val="24"/>
                <w:szCs w:val="24"/>
                <w:lang w:val="mn-MN"/>
              </w:rPr>
              <w:t>, зөөж тээвэрлэх.</w:t>
            </w:r>
          </w:p>
        </w:tc>
        <w:tc>
          <w:tcPr>
            <w:tcW w:w="4678" w:type="dxa"/>
          </w:tcPr>
          <w:p w14:paraId="39998B85"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color w:val="000000"/>
                <w:sz w:val="24"/>
                <w:szCs w:val="24"/>
                <w:lang w:val="mn-MN"/>
              </w:rPr>
              <w:t>Соёлын асуудал эрхэлсэн Засгийн газрын гишүүн</w:t>
            </w:r>
          </w:p>
        </w:tc>
      </w:tr>
      <w:tr w:rsidR="00891A07" w:rsidRPr="005E1849" w14:paraId="701D8707" w14:textId="77777777" w:rsidTr="00695D5E">
        <w:tc>
          <w:tcPr>
            <w:tcW w:w="4815" w:type="dxa"/>
          </w:tcPr>
          <w:p w14:paraId="1B9C94F1"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sz w:val="24"/>
                <w:szCs w:val="24"/>
                <w:lang w:val="mn-MN"/>
              </w:rPr>
              <w:t>6.10.соёлын ажилтны зуучлалын үйл ажиллагаа эрхлэх</w:t>
            </w:r>
          </w:p>
        </w:tc>
        <w:tc>
          <w:tcPr>
            <w:tcW w:w="4678" w:type="dxa"/>
          </w:tcPr>
          <w:p w14:paraId="610AA309" w14:textId="77777777" w:rsidR="00891A07" w:rsidRPr="005E1849" w:rsidRDefault="00891A07" w:rsidP="007776C7">
            <w:pPr>
              <w:spacing w:after="0" w:line="240" w:lineRule="auto"/>
              <w:contextualSpacing/>
              <w:jc w:val="both"/>
              <w:rPr>
                <w:rFonts w:ascii="Arial" w:hAnsi="Arial" w:cs="Arial"/>
                <w:color w:val="000000"/>
                <w:sz w:val="24"/>
                <w:szCs w:val="24"/>
                <w:lang w:val="mn-MN"/>
              </w:rPr>
            </w:pPr>
            <w:r w:rsidRPr="005E1849">
              <w:rPr>
                <w:rFonts w:ascii="Arial" w:hAnsi="Arial" w:cs="Arial"/>
                <w:sz w:val="24"/>
                <w:szCs w:val="24"/>
                <w:lang w:val="mn-MN"/>
              </w:rPr>
              <w:t>Соёлын асуудал эрхэлсэн төрийн захиргааны төв байгууллага</w:t>
            </w:r>
          </w:p>
        </w:tc>
      </w:tr>
      <w:tr w:rsidR="00891A07" w:rsidRPr="005E1849" w14:paraId="3FCB1C6A" w14:textId="77777777" w:rsidTr="00695D5E">
        <w:tc>
          <w:tcPr>
            <w:tcW w:w="4815" w:type="dxa"/>
          </w:tcPr>
          <w:p w14:paraId="37D213ED"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6.11.соёлын биет өвийг зөөж тээвэрлэх</w:t>
            </w:r>
          </w:p>
        </w:tc>
        <w:tc>
          <w:tcPr>
            <w:tcW w:w="4678" w:type="dxa"/>
          </w:tcPr>
          <w:p w14:paraId="115332A8"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Соёлын асуудал эрхэлсэн төрийн захиргааны төв байгууллага</w:t>
            </w:r>
          </w:p>
        </w:tc>
      </w:tr>
      <w:tr w:rsidR="00891A07" w:rsidRPr="005E1849" w14:paraId="0ABEE09B" w14:textId="77777777" w:rsidTr="00695D5E">
        <w:tc>
          <w:tcPr>
            <w:tcW w:w="4815" w:type="dxa"/>
          </w:tcPr>
          <w:p w14:paraId="6E0DEFFD" w14:textId="39E9AB2A" w:rsidR="00891A07" w:rsidRPr="005E1849" w:rsidRDefault="00891A07" w:rsidP="007776C7">
            <w:pPr>
              <w:spacing w:after="0" w:line="240" w:lineRule="auto"/>
              <w:jc w:val="both"/>
              <w:rPr>
                <w:rFonts w:ascii="Arial" w:hAnsi="Arial" w:cs="Arial"/>
                <w:sz w:val="24"/>
                <w:szCs w:val="24"/>
                <w:lang w:val="mn-MN"/>
              </w:rPr>
            </w:pPr>
            <w:r w:rsidRPr="005E1849">
              <w:rPr>
                <w:rFonts w:ascii="Arial" w:eastAsia="Calibri" w:hAnsi="Arial" w:cs="Arial"/>
                <w:color w:val="000000"/>
                <w:sz w:val="24"/>
                <w:szCs w:val="24"/>
                <w:lang w:val="mn-MN"/>
              </w:rPr>
              <w:t xml:space="preserve">6.12.түүх, соёлын хөдлөх дурсгалт зүйл, </w:t>
            </w:r>
            <w:r w:rsidRPr="005E1849">
              <w:rPr>
                <w:rFonts w:ascii="Arial" w:hAnsi="Arial" w:cs="Arial"/>
                <w:sz w:val="24"/>
                <w:szCs w:val="24"/>
                <w:lang w:val="mn-MN"/>
              </w:rPr>
              <w:t>палеонтологи, археологийн олдворыг судалж шинжлүүлэх, сэргээн засварлах, гадаад улсад үзэсгэлэнд гаргах зорилгоор улсын хилээр нэвтрүүлэх</w:t>
            </w:r>
            <w:r w:rsidRPr="005E1849">
              <w:rPr>
                <w:rFonts w:ascii="Arial" w:hAnsi="Arial" w:cs="Arial"/>
                <w:color w:val="FF0000"/>
                <w:sz w:val="24"/>
                <w:szCs w:val="24"/>
                <w:lang w:val="mn-MN"/>
              </w:rPr>
              <w:t xml:space="preserve"> </w:t>
            </w:r>
          </w:p>
        </w:tc>
        <w:tc>
          <w:tcPr>
            <w:tcW w:w="4678" w:type="dxa"/>
          </w:tcPr>
          <w:p w14:paraId="27BCA2D0" w14:textId="77777777" w:rsidR="00891A07" w:rsidRPr="005E1849" w:rsidRDefault="00891A07" w:rsidP="007776C7">
            <w:pPr>
              <w:spacing w:after="0" w:line="240" w:lineRule="auto"/>
              <w:contextualSpacing/>
              <w:jc w:val="both"/>
              <w:rPr>
                <w:rFonts w:ascii="Arial" w:eastAsia="Calibri" w:hAnsi="Arial" w:cs="Arial"/>
                <w:color w:val="000000"/>
                <w:sz w:val="24"/>
                <w:szCs w:val="24"/>
                <w:lang w:val="mn-MN"/>
              </w:rPr>
            </w:pPr>
            <w:r w:rsidRPr="005E1849">
              <w:rPr>
                <w:rFonts w:ascii="Arial" w:eastAsia="Calibri" w:hAnsi="Arial" w:cs="Arial"/>
                <w:color w:val="000000"/>
                <w:sz w:val="24"/>
                <w:szCs w:val="24"/>
                <w:lang w:val="mn-MN"/>
              </w:rPr>
              <w:t>Соёлын асуудал эрхэлсэн төрийн захиргааны төв байгууллага</w:t>
            </w:r>
          </w:p>
        </w:tc>
      </w:tr>
      <w:tr w:rsidR="00891A07" w:rsidRPr="005E1849" w14:paraId="551A13DB" w14:textId="77777777" w:rsidTr="00695D5E">
        <w:tc>
          <w:tcPr>
            <w:tcW w:w="4815" w:type="dxa"/>
          </w:tcPr>
          <w:p w14:paraId="57BB4205" w14:textId="77777777" w:rsidR="00891A07" w:rsidRPr="009C632F" w:rsidRDefault="00891A07" w:rsidP="007776C7">
            <w:pPr>
              <w:spacing w:after="0" w:line="240" w:lineRule="auto"/>
              <w:contextualSpacing/>
              <w:jc w:val="both"/>
              <w:rPr>
                <w:rFonts w:ascii="Arial" w:eastAsia="Calibri" w:hAnsi="Arial" w:cs="Arial"/>
                <w:strike/>
                <w:color w:val="000000"/>
                <w:sz w:val="24"/>
                <w:szCs w:val="24"/>
                <w:lang w:val="mn-MN"/>
              </w:rPr>
            </w:pPr>
            <w:r w:rsidRPr="009C632F">
              <w:rPr>
                <w:rFonts w:ascii="Arial" w:eastAsia="Calibri" w:hAnsi="Arial" w:cs="Arial"/>
                <w:strike/>
                <w:sz w:val="24"/>
                <w:szCs w:val="24"/>
                <w:lang w:val="mn-MN"/>
              </w:rPr>
              <w:t>6.13.Монгол Улсын нутаг дэвсгэрт гадаадын иргэн, хуулийн этгээд кино зураг авалт хийх</w:t>
            </w:r>
          </w:p>
        </w:tc>
        <w:tc>
          <w:tcPr>
            <w:tcW w:w="4678" w:type="dxa"/>
          </w:tcPr>
          <w:p w14:paraId="45E09DFF" w14:textId="77777777" w:rsidR="00891A07" w:rsidRPr="009C632F" w:rsidRDefault="00891A07" w:rsidP="007776C7">
            <w:pPr>
              <w:spacing w:after="0" w:line="240" w:lineRule="auto"/>
              <w:contextualSpacing/>
              <w:jc w:val="both"/>
              <w:rPr>
                <w:rFonts w:ascii="Arial" w:eastAsia="Calibri" w:hAnsi="Arial" w:cs="Arial"/>
                <w:strike/>
                <w:color w:val="000000"/>
                <w:sz w:val="24"/>
                <w:szCs w:val="24"/>
                <w:lang w:val="mn-MN"/>
              </w:rPr>
            </w:pPr>
            <w:r w:rsidRPr="009C632F">
              <w:rPr>
                <w:rFonts w:ascii="Arial" w:hAnsi="Arial" w:cs="Arial"/>
                <w:strike/>
                <w:sz w:val="24"/>
                <w:szCs w:val="24"/>
                <w:lang w:val="mn-MN"/>
              </w:rPr>
              <w:t>Кино урлагийн зөвлөл</w:t>
            </w:r>
          </w:p>
        </w:tc>
      </w:tr>
      <w:tr w:rsidR="004D3C8B" w:rsidRPr="005E1849" w14:paraId="198C9B4B" w14:textId="77777777" w:rsidTr="00695D5E">
        <w:tc>
          <w:tcPr>
            <w:tcW w:w="4815" w:type="dxa"/>
          </w:tcPr>
          <w:p w14:paraId="1A52DC93" w14:textId="2A23E840" w:rsidR="004D3C8B" w:rsidRPr="005E1849" w:rsidRDefault="004D3C8B" w:rsidP="004D3C8B">
            <w:pPr>
              <w:spacing w:after="0" w:line="240" w:lineRule="auto"/>
              <w:contextualSpacing/>
              <w:jc w:val="both"/>
              <w:rPr>
                <w:rFonts w:ascii="Arial" w:eastAsia="Calibri" w:hAnsi="Arial" w:cs="Arial"/>
                <w:sz w:val="24"/>
                <w:szCs w:val="24"/>
                <w:lang w:val="mn-MN"/>
              </w:rPr>
            </w:pPr>
            <w:r w:rsidRPr="00B91AF1">
              <w:rPr>
                <w:rFonts w:ascii="Arial" w:hAnsi="Arial" w:cs="Arial"/>
                <w:sz w:val="24"/>
                <w:szCs w:val="24"/>
              </w:rPr>
              <w:t>6.14.Мэргэжлийн болон техникийн боловсролын шинэ мэргэжлээр сургалтын үйл ажиллагаа эрхлэх</w:t>
            </w:r>
          </w:p>
        </w:tc>
        <w:tc>
          <w:tcPr>
            <w:tcW w:w="4678" w:type="dxa"/>
          </w:tcPr>
          <w:p w14:paraId="77E4A4A1" w14:textId="3E91BB56" w:rsidR="004D3C8B" w:rsidRPr="005E1849" w:rsidRDefault="004D3C8B" w:rsidP="004D3C8B">
            <w:pPr>
              <w:spacing w:after="0" w:line="240" w:lineRule="auto"/>
              <w:contextualSpacing/>
              <w:jc w:val="both"/>
              <w:rPr>
                <w:rFonts w:ascii="Arial" w:hAnsi="Arial" w:cs="Arial"/>
                <w:sz w:val="24"/>
                <w:szCs w:val="24"/>
                <w:lang w:val="mn-MN"/>
              </w:rPr>
            </w:pPr>
            <w:r w:rsidRPr="00B91AF1">
              <w:rPr>
                <w:rFonts w:ascii="Arial" w:hAnsi="Arial" w:cs="Arial"/>
                <w:sz w:val="24"/>
                <w:szCs w:val="24"/>
                <w:shd w:val="clear" w:color="auto" w:fill="FFFFFF"/>
              </w:rPr>
              <w:t>Боловсролын асуудал эрхэлсэн төрийн захиргааны төв байгууллага</w:t>
            </w:r>
          </w:p>
        </w:tc>
      </w:tr>
    </w:tbl>
    <w:p w14:paraId="44AF26EB" w14:textId="632BD1B3" w:rsidR="00173CBD" w:rsidRDefault="006E26EF" w:rsidP="00173CBD">
      <w:pPr>
        <w:spacing w:after="0" w:line="240" w:lineRule="auto"/>
        <w:jc w:val="both"/>
        <w:rPr>
          <w:rFonts w:ascii="Arial" w:hAnsi="Arial" w:cs="Arial"/>
          <w:i/>
          <w:color w:val="000000"/>
          <w:sz w:val="20"/>
          <w:szCs w:val="20"/>
        </w:rPr>
      </w:pPr>
      <w:hyperlink r:id="rId83" w:history="1">
        <w:r w:rsidR="00173CBD" w:rsidRPr="00B335B9">
          <w:rPr>
            <w:rStyle w:val="Hyperlink"/>
            <w:rFonts w:ascii="Arial" w:hAnsi="Arial" w:cs="Arial"/>
            <w:i/>
            <w:sz w:val="20"/>
            <w:szCs w:val="20"/>
          </w:rPr>
          <w:t xml:space="preserve">/Энэ </w:t>
        </w:r>
        <w:r w:rsidR="00173CBD">
          <w:rPr>
            <w:rStyle w:val="Hyperlink"/>
            <w:rFonts w:ascii="Arial" w:hAnsi="Arial" w:cs="Arial"/>
            <w:i/>
            <w:sz w:val="20"/>
            <w:szCs w:val="20"/>
            <w:lang w:val="mn-MN"/>
          </w:rPr>
          <w:t>“6.1” дэх заалтад</w:t>
        </w:r>
        <w:r w:rsidR="00173CBD" w:rsidRPr="00B335B9">
          <w:rPr>
            <w:rStyle w:val="Hyperlink"/>
            <w:rFonts w:ascii="Arial" w:hAnsi="Arial" w:cs="Arial"/>
            <w:i/>
            <w:sz w:val="20"/>
            <w:szCs w:val="20"/>
          </w:rPr>
          <w:t xml:space="preserve"> 2023 оны 01 дүгээр сарын 06-ны өдрийн хуулиар </w:t>
        </w:r>
        <w:r w:rsidR="00173CBD" w:rsidRPr="00B335B9">
          <w:rPr>
            <w:rStyle w:val="Hyperlink"/>
            <w:rFonts w:ascii="Arial" w:hAnsi="Arial" w:cs="Arial"/>
            <w:bCs/>
            <w:i/>
            <w:sz w:val="20"/>
            <w:szCs w:val="20"/>
          </w:rPr>
          <w:t>өөрчлөлт оруулсан</w:t>
        </w:r>
        <w:r w:rsidR="00173CBD" w:rsidRPr="00B335B9">
          <w:rPr>
            <w:rStyle w:val="Hyperlink"/>
            <w:rFonts w:ascii="Arial" w:hAnsi="Arial" w:cs="Arial"/>
            <w:i/>
            <w:sz w:val="20"/>
            <w:szCs w:val="20"/>
          </w:rPr>
          <w:t>./</w:t>
        </w:r>
      </w:hyperlink>
    </w:p>
    <w:p w14:paraId="31535D7B" w14:textId="1DFACF26" w:rsidR="00F303C4" w:rsidRDefault="006E26EF" w:rsidP="00F303C4">
      <w:pPr>
        <w:spacing w:after="0" w:line="240" w:lineRule="auto"/>
        <w:jc w:val="both"/>
        <w:rPr>
          <w:rFonts w:ascii="Arial" w:hAnsi="Arial" w:cs="Arial"/>
          <w:i/>
          <w:color w:val="000000"/>
          <w:sz w:val="20"/>
          <w:szCs w:val="20"/>
        </w:rPr>
      </w:pPr>
      <w:hyperlink r:id="rId84" w:history="1">
        <w:r w:rsidR="00F303C4" w:rsidRPr="00B335B9">
          <w:rPr>
            <w:rStyle w:val="Hyperlink"/>
            <w:rFonts w:ascii="Arial" w:hAnsi="Arial" w:cs="Arial"/>
            <w:i/>
            <w:sz w:val="20"/>
            <w:szCs w:val="20"/>
          </w:rPr>
          <w:t xml:space="preserve">/Энэ </w:t>
        </w:r>
        <w:r w:rsidR="00F303C4">
          <w:rPr>
            <w:rStyle w:val="Hyperlink"/>
            <w:rFonts w:ascii="Arial" w:hAnsi="Arial" w:cs="Arial"/>
            <w:i/>
            <w:sz w:val="20"/>
            <w:szCs w:val="20"/>
            <w:lang w:val="mn-MN"/>
          </w:rPr>
          <w:t>“6.12” дахь заалтад</w:t>
        </w:r>
        <w:r w:rsidR="00F303C4" w:rsidRPr="00B335B9">
          <w:rPr>
            <w:rStyle w:val="Hyperlink"/>
            <w:rFonts w:ascii="Arial" w:hAnsi="Arial" w:cs="Arial"/>
            <w:i/>
            <w:sz w:val="20"/>
            <w:szCs w:val="20"/>
          </w:rPr>
          <w:t xml:space="preserve"> 2023 оны 01 дүгээр сарын 06-ны өдрийн хуулиар </w:t>
        </w:r>
        <w:r w:rsidR="00F303C4" w:rsidRPr="00B335B9">
          <w:rPr>
            <w:rStyle w:val="Hyperlink"/>
            <w:rFonts w:ascii="Arial" w:hAnsi="Arial" w:cs="Arial"/>
            <w:bCs/>
            <w:i/>
            <w:sz w:val="20"/>
            <w:szCs w:val="20"/>
          </w:rPr>
          <w:t>өөрчлөлт оруулсан</w:t>
        </w:r>
        <w:r w:rsidR="00F303C4" w:rsidRPr="00B335B9">
          <w:rPr>
            <w:rStyle w:val="Hyperlink"/>
            <w:rFonts w:ascii="Arial" w:hAnsi="Arial" w:cs="Arial"/>
            <w:i/>
            <w:sz w:val="20"/>
            <w:szCs w:val="20"/>
          </w:rPr>
          <w:t>./</w:t>
        </w:r>
      </w:hyperlink>
    </w:p>
    <w:p w14:paraId="1B61F171" w14:textId="673AAD12" w:rsidR="004D3C8B" w:rsidRDefault="006E26EF" w:rsidP="004D3C8B">
      <w:pPr>
        <w:spacing w:after="0" w:line="240" w:lineRule="auto"/>
        <w:jc w:val="both"/>
        <w:rPr>
          <w:rFonts w:ascii="Arial" w:hAnsi="Arial" w:cs="Arial"/>
          <w:i/>
          <w:color w:val="000000"/>
          <w:sz w:val="20"/>
          <w:szCs w:val="20"/>
        </w:rPr>
      </w:pPr>
      <w:hyperlink r:id="rId85" w:history="1">
        <w:r w:rsidR="004D3C8B" w:rsidRPr="00ED6B30">
          <w:rPr>
            <w:rStyle w:val="Hyperlink"/>
            <w:rFonts w:ascii="Arial" w:hAnsi="Arial" w:cs="Arial"/>
            <w:i/>
            <w:sz w:val="20"/>
            <w:szCs w:val="20"/>
          </w:rPr>
          <w:t xml:space="preserve">/Энэ </w:t>
        </w:r>
        <w:r w:rsidR="004D3C8B" w:rsidRPr="00ED6B30">
          <w:rPr>
            <w:rStyle w:val="Hyperlink"/>
            <w:rFonts w:ascii="Arial" w:hAnsi="Arial" w:cs="Arial"/>
            <w:i/>
            <w:sz w:val="20"/>
            <w:szCs w:val="20"/>
            <w:lang w:val="mn-MN"/>
          </w:rPr>
          <w:t>“</w:t>
        </w:r>
        <w:r w:rsidR="004D3C8B">
          <w:rPr>
            <w:rStyle w:val="Hyperlink"/>
            <w:rFonts w:ascii="Arial" w:hAnsi="Arial" w:cs="Arial"/>
            <w:i/>
            <w:sz w:val="20"/>
            <w:szCs w:val="20"/>
            <w:lang w:val="mn-MN"/>
          </w:rPr>
          <w:t>6</w:t>
        </w:r>
        <w:r w:rsidR="004D3C8B" w:rsidRPr="00ED6B30">
          <w:rPr>
            <w:rStyle w:val="Hyperlink"/>
            <w:rFonts w:ascii="Arial" w:hAnsi="Arial" w:cs="Arial"/>
            <w:i/>
            <w:sz w:val="20"/>
            <w:szCs w:val="20"/>
            <w:lang w:val="mn-MN"/>
          </w:rPr>
          <w:t>.1</w:t>
        </w:r>
        <w:r w:rsidR="004D3C8B">
          <w:rPr>
            <w:rStyle w:val="Hyperlink"/>
            <w:rFonts w:ascii="Arial" w:hAnsi="Arial" w:cs="Arial"/>
            <w:i/>
            <w:sz w:val="20"/>
            <w:szCs w:val="20"/>
            <w:lang w:val="mn-MN"/>
          </w:rPr>
          <w:t>4</w:t>
        </w:r>
        <w:r w:rsidR="004D3C8B" w:rsidRPr="00ED6B30">
          <w:rPr>
            <w:rStyle w:val="Hyperlink"/>
            <w:rFonts w:ascii="Arial" w:hAnsi="Arial" w:cs="Arial"/>
            <w:i/>
            <w:sz w:val="20"/>
            <w:szCs w:val="20"/>
            <w:lang w:val="mn-MN"/>
          </w:rPr>
          <w:t>” дахь заалт</w:t>
        </w:r>
        <w:r w:rsidR="008573FF">
          <w:rPr>
            <w:rStyle w:val="Hyperlink"/>
            <w:rFonts w:ascii="Arial" w:hAnsi="Arial" w:cs="Arial"/>
            <w:i/>
            <w:sz w:val="20"/>
            <w:szCs w:val="20"/>
            <w:lang w:val="mn-MN"/>
          </w:rPr>
          <w:t>ыг</w:t>
        </w:r>
        <w:r w:rsidR="004D3C8B" w:rsidRPr="00ED6B30">
          <w:rPr>
            <w:rStyle w:val="Hyperlink"/>
            <w:rFonts w:ascii="Arial" w:hAnsi="Arial" w:cs="Arial"/>
            <w:i/>
            <w:sz w:val="20"/>
            <w:szCs w:val="20"/>
          </w:rPr>
          <w:t xml:space="preserve"> 2023 оны 0</w:t>
        </w:r>
        <w:r w:rsidR="004D3C8B" w:rsidRPr="00ED6B30">
          <w:rPr>
            <w:rStyle w:val="Hyperlink"/>
            <w:rFonts w:ascii="Arial" w:hAnsi="Arial" w:cs="Arial"/>
            <w:i/>
            <w:sz w:val="20"/>
            <w:szCs w:val="20"/>
            <w:lang w:val="mn-MN"/>
          </w:rPr>
          <w:t>7</w:t>
        </w:r>
        <w:r w:rsidR="004D3C8B" w:rsidRPr="00ED6B30">
          <w:rPr>
            <w:rStyle w:val="Hyperlink"/>
            <w:rFonts w:ascii="Arial" w:hAnsi="Arial" w:cs="Arial"/>
            <w:i/>
            <w:sz w:val="20"/>
            <w:szCs w:val="20"/>
          </w:rPr>
          <w:t xml:space="preserve"> д</w:t>
        </w:r>
        <w:r w:rsidR="004D3C8B" w:rsidRPr="00ED6B30">
          <w:rPr>
            <w:rStyle w:val="Hyperlink"/>
            <w:rFonts w:ascii="Arial" w:hAnsi="Arial" w:cs="Arial"/>
            <w:i/>
            <w:sz w:val="20"/>
            <w:szCs w:val="20"/>
            <w:lang w:val="mn-MN"/>
          </w:rPr>
          <w:t>у</w:t>
        </w:r>
        <w:r w:rsidR="004D3C8B" w:rsidRPr="00ED6B30">
          <w:rPr>
            <w:rStyle w:val="Hyperlink"/>
            <w:rFonts w:ascii="Arial" w:hAnsi="Arial" w:cs="Arial"/>
            <w:i/>
            <w:sz w:val="20"/>
            <w:szCs w:val="20"/>
          </w:rPr>
          <w:t>г</w:t>
        </w:r>
        <w:r w:rsidR="004D3C8B" w:rsidRPr="00ED6B30">
          <w:rPr>
            <w:rStyle w:val="Hyperlink"/>
            <w:rFonts w:ascii="Arial" w:hAnsi="Arial" w:cs="Arial"/>
            <w:i/>
            <w:sz w:val="20"/>
            <w:szCs w:val="20"/>
            <w:lang w:val="mn-MN"/>
          </w:rPr>
          <w:t>аа</w:t>
        </w:r>
        <w:r w:rsidR="004D3C8B" w:rsidRPr="00ED6B30">
          <w:rPr>
            <w:rStyle w:val="Hyperlink"/>
            <w:rFonts w:ascii="Arial" w:hAnsi="Arial" w:cs="Arial"/>
            <w:i/>
            <w:sz w:val="20"/>
            <w:szCs w:val="20"/>
          </w:rPr>
          <w:t>р сарын 0</w:t>
        </w:r>
        <w:r w:rsidR="004D3C8B" w:rsidRPr="00ED6B30">
          <w:rPr>
            <w:rStyle w:val="Hyperlink"/>
            <w:rFonts w:ascii="Arial" w:hAnsi="Arial" w:cs="Arial"/>
            <w:i/>
            <w:sz w:val="20"/>
            <w:szCs w:val="20"/>
            <w:lang w:val="mn-MN"/>
          </w:rPr>
          <w:t>7</w:t>
        </w:r>
        <w:r w:rsidR="004D3C8B" w:rsidRPr="00ED6B30">
          <w:rPr>
            <w:rStyle w:val="Hyperlink"/>
            <w:rFonts w:ascii="Arial" w:hAnsi="Arial" w:cs="Arial"/>
            <w:i/>
            <w:sz w:val="20"/>
            <w:szCs w:val="20"/>
          </w:rPr>
          <w:t xml:space="preserve">-ны өдрийн хуулиар </w:t>
        </w:r>
        <w:r w:rsidR="004D3C8B" w:rsidRPr="00ED6B30">
          <w:rPr>
            <w:rStyle w:val="Hyperlink"/>
            <w:rFonts w:ascii="Arial" w:hAnsi="Arial" w:cs="Arial"/>
            <w:bCs/>
            <w:i/>
            <w:sz w:val="20"/>
            <w:szCs w:val="20"/>
            <w:lang w:val="mn-MN"/>
          </w:rPr>
          <w:t>нэмсэн</w:t>
        </w:r>
        <w:r w:rsidR="004D3C8B" w:rsidRPr="00ED6B30">
          <w:rPr>
            <w:rStyle w:val="Hyperlink"/>
            <w:rFonts w:ascii="Arial" w:hAnsi="Arial" w:cs="Arial"/>
            <w:i/>
            <w:sz w:val="20"/>
            <w:szCs w:val="20"/>
          </w:rPr>
          <w:t>./</w:t>
        </w:r>
      </w:hyperlink>
    </w:p>
    <w:p w14:paraId="3A89ACA5" w14:textId="1A11D1F1" w:rsidR="00A13868" w:rsidRPr="00C36991" w:rsidRDefault="00A13868" w:rsidP="00A13868">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хэсгийн </w:t>
      </w:r>
      <w:r w:rsidR="002A0988">
        <w:rPr>
          <w:rStyle w:val="Hyperlink"/>
          <w:rFonts w:ascii="Arial" w:hAnsi="Arial" w:cs="Arial"/>
          <w:i/>
          <w:sz w:val="20"/>
          <w:szCs w:val="20"/>
          <w:lang w:val="mn-MN"/>
        </w:rPr>
        <w:t xml:space="preserve">6.2,6.3, 6.4, </w:t>
      </w:r>
      <w:r>
        <w:rPr>
          <w:rStyle w:val="Hyperlink"/>
          <w:rFonts w:ascii="Arial" w:hAnsi="Arial" w:cs="Arial"/>
          <w:i/>
          <w:sz w:val="20"/>
          <w:szCs w:val="20"/>
          <w:lang w:val="mn-MN"/>
        </w:rPr>
        <w:t>6.9</w:t>
      </w:r>
      <w:r w:rsidR="002A0988">
        <w:rPr>
          <w:rStyle w:val="Hyperlink"/>
          <w:rFonts w:ascii="Arial" w:hAnsi="Arial" w:cs="Arial"/>
          <w:i/>
          <w:sz w:val="20"/>
          <w:szCs w:val="20"/>
          <w:lang w:val="mn-MN"/>
        </w:rPr>
        <w:t>,  дэх</w:t>
      </w:r>
      <w:r>
        <w:rPr>
          <w:rStyle w:val="Hyperlink"/>
          <w:rFonts w:ascii="Arial" w:hAnsi="Arial" w:cs="Arial"/>
          <w:i/>
          <w:sz w:val="20"/>
          <w:szCs w:val="20"/>
          <w:lang w:val="mn-MN"/>
        </w:rPr>
        <w:t xml:space="preserve"> заалтад</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rPr>
        <w:t>нэм</w:t>
      </w:r>
      <w:r>
        <w:rPr>
          <w:rStyle w:val="Hyperlink"/>
          <w:rFonts w:ascii="Arial" w:hAnsi="Arial" w:cs="Arial"/>
          <w:bCs/>
          <w:i/>
          <w:sz w:val="20"/>
          <w:szCs w:val="20"/>
          <w:lang w:val="mn-MN"/>
        </w:rPr>
        <w:t>элт</w:t>
      </w:r>
      <w:r w:rsidR="002A0988">
        <w:rPr>
          <w:rStyle w:val="Hyperlink"/>
          <w:rFonts w:ascii="Arial" w:hAnsi="Arial" w:cs="Arial"/>
          <w:bCs/>
          <w:i/>
          <w:sz w:val="20"/>
          <w:szCs w:val="20"/>
          <w:lang w:val="mn-MN"/>
        </w:rPr>
        <w:t xml:space="preserve">, </w:t>
      </w:r>
      <w:r>
        <w:rPr>
          <w:rStyle w:val="Hyperlink"/>
          <w:rFonts w:ascii="Arial" w:hAnsi="Arial" w:cs="Arial"/>
          <w:bCs/>
          <w:i/>
          <w:sz w:val="20"/>
          <w:szCs w:val="20"/>
          <w:lang w:val="mn-MN"/>
        </w:rPr>
        <w:t xml:space="preserve"> оруулсан</w:t>
      </w:r>
      <w:r w:rsidRPr="00C36991">
        <w:rPr>
          <w:rStyle w:val="Hyperlink"/>
          <w:rFonts w:ascii="Arial" w:hAnsi="Arial" w:cs="Arial"/>
          <w:i/>
          <w:sz w:val="20"/>
          <w:szCs w:val="20"/>
        </w:rPr>
        <w:t>./</w:t>
      </w:r>
    </w:p>
    <w:p w14:paraId="5764C84B" w14:textId="45F10CFF" w:rsidR="009C632F" w:rsidRPr="00C36991" w:rsidRDefault="00A13868" w:rsidP="009C632F">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9C632F">
        <w:rPr>
          <w:rFonts w:ascii="Arial" w:hAnsi="Arial" w:cs="Arial"/>
          <w:i/>
          <w:sz w:val="20"/>
          <w:szCs w:val="20"/>
        </w:rPr>
        <w:fldChar w:fldCharType="begin"/>
      </w:r>
      <w:r w:rsidR="009C632F">
        <w:rPr>
          <w:rFonts w:ascii="Arial" w:hAnsi="Arial" w:cs="Arial"/>
          <w:i/>
          <w:sz w:val="20"/>
          <w:szCs w:val="20"/>
        </w:rPr>
        <w:instrText>HYPERLINK "D:\\111\\01. Huuli, togtool\\Mongol Ulsiin Khuuli\\Nemelt\\2026\\26-ne-96.docx"</w:instrText>
      </w:r>
      <w:r w:rsidR="009C632F">
        <w:rPr>
          <w:rFonts w:ascii="Arial" w:hAnsi="Arial" w:cs="Arial"/>
          <w:i/>
          <w:sz w:val="20"/>
          <w:szCs w:val="20"/>
        </w:rPr>
        <w:fldChar w:fldCharType="separate"/>
      </w:r>
      <w:r w:rsidR="009C632F" w:rsidRPr="00C36991">
        <w:rPr>
          <w:rStyle w:val="Hyperlink"/>
          <w:rFonts w:ascii="Arial" w:hAnsi="Arial" w:cs="Arial"/>
          <w:i/>
          <w:sz w:val="20"/>
          <w:szCs w:val="20"/>
        </w:rPr>
        <w:t>/Энэ</w:t>
      </w:r>
      <w:r w:rsidR="009C632F" w:rsidRPr="00C36991">
        <w:rPr>
          <w:rStyle w:val="Hyperlink"/>
          <w:rFonts w:ascii="Arial" w:hAnsi="Arial" w:cs="Arial"/>
          <w:i/>
          <w:sz w:val="20"/>
          <w:szCs w:val="20"/>
          <w:lang w:val="mn-MN"/>
        </w:rPr>
        <w:t xml:space="preserve">  </w:t>
      </w:r>
      <w:r w:rsidR="009C632F">
        <w:rPr>
          <w:rStyle w:val="Hyperlink"/>
          <w:rFonts w:ascii="Arial" w:hAnsi="Arial" w:cs="Arial"/>
          <w:i/>
          <w:sz w:val="20"/>
          <w:szCs w:val="20"/>
          <w:lang w:val="mn-MN"/>
        </w:rPr>
        <w:t>хэсгийн 6.5, 6.13 дахь заалтыг</w:t>
      </w:r>
      <w:r w:rsidR="009C632F" w:rsidRPr="00C36991">
        <w:rPr>
          <w:rStyle w:val="Hyperlink"/>
          <w:rFonts w:ascii="Arial" w:hAnsi="Arial" w:cs="Arial"/>
          <w:i/>
          <w:sz w:val="20"/>
          <w:szCs w:val="20"/>
        </w:rPr>
        <w:t xml:space="preserve"> 202</w:t>
      </w:r>
      <w:r w:rsidR="009C632F" w:rsidRPr="00C36991">
        <w:rPr>
          <w:rStyle w:val="Hyperlink"/>
          <w:rFonts w:ascii="Arial" w:hAnsi="Arial" w:cs="Arial"/>
          <w:i/>
          <w:sz w:val="20"/>
          <w:szCs w:val="20"/>
          <w:lang w:val="mn-MN"/>
        </w:rPr>
        <w:t>6</w:t>
      </w:r>
      <w:r w:rsidR="009C632F" w:rsidRPr="00C36991">
        <w:rPr>
          <w:rStyle w:val="Hyperlink"/>
          <w:rFonts w:ascii="Arial" w:hAnsi="Arial" w:cs="Arial"/>
          <w:i/>
          <w:sz w:val="20"/>
          <w:szCs w:val="20"/>
        </w:rPr>
        <w:t xml:space="preserve"> оны 0</w:t>
      </w:r>
      <w:r w:rsidR="009C632F" w:rsidRPr="00C36991">
        <w:rPr>
          <w:rStyle w:val="Hyperlink"/>
          <w:rFonts w:ascii="Arial" w:hAnsi="Arial" w:cs="Arial"/>
          <w:i/>
          <w:sz w:val="20"/>
          <w:szCs w:val="20"/>
          <w:lang w:val="mn-MN"/>
        </w:rPr>
        <w:t>7</w:t>
      </w:r>
      <w:r w:rsidR="009C632F" w:rsidRPr="00C36991">
        <w:rPr>
          <w:rStyle w:val="Hyperlink"/>
          <w:rFonts w:ascii="Arial" w:hAnsi="Arial" w:cs="Arial"/>
          <w:i/>
          <w:sz w:val="20"/>
          <w:szCs w:val="20"/>
        </w:rPr>
        <w:t xml:space="preserve"> д</w:t>
      </w:r>
      <w:r w:rsidR="009C632F" w:rsidRPr="00C36991">
        <w:rPr>
          <w:rStyle w:val="Hyperlink"/>
          <w:rFonts w:ascii="Arial" w:hAnsi="Arial" w:cs="Arial"/>
          <w:i/>
          <w:sz w:val="20"/>
          <w:szCs w:val="20"/>
          <w:lang w:val="mn-MN"/>
        </w:rPr>
        <w:t>угаа</w:t>
      </w:r>
      <w:r w:rsidR="009C632F" w:rsidRPr="00C36991">
        <w:rPr>
          <w:rStyle w:val="Hyperlink"/>
          <w:rFonts w:ascii="Arial" w:hAnsi="Arial" w:cs="Arial"/>
          <w:i/>
          <w:sz w:val="20"/>
          <w:szCs w:val="20"/>
        </w:rPr>
        <w:t>р сарын 0</w:t>
      </w:r>
      <w:r w:rsidR="009C632F" w:rsidRPr="00C36991">
        <w:rPr>
          <w:rStyle w:val="Hyperlink"/>
          <w:rFonts w:ascii="Arial" w:hAnsi="Arial" w:cs="Arial"/>
          <w:i/>
          <w:sz w:val="20"/>
          <w:szCs w:val="20"/>
          <w:lang w:val="mn-MN"/>
        </w:rPr>
        <w:t>3</w:t>
      </w:r>
      <w:r w:rsidR="009C632F" w:rsidRPr="00C36991">
        <w:rPr>
          <w:rStyle w:val="Hyperlink"/>
          <w:rFonts w:ascii="Arial" w:hAnsi="Arial" w:cs="Arial"/>
          <w:i/>
          <w:sz w:val="20"/>
          <w:szCs w:val="20"/>
        </w:rPr>
        <w:t xml:space="preserve">-ны өдрийн хуулиар </w:t>
      </w:r>
      <w:r w:rsidR="009C632F">
        <w:rPr>
          <w:rStyle w:val="Hyperlink"/>
          <w:rFonts w:ascii="Arial" w:hAnsi="Arial" w:cs="Arial"/>
          <w:bCs/>
          <w:i/>
          <w:sz w:val="20"/>
          <w:szCs w:val="20"/>
          <w:lang w:val="mn-MN"/>
        </w:rPr>
        <w:t xml:space="preserve">  хүчингүй болсонд тооцсон</w:t>
      </w:r>
      <w:r w:rsidR="009C632F" w:rsidRPr="00C36991">
        <w:rPr>
          <w:rStyle w:val="Hyperlink"/>
          <w:rFonts w:ascii="Arial" w:hAnsi="Arial" w:cs="Arial"/>
          <w:i/>
          <w:sz w:val="20"/>
          <w:szCs w:val="20"/>
        </w:rPr>
        <w:t>./</w:t>
      </w:r>
    </w:p>
    <w:p w14:paraId="647898B1" w14:textId="5064DBB5" w:rsidR="00891A07" w:rsidRPr="005E1849" w:rsidRDefault="009C632F" w:rsidP="009C632F">
      <w:pPr>
        <w:spacing w:after="0" w:line="240" w:lineRule="auto"/>
        <w:contextualSpacing/>
        <w:jc w:val="both"/>
        <w:rPr>
          <w:rFonts w:ascii="Arial" w:eastAsia="Calibri" w:hAnsi="Arial" w:cs="Arial"/>
          <w:sz w:val="24"/>
          <w:szCs w:val="24"/>
          <w:lang w:val="mn-MN"/>
        </w:rPr>
      </w:pPr>
      <w:r>
        <w:rPr>
          <w:rFonts w:ascii="Arial" w:hAnsi="Arial" w:cs="Arial"/>
          <w:i/>
          <w:sz w:val="20"/>
          <w:szCs w:val="20"/>
        </w:rPr>
        <w:fldChar w:fldCharType="end"/>
      </w:r>
    </w:p>
    <w:p w14:paraId="018699DE"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7.Уул уурхай, хүнд үйлдвэрлэлийн чиглэлээр доор дурдсан үйл ажиллагааг энгийн зөвшөөрөлтэйгөөр эрхлэх бөгөөд дараах этгээд олгоно:</w:t>
      </w:r>
    </w:p>
    <w:p w14:paraId="23C98BC7" w14:textId="77777777" w:rsidR="00891A07" w:rsidRPr="005E1849" w:rsidRDefault="00891A07" w:rsidP="00891A07">
      <w:pPr>
        <w:spacing w:after="0" w:line="240" w:lineRule="auto"/>
        <w:contextualSpacing/>
        <w:jc w:val="both"/>
        <w:rPr>
          <w:rFonts w:ascii="Arial" w:eastAsia="Calibri" w:hAnsi="Arial" w:cs="Arial"/>
          <w:sz w:val="24"/>
          <w:szCs w:val="24"/>
          <w:lang w:val="mn-MN"/>
        </w:rPr>
      </w:pPr>
    </w:p>
    <w:tbl>
      <w:tblPr>
        <w:tblStyle w:val="TableGrid"/>
        <w:tblW w:w="9493" w:type="dxa"/>
        <w:tblLook w:val="04A0" w:firstRow="1" w:lastRow="0" w:firstColumn="1" w:lastColumn="0" w:noHBand="0" w:noVBand="1"/>
      </w:tblPr>
      <w:tblGrid>
        <w:gridCol w:w="4815"/>
        <w:gridCol w:w="4678"/>
      </w:tblGrid>
      <w:tr w:rsidR="00891A07" w:rsidRPr="005E1849" w14:paraId="171995BA" w14:textId="77777777" w:rsidTr="009E03FC">
        <w:tc>
          <w:tcPr>
            <w:tcW w:w="4815" w:type="dxa"/>
            <w:vAlign w:val="center"/>
          </w:tcPr>
          <w:p w14:paraId="060418A1"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w:t>
            </w:r>
          </w:p>
        </w:tc>
        <w:tc>
          <w:tcPr>
            <w:tcW w:w="4678" w:type="dxa"/>
            <w:vAlign w:val="center"/>
          </w:tcPr>
          <w:p w14:paraId="66319477" w14:textId="77777777" w:rsidR="00891A07" w:rsidRPr="005E1849" w:rsidRDefault="00891A07" w:rsidP="009E03FC">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 олгох эрх бүхий этгээд</w:t>
            </w:r>
          </w:p>
        </w:tc>
      </w:tr>
      <w:tr w:rsidR="00891A07" w:rsidRPr="005E1849" w14:paraId="59A43BC9" w14:textId="77777777" w:rsidTr="009E03FC">
        <w:tc>
          <w:tcPr>
            <w:tcW w:w="4815" w:type="dxa"/>
          </w:tcPr>
          <w:p w14:paraId="4B91BF5C"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7.1.тэсэрч дэлбэрэх бодис, тэсэлгээний хэрэгслийг тээвэрлэх</w:t>
            </w:r>
          </w:p>
        </w:tc>
        <w:tc>
          <w:tcPr>
            <w:tcW w:w="4678" w:type="dxa"/>
          </w:tcPr>
          <w:p w14:paraId="31670E81"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Цагдаагийн төв байгууллага</w:t>
            </w:r>
          </w:p>
        </w:tc>
      </w:tr>
      <w:tr w:rsidR="00891A07" w:rsidRPr="005E1849" w14:paraId="73F1EAFC" w14:textId="77777777" w:rsidTr="009E03FC">
        <w:tc>
          <w:tcPr>
            <w:tcW w:w="4815" w:type="dxa"/>
          </w:tcPr>
          <w:p w14:paraId="0C966E75" w14:textId="77777777" w:rsidR="00891A07" w:rsidRPr="008D4848" w:rsidRDefault="00891A07" w:rsidP="007776C7">
            <w:pPr>
              <w:spacing w:after="0" w:line="240" w:lineRule="auto"/>
              <w:contextualSpacing/>
              <w:jc w:val="both"/>
              <w:rPr>
                <w:rFonts w:ascii="Arial" w:eastAsia="Calibri" w:hAnsi="Arial" w:cs="Arial"/>
                <w:strike/>
                <w:color w:val="000000" w:themeColor="text1"/>
                <w:sz w:val="24"/>
                <w:szCs w:val="24"/>
                <w:lang w:val="mn-MN"/>
              </w:rPr>
            </w:pPr>
            <w:r w:rsidRPr="008D4848">
              <w:rPr>
                <w:rFonts w:ascii="Arial" w:hAnsi="Arial" w:cs="Arial"/>
                <w:strike/>
                <w:color w:val="000000" w:themeColor="text1"/>
                <w:sz w:val="24"/>
                <w:szCs w:val="24"/>
                <w:lang w:val="mn-MN"/>
              </w:rPr>
              <w:t>7.2.хуулийн этгээд нь хэрэгцээнээс илүүдэлтэй тэсэрч дэлбэрэх бодис, тэсэлгээний хэрэгслийг худалдан авах, эрх бүхий байгууллагад худалдах</w:t>
            </w:r>
          </w:p>
        </w:tc>
        <w:tc>
          <w:tcPr>
            <w:tcW w:w="4678" w:type="dxa"/>
          </w:tcPr>
          <w:p w14:paraId="02182938" w14:textId="50293CA0" w:rsidR="00891A07" w:rsidRPr="008D4848" w:rsidRDefault="00891A07" w:rsidP="002A34F2">
            <w:pPr>
              <w:spacing w:after="0" w:line="240" w:lineRule="auto"/>
              <w:contextualSpacing/>
              <w:jc w:val="both"/>
              <w:rPr>
                <w:rFonts w:ascii="Arial" w:eastAsia="Calibri" w:hAnsi="Arial" w:cs="Arial"/>
                <w:strike/>
                <w:color w:val="000000" w:themeColor="text1"/>
                <w:sz w:val="24"/>
                <w:szCs w:val="24"/>
                <w:lang w:val="mn-MN"/>
              </w:rPr>
            </w:pPr>
            <w:r w:rsidRPr="008D4848">
              <w:rPr>
                <w:rFonts w:ascii="Arial" w:hAnsi="Arial" w:cs="Arial"/>
                <w:strike/>
                <w:color w:val="000000" w:themeColor="text1"/>
                <w:sz w:val="24"/>
                <w:szCs w:val="24"/>
                <w:lang w:val="mn-MN"/>
              </w:rPr>
              <w:t xml:space="preserve">Мэргэжлийн хяналтын асуудал </w:t>
            </w:r>
            <w:r w:rsidRPr="008D4848">
              <w:rPr>
                <w:rFonts w:ascii="Arial" w:eastAsia="Calibri" w:hAnsi="Arial" w:cs="Arial"/>
                <w:strike/>
                <w:sz w:val="24"/>
                <w:szCs w:val="24"/>
                <w:lang w:val="mn-MN"/>
              </w:rPr>
              <w:t>хариуцсан</w:t>
            </w:r>
            <w:r w:rsidRPr="008D4848">
              <w:rPr>
                <w:rFonts w:ascii="Arial" w:hAnsi="Arial" w:cs="Arial"/>
                <w:strike/>
                <w:color w:val="000000" w:themeColor="text1"/>
                <w:sz w:val="24"/>
                <w:szCs w:val="24"/>
                <w:lang w:val="mn-MN"/>
              </w:rPr>
              <w:t xml:space="preserve"> төрийн захиргааны байгууллага</w:t>
            </w:r>
          </w:p>
        </w:tc>
      </w:tr>
      <w:tr w:rsidR="00902A24" w:rsidRPr="005E1849" w14:paraId="6BDBD581" w14:textId="77777777" w:rsidTr="009E03FC">
        <w:tc>
          <w:tcPr>
            <w:tcW w:w="4815" w:type="dxa"/>
          </w:tcPr>
          <w:p w14:paraId="1DCD21CE" w14:textId="5920C7E1" w:rsidR="00902A24" w:rsidRPr="00902A24" w:rsidRDefault="00902A24" w:rsidP="00902A24">
            <w:pPr>
              <w:spacing w:after="0" w:line="240" w:lineRule="auto"/>
              <w:contextualSpacing/>
              <w:jc w:val="both"/>
              <w:rPr>
                <w:rFonts w:ascii="Arial" w:hAnsi="Arial" w:cs="Arial"/>
                <w:strike/>
                <w:color w:val="000000" w:themeColor="text1"/>
                <w:sz w:val="24"/>
                <w:szCs w:val="24"/>
                <w:lang w:val="mn-MN"/>
              </w:rPr>
            </w:pPr>
            <w:r w:rsidRPr="00902A24">
              <w:rPr>
                <w:rFonts w:ascii="Arial" w:eastAsia="Calibri" w:hAnsi="Arial" w:cs="Arial"/>
                <w:color w:val="000000"/>
                <w:sz w:val="24"/>
                <w:szCs w:val="24"/>
              </w:rPr>
              <w:t>7.3.бүх төрлийн шатахууны бөөний,  жижиглэнгийн худалдаа эрхлэх</w:t>
            </w:r>
          </w:p>
        </w:tc>
        <w:tc>
          <w:tcPr>
            <w:tcW w:w="4678" w:type="dxa"/>
          </w:tcPr>
          <w:p w14:paraId="6196A8EF" w14:textId="59A0DE60" w:rsidR="00902A24" w:rsidRPr="00902A24" w:rsidRDefault="00902A24" w:rsidP="00902A24">
            <w:pPr>
              <w:spacing w:after="0" w:line="240" w:lineRule="auto"/>
              <w:contextualSpacing/>
              <w:jc w:val="both"/>
              <w:rPr>
                <w:rFonts w:ascii="Arial" w:hAnsi="Arial" w:cs="Arial"/>
                <w:strike/>
                <w:color w:val="000000" w:themeColor="text1"/>
                <w:sz w:val="24"/>
                <w:szCs w:val="24"/>
                <w:lang w:val="mn-MN"/>
              </w:rPr>
            </w:pPr>
            <w:r w:rsidRPr="00902A24">
              <w:rPr>
                <w:rFonts w:ascii="Arial" w:eastAsia="Calibri" w:hAnsi="Arial" w:cs="Arial"/>
                <w:color w:val="000000"/>
                <w:sz w:val="24"/>
                <w:szCs w:val="24"/>
              </w:rPr>
              <w:t>Газрын тосны асуудал эрхэлсэн төрийн захиргааны төв байгууллага</w:t>
            </w:r>
          </w:p>
        </w:tc>
      </w:tr>
      <w:tr w:rsidR="00902A24" w:rsidRPr="005E1849" w14:paraId="7B767E97" w14:textId="77777777" w:rsidTr="009E03FC">
        <w:tc>
          <w:tcPr>
            <w:tcW w:w="4815" w:type="dxa"/>
          </w:tcPr>
          <w:p w14:paraId="6DADFC45" w14:textId="0B7FE856" w:rsidR="00902A24" w:rsidRPr="00902A24" w:rsidRDefault="00902A24" w:rsidP="00902A24">
            <w:pPr>
              <w:spacing w:after="0" w:line="240" w:lineRule="auto"/>
              <w:contextualSpacing/>
              <w:jc w:val="both"/>
              <w:rPr>
                <w:rFonts w:ascii="Arial" w:hAnsi="Arial" w:cs="Arial"/>
                <w:strike/>
                <w:color w:val="000000" w:themeColor="text1"/>
                <w:sz w:val="24"/>
                <w:szCs w:val="24"/>
                <w:lang w:val="mn-MN"/>
              </w:rPr>
            </w:pPr>
            <w:r w:rsidRPr="00902A24">
              <w:rPr>
                <w:rFonts w:ascii="Arial" w:eastAsia="Calibri" w:hAnsi="Arial" w:cs="Arial"/>
                <w:color w:val="000000"/>
                <w:sz w:val="24"/>
                <w:szCs w:val="24"/>
              </w:rPr>
              <w:t>7.4.түгээмэл тархацтай ашигт малтмал ашиглах</w:t>
            </w:r>
          </w:p>
        </w:tc>
        <w:tc>
          <w:tcPr>
            <w:tcW w:w="4678" w:type="dxa"/>
          </w:tcPr>
          <w:p w14:paraId="46B3D170" w14:textId="4500EE74" w:rsidR="00902A24" w:rsidRPr="00902A24" w:rsidRDefault="00902A24" w:rsidP="00902A24">
            <w:pPr>
              <w:spacing w:after="0" w:line="240" w:lineRule="auto"/>
              <w:contextualSpacing/>
              <w:jc w:val="both"/>
              <w:rPr>
                <w:rFonts w:ascii="Arial" w:hAnsi="Arial" w:cs="Arial"/>
                <w:strike/>
                <w:color w:val="000000" w:themeColor="text1"/>
                <w:sz w:val="24"/>
                <w:szCs w:val="24"/>
                <w:lang w:val="mn-MN"/>
              </w:rPr>
            </w:pPr>
            <w:r w:rsidRPr="00902A24">
              <w:rPr>
                <w:rFonts w:ascii="Arial" w:eastAsia="Calibri" w:hAnsi="Arial" w:cs="Arial"/>
                <w:color w:val="000000"/>
                <w:sz w:val="24"/>
                <w:szCs w:val="24"/>
              </w:rPr>
              <w:t>Тухайн аймаг, нийслэлийн Засаг дарга</w:t>
            </w:r>
          </w:p>
        </w:tc>
      </w:tr>
      <w:tr w:rsidR="00902A24" w:rsidRPr="005E1849" w14:paraId="030D7A3B" w14:textId="77777777" w:rsidTr="009E03FC">
        <w:tc>
          <w:tcPr>
            <w:tcW w:w="4815" w:type="dxa"/>
          </w:tcPr>
          <w:p w14:paraId="2FF7336E" w14:textId="4FC8AF5B" w:rsidR="00902A24" w:rsidRPr="00902A24" w:rsidRDefault="00902A24" w:rsidP="00902A24">
            <w:pPr>
              <w:spacing w:after="0" w:line="240" w:lineRule="auto"/>
              <w:contextualSpacing/>
              <w:jc w:val="both"/>
              <w:rPr>
                <w:rFonts w:ascii="Arial" w:hAnsi="Arial" w:cs="Arial"/>
                <w:strike/>
                <w:color w:val="000000" w:themeColor="text1"/>
                <w:sz w:val="24"/>
                <w:szCs w:val="24"/>
                <w:lang w:val="mn-MN"/>
              </w:rPr>
            </w:pPr>
            <w:r w:rsidRPr="00902A24">
              <w:rPr>
                <w:rFonts w:ascii="Arial" w:eastAsia="Calibri" w:hAnsi="Arial" w:cs="Arial"/>
                <w:color w:val="000000"/>
                <w:sz w:val="24"/>
                <w:szCs w:val="24"/>
              </w:rPr>
              <w:t>7.5.түгээмэл тархацтай ашигт малтмал хайх</w:t>
            </w:r>
          </w:p>
        </w:tc>
        <w:tc>
          <w:tcPr>
            <w:tcW w:w="4678" w:type="dxa"/>
          </w:tcPr>
          <w:p w14:paraId="397CC7E5" w14:textId="60FC2061" w:rsidR="00902A24" w:rsidRPr="00902A24" w:rsidRDefault="00902A24" w:rsidP="00902A24">
            <w:pPr>
              <w:spacing w:after="0" w:line="240" w:lineRule="auto"/>
              <w:contextualSpacing/>
              <w:jc w:val="both"/>
              <w:rPr>
                <w:rFonts w:ascii="Arial" w:hAnsi="Arial" w:cs="Arial"/>
                <w:strike/>
                <w:color w:val="000000" w:themeColor="text1"/>
                <w:sz w:val="24"/>
                <w:szCs w:val="24"/>
                <w:lang w:val="mn-MN"/>
              </w:rPr>
            </w:pPr>
            <w:r w:rsidRPr="00902A24">
              <w:rPr>
                <w:rFonts w:ascii="Arial" w:hAnsi="Arial" w:cs="Arial"/>
                <w:color w:val="000000"/>
                <w:sz w:val="24"/>
                <w:szCs w:val="24"/>
              </w:rPr>
              <w:t>Тухайн аймаг, нийслэлийн Засаг дарга</w:t>
            </w:r>
          </w:p>
        </w:tc>
      </w:tr>
    </w:tbl>
    <w:p w14:paraId="3900CD73" w14:textId="38E20CCB" w:rsidR="008D4848" w:rsidRDefault="006E26EF" w:rsidP="008D4848">
      <w:pPr>
        <w:spacing w:after="0"/>
        <w:rPr>
          <w:rFonts w:ascii="Arial" w:hAnsi="Arial" w:cs="Arial"/>
          <w:i/>
          <w:sz w:val="20"/>
        </w:rPr>
      </w:pPr>
      <w:hyperlink r:id="rId86" w:history="1">
        <w:r w:rsidR="008D4848" w:rsidRPr="002C57A1">
          <w:rPr>
            <w:rStyle w:val="Hyperlink"/>
            <w:rFonts w:ascii="Arial" w:hAnsi="Arial" w:cs="Arial"/>
            <w:i/>
            <w:sz w:val="20"/>
          </w:rPr>
          <w:t xml:space="preserve">/Энэ </w:t>
        </w:r>
        <w:r w:rsidR="008D4848">
          <w:rPr>
            <w:rStyle w:val="Hyperlink"/>
            <w:rFonts w:ascii="Arial" w:hAnsi="Arial" w:cs="Arial"/>
            <w:i/>
            <w:sz w:val="20"/>
            <w:lang w:val="mn-MN"/>
          </w:rPr>
          <w:t>“7.2” дахь заалтыг</w:t>
        </w:r>
        <w:r w:rsidR="008D4848" w:rsidRPr="002C57A1">
          <w:rPr>
            <w:rStyle w:val="Hyperlink"/>
            <w:rFonts w:ascii="Arial" w:hAnsi="Arial" w:cs="Arial"/>
            <w:i/>
            <w:sz w:val="20"/>
          </w:rPr>
          <w:t xml:space="preserve"> </w:t>
        </w:r>
        <w:r w:rsidR="008D4848" w:rsidRPr="002C57A1">
          <w:rPr>
            <w:rStyle w:val="Hyperlink"/>
            <w:rFonts w:ascii="Arial" w:hAnsi="Arial" w:cs="Arial"/>
            <w:i/>
            <w:sz w:val="20"/>
            <w:szCs w:val="20"/>
          </w:rPr>
          <w:t xml:space="preserve">2023 оны 01 дүгээр сарын 06-ны </w:t>
        </w:r>
        <w:r w:rsidR="008D4848" w:rsidRPr="002C57A1">
          <w:rPr>
            <w:rStyle w:val="Hyperlink"/>
            <w:rFonts w:ascii="Arial" w:hAnsi="Arial" w:cs="Arial"/>
            <w:i/>
            <w:sz w:val="20"/>
          </w:rPr>
          <w:t xml:space="preserve"> өдрийн хуулиар хүчингүй болсонд тооцсон./</w:t>
        </w:r>
      </w:hyperlink>
    </w:p>
    <w:p w14:paraId="6E38D660" w14:textId="15E28F99" w:rsidR="00902A24" w:rsidRPr="00C36991" w:rsidRDefault="00902A24" w:rsidP="00902A24">
      <w:pPr>
        <w:spacing w:after="0" w:line="240" w:lineRule="auto"/>
        <w:jc w:val="both"/>
        <w:rPr>
          <w:rStyle w:val="Hyperlink"/>
          <w:rFonts w:ascii="Arial" w:hAnsi="Arial" w:cs="Arial"/>
          <w:i/>
          <w:sz w:val="20"/>
          <w:szCs w:val="20"/>
        </w:rPr>
      </w:pPr>
      <w:r>
        <w:rPr>
          <w:rFonts w:ascii="Arial" w:hAnsi="Arial" w:cs="Arial"/>
          <w:i/>
          <w:sz w:val="20"/>
          <w:szCs w:val="20"/>
        </w:rPr>
        <w:lastRenderedPageBreak/>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хэсгийн</w:t>
      </w:r>
      <w:r>
        <w:rPr>
          <w:rStyle w:val="Hyperlink"/>
          <w:rFonts w:ascii="Arial" w:hAnsi="Arial" w:cs="Arial"/>
          <w:i/>
          <w:sz w:val="20"/>
          <w:szCs w:val="20"/>
          <w:lang w:val="mn-MN"/>
        </w:rPr>
        <w:t>“7.3-7.5</w:t>
      </w:r>
      <w:r w:rsidRPr="00C36991">
        <w:rPr>
          <w:rStyle w:val="Hyperlink"/>
          <w:rFonts w:ascii="Arial" w:hAnsi="Arial" w:cs="Arial"/>
          <w:i/>
          <w:sz w:val="20"/>
          <w:szCs w:val="20"/>
          <w:lang w:val="mn-MN"/>
        </w:rPr>
        <w:t>”</w:t>
      </w:r>
      <w:r w:rsidRPr="00C36991">
        <w:rPr>
          <w:rStyle w:val="Hyperlink"/>
          <w:rFonts w:ascii="Arial" w:hAnsi="Arial" w:cs="Arial"/>
          <w:i/>
          <w:sz w:val="20"/>
          <w:szCs w:val="20"/>
        </w:rPr>
        <w:t xml:space="preserve"> </w:t>
      </w:r>
      <w:r>
        <w:rPr>
          <w:rStyle w:val="Hyperlink"/>
          <w:rFonts w:ascii="Arial" w:hAnsi="Arial" w:cs="Arial"/>
          <w:i/>
          <w:sz w:val="20"/>
          <w:szCs w:val="20"/>
          <w:lang w:val="mn-MN"/>
        </w:rPr>
        <w:t>дахь</w:t>
      </w:r>
      <w:r w:rsidRPr="00C36991">
        <w:rPr>
          <w:rStyle w:val="Hyperlink"/>
          <w:rFonts w:ascii="Arial" w:hAnsi="Arial" w:cs="Arial"/>
          <w:i/>
          <w:sz w:val="20"/>
          <w:szCs w:val="20"/>
          <w:lang w:val="mn-MN"/>
        </w:rPr>
        <w:t xml:space="preserve">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sidRPr="00C36991">
        <w:rPr>
          <w:rStyle w:val="Hyperlink"/>
          <w:rFonts w:ascii="Arial" w:hAnsi="Arial" w:cs="Arial"/>
          <w:bCs/>
          <w:i/>
          <w:sz w:val="20"/>
          <w:szCs w:val="20"/>
        </w:rPr>
        <w:t>нэмсэн</w:t>
      </w:r>
      <w:r w:rsidRPr="00C36991">
        <w:rPr>
          <w:rStyle w:val="Hyperlink"/>
          <w:rFonts w:ascii="Arial" w:hAnsi="Arial" w:cs="Arial"/>
          <w:i/>
          <w:sz w:val="20"/>
          <w:szCs w:val="20"/>
        </w:rPr>
        <w:t>./</w:t>
      </w:r>
    </w:p>
    <w:p w14:paraId="22D0B4BF" w14:textId="15851D55" w:rsidR="00891A07" w:rsidRPr="005E1849" w:rsidRDefault="00902A24" w:rsidP="00902A24">
      <w:pPr>
        <w:spacing w:after="0" w:line="240" w:lineRule="auto"/>
        <w:contextualSpacing/>
        <w:jc w:val="both"/>
        <w:rPr>
          <w:rFonts w:ascii="Arial" w:hAnsi="Arial" w:cs="Arial"/>
          <w:b/>
          <w:sz w:val="24"/>
          <w:szCs w:val="24"/>
          <w:u w:val="single"/>
          <w:lang w:val="mn-MN"/>
        </w:rPr>
      </w:pPr>
      <w:r>
        <w:rPr>
          <w:rFonts w:ascii="Arial" w:hAnsi="Arial" w:cs="Arial"/>
          <w:i/>
          <w:sz w:val="20"/>
          <w:szCs w:val="20"/>
        </w:rPr>
        <w:fldChar w:fldCharType="end"/>
      </w:r>
    </w:p>
    <w:p w14:paraId="3AF91B8F" w14:textId="77777777" w:rsidR="004A4415" w:rsidRPr="004A4415" w:rsidRDefault="004A4415" w:rsidP="004A4415">
      <w:pPr>
        <w:ind w:firstLine="720"/>
        <w:contextualSpacing/>
        <w:jc w:val="both"/>
        <w:rPr>
          <w:rFonts w:ascii="Arial" w:hAnsi="Arial" w:cs="Arial"/>
          <w:sz w:val="24"/>
          <w:szCs w:val="24"/>
          <w:lang w:val="mn-MN"/>
        </w:rPr>
      </w:pPr>
      <w:r w:rsidRPr="004A4415">
        <w:rPr>
          <w:rFonts w:ascii="Arial" w:hAnsi="Arial" w:cs="Arial"/>
          <w:sz w:val="24"/>
          <w:szCs w:val="24"/>
          <w:lang w:val="mn-MN"/>
        </w:rPr>
        <w:t>8.Харилцаа холбоо, мэдээлэл технологийн чиглэлээр доор дурдсан үйл ажиллагааг энгийн зөвшөөрөлтэйгөөр эрхлэх бөгөөд дараах этгээд олгоно:</w:t>
      </w:r>
    </w:p>
    <w:p w14:paraId="01A30110" w14:textId="77777777" w:rsidR="004A4415" w:rsidRPr="004A4415" w:rsidRDefault="004A4415" w:rsidP="004A4415">
      <w:pPr>
        <w:contextualSpacing/>
        <w:jc w:val="both"/>
        <w:rPr>
          <w:rFonts w:ascii="Arial" w:hAnsi="Arial" w:cs="Arial"/>
          <w:sz w:val="24"/>
          <w:szCs w:val="24"/>
          <w:lang w:val="mn-M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1"/>
        <w:gridCol w:w="4393"/>
      </w:tblGrid>
      <w:tr w:rsidR="004A4415" w:rsidRPr="004A4415" w14:paraId="426902D1" w14:textId="77777777" w:rsidTr="00B76FAD">
        <w:tc>
          <w:tcPr>
            <w:tcW w:w="5241" w:type="dxa"/>
            <w:vAlign w:val="center"/>
          </w:tcPr>
          <w:p w14:paraId="656C7A8F" w14:textId="77777777" w:rsidR="004A4415" w:rsidRPr="004A4415" w:rsidRDefault="004A4415" w:rsidP="00B76FAD">
            <w:pPr>
              <w:contextualSpacing/>
              <w:jc w:val="center"/>
              <w:rPr>
                <w:rFonts w:ascii="Arial" w:hAnsi="Arial" w:cs="Arial"/>
                <w:sz w:val="24"/>
                <w:szCs w:val="24"/>
                <w:lang w:val="mn-MN"/>
              </w:rPr>
            </w:pPr>
            <w:r w:rsidRPr="004A4415">
              <w:rPr>
                <w:rFonts w:ascii="Arial" w:hAnsi="Arial" w:cs="Arial"/>
                <w:sz w:val="24"/>
                <w:szCs w:val="24"/>
                <w:lang w:val="mn-MN"/>
              </w:rPr>
              <w:t>Энгийн зөвшөөрөл</w:t>
            </w:r>
          </w:p>
        </w:tc>
        <w:tc>
          <w:tcPr>
            <w:tcW w:w="4393" w:type="dxa"/>
            <w:vAlign w:val="center"/>
          </w:tcPr>
          <w:p w14:paraId="0DA69F30" w14:textId="77777777" w:rsidR="004A4415" w:rsidRPr="004A4415" w:rsidRDefault="004A4415" w:rsidP="00B76FAD">
            <w:pPr>
              <w:contextualSpacing/>
              <w:jc w:val="center"/>
              <w:rPr>
                <w:rFonts w:ascii="Arial" w:hAnsi="Arial" w:cs="Arial"/>
                <w:sz w:val="24"/>
                <w:szCs w:val="24"/>
                <w:lang w:val="mn-MN"/>
              </w:rPr>
            </w:pPr>
            <w:r w:rsidRPr="004A4415">
              <w:rPr>
                <w:rFonts w:ascii="Arial" w:hAnsi="Arial" w:cs="Arial"/>
                <w:sz w:val="24"/>
                <w:szCs w:val="24"/>
                <w:lang w:val="mn-MN"/>
              </w:rPr>
              <w:t>Энгийн зөвшөөрөл олгох</w:t>
            </w:r>
          </w:p>
          <w:p w14:paraId="4C35AE35" w14:textId="77777777" w:rsidR="004A4415" w:rsidRPr="004A4415" w:rsidRDefault="004A4415" w:rsidP="00B76FAD">
            <w:pPr>
              <w:contextualSpacing/>
              <w:jc w:val="center"/>
              <w:rPr>
                <w:rFonts w:ascii="Arial" w:hAnsi="Arial" w:cs="Arial"/>
                <w:sz w:val="24"/>
                <w:szCs w:val="24"/>
                <w:lang w:val="mn-MN"/>
              </w:rPr>
            </w:pPr>
            <w:r w:rsidRPr="004A4415">
              <w:rPr>
                <w:rFonts w:ascii="Arial" w:hAnsi="Arial" w:cs="Arial"/>
                <w:sz w:val="24"/>
                <w:szCs w:val="24"/>
                <w:lang w:val="mn-MN"/>
              </w:rPr>
              <w:t>эрх бүхий этгээд</w:t>
            </w:r>
          </w:p>
        </w:tc>
      </w:tr>
      <w:tr w:rsidR="004A4415" w:rsidRPr="004A4415" w14:paraId="7DB835BB" w14:textId="77777777" w:rsidTr="00B76FAD">
        <w:tc>
          <w:tcPr>
            <w:tcW w:w="5241" w:type="dxa"/>
            <w:vAlign w:val="center"/>
          </w:tcPr>
          <w:p w14:paraId="519DE46A" w14:textId="77777777" w:rsidR="004A4415" w:rsidRPr="009C632F" w:rsidRDefault="004A4415" w:rsidP="00B76FAD">
            <w:pPr>
              <w:contextualSpacing/>
              <w:jc w:val="both"/>
              <w:rPr>
                <w:rFonts w:ascii="Arial" w:hAnsi="Arial" w:cs="Arial"/>
                <w:strike/>
                <w:sz w:val="24"/>
                <w:szCs w:val="24"/>
                <w:lang w:val="mn-MN"/>
              </w:rPr>
            </w:pPr>
            <w:r w:rsidRPr="009C632F">
              <w:rPr>
                <w:rFonts w:ascii="Arial" w:hAnsi="Arial" w:cs="Arial"/>
                <w:strike/>
                <w:sz w:val="24"/>
                <w:szCs w:val="24"/>
                <w:lang w:val="mn-MN"/>
              </w:rPr>
              <w:t>8.1.мэдээллийн аюулгүй байдлын аудит хийх</w:t>
            </w:r>
          </w:p>
        </w:tc>
        <w:tc>
          <w:tcPr>
            <w:tcW w:w="4393" w:type="dxa"/>
            <w:vAlign w:val="center"/>
          </w:tcPr>
          <w:p w14:paraId="3150A434" w14:textId="77777777" w:rsidR="004A4415" w:rsidRPr="009C632F" w:rsidRDefault="004A4415" w:rsidP="00B76FAD">
            <w:pPr>
              <w:contextualSpacing/>
              <w:jc w:val="both"/>
              <w:rPr>
                <w:rFonts w:ascii="Arial" w:hAnsi="Arial" w:cs="Arial"/>
                <w:strike/>
                <w:sz w:val="24"/>
                <w:szCs w:val="24"/>
                <w:lang w:val="mn-MN"/>
              </w:rPr>
            </w:pPr>
            <w:r w:rsidRPr="009C632F">
              <w:rPr>
                <w:rFonts w:ascii="Arial" w:hAnsi="Arial" w:cs="Arial"/>
                <w:strike/>
                <w:sz w:val="24"/>
                <w:szCs w:val="24"/>
                <w:lang w:val="mn-MN"/>
              </w:rPr>
              <w:t>Цахим хөгжил, харилцаа холбооны асуудал эрхэлсэн төрийн захиргааны төв байгууллага</w:t>
            </w:r>
          </w:p>
        </w:tc>
      </w:tr>
      <w:tr w:rsidR="004A4415" w:rsidRPr="004A4415" w14:paraId="3952A6E2" w14:textId="77777777" w:rsidTr="00B76FAD">
        <w:tc>
          <w:tcPr>
            <w:tcW w:w="5241" w:type="dxa"/>
            <w:vAlign w:val="center"/>
          </w:tcPr>
          <w:p w14:paraId="1EF234C8" w14:textId="77777777" w:rsidR="004A4415" w:rsidRPr="009C632F" w:rsidRDefault="004A4415" w:rsidP="00B76FAD">
            <w:pPr>
              <w:contextualSpacing/>
              <w:jc w:val="both"/>
              <w:rPr>
                <w:rFonts w:ascii="Arial" w:hAnsi="Arial" w:cs="Arial"/>
                <w:strike/>
                <w:sz w:val="24"/>
                <w:szCs w:val="24"/>
                <w:lang w:val="mn-MN"/>
              </w:rPr>
            </w:pPr>
            <w:r w:rsidRPr="009C632F">
              <w:rPr>
                <w:rFonts w:ascii="Arial" w:hAnsi="Arial" w:cs="Arial"/>
                <w:strike/>
                <w:sz w:val="24"/>
                <w:szCs w:val="24"/>
                <w:lang w:val="mn-MN"/>
              </w:rPr>
              <w:t>8.2.кибер аюулгүй байдлын эрсдэлийн үнэлгээ хийх</w:t>
            </w:r>
          </w:p>
        </w:tc>
        <w:tc>
          <w:tcPr>
            <w:tcW w:w="4393" w:type="dxa"/>
            <w:vAlign w:val="center"/>
          </w:tcPr>
          <w:p w14:paraId="4CDF9B39" w14:textId="77777777" w:rsidR="004A4415" w:rsidRPr="009C632F" w:rsidRDefault="004A4415" w:rsidP="00B76FAD">
            <w:pPr>
              <w:contextualSpacing/>
              <w:jc w:val="both"/>
              <w:rPr>
                <w:rFonts w:ascii="Arial" w:hAnsi="Arial" w:cs="Arial"/>
                <w:strike/>
                <w:sz w:val="24"/>
                <w:szCs w:val="24"/>
                <w:lang w:val="mn-MN"/>
              </w:rPr>
            </w:pPr>
            <w:r w:rsidRPr="009C632F">
              <w:rPr>
                <w:rFonts w:ascii="Arial" w:hAnsi="Arial" w:cs="Arial"/>
                <w:strike/>
                <w:sz w:val="24"/>
                <w:szCs w:val="24"/>
                <w:lang w:val="mn-MN"/>
              </w:rPr>
              <w:t>Цахим хөгжил, харилцаа холбооны асуудал эрхэлсэн төрийн захиргааны төв байгууллага</w:t>
            </w:r>
          </w:p>
        </w:tc>
      </w:tr>
      <w:tr w:rsidR="004A4415" w:rsidRPr="004A4415" w14:paraId="70132B10" w14:textId="77777777" w:rsidTr="00B76FAD">
        <w:tc>
          <w:tcPr>
            <w:tcW w:w="5241" w:type="dxa"/>
            <w:vAlign w:val="center"/>
          </w:tcPr>
          <w:p w14:paraId="32D90963" w14:textId="77777777" w:rsidR="004A4415" w:rsidRPr="004A4415" w:rsidRDefault="004A4415" w:rsidP="00B76FAD">
            <w:pPr>
              <w:contextualSpacing/>
              <w:jc w:val="both"/>
              <w:rPr>
                <w:rFonts w:ascii="Arial" w:hAnsi="Arial" w:cs="Arial"/>
                <w:sz w:val="24"/>
                <w:szCs w:val="24"/>
                <w:lang w:val="mn-MN"/>
              </w:rPr>
            </w:pPr>
            <w:r w:rsidRPr="004A4415">
              <w:rPr>
                <w:rFonts w:ascii="Arial" w:hAnsi="Arial" w:cs="Arial"/>
                <w:sz w:val="24"/>
                <w:szCs w:val="24"/>
                <w:lang w:val="mn-MN"/>
              </w:rPr>
              <w:t>8.3.радио давтамжийг нийтийн үйлчилгээний бус зориулалтаар ашиглах</w:t>
            </w:r>
          </w:p>
        </w:tc>
        <w:tc>
          <w:tcPr>
            <w:tcW w:w="4393" w:type="dxa"/>
            <w:vAlign w:val="center"/>
          </w:tcPr>
          <w:p w14:paraId="4B49FA46" w14:textId="77777777" w:rsidR="004A4415" w:rsidRPr="004A4415" w:rsidRDefault="004A4415" w:rsidP="00B76FAD">
            <w:pPr>
              <w:contextualSpacing/>
              <w:jc w:val="both"/>
              <w:rPr>
                <w:rFonts w:ascii="Arial" w:hAnsi="Arial" w:cs="Arial"/>
                <w:sz w:val="24"/>
                <w:szCs w:val="24"/>
                <w:lang w:val="mn-MN"/>
              </w:rPr>
            </w:pPr>
            <w:r w:rsidRPr="004A4415">
              <w:rPr>
                <w:rFonts w:ascii="Arial" w:hAnsi="Arial" w:cs="Arial"/>
                <w:sz w:val="24"/>
                <w:szCs w:val="24"/>
                <w:lang w:val="mn-MN"/>
              </w:rPr>
              <w:t>Харилцаа холбооны зохицуулах хороо</w:t>
            </w:r>
          </w:p>
        </w:tc>
      </w:tr>
    </w:tbl>
    <w:p w14:paraId="552EB172" w14:textId="07A45605" w:rsidR="004A4415" w:rsidRDefault="006E26EF" w:rsidP="004A4415">
      <w:pPr>
        <w:spacing w:after="0" w:line="240" w:lineRule="auto"/>
        <w:jc w:val="both"/>
        <w:rPr>
          <w:rFonts w:ascii="Arial" w:hAnsi="Arial" w:cs="Arial"/>
          <w:i/>
          <w:color w:val="000000"/>
          <w:sz w:val="20"/>
          <w:szCs w:val="20"/>
        </w:rPr>
      </w:pPr>
      <w:hyperlink r:id="rId87" w:history="1">
        <w:r w:rsidR="004A4415" w:rsidRPr="008F61AA">
          <w:rPr>
            <w:rStyle w:val="Hyperlink"/>
            <w:rFonts w:ascii="Arial" w:hAnsi="Arial" w:cs="Arial"/>
            <w:i/>
            <w:sz w:val="20"/>
            <w:szCs w:val="20"/>
          </w:rPr>
          <w:t xml:space="preserve">/Энэ </w:t>
        </w:r>
        <w:r w:rsidR="004A4415">
          <w:rPr>
            <w:rStyle w:val="Hyperlink"/>
            <w:rFonts w:ascii="Arial" w:hAnsi="Arial" w:cs="Arial"/>
            <w:i/>
            <w:sz w:val="20"/>
            <w:szCs w:val="20"/>
            <w:lang w:val="mn-MN"/>
          </w:rPr>
          <w:t>хэсгийг</w:t>
        </w:r>
        <w:r w:rsidR="004A4415" w:rsidRPr="008F61AA">
          <w:rPr>
            <w:rStyle w:val="Hyperlink"/>
            <w:rFonts w:ascii="Arial" w:hAnsi="Arial" w:cs="Arial"/>
            <w:i/>
            <w:sz w:val="20"/>
            <w:szCs w:val="20"/>
          </w:rPr>
          <w:t xml:space="preserve"> 2023 оны 01 дүгээр сарын 06-ны өдрийн хуулиар өөрчлөн найруулсан./</w:t>
        </w:r>
      </w:hyperlink>
    </w:p>
    <w:p w14:paraId="46F19ABC" w14:textId="348A352E" w:rsidR="009C632F" w:rsidRPr="00C36991" w:rsidRDefault="009C632F" w:rsidP="009C632F">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хэсгийн 8.1, 8.2 дахь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 xml:space="preserve">  хүчингүй болсонд тооцсон</w:t>
      </w:r>
      <w:r w:rsidRPr="00C36991">
        <w:rPr>
          <w:rStyle w:val="Hyperlink"/>
          <w:rFonts w:ascii="Arial" w:hAnsi="Arial" w:cs="Arial"/>
          <w:i/>
          <w:sz w:val="20"/>
          <w:szCs w:val="20"/>
        </w:rPr>
        <w:t>./</w:t>
      </w:r>
    </w:p>
    <w:p w14:paraId="36970D3D" w14:textId="3DC9E81A" w:rsidR="00891A07" w:rsidRPr="005E1849" w:rsidRDefault="009C632F" w:rsidP="009C632F">
      <w:pPr>
        <w:spacing w:after="0" w:line="240" w:lineRule="auto"/>
        <w:contextualSpacing/>
        <w:jc w:val="both"/>
        <w:rPr>
          <w:rFonts w:ascii="Arial" w:eastAsia="Calibri" w:hAnsi="Arial" w:cs="Arial"/>
          <w:b/>
          <w:sz w:val="24"/>
          <w:szCs w:val="24"/>
          <w:u w:val="single"/>
          <w:lang w:val="mn-MN"/>
        </w:rPr>
      </w:pPr>
      <w:r>
        <w:rPr>
          <w:rFonts w:ascii="Arial" w:hAnsi="Arial" w:cs="Arial"/>
          <w:i/>
          <w:sz w:val="20"/>
          <w:szCs w:val="20"/>
        </w:rPr>
        <w:fldChar w:fldCharType="end"/>
      </w:r>
    </w:p>
    <w:p w14:paraId="5BE3BC9E"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9.</w:t>
      </w:r>
      <w:r w:rsidRPr="005E1849">
        <w:rPr>
          <w:rFonts w:ascii="Arial" w:eastAsia="Calibri" w:hAnsi="Arial" w:cs="Arial"/>
          <w:bCs/>
          <w:sz w:val="24"/>
          <w:szCs w:val="24"/>
          <w:lang w:val="mn-MN"/>
        </w:rPr>
        <w:t>Хөдөлмөр эрхлэлтийн үйл ажиллагааны чиглэлээр</w:t>
      </w:r>
      <w:r w:rsidRPr="005E1849">
        <w:rPr>
          <w:rFonts w:ascii="Arial" w:eastAsia="Calibri" w:hAnsi="Arial" w:cs="Arial"/>
          <w:sz w:val="24"/>
          <w:szCs w:val="24"/>
          <w:lang w:val="mn-MN"/>
        </w:rPr>
        <w:t xml:space="preserve"> доор дурдсан үйл ажиллагааг энгийн зөвшөөрөлтэйгөөр эрхлэх бөгөөд дараах этгээд олгоно:</w:t>
      </w:r>
    </w:p>
    <w:p w14:paraId="4AC7E2F9"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p>
    <w:tbl>
      <w:tblPr>
        <w:tblStyle w:val="TableGrid"/>
        <w:tblW w:w="9351" w:type="dxa"/>
        <w:tblLook w:val="04A0" w:firstRow="1" w:lastRow="0" w:firstColumn="1" w:lastColumn="0" w:noHBand="0" w:noVBand="1"/>
      </w:tblPr>
      <w:tblGrid>
        <w:gridCol w:w="4815"/>
        <w:gridCol w:w="4536"/>
      </w:tblGrid>
      <w:tr w:rsidR="00891A07" w:rsidRPr="005E1849" w14:paraId="14FCCE73" w14:textId="77777777" w:rsidTr="00CE3588">
        <w:trPr>
          <w:trHeight w:val="479"/>
        </w:trPr>
        <w:tc>
          <w:tcPr>
            <w:tcW w:w="4815" w:type="dxa"/>
            <w:vAlign w:val="center"/>
          </w:tcPr>
          <w:p w14:paraId="715B41AC"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w:t>
            </w:r>
          </w:p>
        </w:tc>
        <w:tc>
          <w:tcPr>
            <w:tcW w:w="4536" w:type="dxa"/>
            <w:vAlign w:val="center"/>
          </w:tcPr>
          <w:p w14:paraId="54F34DCF" w14:textId="77777777" w:rsidR="00891A07" w:rsidRPr="005E1849" w:rsidRDefault="00891A07" w:rsidP="00CE3588">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 олгох эрх бүхий этгээд</w:t>
            </w:r>
          </w:p>
        </w:tc>
      </w:tr>
      <w:tr w:rsidR="00891A07" w:rsidRPr="005E1849" w14:paraId="29FB29D8" w14:textId="77777777" w:rsidTr="00CE3588">
        <w:tc>
          <w:tcPr>
            <w:tcW w:w="4815" w:type="dxa"/>
          </w:tcPr>
          <w:p w14:paraId="4188D9DC"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 xml:space="preserve">9.1.гадаад ажилтныг </w:t>
            </w:r>
            <w:r w:rsidRPr="005E1849">
              <w:rPr>
                <w:rFonts w:ascii="Arial" w:hAnsi="Arial" w:cs="Arial"/>
                <w:sz w:val="24"/>
                <w:szCs w:val="24"/>
                <w:lang w:val="mn-MN"/>
              </w:rPr>
              <w:t xml:space="preserve">Монгол Улсад </w:t>
            </w:r>
            <w:r w:rsidRPr="005E1849">
              <w:rPr>
                <w:rFonts w:ascii="Arial" w:eastAsia="Calibri" w:hAnsi="Arial" w:cs="Arial"/>
                <w:sz w:val="24"/>
                <w:szCs w:val="24"/>
                <w:lang w:val="mn-MN"/>
              </w:rPr>
              <w:t>хөдөлмөр эрхлүүлэхээр урих</w:t>
            </w:r>
          </w:p>
        </w:tc>
        <w:tc>
          <w:tcPr>
            <w:tcW w:w="4536" w:type="dxa"/>
          </w:tcPr>
          <w:p w14:paraId="3A1A9CB9" w14:textId="5082CB3B"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Хөдөлмөр эрхлэлтийн асуудал хариуцсан</w:t>
            </w:r>
            <w:r w:rsidR="00D95EA1" w:rsidRPr="005E1849">
              <w:rPr>
                <w:rFonts w:ascii="Arial" w:eastAsia="Calibri" w:hAnsi="Arial" w:cs="Arial"/>
                <w:sz w:val="24"/>
                <w:szCs w:val="24"/>
                <w:lang w:val="mn-MN"/>
              </w:rPr>
              <w:t xml:space="preserve"> </w:t>
            </w:r>
            <w:r w:rsidRPr="005E1849">
              <w:rPr>
                <w:rFonts w:ascii="Arial" w:eastAsia="Calibri" w:hAnsi="Arial" w:cs="Arial"/>
                <w:sz w:val="24"/>
                <w:szCs w:val="24"/>
                <w:lang w:val="mn-MN"/>
              </w:rPr>
              <w:t>төрийн захиргааны байгууллага</w:t>
            </w:r>
          </w:p>
        </w:tc>
      </w:tr>
      <w:tr w:rsidR="00891A07" w:rsidRPr="005E1849" w14:paraId="30828612" w14:textId="77777777" w:rsidTr="00CE3588">
        <w:tc>
          <w:tcPr>
            <w:tcW w:w="4815" w:type="dxa"/>
          </w:tcPr>
          <w:p w14:paraId="238105A2"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9.2.гадаад ажилтан Монгол Улсад хөдөлмөр эрхлэх</w:t>
            </w:r>
          </w:p>
          <w:p w14:paraId="27C1DA3D" w14:textId="77777777" w:rsidR="00891A07" w:rsidRPr="005E1849" w:rsidRDefault="00891A07" w:rsidP="007776C7">
            <w:pPr>
              <w:spacing w:after="0" w:line="240" w:lineRule="auto"/>
              <w:contextualSpacing/>
              <w:jc w:val="both"/>
              <w:rPr>
                <w:rFonts w:ascii="Arial" w:eastAsia="Calibri" w:hAnsi="Arial" w:cs="Arial"/>
                <w:sz w:val="24"/>
                <w:szCs w:val="24"/>
                <w:lang w:val="mn-MN"/>
              </w:rPr>
            </w:pPr>
          </w:p>
        </w:tc>
        <w:tc>
          <w:tcPr>
            <w:tcW w:w="4536" w:type="dxa"/>
          </w:tcPr>
          <w:p w14:paraId="52DE2D73"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sz w:val="24"/>
                <w:szCs w:val="24"/>
                <w:lang w:val="mn-MN"/>
              </w:rPr>
              <w:t>Хөдөлмөр эрхлэлтийн асуудал хариуцсан төрийн захиргааны байгууллага</w:t>
            </w:r>
          </w:p>
        </w:tc>
      </w:tr>
    </w:tbl>
    <w:p w14:paraId="1A5E2C98" w14:textId="77777777" w:rsidR="00891A07" w:rsidRPr="005E1849" w:rsidRDefault="00891A07" w:rsidP="00891A07">
      <w:pPr>
        <w:spacing w:after="0" w:line="240" w:lineRule="auto"/>
        <w:contextualSpacing/>
        <w:jc w:val="both"/>
        <w:rPr>
          <w:rFonts w:ascii="Arial" w:eastAsia="Calibri" w:hAnsi="Arial" w:cs="Arial"/>
          <w:b/>
          <w:sz w:val="24"/>
          <w:szCs w:val="24"/>
          <w:u w:val="single"/>
          <w:lang w:val="mn-MN"/>
        </w:rPr>
      </w:pPr>
    </w:p>
    <w:p w14:paraId="29E184B5"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10.Хууль зүйн болон нийтлэг бусад асуудлаар доор дурдсан үйл ажиллагааг энгийн зөвшөөрөлтэйгөөр эрхлэх бөгөөд дараах этгээд олгоно:</w:t>
      </w:r>
    </w:p>
    <w:p w14:paraId="4BACE427" w14:textId="77777777" w:rsidR="00891A07" w:rsidRPr="005E1849" w:rsidRDefault="00891A07" w:rsidP="00891A07">
      <w:pPr>
        <w:spacing w:after="0" w:line="240" w:lineRule="auto"/>
        <w:contextualSpacing/>
        <w:jc w:val="both"/>
        <w:rPr>
          <w:rFonts w:ascii="Arial" w:eastAsia="Calibri" w:hAnsi="Arial" w:cs="Arial"/>
          <w:sz w:val="24"/>
          <w:szCs w:val="24"/>
          <w:lang w:val="mn-MN"/>
        </w:rPr>
      </w:pPr>
    </w:p>
    <w:tbl>
      <w:tblPr>
        <w:tblStyle w:val="TableGrid"/>
        <w:tblW w:w="9351" w:type="dxa"/>
        <w:tblLook w:val="04A0" w:firstRow="1" w:lastRow="0" w:firstColumn="1" w:lastColumn="0" w:noHBand="0" w:noVBand="1"/>
      </w:tblPr>
      <w:tblGrid>
        <w:gridCol w:w="4815"/>
        <w:gridCol w:w="4536"/>
      </w:tblGrid>
      <w:tr w:rsidR="00891A07" w:rsidRPr="005E1849" w14:paraId="3EE52605" w14:textId="77777777" w:rsidTr="00F25559">
        <w:tc>
          <w:tcPr>
            <w:tcW w:w="4815" w:type="dxa"/>
            <w:vAlign w:val="center"/>
          </w:tcPr>
          <w:p w14:paraId="42B98230"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w:t>
            </w:r>
          </w:p>
        </w:tc>
        <w:tc>
          <w:tcPr>
            <w:tcW w:w="4536" w:type="dxa"/>
            <w:vAlign w:val="center"/>
          </w:tcPr>
          <w:p w14:paraId="61C432FE" w14:textId="77777777" w:rsidR="00891A07" w:rsidRPr="005E1849" w:rsidRDefault="00891A07" w:rsidP="00F25559">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 олгох эрх бүхий этгээд</w:t>
            </w:r>
          </w:p>
        </w:tc>
      </w:tr>
      <w:tr w:rsidR="00891A07" w:rsidRPr="005E1849" w14:paraId="0C8328A2" w14:textId="77777777" w:rsidTr="00F25559">
        <w:tc>
          <w:tcPr>
            <w:tcW w:w="4815" w:type="dxa"/>
          </w:tcPr>
          <w:p w14:paraId="77F06F4C"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10.1.гадаадын иргэн улсын онц чухал обьектод ажиллах</w:t>
            </w:r>
          </w:p>
        </w:tc>
        <w:tc>
          <w:tcPr>
            <w:tcW w:w="4536" w:type="dxa"/>
          </w:tcPr>
          <w:p w14:paraId="5DEA9C83"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Засгийн газар</w:t>
            </w:r>
          </w:p>
        </w:tc>
      </w:tr>
      <w:tr w:rsidR="00891A07" w:rsidRPr="005E1849" w14:paraId="67F9F3FE" w14:textId="77777777" w:rsidTr="00F25559">
        <w:tc>
          <w:tcPr>
            <w:tcW w:w="4815" w:type="dxa"/>
          </w:tcPr>
          <w:p w14:paraId="1EBA7691"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10.2.төрийн архивын сан хөмрөгийн баримтыг гадаадад түр гаргах</w:t>
            </w:r>
          </w:p>
        </w:tc>
        <w:tc>
          <w:tcPr>
            <w:tcW w:w="4536" w:type="dxa"/>
          </w:tcPr>
          <w:p w14:paraId="7263567D"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Засгийн газар</w:t>
            </w:r>
          </w:p>
        </w:tc>
      </w:tr>
      <w:tr w:rsidR="00891A07" w:rsidRPr="005E1849" w14:paraId="4A1D449C" w14:textId="77777777" w:rsidTr="00F25559">
        <w:tc>
          <w:tcPr>
            <w:tcW w:w="4815" w:type="dxa"/>
          </w:tcPr>
          <w:p w14:paraId="7B123767"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10.3.нотариатын үйл ажиллагаа эрхлэх</w:t>
            </w:r>
          </w:p>
        </w:tc>
        <w:tc>
          <w:tcPr>
            <w:tcW w:w="4536" w:type="dxa"/>
          </w:tcPr>
          <w:p w14:paraId="04E46C59"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t>Хууль зүйн асуудал эрхэлсэн Засгийн газрын гишүүн</w:t>
            </w:r>
          </w:p>
        </w:tc>
      </w:tr>
      <w:tr w:rsidR="00891A07" w:rsidRPr="005E1849" w14:paraId="30214D66" w14:textId="77777777" w:rsidTr="00F25559">
        <w:tc>
          <w:tcPr>
            <w:tcW w:w="4815" w:type="dxa"/>
          </w:tcPr>
          <w:p w14:paraId="5FDDE9F0"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10.4.улсын хилийн зурваст нэвтэрч ажил, үйлдвэрлэл явуулах</w:t>
            </w:r>
          </w:p>
        </w:tc>
        <w:tc>
          <w:tcPr>
            <w:tcW w:w="4536" w:type="dxa"/>
          </w:tcPr>
          <w:p w14:paraId="5F649126"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 xml:space="preserve">Улсын хил хамгаалах байгууллага </w:t>
            </w:r>
          </w:p>
        </w:tc>
      </w:tr>
      <w:tr w:rsidR="00891A07" w:rsidRPr="005E1849" w14:paraId="38A606FD" w14:textId="77777777" w:rsidTr="00F25559">
        <w:tc>
          <w:tcPr>
            <w:tcW w:w="4815" w:type="dxa"/>
          </w:tcPr>
          <w:p w14:paraId="08A31FCB"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10.5.хил орчмын нутаг дэвсгэрт байнга оршин суудаггүй иргэн, байрладаггүй аж ахуйн нэгж, байгууллага нь улсын хилийн бүсэд нэвтэрч ажил, үйлдвэрлэл явуулах</w:t>
            </w:r>
          </w:p>
        </w:tc>
        <w:tc>
          <w:tcPr>
            <w:tcW w:w="4536" w:type="dxa"/>
          </w:tcPr>
          <w:p w14:paraId="75076B23"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Улсын хил хамгаалах байгууллага</w:t>
            </w:r>
          </w:p>
        </w:tc>
      </w:tr>
      <w:tr w:rsidR="00891A07" w:rsidRPr="005E1849" w14:paraId="628AF508" w14:textId="77777777" w:rsidTr="00F25559">
        <w:tc>
          <w:tcPr>
            <w:tcW w:w="4815" w:type="dxa"/>
          </w:tcPr>
          <w:p w14:paraId="5466F9B1" w14:textId="77777777" w:rsidR="00891A07" w:rsidRPr="00623846" w:rsidRDefault="00891A07" w:rsidP="007776C7">
            <w:pPr>
              <w:spacing w:after="0" w:line="240" w:lineRule="auto"/>
              <w:contextualSpacing/>
              <w:jc w:val="both"/>
              <w:rPr>
                <w:rFonts w:ascii="Arial" w:eastAsia="Calibri" w:hAnsi="Arial" w:cs="Arial"/>
                <w:strike/>
                <w:sz w:val="24"/>
                <w:szCs w:val="24"/>
                <w:lang w:val="mn-MN"/>
              </w:rPr>
            </w:pPr>
            <w:r w:rsidRPr="00623846">
              <w:rPr>
                <w:rFonts w:ascii="Arial" w:eastAsia="Calibri" w:hAnsi="Arial" w:cs="Arial"/>
                <w:strike/>
                <w:color w:val="000000"/>
                <w:sz w:val="24"/>
                <w:szCs w:val="24"/>
                <w:lang w:val="mn-MN"/>
              </w:rPr>
              <w:t xml:space="preserve">10.6.давамгай байдалтай хуулийн этгээд бусад этгээдтэй нэгдэх, нийлэх замаар </w:t>
            </w:r>
            <w:r w:rsidRPr="00623846">
              <w:rPr>
                <w:rFonts w:ascii="Arial" w:eastAsia="Calibri" w:hAnsi="Arial" w:cs="Arial"/>
                <w:strike/>
                <w:color w:val="000000"/>
                <w:sz w:val="24"/>
                <w:szCs w:val="24"/>
                <w:lang w:val="mn-MN"/>
              </w:rPr>
              <w:lastRenderedPageBreak/>
              <w:t>өөрчлөн байгуулагдах, эсхүл ижил төрлийн бараа бүтээгдэхүүн борлуулдаг өрсөлдөгч компанийн энгийн хувьцааны 20-иос дээш, давуу эрхийн хувьцааны 15-аас дээш хувийг худалдан авах, эсхүл харилцан хамаарал бүхий этгээдтэй нэгдэх, нийлэх</w:t>
            </w:r>
          </w:p>
        </w:tc>
        <w:tc>
          <w:tcPr>
            <w:tcW w:w="4536" w:type="dxa"/>
          </w:tcPr>
          <w:p w14:paraId="0D85D6B7" w14:textId="77777777" w:rsidR="00891A07" w:rsidRPr="00623846" w:rsidRDefault="00891A07" w:rsidP="007776C7">
            <w:pPr>
              <w:spacing w:after="0" w:line="240" w:lineRule="auto"/>
              <w:contextualSpacing/>
              <w:jc w:val="both"/>
              <w:rPr>
                <w:rFonts w:ascii="Arial" w:eastAsia="Calibri" w:hAnsi="Arial" w:cs="Arial"/>
                <w:strike/>
                <w:sz w:val="24"/>
                <w:szCs w:val="24"/>
                <w:lang w:val="mn-MN"/>
              </w:rPr>
            </w:pPr>
            <w:r w:rsidRPr="00623846">
              <w:rPr>
                <w:rFonts w:ascii="Arial" w:eastAsia="Calibri" w:hAnsi="Arial" w:cs="Arial"/>
                <w:strike/>
                <w:color w:val="000000"/>
                <w:sz w:val="24"/>
                <w:szCs w:val="24"/>
                <w:lang w:val="mn-MN"/>
              </w:rPr>
              <w:lastRenderedPageBreak/>
              <w:t>Шударга өрсөлдөөн, хэрэглэгчийн төлөө газар</w:t>
            </w:r>
          </w:p>
        </w:tc>
      </w:tr>
      <w:tr w:rsidR="00891A07" w:rsidRPr="005E1849" w14:paraId="250A77D7" w14:textId="77777777" w:rsidTr="00F25559">
        <w:tc>
          <w:tcPr>
            <w:tcW w:w="4815" w:type="dxa"/>
          </w:tcPr>
          <w:p w14:paraId="07E729D9"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color w:val="000000"/>
                <w:sz w:val="24"/>
                <w:szCs w:val="24"/>
                <w:lang w:val="mn-MN"/>
              </w:rPr>
              <w:lastRenderedPageBreak/>
              <w:t>10.7.зүй ёсны монополь байдалтай аж ахуй эрхлэгчийн бараа бүтээгдэхүүнийг борлуулах үнийн өөрчлөлт хийх</w:t>
            </w:r>
          </w:p>
        </w:tc>
        <w:tc>
          <w:tcPr>
            <w:tcW w:w="4536" w:type="dxa"/>
          </w:tcPr>
          <w:p w14:paraId="4A3D1990" w14:textId="71478083" w:rsidR="00891A07" w:rsidRPr="00543403" w:rsidRDefault="00543403" w:rsidP="007776C7">
            <w:pPr>
              <w:spacing w:after="0" w:line="240" w:lineRule="auto"/>
              <w:contextualSpacing/>
              <w:jc w:val="both"/>
              <w:rPr>
                <w:rFonts w:ascii="Arial" w:eastAsia="Calibri" w:hAnsi="Arial" w:cs="Arial"/>
                <w:sz w:val="24"/>
                <w:szCs w:val="24"/>
                <w:highlight w:val="yellow"/>
                <w:lang w:val="mn-MN"/>
              </w:rPr>
            </w:pPr>
            <w:r w:rsidRPr="00543403">
              <w:rPr>
                <w:rFonts w:ascii="Arial" w:hAnsi="Arial" w:cs="Arial"/>
                <w:bCs/>
                <w:noProof/>
                <w:color w:val="000000" w:themeColor="text1"/>
                <w:sz w:val="24"/>
                <w:szCs w:val="24"/>
                <w:lang w:val="mn-MN"/>
              </w:rPr>
              <w:t>Монополын эсрэг газар</w:t>
            </w:r>
          </w:p>
        </w:tc>
      </w:tr>
      <w:tr w:rsidR="006A43FE" w:rsidRPr="005E1849" w14:paraId="40F9F4BF" w14:textId="77777777" w:rsidTr="00F25559">
        <w:tc>
          <w:tcPr>
            <w:tcW w:w="4815" w:type="dxa"/>
          </w:tcPr>
          <w:p w14:paraId="1DA4345F" w14:textId="166142E6" w:rsidR="006A43FE" w:rsidRPr="005E1849" w:rsidRDefault="006A43FE" w:rsidP="006A43FE">
            <w:pPr>
              <w:spacing w:after="0" w:line="240" w:lineRule="auto"/>
              <w:contextualSpacing/>
              <w:jc w:val="both"/>
              <w:rPr>
                <w:rFonts w:ascii="Arial" w:eastAsia="Calibri" w:hAnsi="Arial" w:cs="Arial"/>
                <w:sz w:val="24"/>
                <w:szCs w:val="24"/>
                <w:lang w:val="mn-MN"/>
              </w:rPr>
            </w:pPr>
            <w:r>
              <w:rPr>
                <w:rFonts w:ascii="Arial" w:hAnsi="Arial" w:cs="Arial"/>
                <w:color w:val="000000"/>
                <w:sz w:val="20"/>
                <w:szCs w:val="20"/>
                <w:shd w:val="clear" w:color="auto" w:fill="FFFFFF"/>
              </w:rPr>
              <w:t>10.8.ан агнах, спорт-сургалтын зорилгоор галт зэвсэг, галт зэвсэгтэй адилтгах хэрэгслийг улсын хилээр оруулах, гаргах, худалдан авах</w:t>
            </w:r>
          </w:p>
        </w:tc>
        <w:tc>
          <w:tcPr>
            <w:tcW w:w="4536" w:type="dxa"/>
          </w:tcPr>
          <w:p w14:paraId="3F79DC01" w14:textId="1B4D22B3" w:rsidR="006A43FE" w:rsidRPr="005E1849" w:rsidRDefault="006A43FE" w:rsidP="006A43FE">
            <w:pPr>
              <w:spacing w:after="0" w:line="240" w:lineRule="auto"/>
              <w:contextualSpacing/>
              <w:jc w:val="both"/>
              <w:rPr>
                <w:rFonts w:ascii="Arial" w:eastAsia="Calibri" w:hAnsi="Arial" w:cs="Arial"/>
                <w:sz w:val="24"/>
                <w:szCs w:val="24"/>
                <w:lang w:val="mn-MN"/>
              </w:rPr>
            </w:pPr>
            <w:r>
              <w:rPr>
                <w:rFonts w:ascii="Arial" w:hAnsi="Arial" w:cs="Arial"/>
                <w:color w:val="000000"/>
                <w:sz w:val="20"/>
                <w:szCs w:val="20"/>
              </w:rPr>
              <w:t>Цагдаагийн төв байгууллага</w:t>
            </w:r>
          </w:p>
        </w:tc>
      </w:tr>
      <w:tr w:rsidR="00891A07" w:rsidRPr="005E1849" w14:paraId="726F2FBA" w14:textId="77777777" w:rsidTr="00F25559">
        <w:tc>
          <w:tcPr>
            <w:tcW w:w="4815" w:type="dxa"/>
          </w:tcPr>
          <w:p w14:paraId="502F09D2" w14:textId="77777777" w:rsidR="00891A07" w:rsidRPr="009C632F" w:rsidRDefault="00891A07" w:rsidP="007776C7">
            <w:pPr>
              <w:spacing w:after="0" w:line="240" w:lineRule="auto"/>
              <w:contextualSpacing/>
              <w:jc w:val="both"/>
              <w:rPr>
                <w:rFonts w:ascii="Arial" w:eastAsia="Calibri" w:hAnsi="Arial" w:cs="Arial"/>
                <w:strike/>
                <w:sz w:val="24"/>
                <w:szCs w:val="24"/>
                <w:lang w:val="mn-MN"/>
              </w:rPr>
            </w:pPr>
            <w:r w:rsidRPr="009C632F">
              <w:rPr>
                <w:rFonts w:ascii="Arial" w:eastAsia="Calibri" w:hAnsi="Arial" w:cs="Arial"/>
                <w:strike/>
                <w:color w:val="000000"/>
                <w:sz w:val="24"/>
                <w:szCs w:val="24"/>
                <w:lang w:val="mn-MN"/>
              </w:rPr>
              <w:t>10.9.галт зэвсгийн гэрчилгээ олгох</w:t>
            </w:r>
          </w:p>
        </w:tc>
        <w:tc>
          <w:tcPr>
            <w:tcW w:w="4536" w:type="dxa"/>
          </w:tcPr>
          <w:p w14:paraId="37988D3D" w14:textId="77777777" w:rsidR="00891A07" w:rsidRPr="009C632F" w:rsidRDefault="00891A07" w:rsidP="007776C7">
            <w:pPr>
              <w:spacing w:after="0" w:line="240" w:lineRule="auto"/>
              <w:contextualSpacing/>
              <w:jc w:val="both"/>
              <w:rPr>
                <w:rFonts w:ascii="Arial" w:eastAsia="Calibri" w:hAnsi="Arial" w:cs="Arial"/>
                <w:strike/>
                <w:sz w:val="24"/>
                <w:szCs w:val="24"/>
                <w:lang w:val="mn-MN"/>
              </w:rPr>
            </w:pPr>
            <w:r w:rsidRPr="009C632F">
              <w:rPr>
                <w:rFonts w:ascii="Arial" w:eastAsia="Calibri" w:hAnsi="Arial" w:cs="Arial"/>
                <w:strike/>
                <w:color w:val="000000"/>
                <w:sz w:val="24"/>
                <w:szCs w:val="24"/>
                <w:lang w:val="mn-MN"/>
              </w:rPr>
              <w:t>Цагдаагийн төв байгууллага</w:t>
            </w:r>
          </w:p>
        </w:tc>
      </w:tr>
      <w:tr w:rsidR="00891A07" w:rsidRPr="005E1849" w14:paraId="0A69CACE" w14:textId="77777777" w:rsidTr="00F25559">
        <w:tc>
          <w:tcPr>
            <w:tcW w:w="4815" w:type="dxa"/>
          </w:tcPr>
          <w:p w14:paraId="2E86F938" w14:textId="77777777" w:rsidR="00891A07" w:rsidRPr="009C632F" w:rsidRDefault="00891A07" w:rsidP="007776C7">
            <w:pPr>
              <w:spacing w:after="0" w:line="240" w:lineRule="auto"/>
              <w:contextualSpacing/>
              <w:jc w:val="both"/>
              <w:rPr>
                <w:rFonts w:ascii="Arial" w:eastAsia="Calibri" w:hAnsi="Arial" w:cs="Arial"/>
                <w:strike/>
                <w:sz w:val="24"/>
                <w:szCs w:val="24"/>
                <w:lang w:val="mn-MN"/>
              </w:rPr>
            </w:pPr>
            <w:r w:rsidRPr="009C632F">
              <w:rPr>
                <w:rFonts w:ascii="Arial" w:eastAsia="Calibri" w:hAnsi="Arial" w:cs="Arial"/>
                <w:strike/>
                <w:sz w:val="24"/>
                <w:szCs w:val="24"/>
                <w:lang w:val="mn-MN"/>
              </w:rPr>
              <w:t>10.10.галт зэвсэг худалдан авах</w:t>
            </w:r>
          </w:p>
        </w:tc>
        <w:tc>
          <w:tcPr>
            <w:tcW w:w="4536" w:type="dxa"/>
          </w:tcPr>
          <w:p w14:paraId="0B139C8F" w14:textId="77777777" w:rsidR="00891A07" w:rsidRPr="009C632F" w:rsidRDefault="00891A07" w:rsidP="007776C7">
            <w:pPr>
              <w:spacing w:after="0" w:line="240" w:lineRule="auto"/>
              <w:contextualSpacing/>
              <w:jc w:val="both"/>
              <w:rPr>
                <w:rFonts w:ascii="Arial" w:eastAsia="Calibri" w:hAnsi="Arial" w:cs="Arial"/>
                <w:strike/>
                <w:sz w:val="24"/>
                <w:szCs w:val="24"/>
                <w:lang w:val="mn-MN"/>
              </w:rPr>
            </w:pPr>
            <w:r w:rsidRPr="009C632F">
              <w:rPr>
                <w:rFonts w:ascii="Arial" w:eastAsia="Calibri" w:hAnsi="Arial" w:cs="Arial"/>
                <w:strike/>
                <w:sz w:val="24"/>
                <w:szCs w:val="24"/>
                <w:lang w:val="mn-MN"/>
              </w:rPr>
              <w:t>Цагдаагийн төв байгууллага</w:t>
            </w:r>
          </w:p>
        </w:tc>
      </w:tr>
      <w:tr w:rsidR="00891A07" w:rsidRPr="005E1849" w14:paraId="2C236FA2" w14:textId="77777777" w:rsidTr="00F25559">
        <w:trPr>
          <w:trHeight w:val="507"/>
        </w:trPr>
        <w:tc>
          <w:tcPr>
            <w:tcW w:w="4815" w:type="dxa"/>
          </w:tcPr>
          <w:p w14:paraId="179604CC" w14:textId="6B50CDD5" w:rsidR="00891A07" w:rsidRPr="00820FD3" w:rsidRDefault="00820FD3" w:rsidP="007776C7">
            <w:pPr>
              <w:spacing w:after="0" w:line="240" w:lineRule="auto"/>
              <w:contextualSpacing/>
              <w:jc w:val="both"/>
              <w:rPr>
                <w:rFonts w:ascii="Arial" w:eastAsia="Calibri" w:hAnsi="Arial" w:cs="Arial"/>
                <w:color w:val="000000"/>
                <w:sz w:val="24"/>
                <w:szCs w:val="24"/>
                <w:lang w:val="mn-MN"/>
              </w:rPr>
            </w:pPr>
            <w:r w:rsidRPr="00820FD3">
              <w:rPr>
                <w:rFonts w:ascii="Arial" w:hAnsi="Arial" w:cs="Arial"/>
                <w:sz w:val="24"/>
                <w:szCs w:val="24"/>
                <w:lang w:val="mn-MN"/>
              </w:rPr>
              <w:t xml:space="preserve">10.11.хот, суурин газрын авто замын зурвас газарт худалдаа, үйлчилгээ эрхлэх </w:t>
            </w:r>
            <w:r w:rsidRPr="00820FD3">
              <w:rPr>
                <w:rFonts w:ascii="Arial" w:hAnsi="Arial" w:cs="Arial"/>
                <w:bCs/>
                <w:sz w:val="24"/>
                <w:szCs w:val="24"/>
                <w:lang w:val="mn-MN"/>
              </w:rPr>
              <w:t>зорилгоор талбай ашиглах</w:t>
            </w:r>
          </w:p>
        </w:tc>
        <w:tc>
          <w:tcPr>
            <w:tcW w:w="4536" w:type="dxa"/>
          </w:tcPr>
          <w:p w14:paraId="7142D648" w14:textId="57B3FA30" w:rsidR="00891A07" w:rsidRPr="00820FD3" w:rsidRDefault="00820FD3" w:rsidP="007776C7">
            <w:pPr>
              <w:spacing w:after="0" w:line="240" w:lineRule="auto"/>
              <w:contextualSpacing/>
              <w:jc w:val="both"/>
              <w:rPr>
                <w:rFonts w:ascii="Arial" w:eastAsia="Calibri" w:hAnsi="Arial" w:cs="Arial"/>
                <w:color w:val="000000"/>
                <w:sz w:val="24"/>
                <w:szCs w:val="24"/>
                <w:lang w:val="mn-MN"/>
              </w:rPr>
            </w:pPr>
            <w:r w:rsidRPr="00820FD3">
              <w:rPr>
                <w:rFonts w:ascii="Arial" w:hAnsi="Arial" w:cs="Arial"/>
                <w:sz w:val="24"/>
                <w:szCs w:val="24"/>
                <w:lang w:val="mn-MN"/>
              </w:rPr>
              <w:t>Тухайн аймаг, нийслэл, дүүргийн Засаг дарга</w:t>
            </w:r>
          </w:p>
        </w:tc>
      </w:tr>
      <w:tr w:rsidR="007847D8" w:rsidRPr="005E1849" w14:paraId="052D0069" w14:textId="77777777" w:rsidTr="00F25559">
        <w:trPr>
          <w:trHeight w:val="507"/>
        </w:trPr>
        <w:tc>
          <w:tcPr>
            <w:tcW w:w="4815" w:type="dxa"/>
          </w:tcPr>
          <w:p w14:paraId="4DF4E567" w14:textId="3A38C93F" w:rsidR="007847D8" w:rsidRPr="005E1849" w:rsidRDefault="007847D8" w:rsidP="007776C7">
            <w:pPr>
              <w:spacing w:after="0" w:line="240" w:lineRule="auto"/>
              <w:contextualSpacing/>
              <w:jc w:val="both"/>
              <w:rPr>
                <w:rFonts w:ascii="Arial" w:eastAsia="Calibri" w:hAnsi="Arial" w:cs="Arial"/>
                <w:color w:val="000000"/>
                <w:sz w:val="24"/>
                <w:szCs w:val="24"/>
                <w:lang w:val="mn-MN"/>
              </w:rPr>
            </w:pPr>
            <w:r w:rsidRPr="007847D8">
              <w:rPr>
                <w:rFonts w:ascii="Arial" w:hAnsi="Arial" w:cs="Arial"/>
                <w:noProof/>
                <w:color w:val="000000"/>
                <w:sz w:val="24"/>
                <w:szCs w:val="24"/>
                <w:lang w:val="mn-MN"/>
              </w:rPr>
              <w:t>10.12.шинжээчийн үйл ажиллагаа эрхлэх</w:t>
            </w:r>
          </w:p>
        </w:tc>
        <w:tc>
          <w:tcPr>
            <w:tcW w:w="4536" w:type="dxa"/>
          </w:tcPr>
          <w:p w14:paraId="47117E74" w14:textId="4549C8E5" w:rsidR="007847D8" w:rsidRPr="007847D8" w:rsidRDefault="007847D8" w:rsidP="007776C7">
            <w:pPr>
              <w:spacing w:after="0" w:line="240" w:lineRule="auto"/>
              <w:contextualSpacing/>
              <w:jc w:val="both"/>
              <w:rPr>
                <w:rFonts w:ascii="Arial" w:eastAsia="Calibri" w:hAnsi="Arial" w:cs="Arial"/>
                <w:color w:val="000000"/>
                <w:sz w:val="24"/>
                <w:szCs w:val="24"/>
                <w:lang w:val="mn-MN"/>
              </w:rPr>
            </w:pPr>
            <w:r w:rsidRPr="007847D8">
              <w:rPr>
                <w:rFonts w:ascii="Arial" w:hAnsi="Arial" w:cs="Arial"/>
                <w:noProof/>
                <w:color w:val="000000"/>
                <w:sz w:val="24"/>
                <w:szCs w:val="24"/>
                <w:lang w:val="mn-MN"/>
              </w:rPr>
              <w:t>Шүүх шинжилгээний төв байгууллага</w:t>
            </w:r>
          </w:p>
        </w:tc>
      </w:tr>
      <w:tr w:rsidR="002A1005" w:rsidRPr="005E1849" w14:paraId="11D591D7" w14:textId="77777777" w:rsidTr="00F25559">
        <w:trPr>
          <w:trHeight w:val="507"/>
        </w:trPr>
        <w:tc>
          <w:tcPr>
            <w:tcW w:w="4815" w:type="dxa"/>
          </w:tcPr>
          <w:p w14:paraId="7735801B" w14:textId="4A6ECD78" w:rsidR="002A1005" w:rsidRPr="002A1005" w:rsidRDefault="002A1005" w:rsidP="002A1005">
            <w:pPr>
              <w:spacing w:after="0" w:line="240" w:lineRule="auto"/>
              <w:contextualSpacing/>
              <w:jc w:val="both"/>
              <w:rPr>
                <w:rFonts w:ascii="Arial" w:hAnsi="Arial" w:cs="Arial"/>
                <w:noProof/>
                <w:color w:val="000000"/>
                <w:sz w:val="24"/>
                <w:szCs w:val="24"/>
                <w:lang w:val="mn-MN"/>
              </w:rPr>
            </w:pPr>
            <w:r w:rsidRPr="002A1005">
              <w:rPr>
                <w:rFonts w:ascii="Arial" w:hAnsi="Arial" w:cs="Arial"/>
                <w:sz w:val="24"/>
                <w:szCs w:val="24"/>
                <w:lang w:val="mn-MN"/>
              </w:rPr>
              <w:t>10.13.нийтийн эзэмшил гудамж, талбайд худалдаа, үйлчилгээ эрхлэх зорилгоор талбай ашиглах</w:t>
            </w:r>
          </w:p>
        </w:tc>
        <w:tc>
          <w:tcPr>
            <w:tcW w:w="4536" w:type="dxa"/>
          </w:tcPr>
          <w:p w14:paraId="5A8094B4" w14:textId="17CD637E" w:rsidR="002A1005" w:rsidRPr="002A1005" w:rsidRDefault="002A1005" w:rsidP="002A1005">
            <w:pPr>
              <w:spacing w:after="0" w:line="240" w:lineRule="auto"/>
              <w:contextualSpacing/>
              <w:jc w:val="both"/>
              <w:rPr>
                <w:rFonts w:ascii="Arial" w:hAnsi="Arial" w:cs="Arial"/>
                <w:noProof/>
                <w:color w:val="000000"/>
                <w:sz w:val="24"/>
                <w:szCs w:val="24"/>
                <w:lang w:val="mn-MN"/>
              </w:rPr>
            </w:pPr>
            <w:r w:rsidRPr="002A1005">
              <w:rPr>
                <w:rFonts w:ascii="Arial" w:hAnsi="Arial" w:cs="Arial"/>
                <w:sz w:val="24"/>
                <w:szCs w:val="24"/>
                <w:lang w:val="mn-MN"/>
              </w:rPr>
              <w:t>Тухайн аймаг, нийслэл, дүүргийн Засаг дарга</w:t>
            </w:r>
          </w:p>
        </w:tc>
      </w:tr>
      <w:tr w:rsidR="002A1005" w:rsidRPr="005E1849" w14:paraId="237F795D" w14:textId="77777777" w:rsidTr="00F25559">
        <w:trPr>
          <w:trHeight w:val="507"/>
        </w:trPr>
        <w:tc>
          <w:tcPr>
            <w:tcW w:w="4815" w:type="dxa"/>
          </w:tcPr>
          <w:p w14:paraId="09A9B928" w14:textId="3D6E85A8" w:rsidR="002A1005" w:rsidRPr="002A1005" w:rsidRDefault="002A1005" w:rsidP="002A1005">
            <w:pPr>
              <w:spacing w:after="0" w:line="240" w:lineRule="auto"/>
              <w:contextualSpacing/>
              <w:jc w:val="both"/>
              <w:rPr>
                <w:rFonts w:ascii="Arial" w:hAnsi="Arial" w:cs="Arial"/>
                <w:noProof/>
                <w:color w:val="000000"/>
                <w:sz w:val="24"/>
                <w:szCs w:val="24"/>
                <w:lang w:val="mn-MN"/>
              </w:rPr>
            </w:pPr>
            <w:r w:rsidRPr="002A1005">
              <w:rPr>
                <w:rFonts w:ascii="Arial" w:hAnsi="Arial" w:cs="Arial"/>
                <w:sz w:val="24"/>
                <w:szCs w:val="24"/>
                <w:shd w:val="clear" w:color="auto" w:fill="FFFFFF"/>
                <w:lang w:val="mn-MN"/>
              </w:rPr>
              <w:t>10.14.тогтоосон агаарын хаалганаас гадуур нэвтрэх агаарын хөлөгт зөвшөөрөл олгох</w:t>
            </w:r>
          </w:p>
        </w:tc>
        <w:tc>
          <w:tcPr>
            <w:tcW w:w="4536" w:type="dxa"/>
          </w:tcPr>
          <w:p w14:paraId="4F30F04C" w14:textId="540A504D" w:rsidR="002A1005" w:rsidRPr="002A1005" w:rsidRDefault="002A1005" w:rsidP="002A1005">
            <w:pPr>
              <w:spacing w:after="0" w:line="240" w:lineRule="auto"/>
              <w:contextualSpacing/>
              <w:jc w:val="both"/>
              <w:rPr>
                <w:rFonts w:ascii="Arial" w:hAnsi="Arial" w:cs="Arial"/>
                <w:noProof/>
                <w:color w:val="000000"/>
                <w:sz w:val="24"/>
                <w:szCs w:val="24"/>
                <w:lang w:val="mn-MN"/>
              </w:rPr>
            </w:pPr>
            <w:r w:rsidRPr="002A1005">
              <w:rPr>
                <w:rFonts w:ascii="Arial" w:hAnsi="Arial" w:cs="Arial"/>
                <w:sz w:val="24"/>
                <w:szCs w:val="24"/>
                <w:lang w:val="mn-MN"/>
              </w:rPr>
              <w:t>Цэргийн мэргэжлийн удирдлагын дээд байгууллага</w:t>
            </w:r>
          </w:p>
        </w:tc>
      </w:tr>
      <w:tr w:rsidR="002A1005" w:rsidRPr="005E1849" w14:paraId="5D624A98" w14:textId="77777777" w:rsidTr="00F25559">
        <w:trPr>
          <w:trHeight w:val="507"/>
        </w:trPr>
        <w:tc>
          <w:tcPr>
            <w:tcW w:w="4815" w:type="dxa"/>
          </w:tcPr>
          <w:p w14:paraId="3B5B0716" w14:textId="2AB784BF" w:rsidR="002A1005" w:rsidRPr="002A1005" w:rsidRDefault="002A1005" w:rsidP="002A1005">
            <w:pPr>
              <w:spacing w:after="0" w:line="240" w:lineRule="auto"/>
              <w:contextualSpacing/>
              <w:jc w:val="both"/>
              <w:rPr>
                <w:rFonts w:ascii="Arial" w:hAnsi="Arial" w:cs="Arial"/>
                <w:noProof/>
                <w:color w:val="000000"/>
                <w:sz w:val="24"/>
                <w:szCs w:val="24"/>
                <w:lang w:val="mn-MN"/>
              </w:rPr>
            </w:pPr>
            <w:r w:rsidRPr="002A1005">
              <w:rPr>
                <w:rFonts w:ascii="Arial" w:hAnsi="Arial" w:cs="Arial"/>
                <w:sz w:val="24"/>
                <w:szCs w:val="24"/>
                <w:shd w:val="clear" w:color="auto" w:fill="FFFFFF"/>
                <w:lang w:val="mn-MN"/>
              </w:rPr>
              <w:t>10.15.хилийн агаарын бүсэд нислэг үйлдэх</w:t>
            </w:r>
          </w:p>
        </w:tc>
        <w:tc>
          <w:tcPr>
            <w:tcW w:w="4536" w:type="dxa"/>
          </w:tcPr>
          <w:p w14:paraId="2E2BB242" w14:textId="5D6C6701" w:rsidR="002A1005" w:rsidRPr="002A1005" w:rsidRDefault="002A1005" w:rsidP="002A1005">
            <w:pPr>
              <w:spacing w:after="0" w:line="240" w:lineRule="auto"/>
              <w:contextualSpacing/>
              <w:jc w:val="both"/>
              <w:rPr>
                <w:rFonts w:ascii="Arial" w:hAnsi="Arial" w:cs="Arial"/>
                <w:noProof/>
                <w:color w:val="000000"/>
                <w:sz w:val="24"/>
                <w:szCs w:val="24"/>
                <w:lang w:val="mn-MN"/>
              </w:rPr>
            </w:pPr>
            <w:r w:rsidRPr="002A1005">
              <w:rPr>
                <w:rFonts w:ascii="Arial" w:hAnsi="Arial" w:cs="Arial"/>
                <w:sz w:val="24"/>
                <w:szCs w:val="24"/>
                <w:lang w:val="mn-MN"/>
              </w:rPr>
              <w:t xml:space="preserve">Зэвсэгт хүчний Агаарын цэргийн командлал, эсхүл Хил хамгаалах ерөнхий газар </w:t>
            </w:r>
          </w:p>
        </w:tc>
      </w:tr>
      <w:tr w:rsidR="00A21D09" w:rsidRPr="005E1849" w14:paraId="056D8015" w14:textId="77777777" w:rsidTr="00F25559">
        <w:trPr>
          <w:trHeight w:val="507"/>
        </w:trPr>
        <w:tc>
          <w:tcPr>
            <w:tcW w:w="4815" w:type="dxa"/>
          </w:tcPr>
          <w:p w14:paraId="63B7F4F6" w14:textId="411648AC" w:rsidR="00A21D09" w:rsidRPr="00A21D09" w:rsidRDefault="00A21D09" w:rsidP="00A21D09">
            <w:pPr>
              <w:spacing w:after="0" w:line="240" w:lineRule="auto"/>
              <w:contextualSpacing/>
              <w:jc w:val="both"/>
              <w:rPr>
                <w:rFonts w:ascii="Arial" w:hAnsi="Arial" w:cs="Arial"/>
                <w:sz w:val="24"/>
                <w:szCs w:val="24"/>
                <w:shd w:val="clear" w:color="auto" w:fill="FFFFFF"/>
                <w:lang w:val="mn-MN"/>
              </w:rPr>
            </w:pPr>
            <w:r w:rsidRPr="00A21D09">
              <w:rPr>
                <w:rFonts w:ascii="Arial" w:eastAsia="Calibri" w:hAnsi="Arial" w:cs="Arial"/>
                <w:color w:val="000000"/>
                <w:sz w:val="24"/>
                <w:szCs w:val="24"/>
              </w:rPr>
              <w:t>10.16.архивын баримт хадгалах үйлчилгээ эрхлэх</w:t>
            </w:r>
          </w:p>
        </w:tc>
        <w:tc>
          <w:tcPr>
            <w:tcW w:w="4536" w:type="dxa"/>
          </w:tcPr>
          <w:p w14:paraId="233D658C" w14:textId="0EEEB36C" w:rsidR="00A21D09" w:rsidRPr="00A21D09" w:rsidRDefault="00A21D09" w:rsidP="00A21D09">
            <w:pPr>
              <w:spacing w:after="0" w:line="240" w:lineRule="auto"/>
              <w:contextualSpacing/>
              <w:jc w:val="both"/>
              <w:rPr>
                <w:rFonts w:ascii="Arial" w:hAnsi="Arial" w:cs="Arial"/>
                <w:sz w:val="24"/>
                <w:szCs w:val="24"/>
                <w:lang w:val="mn-MN"/>
              </w:rPr>
            </w:pPr>
            <w:r w:rsidRPr="00A21D09">
              <w:rPr>
                <w:rFonts w:ascii="Arial" w:hAnsi="Arial" w:cs="Arial"/>
                <w:color w:val="000000"/>
                <w:sz w:val="24"/>
                <w:szCs w:val="24"/>
              </w:rPr>
              <w:t>Архив, албан хэрэг хөтлөлтийн асуудал хариуцсан төрийн захиргааны байгууллага</w:t>
            </w:r>
          </w:p>
        </w:tc>
      </w:tr>
      <w:tr w:rsidR="00A21D09" w:rsidRPr="005E1849" w14:paraId="0A18EBB1" w14:textId="77777777" w:rsidTr="00F25559">
        <w:trPr>
          <w:trHeight w:val="507"/>
        </w:trPr>
        <w:tc>
          <w:tcPr>
            <w:tcW w:w="4815" w:type="dxa"/>
          </w:tcPr>
          <w:p w14:paraId="61CA7CAE" w14:textId="7665EDE7" w:rsidR="00A21D09" w:rsidRPr="00A21D09" w:rsidRDefault="00A21D09" w:rsidP="00A21D09">
            <w:pPr>
              <w:spacing w:after="0" w:line="240" w:lineRule="auto"/>
              <w:contextualSpacing/>
              <w:jc w:val="both"/>
              <w:rPr>
                <w:rFonts w:ascii="Arial" w:hAnsi="Arial" w:cs="Arial"/>
                <w:sz w:val="24"/>
                <w:szCs w:val="24"/>
                <w:shd w:val="clear" w:color="auto" w:fill="FFFFFF"/>
                <w:lang w:val="mn-MN"/>
              </w:rPr>
            </w:pPr>
            <w:r w:rsidRPr="00A21D09">
              <w:rPr>
                <w:rFonts w:ascii="Arial" w:eastAsia="Calibri" w:hAnsi="Arial" w:cs="Arial"/>
                <w:color w:val="000000"/>
                <w:sz w:val="24"/>
                <w:szCs w:val="24"/>
              </w:rPr>
              <w:t>10.17.хуульчийн мэргэжлийн үйл ажиллагаа эрхлэх</w:t>
            </w:r>
          </w:p>
        </w:tc>
        <w:tc>
          <w:tcPr>
            <w:tcW w:w="4536" w:type="dxa"/>
          </w:tcPr>
          <w:p w14:paraId="301E00FE" w14:textId="3F64B58C" w:rsidR="00A21D09" w:rsidRPr="00A21D09" w:rsidRDefault="00A21D09" w:rsidP="00A21D09">
            <w:pPr>
              <w:spacing w:after="0" w:line="240" w:lineRule="auto"/>
              <w:contextualSpacing/>
              <w:jc w:val="both"/>
              <w:rPr>
                <w:rFonts w:ascii="Arial" w:hAnsi="Arial" w:cs="Arial"/>
                <w:sz w:val="24"/>
                <w:szCs w:val="24"/>
                <w:lang w:val="mn-MN"/>
              </w:rPr>
            </w:pPr>
            <w:r w:rsidRPr="00A21D09">
              <w:rPr>
                <w:rFonts w:ascii="Arial" w:eastAsia="Calibri" w:hAnsi="Arial" w:cs="Arial"/>
                <w:color w:val="000000"/>
                <w:sz w:val="24"/>
                <w:szCs w:val="24"/>
              </w:rPr>
              <w:t>Хуульчдын холбоо</w:t>
            </w:r>
          </w:p>
        </w:tc>
      </w:tr>
      <w:tr w:rsidR="00A21D09" w:rsidRPr="005E1849" w14:paraId="69F0E730" w14:textId="77777777" w:rsidTr="00F25559">
        <w:trPr>
          <w:trHeight w:val="507"/>
        </w:trPr>
        <w:tc>
          <w:tcPr>
            <w:tcW w:w="4815" w:type="dxa"/>
          </w:tcPr>
          <w:p w14:paraId="0880B77F" w14:textId="159594CD" w:rsidR="00A21D09" w:rsidRPr="00A21D09" w:rsidRDefault="00A21D09" w:rsidP="00A21D09">
            <w:pPr>
              <w:spacing w:after="0" w:line="240" w:lineRule="auto"/>
              <w:contextualSpacing/>
              <w:jc w:val="both"/>
              <w:rPr>
                <w:rFonts w:ascii="Arial" w:hAnsi="Arial" w:cs="Arial"/>
                <w:sz w:val="24"/>
                <w:szCs w:val="24"/>
                <w:shd w:val="clear" w:color="auto" w:fill="FFFFFF"/>
                <w:lang w:val="mn-MN"/>
              </w:rPr>
            </w:pPr>
            <w:r w:rsidRPr="00A21D09">
              <w:rPr>
                <w:rFonts w:ascii="Arial" w:eastAsia="Calibri" w:hAnsi="Arial" w:cs="Arial"/>
                <w:color w:val="000000"/>
                <w:sz w:val="24"/>
                <w:szCs w:val="24"/>
              </w:rPr>
              <w:t>10.18.оюуны өмчийн итгэмжлэгдсэн төлөөлөгчийн үйл ажиллагаа эрхлэх</w:t>
            </w:r>
          </w:p>
        </w:tc>
        <w:tc>
          <w:tcPr>
            <w:tcW w:w="4536" w:type="dxa"/>
          </w:tcPr>
          <w:p w14:paraId="4D0C3F9A" w14:textId="267A4741" w:rsidR="00A21D09" w:rsidRPr="00A21D09" w:rsidRDefault="00A21D09" w:rsidP="00A21D09">
            <w:pPr>
              <w:spacing w:after="0" w:line="240" w:lineRule="auto"/>
              <w:contextualSpacing/>
              <w:jc w:val="both"/>
              <w:rPr>
                <w:rFonts w:ascii="Arial" w:hAnsi="Arial" w:cs="Arial"/>
                <w:sz w:val="24"/>
                <w:szCs w:val="24"/>
                <w:lang w:val="mn-MN"/>
              </w:rPr>
            </w:pPr>
            <w:r w:rsidRPr="00A21D09">
              <w:rPr>
                <w:rFonts w:ascii="Arial" w:eastAsia="Calibri" w:hAnsi="Arial" w:cs="Arial"/>
                <w:color w:val="000000"/>
                <w:sz w:val="24"/>
                <w:szCs w:val="24"/>
              </w:rPr>
              <w:t>Оюуны өмчийн асуудал хариуцсан төрийн захиргааны байгууллага</w:t>
            </w:r>
          </w:p>
        </w:tc>
      </w:tr>
      <w:tr w:rsidR="00A21D09" w:rsidRPr="005E1849" w14:paraId="457B3902" w14:textId="77777777" w:rsidTr="00F25559">
        <w:trPr>
          <w:trHeight w:val="507"/>
        </w:trPr>
        <w:tc>
          <w:tcPr>
            <w:tcW w:w="4815" w:type="dxa"/>
          </w:tcPr>
          <w:p w14:paraId="090644C9" w14:textId="3C0C46BB" w:rsidR="00A21D09" w:rsidRPr="00A21D09" w:rsidRDefault="00A21D09" w:rsidP="00A21D09">
            <w:pPr>
              <w:spacing w:after="0" w:line="240" w:lineRule="auto"/>
              <w:contextualSpacing/>
              <w:jc w:val="both"/>
              <w:rPr>
                <w:rFonts w:ascii="Arial" w:hAnsi="Arial" w:cs="Arial"/>
                <w:sz w:val="24"/>
                <w:szCs w:val="24"/>
                <w:shd w:val="clear" w:color="auto" w:fill="FFFFFF"/>
                <w:lang w:val="mn-MN"/>
              </w:rPr>
            </w:pPr>
            <w:r w:rsidRPr="00A21D09">
              <w:rPr>
                <w:rFonts w:ascii="Arial" w:eastAsia="Calibri" w:hAnsi="Arial" w:cs="Arial"/>
                <w:color w:val="000000"/>
                <w:sz w:val="24"/>
                <w:szCs w:val="24"/>
              </w:rPr>
              <w:t>10.19.гамшгийн эрсдэлийн нарийвчилсан үнэлгээ хийх</w:t>
            </w:r>
          </w:p>
        </w:tc>
        <w:tc>
          <w:tcPr>
            <w:tcW w:w="4536" w:type="dxa"/>
          </w:tcPr>
          <w:p w14:paraId="50897C87" w14:textId="3E023DAA" w:rsidR="00A21D09" w:rsidRPr="00A21D09" w:rsidRDefault="00A21D09" w:rsidP="00A21D09">
            <w:pPr>
              <w:spacing w:after="0" w:line="240" w:lineRule="auto"/>
              <w:contextualSpacing/>
              <w:jc w:val="both"/>
              <w:rPr>
                <w:rFonts w:ascii="Arial" w:hAnsi="Arial" w:cs="Arial"/>
                <w:sz w:val="24"/>
                <w:szCs w:val="24"/>
                <w:lang w:val="mn-MN"/>
              </w:rPr>
            </w:pPr>
            <w:r w:rsidRPr="00A21D09">
              <w:rPr>
                <w:rFonts w:ascii="Arial" w:eastAsia="Calibri" w:hAnsi="Arial" w:cs="Arial"/>
                <w:color w:val="000000"/>
                <w:sz w:val="24"/>
                <w:szCs w:val="24"/>
              </w:rPr>
              <w:t>Онцгой байдлын асуудал хариуцсан төрийн захиргааны байгууллага</w:t>
            </w:r>
          </w:p>
        </w:tc>
      </w:tr>
    </w:tbl>
    <w:p w14:paraId="7FC8AAE5" w14:textId="7628ABC3" w:rsidR="007847D8" w:rsidRDefault="006E26EF" w:rsidP="007847D8">
      <w:pPr>
        <w:spacing w:after="0" w:line="240" w:lineRule="auto"/>
        <w:jc w:val="both"/>
        <w:rPr>
          <w:rFonts w:ascii="Arial" w:hAnsi="Arial" w:cs="Arial"/>
          <w:i/>
          <w:color w:val="000000"/>
          <w:sz w:val="20"/>
          <w:szCs w:val="20"/>
        </w:rPr>
      </w:pPr>
      <w:hyperlink r:id="rId88" w:history="1">
        <w:r w:rsidR="007847D8" w:rsidRPr="007847D8">
          <w:rPr>
            <w:rStyle w:val="Hyperlink"/>
            <w:rFonts w:ascii="Arial" w:hAnsi="Arial" w:cs="Arial"/>
            <w:i/>
            <w:sz w:val="20"/>
            <w:szCs w:val="20"/>
          </w:rPr>
          <w:t>/Энэ</w:t>
        </w:r>
        <w:r w:rsidR="008832CF">
          <w:rPr>
            <w:rStyle w:val="Hyperlink"/>
            <w:rFonts w:ascii="Arial" w:hAnsi="Arial" w:cs="Arial"/>
            <w:i/>
            <w:sz w:val="20"/>
            <w:szCs w:val="20"/>
            <w:lang w:val="mn-MN"/>
          </w:rPr>
          <w:t xml:space="preserve"> хэсгийн</w:t>
        </w:r>
        <w:r w:rsidR="00860CE9">
          <w:rPr>
            <w:rStyle w:val="Hyperlink"/>
            <w:rFonts w:ascii="Arial" w:hAnsi="Arial" w:cs="Arial"/>
            <w:i/>
            <w:sz w:val="20"/>
            <w:szCs w:val="20"/>
            <w:lang w:val="mn-MN"/>
          </w:rPr>
          <w:t xml:space="preserve"> </w:t>
        </w:r>
        <w:r w:rsidR="002A1005">
          <w:rPr>
            <w:rStyle w:val="Hyperlink"/>
            <w:rFonts w:ascii="Arial" w:hAnsi="Arial" w:cs="Arial"/>
            <w:i/>
            <w:sz w:val="20"/>
            <w:szCs w:val="20"/>
            <w:lang w:val="mn-MN"/>
          </w:rPr>
          <w:t>“</w:t>
        </w:r>
        <w:r w:rsidR="00860CE9">
          <w:rPr>
            <w:rStyle w:val="Hyperlink"/>
            <w:rFonts w:ascii="Arial" w:hAnsi="Arial" w:cs="Arial"/>
            <w:i/>
            <w:sz w:val="20"/>
            <w:szCs w:val="20"/>
            <w:lang w:val="mn-MN"/>
          </w:rPr>
          <w:t>10.12</w:t>
        </w:r>
        <w:r w:rsidR="002A1005">
          <w:rPr>
            <w:rStyle w:val="Hyperlink"/>
            <w:rFonts w:ascii="Arial" w:hAnsi="Arial" w:cs="Arial"/>
            <w:i/>
            <w:sz w:val="20"/>
            <w:szCs w:val="20"/>
            <w:lang w:val="mn-MN"/>
          </w:rPr>
          <w:t>” дахь</w:t>
        </w:r>
        <w:r w:rsidR="007847D8" w:rsidRPr="007847D8">
          <w:rPr>
            <w:rStyle w:val="Hyperlink"/>
            <w:rFonts w:ascii="Arial" w:hAnsi="Arial" w:cs="Arial"/>
            <w:i/>
            <w:sz w:val="20"/>
            <w:szCs w:val="20"/>
          </w:rPr>
          <w:t xml:space="preserve"> заалтыг 2022 оны 12 дугаар сарын 23-ны өдрийн хуулиар </w:t>
        </w:r>
        <w:r w:rsidR="007847D8" w:rsidRPr="007847D8">
          <w:rPr>
            <w:rStyle w:val="Hyperlink"/>
            <w:rFonts w:ascii="Arial" w:hAnsi="Arial" w:cs="Arial"/>
            <w:bCs/>
            <w:i/>
            <w:sz w:val="20"/>
            <w:szCs w:val="20"/>
          </w:rPr>
          <w:t>нэмсэн</w:t>
        </w:r>
        <w:r w:rsidR="007847D8" w:rsidRPr="007847D8">
          <w:rPr>
            <w:rStyle w:val="Hyperlink"/>
            <w:rFonts w:ascii="Arial" w:hAnsi="Arial" w:cs="Arial"/>
            <w:i/>
            <w:sz w:val="20"/>
            <w:szCs w:val="20"/>
          </w:rPr>
          <w:t>./</w:t>
        </w:r>
      </w:hyperlink>
    </w:p>
    <w:p w14:paraId="14C10FAE" w14:textId="760B4D93" w:rsidR="002A1005" w:rsidRDefault="006E26EF" w:rsidP="002A1005">
      <w:pPr>
        <w:spacing w:after="0" w:line="240" w:lineRule="auto"/>
        <w:jc w:val="both"/>
        <w:rPr>
          <w:rFonts w:ascii="Arial" w:hAnsi="Arial" w:cs="Arial"/>
          <w:i/>
          <w:color w:val="000000"/>
          <w:sz w:val="20"/>
          <w:szCs w:val="20"/>
        </w:rPr>
      </w:pPr>
      <w:hyperlink r:id="rId89" w:history="1">
        <w:r w:rsidR="002A1005" w:rsidRPr="00432AF8">
          <w:rPr>
            <w:rStyle w:val="Hyperlink"/>
            <w:rFonts w:ascii="Arial" w:hAnsi="Arial" w:cs="Arial"/>
            <w:i/>
            <w:sz w:val="20"/>
            <w:szCs w:val="20"/>
          </w:rPr>
          <w:t>/Энэ</w:t>
        </w:r>
        <w:r w:rsidR="008832CF">
          <w:rPr>
            <w:rStyle w:val="Hyperlink"/>
            <w:rFonts w:ascii="Arial" w:hAnsi="Arial" w:cs="Arial"/>
            <w:i/>
            <w:sz w:val="20"/>
            <w:szCs w:val="20"/>
            <w:lang w:val="mn-MN"/>
          </w:rPr>
          <w:t xml:space="preserve"> хэсгийн </w:t>
        </w:r>
        <w:r w:rsidR="002A1005">
          <w:rPr>
            <w:rStyle w:val="Hyperlink"/>
            <w:rFonts w:ascii="Arial" w:hAnsi="Arial" w:cs="Arial"/>
            <w:i/>
            <w:sz w:val="20"/>
            <w:szCs w:val="20"/>
            <w:lang w:val="mn-MN"/>
          </w:rPr>
          <w:t xml:space="preserve"> “10.13, 10.14, 10.15”</w:t>
        </w:r>
        <w:r w:rsidR="002A1005" w:rsidRPr="00432AF8">
          <w:rPr>
            <w:rStyle w:val="Hyperlink"/>
            <w:rFonts w:ascii="Arial" w:hAnsi="Arial" w:cs="Arial"/>
            <w:i/>
            <w:sz w:val="20"/>
            <w:szCs w:val="20"/>
          </w:rPr>
          <w:t xml:space="preserve"> </w:t>
        </w:r>
        <w:r w:rsidR="002A1005">
          <w:rPr>
            <w:rStyle w:val="Hyperlink"/>
            <w:rFonts w:ascii="Arial" w:hAnsi="Arial" w:cs="Arial"/>
            <w:i/>
            <w:sz w:val="20"/>
            <w:szCs w:val="20"/>
            <w:lang w:val="mn-MN"/>
          </w:rPr>
          <w:t>дахь заалтыг</w:t>
        </w:r>
        <w:r w:rsidR="002A1005" w:rsidRPr="00432AF8">
          <w:rPr>
            <w:rStyle w:val="Hyperlink"/>
            <w:rFonts w:ascii="Arial" w:hAnsi="Arial" w:cs="Arial"/>
            <w:i/>
            <w:sz w:val="20"/>
            <w:szCs w:val="20"/>
          </w:rPr>
          <w:t xml:space="preserve"> 2023 оны 01 дүгээр сарын 06-ны өдрийн хуулиар </w:t>
        </w:r>
        <w:r w:rsidR="002A1005" w:rsidRPr="00432AF8">
          <w:rPr>
            <w:rStyle w:val="Hyperlink"/>
            <w:rFonts w:ascii="Arial" w:hAnsi="Arial" w:cs="Arial"/>
            <w:bCs/>
            <w:i/>
            <w:sz w:val="20"/>
            <w:szCs w:val="20"/>
          </w:rPr>
          <w:t>нэмсэн</w:t>
        </w:r>
        <w:r w:rsidR="002A1005" w:rsidRPr="00432AF8">
          <w:rPr>
            <w:rStyle w:val="Hyperlink"/>
            <w:rFonts w:ascii="Arial" w:hAnsi="Arial" w:cs="Arial"/>
            <w:i/>
            <w:sz w:val="20"/>
            <w:szCs w:val="20"/>
          </w:rPr>
          <w:t>./</w:t>
        </w:r>
      </w:hyperlink>
    </w:p>
    <w:p w14:paraId="1507AB04" w14:textId="7559126C" w:rsidR="00820FD3" w:rsidRDefault="006E26EF" w:rsidP="00820FD3">
      <w:pPr>
        <w:spacing w:after="0" w:line="240" w:lineRule="auto"/>
        <w:jc w:val="both"/>
        <w:rPr>
          <w:rFonts w:ascii="Arial" w:hAnsi="Arial" w:cs="Arial"/>
          <w:i/>
          <w:color w:val="000000"/>
          <w:sz w:val="20"/>
          <w:szCs w:val="20"/>
        </w:rPr>
      </w:pPr>
      <w:hyperlink r:id="rId90" w:history="1">
        <w:r w:rsidR="00820FD3" w:rsidRPr="008F61AA">
          <w:rPr>
            <w:rStyle w:val="Hyperlink"/>
            <w:rFonts w:ascii="Arial" w:hAnsi="Arial" w:cs="Arial"/>
            <w:i/>
            <w:sz w:val="20"/>
            <w:szCs w:val="20"/>
          </w:rPr>
          <w:t xml:space="preserve">/Энэ </w:t>
        </w:r>
        <w:r w:rsidR="008832CF">
          <w:rPr>
            <w:rStyle w:val="Hyperlink"/>
            <w:rFonts w:ascii="Arial" w:hAnsi="Arial" w:cs="Arial"/>
            <w:i/>
            <w:sz w:val="20"/>
            <w:szCs w:val="20"/>
            <w:lang w:val="mn-MN"/>
          </w:rPr>
          <w:t xml:space="preserve"> хэсгийн </w:t>
        </w:r>
        <w:r w:rsidR="00820FD3">
          <w:rPr>
            <w:rStyle w:val="Hyperlink"/>
            <w:rFonts w:ascii="Arial" w:hAnsi="Arial" w:cs="Arial"/>
            <w:i/>
            <w:sz w:val="20"/>
            <w:szCs w:val="20"/>
            <w:lang w:val="mn-MN"/>
          </w:rPr>
          <w:t>“10.11” дэх заалтыг</w:t>
        </w:r>
        <w:r w:rsidR="00820FD3" w:rsidRPr="008F61AA">
          <w:rPr>
            <w:rStyle w:val="Hyperlink"/>
            <w:rFonts w:ascii="Arial" w:hAnsi="Arial" w:cs="Arial"/>
            <w:i/>
            <w:sz w:val="20"/>
            <w:szCs w:val="20"/>
          </w:rPr>
          <w:t xml:space="preserve"> 2023 оны 01 дүгээр сарын 06-ны өдрийн хуулиар өөрчлөн найруулсан./</w:t>
        </w:r>
      </w:hyperlink>
    </w:p>
    <w:p w14:paraId="19446343" w14:textId="411D308C" w:rsidR="00623846" w:rsidRDefault="006E26EF" w:rsidP="00623846">
      <w:pPr>
        <w:spacing w:after="0"/>
        <w:rPr>
          <w:rFonts w:ascii="Arial" w:hAnsi="Arial" w:cs="Arial"/>
          <w:i/>
          <w:sz w:val="20"/>
        </w:rPr>
      </w:pPr>
      <w:hyperlink r:id="rId91" w:history="1">
        <w:r w:rsidR="00623846" w:rsidRPr="002C57A1">
          <w:rPr>
            <w:rStyle w:val="Hyperlink"/>
            <w:rFonts w:ascii="Arial" w:hAnsi="Arial" w:cs="Arial"/>
            <w:i/>
            <w:sz w:val="20"/>
          </w:rPr>
          <w:t xml:space="preserve">/Энэ </w:t>
        </w:r>
        <w:r w:rsidR="008832CF">
          <w:rPr>
            <w:rStyle w:val="Hyperlink"/>
            <w:rFonts w:ascii="Arial" w:hAnsi="Arial" w:cs="Arial"/>
            <w:i/>
            <w:sz w:val="20"/>
            <w:lang w:val="mn-MN"/>
          </w:rPr>
          <w:t xml:space="preserve"> хэсгийн </w:t>
        </w:r>
        <w:r w:rsidR="00623846">
          <w:rPr>
            <w:rStyle w:val="Hyperlink"/>
            <w:rFonts w:ascii="Arial" w:hAnsi="Arial" w:cs="Arial"/>
            <w:i/>
            <w:sz w:val="20"/>
            <w:lang w:val="mn-MN"/>
          </w:rPr>
          <w:t>“10.6” дахь заалтыг</w:t>
        </w:r>
        <w:r w:rsidR="00623846" w:rsidRPr="002C57A1">
          <w:rPr>
            <w:rStyle w:val="Hyperlink"/>
            <w:rFonts w:ascii="Arial" w:hAnsi="Arial" w:cs="Arial"/>
            <w:i/>
            <w:sz w:val="20"/>
          </w:rPr>
          <w:t xml:space="preserve"> </w:t>
        </w:r>
        <w:r w:rsidR="00623846" w:rsidRPr="002C57A1">
          <w:rPr>
            <w:rStyle w:val="Hyperlink"/>
            <w:rFonts w:ascii="Arial" w:hAnsi="Arial" w:cs="Arial"/>
            <w:i/>
            <w:sz w:val="20"/>
            <w:szCs w:val="20"/>
          </w:rPr>
          <w:t xml:space="preserve">2023 оны 01 дүгээр сарын 06-ны </w:t>
        </w:r>
        <w:r w:rsidR="00623846" w:rsidRPr="002C57A1">
          <w:rPr>
            <w:rStyle w:val="Hyperlink"/>
            <w:rFonts w:ascii="Arial" w:hAnsi="Arial" w:cs="Arial"/>
            <w:i/>
            <w:sz w:val="20"/>
          </w:rPr>
          <w:t xml:space="preserve"> өдрийн хуулиар хүчингүй болсонд тооцсон./</w:t>
        </w:r>
      </w:hyperlink>
    </w:p>
    <w:p w14:paraId="48E6A8E3" w14:textId="5EFB09EC" w:rsidR="00543403" w:rsidRDefault="006E26EF" w:rsidP="00543403">
      <w:pPr>
        <w:spacing w:after="0"/>
        <w:rPr>
          <w:rFonts w:ascii="Arial" w:hAnsi="Arial" w:cs="Arial"/>
          <w:i/>
          <w:sz w:val="20"/>
        </w:rPr>
      </w:pPr>
      <w:hyperlink r:id="rId92" w:history="1">
        <w:r w:rsidR="00543403" w:rsidRPr="00543403">
          <w:rPr>
            <w:rStyle w:val="Hyperlink"/>
            <w:rFonts w:ascii="Arial" w:hAnsi="Arial" w:cs="Arial"/>
            <w:i/>
            <w:sz w:val="20"/>
          </w:rPr>
          <w:t xml:space="preserve">/Энэ </w:t>
        </w:r>
        <w:r w:rsidR="008832CF">
          <w:rPr>
            <w:rStyle w:val="Hyperlink"/>
            <w:rFonts w:ascii="Arial" w:hAnsi="Arial" w:cs="Arial"/>
            <w:i/>
            <w:sz w:val="20"/>
            <w:lang w:val="mn-MN"/>
          </w:rPr>
          <w:t xml:space="preserve"> хэсгийн </w:t>
        </w:r>
        <w:r w:rsidR="00543403" w:rsidRPr="00543403">
          <w:rPr>
            <w:rStyle w:val="Hyperlink"/>
            <w:rFonts w:ascii="Arial" w:hAnsi="Arial" w:cs="Arial"/>
            <w:i/>
            <w:sz w:val="20"/>
            <w:lang w:val="mn-MN"/>
          </w:rPr>
          <w:t>“10.7” дахь заалтад</w:t>
        </w:r>
        <w:r w:rsidR="00543403" w:rsidRPr="00543403">
          <w:rPr>
            <w:rStyle w:val="Hyperlink"/>
            <w:rFonts w:ascii="Arial" w:hAnsi="Arial" w:cs="Arial"/>
            <w:i/>
            <w:sz w:val="20"/>
          </w:rPr>
          <w:t xml:space="preserve"> </w:t>
        </w:r>
        <w:r w:rsidR="00543403" w:rsidRPr="00543403">
          <w:rPr>
            <w:rStyle w:val="Hyperlink"/>
            <w:rFonts w:ascii="Arial" w:hAnsi="Arial" w:cs="Arial"/>
            <w:i/>
            <w:sz w:val="20"/>
            <w:szCs w:val="20"/>
          </w:rPr>
          <w:t>2024 оны 07 дугаар сарын</w:t>
        </w:r>
        <w:r w:rsidR="00016632">
          <w:rPr>
            <w:rStyle w:val="Hyperlink"/>
            <w:rFonts w:ascii="Arial" w:hAnsi="Arial" w:cs="Arial"/>
            <w:i/>
            <w:sz w:val="20"/>
            <w:szCs w:val="20"/>
            <w:lang w:val="mn-MN"/>
          </w:rPr>
          <w:t xml:space="preserve"> </w:t>
        </w:r>
        <w:r w:rsidR="00543403" w:rsidRPr="00543403">
          <w:rPr>
            <w:rStyle w:val="Hyperlink"/>
            <w:rFonts w:ascii="Arial" w:hAnsi="Arial" w:cs="Arial"/>
            <w:i/>
            <w:sz w:val="20"/>
            <w:szCs w:val="20"/>
          </w:rPr>
          <w:t xml:space="preserve">10-ны </w:t>
        </w:r>
        <w:r w:rsidR="00543403" w:rsidRPr="00543403">
          <w:rPr>
            <w:rStyle w:val="Hyperlink"/>
            <w:rFonts w:ascii="Arial" w:hAnsi="Arial" w:cs="Arial"/>
            <w:i/>
            <w:sz w:val="20"/>
          </w:rPr>
          <w:t xml:space="preserve"> өдрийн хуулиар өөрчлөлт оруулсан./</w:t>
        </w:r>
      </w:hyperlink>
    </w:p>
    <w:p w14:paraId="68D07808" w14:textId="4E5C204C" w:rsidR="00A21D09" w:rsidRPr="00C36991" w:rsidRDefault="00A21D09" w:rsidP="00A21D09">
      <w:pPr>
        <w:spacing w:after="0" w:line="240" w:lineRule="auto"/>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хэсгийн</w:t>
      </w:r>
      <w:r>
        <w:rPr>
          <w:rStyle w:val="Hyperlink"/>
          <w:rFonts w:ascii="Arial" w:hAnsi="Arial" w:cs="Arial"/>
          <w:i/>
          <w:sz w:val="20"/>
          <w:szCs w:val="20"/>
          <w:lang w:val="mn-MN"/>
        </w:rPr>
        <w:t>“10.16-10.19</w:t>
      </w:r>
      <w:r w:rsidRPr="00C36991">
        <w:rPr>
          <w:rStyle w:val="Hyperlink"/>
          <w:rFonts w:ascii="Arial" w:hAnsi="Arial" w:cs="Arial"/>
          <w:i/>
          <w:sz w:val="20"/>
          <w:szCs w:val="20"/>
          <w:lang w:val="mn-MN"/>
        </w:rPr>
        <w:t>”</w:t>
      </w:r>
      <w:r w:rsidRPr="00C36991">
        <w:rPr>
          <w:rStyle w:val="Hyperlink"/>
          <w:rFonts w:ascii="Arial" w:hAnsi="Arial" w:cs="Arial"/>
          <w:i/>
          <w:sz w:val="20"/>
          <w:szCs w:val="20"/>
        </w:rPr>
        <w:t xml:space="preserve"> </w:t>
      </w:r>
      <w:r>
        <w:rPr>
          <w:rStyle w:val="Hyperlink"/>
          <w:rFonts w:ascii="Arial" w:hAnsi="Arial" w:cs="Arial"/>
          <w:i/>
          <w:sz w:val="20"/>
          <w:szCs w:val="20"/>
          <w:lang w:val="mn-MN"/>
        </w:rPr>
        <w:t>дахь</w:t>
      </w:r>
      <w:r w:rsidRPr="00C36991">
        <w:rPr>
          <w:rStyle w:val="Hyperlink"/>
          <w:rFonts w:ascii="Arial" w:hAnsi="Arial" w:cs="Arial"/>
          <w:i/>
          <w:sz w:val="20"/>
          <w:szCs w:val="20"/>
          <w:lang w:val="mn-MN"/>
        </w:rPr>
        <w:t xml:space="preserve">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sidRPr="00C36991">
        <w:rPr>
          <w:rStyle w:val="Hyperlink"/>
          <w:rFonts w:ascii="Arial" w:hAnsi="Arial" w:cs="Arial"/>
          <w:bCs/>
          <w:i/>
          <w:sz w:val="20"/>
          <w:szCs w:val="20"/>
        </w:rPr>
        <w:t>нэмсэн</w:t>
      </w:r>
      <w:r w:rsidRPr="00C36991">
        <w:rPr>
          <w:rStyle w:val="Hyperlink"/>
          <w:rFonts w:ascii="Arial" w:hAnsi="Arial" w:cs="Arial"/>
          <w:i/>
          <w:sz w:val="20"/>
          <w:szCs w:val="20"/>
        </w:rPr>
        <w:t>./</w:t>
      </w:r>
    </w:p>
    <w:p w14:paraId="738834D7" w14:textId="40ABEB1A" w:rsidR="006A43FE" w:rsidRPr="00433FFA" w:rsidRDefault="00A21D09" w:rsidP="006A43FE">
      <w:pPr>
        <w:spacing w:after="0" w:line="240" w:lineRule="auto"/>
        <w:contextualSpacing/>
        <w:jc w:val="both"/>
        <w:rPr>
          <w:rStyle w:val="Hyperlink"/>
          <w:rFonts w:ascii="Arial" w:hAnsi="Arial" w:cs="Arial"/>
          <w:i/>
          <w:sz w:val="20"/>
          <w:szCs w:val="20"/>
          <w:lang w:val="mn-MN"/>
        </w:rPr>
      </w:pPr>
      <w:r>
        <w:rPr>
          <w:rFonts w:ascii="Arial" w:hAnsi="Arial" w:cs="Arial"/>
          <w:i/>
          <w:sz w:val="20"/>
          <w:szCs w:val="20"/>
        </w:rPr>
        <w:fldChar w:fldCharType="end"/>
      </w:r>
      <w:r w:rsidR="006A43FE">
        <w:rPr>
          <w:rFonts w:ascii="Arial" w:hAnsi="Arial" w:cs="Arial"/>
          <w:i/>
          <w:sz w:val="20"/>
          <w:szCs w:val="20"/>
        </w:rPr>
        <w:fldChar w:fldCharType="begin"/>
      </w:r>
      <w:r w:rsidR="006A43FE">
        <w:rPr>
          <w:rFonts w:ascii="Arial" w:hAnsi="Arial" w:cs="Arial"/>
          <w:i/>
          <w:sz w:val="20"/>
          <w:szCs w:val="20"/>
        </w:rPr>
        <w:instrText>HYPERLINK "D:\\111\\01. Huuli, togtool\\Mongol Ulsiin Khuuli\\Nemelt\\2026\\26-ne-96.docx"</w:instrText>
      </w:r>
      <w:r w:rsidR="006A43FE">
        <w:rPr>
          <w:rFonts w:ascii="Arial" w:hAnsi="Arial" w:cs="Arial"/>
          <w:i/>
          <w:sz w:val="20"/>
          <w:szCs w:val="20"/>
        </w:rPr>
        <w:fldChar w:fldCharType="separate"/>
      </w:r>
      <w:r w:rsidR="006A43FE" w:rsidRPr="00C36991">
        <w:rPr>
          <w:rStyle w:val="Hyperlink"/>
          <w:rFonts w:ascii="Arial" w:hAnsi="Arial" w:cs="Arial"/>
          <w:i/>
          <w:sz w:val="20"/>
          <w:szCs w:val="20"/>
        </w:rPr>
        <w:t>/Энэ</w:t>
      </w:r>
      <w:r w:rsidR="006A43FE" w:rsidRPr="00C36991">
        <w:rPr>
          <w:rStyle w:val="Hyperlink"/>
          <w:rFonts w:ascii="Arial" w:hAnsi="Arial" w:cs="Arial"/>
          <w:i/>
          <w:sz w:val="20"/>
          <w:szCs w:val="20"/>
          <w:lang w:val="mn-MN"/>
        </w:rPr>
        <w:t xml:space="preserve">  </w:t>
      </w:r>
      <w:r w:rsidR="006A43FE">
        <w:rPr>
          <w:rStyle w:val="Hyperlink"/>
          <w:rFonts w:ascii="Arial" w:hAnsi="Arial" w:cs="Arial"/>
          <w:i/>
          <w:sz w:val="20"/>
          <w:szCs w:val="20"/>
          <w:lang w:val="mn-MN"/>
        </w:rPr>
        <w:t>хэсгийн 10.8 дахь заалтыг</w:t>
      </w:r>
      <w:r w:rsidR="006A43FE" w:rsidRPr="00C36991">
        <w:rPr>
          <w:rStyle w:val="Hyperlink"/>
          <w:rFonts w:ascii="Arial" w:hAnsi="Arial" w:cs="Arial"/>
          <w:i/>
          <w:sz w:val="20"/>
          <w:szCs w:val="20"/>
        </w:rPr>
        <w:t xml:space="preserve"> 202</w:t>
      </w:r>
      <w:r w:rsidR="006A43FE" w:rsidRPr="00C36991">
        <w:rPr>
          <w:rStyle w:val="Hyperlink"/>
          <w:rFonts w:ascii="Arial" w:hAnsi="Arial" w:cs="Arial"/>
          <w:i/>
          <w:sz w:val="20"/>
          <w:szCs w:val="20"/>
          <w:lang w:val="mn-MN"/>
        </w:rPr>
        <w:t>6</w:t>
      </w:r>
      <w:r w:rsidR="006A43FE" w:rsidRPr="00C36991">
        <w:rPr>
          <w:rStyle w:val="Hyperlink"/>
          <w:rFonts w:ascii="Arial" w:hAnsi="Arial" w:cs="Arial"/>
          <w:i/>
          <w:sz w:val="20"/>
          <w:szCs w:val="20"/>
        </w:rPr>
        <w:t xml:space="preserve"> оны 0</w:t>
      </w:r>
      <w:r w:rsidR="006A43FE" w:rsidRPr="00C36991">
        <w:rPr>
          <w:rStyle w:val="Hyperlink"/>
          <w:rFonts w:ascii="Arial" w:hAnsi="Arial" w:cs="Arial"/>
          <w:i/>
          <w:sz w:val="20"/>
          <w:szCs w:val="20"/>
          <w:lang w:val="mn-MN"/>
        </w:rPr>
        <w:t>7</w:t>
      </w:r>
      <w:r w:rsidR="006A43FE" w:rsidRPr="00C36991">
        <w:rPr>
          <w:rStyle w:val="Hyperlink"/>
          <w:rFonts w:ascii="Arial" w:hAnsi="Arial" w:cs="Arial"/>
          <w:i/>
          <w:sz w:val="20"/>
          <w:szCs w:val="20"/>
        </w:rPr>
        <w:t xml:space="preserve"> д</w:t>
      </w:r>
      <w:r w:rsidR="006A43FE" w:rsidRPr="00C36991">
        <w:rPr>
          <w:rStyle w:val="Hyperlink"/>
          <w:rFonts w:ascii="Arial" w:hAnsi="Arial" w:cs="Arial"/>
          <w:i/>
          <w:sz w:val="20"/>
          <w:szCs w:val="20"/>
          <w:lang w:val="mn-MN"/>
        </w:rPr>
        <w:t>угаа</w:t>
      </w:r>
      <w:r w:rsidR="006A43FE" w:rsidRPr="00C36991">
        <w:rPr>
          <w:rStyle w:val="Hyperlink"/>
          <w:rFonts w:ascii="Arial" w:hAnsi="Arial" w:cs="Arial"/>
          <w:i/>
          <w:sz w:val="20"/>
          <w:szCs w:val="20"/>
        </w:rPr>
        <w:t>р сарын 0</w:t>
      </w:r>
      <w:r w:rsidR="006A43FE" w:rsidRPr="00C36991">
        <w:rPr>
          <w:rStyle w:val="Hyperlink"/>
          <w:rFonts w:ascii="Arial" w:hAnsi="Arial" w:cs="Arial"/>
          <w:i/>
          <w:sz w:val="20"/>
          <w:szCs w:val="20"/>
          <w:lang w:val="mn-MN"/>
        </w:rPr>
        <w:t>3</w:t>
      </w:r>
      <w:r w:rsidR="006A43FE" w:rsidRPr="00C36991">
        <w:rPr>
          <w:rStyle w:val="Hyperlink"/>
          <w:rFonts w:ascii="Arial" w:hAnsi="Arial" w:cs="Arial"/>
          <w:i/>
          <w:sz w:val="20"/>
          <w:szCs w:val="20"/>
        </w:rPr>
        <w:t xml:space="preserve">-ны өдрийн хуулиар </w:t>
      </w:r>
      <w:r w:rsidR="006A43FE">
        <w:rPr>
          <w:rStyle w:val="Hyperlink"/>
          <w:rFonts w:ascii="Arial" w:hAnsi="Arial" w:cs="Arial"/>
          <w:bCs/>
          <w:i/>
          <w:sz w:val="20"/>
          <w:szCs w:val="20"/>
          <w:lang w:val="mn-MN"/>
        </w:rPr>
        <w:t>өөрчлөн найруулсэн/</w:t>
      </w:r>
    </w:p>
    <w:p w14:paraId="276333EE" w14:textId="021D92D8" w:rsidR="009C632F" w:rsidRPr="00C36991" w:rsidRDefault="006A43FE" w:rsidP="009C632F">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9C632F">
        <w:rPr>
          <w:rFonts w:ascii="Arial" w:hAnsi="Arial" w:cs="Arial"/>
          <w:i/>
          <w:sz w:val="20"/>
          <w:szCs w:val="20"/>
        </w:rPr>
        <w:fldChar w:fldCharType="begin"/>
      </w:r>
      <w:r w:rsidR="009C632F">
        <w:rPr>
          <w:rFonts w:ascii="Arial" w:hAnsi="Arial" w:cs="Arial"/>
          <w:i/>
          <w:sz w:val="20"/>
          <w:szCs w:val="20"/>
        </w:rPr>
        <w:instrText>HYPERLINK "D:\\111\\01. Huuli, togtool\\Mongol Ulsiin Khuuli\\Nemelt\\2026\\26-ne-96.docx"</w:instrText>
      </w:r>
      <w:r w:rsidR="009C632F">
        <w:rPr>
          <w:rFonts w:ascii="Arial" w:hAnsi="Arial" w:cs="Arial"/>
          <w:i/>
          <w:sz w:val="20"/>
          <w:szCs w:val="20"/>
        </w:rPr>
        <w:fldChar w:fldCharType="separate"/>
      </w:r>
      <w:r w:rsidR="009C632F" w:rsidRPr="00C36991">
        <w:rPr>
          <w:rStyle w:val="Hyperlink"/>
          <w:rFonts w:ascii="Arial" w:hAnsi="Arial" w:cs="Arial"/>
          <w:i/>
          <w:sz w:val="20"/>
          <w:szCs w:val="20"/>
        </w:rPr>
        <w:t>/Энэ</w:t>
      </w:r>
      <w:r w:rsidR="009C632F" w:rsidRPr="00C36991">
        <w:rPr>
          <w:rStyle w:val="Hyperlink"/>
          <w:rFonts w:ascii="Arial" w:hAnsi="Arial" w:cs="Arial"/>
          <w:i/>
          <w:sz w:val="20"/>
          <w:szCs w:val="20"/>
          <w:lang w:val="mn-MN"/>
        </w:rPr>
        <w:t xml:space="preserve">  </w:t>
      </w:r>
      <w:r w:rsidR="009C632F">
        <w:rPr>
          <w:rStyle w:val="Hyperlink"/>
          <w:rFonts w:ascii="Arial" w:hAnsi="Arial" w:cs="Arial"/>
          <w:i/>
          <w:sz w:val="20"/>
          <w:szCs w:val="20"/>
          <w:lang w:val="mn-MN"/>
        </w:rPr>
        <w:t>хэсгийн 10.9, 10.10 дахь заалтыг</w:t>
      </w:r>
      <w:r w:rsidR="009C632F" w:rsidRPr="00C36991">
        <w:rPr>
          <w:rStyle w:val="Hyperlink"/>
          <w:rFonts w:ascii="Arial" w:hAnsi="Arial" w:cs="Arial"/>
          <w:i/>
          <w:sz w:val="20"/>
          <w:szCs w:val="20"/>
        </w:rPr>
        <w:t xml:space="preserve"> 202</w:t>
      </w:r>
      <w:r w:rsidR="009C632F" w:rsidRPr="00C36991">
        <w:rPr>
          <w:rStyle w:val="Hyperlink"/>
          <w:rFonts w:ascii="Arial" w:hAnsi="Arial" w:cs="Arial"/>
          <w:i/>
          <w:sz w:val="20"/>
          <w:szCs w:val="20"/>
          <w:lang w:val="mn-MN"/>
        </w:rPr>
        <w:t>6</w:t>
      </w:r>
      <w:r w:rsidR="009C632F" w:rsidRPr="00C36991">
        <w:rPr>
          <w:rStyle w:val="Hyperlink"/>
          <w:rFonts w:ascii="Arial" w:hAnsi="Arial" w:cs="Arial"/>
          <w:i/>
          <w:sz w:val="20"/>
          <w:szCs w:val="20"/>
        </w:rPr>
        <w:t xml:space="preserve"> оны 0</w:t>
      </w:r>
      <w:r w:rsidR="009C632F" w:rsidRPr="00C36991">
        <w:rPr>
          <w:rStyle w:val="Hyperlink"/>
          <w:rFonts w:ascii="Arial" w:hAnsi="Arial" w:cs="Arial"/>
          <w:i/>
          <w:sz w:val="20"/>
          <w:szCs w:val="20"/>
          <w:lang w:val="mn-MN"/>
        </w:rPr>
        <w:t>7</w:t>
      </w:r>
      <w:r w:rsidR="009C632F" w:rsidRPr="00C36991">
        <w:rPr>
          <w:rStyle w:val="Hyperlink"/>
          <w:rFonts w:ascii="Arial" w:hAnsi="Arial" w:cs="Arial"/>
          <w:i/>
          <w:sz w:val="20"/>
          <w:szCs w:val="20"/>
        </w:rPr>
        <w:t xml:space="preserve"> д</w:t>
      </w:r>
      <w:r w:rsidR="009C632F" w:rsidRPr="00C36991">
        <w:rPr>
          <w:rStyle w:val="Hyperlink"/>
          <w:rFonts w:ascii="Arial" w:hAnsi="Arial" w:cs="Arial"/>
          <w:i/>
          <w:sz w:val="20"/>
          <w:szCs w:val="20"/>
          <w:lang w:val="mn-MN"/>
        </w:rPr>
        <w:t>угаа</w:t>
      </w:r>
      <w:r w:rsidR="009C632F" w:rsidRPr="00C36991">
        <w:rPr>
          <w:rStyle w:val="Hyperlink"/>
          <w:rFonts w:ascii="Arial" w:hAnsi="Arial" w:cs="Arial"/>
          <w:i/>
          <w:sz w:val="20"/>
          <w:szCs w:val="20"/>
        </w:rPr>
        <w:t>р сарын 0</w:t>
      </w:r>
      <w:r w:rsidR="009C632F" w:rsidRPr="00C36991">
        <w:rPr>
          <w:rStyle w:val="Hyperlink"/>
          <w:rFonts w:ascii="Arial" w:hAnsi="Arial" w:cs="Arial"/>
          <w:i/>
          <w:sz w:val="20"/>
          <w:szCs w:val="20"/>
          <w:lang w:val="mn-MN"/>
        </w:rPr>
        <w:t>3</w:t>
      </w:r>
      <w:r w:rsidR="009C632F" w:rsidRPr="00C36991">
        <w:rPr>
          <w:rStyle w:val="Hyperlink"/>
          <w:rFonts w:ascii="Arial" w:hAnsi="Arial" w:cs="Arial"/>
          <w:i/>
          <w:sz w:val="20"/>
          <w:szCs w:val="20"/>
        </w:rPr>
        <w:t xml:space="preserve">-ны өдрийн хуулиар </w:t>
      </w:r>
      <w:r w:rsidR="009C632F">
        <w:rPr>
          <w:rStyle w:val="Hyperlink"/>
          <w:rFonts w:ascii="Arial" w:hAnsi="Arial" w:cs="Arial"/>
          <w:bCs/>
          <w:i/>
          <w:sz w:val="20"/>
          <w:szCs w:val="20"/>
          <w:lang w:val="mn-MN"/>
        </w:rPr>
        <w:t xml:space="preserve">  хүчингүй болсонд тооцсон</w:t>
      </w:r>
      <w:r w:rsidR="009C632F" w:rsidRPr="00C36991">
        <w:rPr>
          <w:rStyle w:val="Hyperlink"/>
          <w:rFonts w:ascii="Arial" w:hAnsi="Arial" w:cs="Arial"/>
          <w:i/>
          <w:sz w:val="20"/>
          <w:szCs w:val="20"/>
        </w:rPr>
        <w:t>./</w:t>
      </w:r>
    </w:p>
    <w:p w14:paraId="23CBFB91" w14:textId="77777777" w:rsidR="009C632F" w:rsidRPr="005E1849" w:rsidRDefault="009C632F" w:rsidP="009C632F">
      <w:pPr>
        <w:spacing w:after="0" w:line="240" w:lineRule="auto"/>
        <w:contextualSpacing/>
        <w:jc w:val="both"/>
        <w:rPr>
          <w:rFonts w:ascii="Arial" w:eastAsia="Calibri" w:hAnsi="Arial" w:cs="Arial"/>
          <w:b/>
          <w:sz w:val="24"/>
          <w:szCs w:val="24"/>
          <w:u w:val="single"/>
          <w:lang w:val="mn-MN"/>
        </w:rPr>
      </w:pPr>
      <w:r>
        <w:rPr>
          <w:rFonts w:ascii="Arial" w:hAnsi="Arial" w:cs="Arial"/>
          <w:i/>
          <w:sz w:val="20"/>
          <w:szCs w:val="20"/>
        </w:rPr>
        <w:fldChar w:fldCharType="end"/>
      </w:r>
    </w:p>
    <w:p w14:paraId="667E6DD8" w14:textId="4B600202" w:rsidR="00891A07" w:rsidRPr="00A21D09" w:rsidRDefault="00891A07" w:rsidP="006A43FE">
      <w:pPr>
        <w:spacing w:after="0" w:line="240" w:lineRule="auto"/>
        <w:contextualSpacing/>
        <w:jc w:val="both"/>
        <w:rPr>
          <w:rFonts w:ascii="Arial" w:hAnsi="Arial" w:cs="Arial"/>
          <w:b/>
          <w:sz w:val="24"/>
          <w:szCs w:val="24"/>
          <w:u w:val="single"/>
          <w:lang w:val="mn-MN"/>
        </w:rPr>
      </w:pPr>
    </w:p>
    <w:p w14:paraId="1B48E910"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lastRenderedPageBreak/>
        <w:t>11.Хүнс, хөдөө аж ахуй, хөнгөн үйлдвэрлэлийн чиглэлээр доор дурдсан үйл ажиллагааг энгийн зөвшөөрөлтэйгөөр эрхлэх бөгөөд дараах этгээд олгоно:</w:t>
      </w:r>
    </w:p>
    <w:p w14:paraId="5721CC60" w14:textId="77777777" w:rsidR="00891A07" w:rsidRPr="005E1849" w:rsidRDefault="00891A07" w:rsidP="00891A07">
      <w:pPr>
        <w:spacing w:after="0" w:line="240" w:lineRule="auto"/>
        <w:contextualSpacing/>
        <w:jc w:val="both"/>
        <w:rPr>
          <w:rFonts w:ascii="Arial" w:eastAsia="Calibri" w:hAnsi="Arial" w:cs="Arial"/>
          <w:sz w:val="24"/>
          <w:szCs w:val="24"/>
          <w:lang w:val="mn-MN"/>
        </w:rPr>
      </w:pPr>
    </w:p>
    <w:tbl>
      <w:tblPr>
        <w:tblStyle w:val="TableGrid"/>
        <w:tblW w:w="9351" w:type="dxa"/>
        <w:tblLook w:val="04A0" w:firstRow="1" w:lastRow="0" w:firstColumn="1" w:lastColumn="0" w:noHBand="0" w:noVBand="1"/>
      </w:tblPr>
      <w:tblGrid>
        <w:gridCol w:w="4815"/>
        <w:gridCol w:w="4536"/>
      </w:tblGrid>
      <w:tr w:rsidR="00891A07" w:rsidRPr="005E1849" w14:paraId="2188A92B" w14:textId="77777777" w:rsidTr="00CA1B16">
        <w:trPr>
          <w:trHeight w:val="493"/>
        </w:trPr>
        <w:tc>
          <w:tcPr>
            <w:tcW w:w="4815" w:type="dxa"/>
            <w:vAlign w:val="center"/>
          </w:tcPr>
          <w:p w14:paraId="46AA563E"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w:t>
            </w:r>
          </w:p>
        </w:tc>
        <w:tc>
          <w:tcPr>
            <w:tcW w:w="4536" w:type="dxa"/>
            <w:vAlign w:val="center"/>
          </w:tcPr>
          <w:p w14:paraId="0FBB5A6C"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 олгох эрх бүхий этгээд</w:t>
            </w:r>
          </w:p>
        </w:tc>
      </w:tr>
      <w:tr w:rsidR="00891A07" w:rsidRPr="005E1849" w14:paraId="5069DA82" w14:textId="77777777" w:rsidTr="00CA1B16">
        <w:trPr>
          <w:trHeight w:val="493"/>
        </w:trPr>
        <w:tc>
          <w:tcPr>
            <w:tcW w:w="4815" w:type="dxa"/>
          </w:tcPr>
          <w:p w14:paraId="12CE987C"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11.1.стратегийн хүнсийг экспортлох, импортлох</w:t>
            </w:r>
          </w:p>
        </w:tc>
        <w:tc>
          <w:tcPr>
            <w:tcW w:w="4536" w:type="dxa"/>
          </w:tcPr>
          <w:p w14:paraId="1ABC99ED"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Хүнсний асуудал эрхэлсэн төрийн захиргааны төв байгууллага</w:t>
            </w:r>
          </w:p>
        </w:tc>
      </w:tr>
      <w:tr w:rsidR="00891A07" w:rsidRPr="005E1849" w14:paraId="76AC582F" w14:textId="77777777" w:rsidTr="00CA1B16">
        <w:trPr>
          <w:trHeight w:val="493"/>
        </w:trPr>
        <w:tc>
          <w:tcPr>
            <w:tcW w:w="4815" w:type="dxa"/>
          </w:tcPr>
          <w:p w14:paraId="07F09D06"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11.2.малыг гадаадад гаргахад төрөл, зүйл тус бүрд нэг удаагийн зөвшөөрөл олгох</w:t>
            </w:r>
          </w:p>
        </w:tc>
        <w:tc>
          <w:tcPr>
            <w:tcW w:w="4536" w:type="dxa"/>
          </w:tcPr>
          <w:p w14:paraId="34C4A2F5"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Хөдөө аж ахуйн асуудал эрхэлсэн төрийн захиргааны төв  байгууллага</w:t>
            </w:r>
          </w:p>
        </w:tc>
      </w:tr>
      <w:tr w:rsidR="00891A07" w:rsidRPr="005E1849" w14:paraId="55D4EF33" w14:textId="77777777" w:rsidTr="00CA1B16">
        <w:trPr>
          <w:trHeight w:val="1407"/>
        </w:trPr>
        <w:tc>
          <w:tcPr>
            <w:tcW w:w="4815" w:type="dxa"/>
          </w:tcPr>
          <w:p w14:paraId="4CBFF258"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sz w:val="24"/>
                <w:szCs w:val="24"/>
                <w:lang w:val="mn-MN"/>
              </w:rPr>
              <w:t>11.3.судалгаа, шинжилгээний зорилгоор мал үржүүлгийн бүтээгдэхүүнийг гадаадад гаргахад ижил зүйлийн тав хүртэл сорьцод нэг удаагийн зөвшөөрөл олгох</w:t>
            </w:r>
          </w:p>
        </w:tc>
        <w:tc>
          <w:tcPr>
            <w:tcW w:w="4536" w:type="dxa"/>
          </w:tcPr>
          <w:p w14:paraId="7AC0E9C4"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Хөдөө аж ахуйн асуудал эрхэлсэн төрийн захиргааны төв байгууллага</w:t>
            </w:r>
          </w:p>
        </w:tc>
      </w:tr>
      <w:tr w:rsidR="00891A07" w:rsidRPr="005E1849" w14:paraId="4B22E840" w14:textId="77777777" w:rsidTr="00CA1B16">
        <w:trPr>
          <w:trHeight w:val="910"/>
        </w:trPr>
        <w:tc>
          <w:tcPr>
            <w:tcW w:w="4815" w:type="dxa"/>
          </w:tcPr>
          <w:p w14:paraId="64E9600D" w14:textId="77777777" w:rsidR="00891A07" w:rsidRPr="005E1849" w:rsidRDefault="00891A07" w:rsidP="007776C7">
            <w:pPr>
              <w:spacing w:after="0" w:line="240" w:lineRule="auto"/>
              <w:contextualSpacing/>
              <w:jc w:val="both"/>
              <w:rPr>
                <w:rFonts w:ascii="Arial" w:hAnsi="Arial" w:cs="Arial"/>
                <w:sz w:val="24"/>
                <w:szCs w:val="24"/>
                <w:lang w:val="mn-MN"/>
              </w:rPr>
            </w:pPr>
            <w:r w:rsidRPr="005E1849">
              <w:rPr>
                <w:rFonts w:ascii="Arial" w:eastAsia="Calibri" w:hAnsi="Arial" w:cs="Arial"/>
                <w:sz w:val="24"/>
                <w:szCs w:val="24"/>
                <w:lang w:val="mn-MN"/>
              </w:rPr>
              <w:t xml:space="preserve">11.4.мал, амьтны тэжээлийн нэмэлт, эм, эмнэлгийн хэрэгсэл импортлох, экспортлох </w:t>
            </w:r>
          </w:p>
        </w:tc>
        <w:tc>
          <w:tcPr>
            <w:tcW w:w="4536" w:type="dxa"/>
          </w:tcPr>
          <w:p w14:paraId="6816BB78"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sz w:val="24"/>
                <w:szCs w:val="24"/>
                <w:lang w:val="mn-MN"/>
              </w:rPr>
              <w:t>Мал, амьтны эрүүл мэндийн асуудал хариуцсан төрийн захиргааны байгууллага</w:t>
            </w:r>
          </w:p>
        </w:tc>
      </w:tr>
      <w:tr w:rsidR="00891A07" w:rsidRPr="005E1849" w14:paraId="3B4C8AB1" w14:textId="77777777" w:rsidTr="00CA1B16">
        <w:trPr>
          <w:trHeight w:val="689"/>
        </w:trPr>
        <w:tc>
          <w:tcPr>
            <w:tcW w:w="4815" w:type="dxa"/>
          </w:tcPr>
          <w:p w14:paraId="1534AA2E"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11.5.олон улсын мал эмнэлгийн гэрчилгээ олгох</w:t>
            </w:r>
          </w:p>
        </w:tc>
        <w:tc>
          <w:tcPr>
            <w:tcW w:w="4536" w:type="dxa"/>
          </w:tcPr>
          <w:p w14:paraId="207172C4"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sz w:val="24"/>
                <w:szCs w:val="24"/>
                <w:lang w:val="mn-MN"/>
              </w:rPr>
              <w:t>Мал, амьтны эрүүл мэндийн асуудал хариуцсан төрийн захиргааны байгууллага</w:t>
            </w:r>
          </w:p>
        </w:tc>
      </w:tr>
      <w:tr w:rsidR="00891A07" w:rsidRPr="005E1849" w14:paraId="143C30EC" w14:textId="77777777" w:rsidTr="00CA1B16">
        <w:trPr>
          <w:trHeight w:val="689"/>
        </w:trPr>
        <w:tc>
          <w:tcPr>
            <w:tcW w:w="4815" w:type="dxa"/>
          </w:tcPr>
          <w:p w14:paraId="027178B4" w14:textId="77777777"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hAnsi="Arial" w:cs="Arial"/>
                <w:sz w:val="24"/>
                <w:szCs w:val="24"/>
                <w:lang w:val="mn-MN"/>
              </w:rPr>
              <w:t>11.6.тамхи худалдах үйл ажиллагаа эрхлэх</w:t>
            </w:r>
          </w:p>
        </w:tc>
        <w:tc>
          <w:tcPr>
            <w:tcW w:w="4536" w:type="dxa"/>
          </w:tcPr>
          <w:p w14:paraId="5630410B" w14:textId="5907A761" w:rsidR="00891A07" w:rsidRPr="005E1849" w:rsidRDefault="00891A07" w:rsidP="002A34F2">
            <w:pPr>
              <w:spacing w:after="0" w:line="240" w:lineRule="auto"/>
              <w:contextualSpacing/>
              <w:jc w:val="both"/>
              <w:rPr>
                <w:rFonts w:ascii="Arial" w:hAnsi="Arial" w:cs="Arial"/>
                <w:sz w:val="24"/>
                <w:szCs w:val="24"/>
                <w:lang w:val="mn-MN"/>
              </w:rPr>
            </w:pPr>
            <w:r w:rsidRPr="005E1849">
              <w:rPr>
                <w:rFonts w:ascii="Arial" w:hAnsi="Arial" w:cs="Arial"/>
                <w:sz w:val="24"/>
                <w:szCs w:val="24"/>
                <w:lang w:val="mn-MN"/>
              </w:rPr>
              <w:t>Тухайн сум, дүүргийн Засаг дарга, эсхүл чөлөөт бүсийн нутаг дэвсгэрт чөлөөт бүсийн захирагч</w:t>
            </w:r>
          </w:p>
        </w:tc>
      </w:tr>
      <w:tr w:rsidR="00D861BE" w:rsidRPr="005E1849" w14:paraId="0C3A6A2E" w14:textId="77777777" w:rsidTr="00CA1B16">
        <w:trPr>
          <w:trHeight w:val="689"/>
        </w:trPr>
        <w:tc>
          <w:tcPr>
            <w:tcW w:w="4815" w:type="dxa"/>
          </w:tcPr>
          <w:p w14:paraId="0C5DC30E" w14:textId="5A4FD848" w:rsidR="00D861BE" w:rsidRPr="00B76FAD" w:rsidRDefault="00D861BE" w:rsidP="00D861BE">
            <w:pPr>
              <w:spacing w:after="0" w:line="240" w:lineRule="auto"/>
              <w:contextualSpacing/>
              <w:jc w:val="both"/>
              <w:rPr>
                <w:rFonts w:ascii="Arial" w:hAnsi="Arial" w:cs="Arial"/>
                <w:sz w:val="24"/>
                <w:szCs w:val="24"/>
                <w:lang w:val="mn-MN"/>
              </w:rPr>
            </w:pPr>
            <w:r w:rsidRPr="00B76FAD">
              <w:rPr>
                <w:rFonts w:ascii="Arial" w:hAnsi="Arial" w:cs="Arial"/>
                <w:bCs/>
                <w:color w:val="000000"/>
                <w:sz w:val="24"/>
                <w:szCs w:val="24"/>
                <w:lang w:val="mn-MN"/>
              </w:rPr>
              <w:t>11.7.Нохой, муур үржүүлэх үйл ажиллагаа эрхлэх</w:t>
            </w:r>
          </w:p>
        </w:tc>
        <w:tc>
          <w:tcPr>
            <w:tcW w:w="4536" w:type="dxa"/>
          </w:tcPr>
          <w:p w14:paraId="04109BEC" w14:textId="7AE137C0" w:rsidR="00D861BE" w:rsidRPr="00B76FAD" w:rsidRDefault="00D861BE" w:rsidP="00D861BE">
            <w:pPr>
              <w:spacing w:after="0" w:line="240" w:lineRule="auto"/>
              <w:contextualSpacing/>
              <w:jc w:val="both"/>
              <w:rPr>
                <w:rFonts w:ascii="Arial" w:hAnsi="Arial" w:cs="Arial"/>
                <w:sz w:val="24"/>
                <w:szCs w:val="24"/>
                <w:lang w:val="mn-MN"/>
              </w:rPr>
            </w:pPr>
            <w:r w:rsidRPr="00B76FAD">
              <w:rPr>
                <w:rFonts w:ascii="Arial" w:hAnsi="Arial" w:cs="Arial"/>
                <w:bCs/>
                <w:color w:val="000000"/>
                <w:sz w:val="24"/>
                <w:szCs w:val="24"/>
                <w:lang w:val="mn-MN"/>
              </w:rPr>
              <w:t>Мал, амьтны эрүүл мэндийн асуудал хариуцсан төрийн захиргааны байгууллага</w:t>
            </w:r>
          </w:p>
        </w:tc>
      </w:tr>
      <w:tr w:rsidR="00D861BE" w:rsidRPr="005E1849" w14:paraId="45E3718E" w14:textId="77777777" w:rsidTr="00CA1B16">
        <w:trPr>
          <w:trHeight w:val="689"/>
        </w:trPr>
        <w:tc>
          <w:tcPr>
            <w:tcW w:w="4815" w:type="dxa"/>
          </w:tcPr>
          <w:p w14:paraId="39A2F7A0" w14:textId="74C37121" w:rsidR="00D861BE" w:rsidRPr="00B76FAD" w:rsidRDefault="00D861BE" w:rsidP="00D861BE">
            <w:pPr>
              <w:spacing w:after="0" w:line="240" w:lineRule="auto"/>
              <w:contextualSpacing/>
              <w:jc w:val="both"/>
              <w:rPr>
                <w:rFonts w:ascii="Arial" w:hAnsi="Arial" w:cs="Arial"/>
                <w:sz w:val="24"/>
                <w:szCs w:val="24"/>
                <w:lang w:val="mn-MN"/>
              </w:rPr>
            </w:pPr>
            <w:r w:rsidRPr="00B76FAD">
              <w:rPr>
                <w:rFonts w:ascii="Arial" w:hAnsi="Arial" w:cs="Arial"/>
                <w:bCs/>
                <w:color w:val="000000"/>
                <w:sz w:val="24"/>
                <w:szCs w:val="24"/>
                <w:lang w:val="mn-MN"/>
              </w:rPr>
              <w:t>11.8.Эзэнгүй амьтан түр байрлуулан асрамжлах үйл ажиллагаа эрхлэх</w:t>
            </w:r>
          </w:p>
        </w:tc>
        <w:tc>
          <w:tcPr>
            <w:tcW w:w="4536" w:type="dxa"/>
          </w:tcPr>
          <w:p w14:paraId="3C0278DC" w14:textId="5E0A5324" w:rsidR="00D861BE" w:rsidRPr="00B76FAD" w:rsidRDefault="00D861BE" w:rsidP="00D861BE">
            <w:pPr>
              <w:spacing w:after="0" w:line="240" w:lineRule="auto"/>
              <w:contextualSpacing/>
              <w:jc w:val="both"/>
              <w:rPr>
                <w:rFonts w:ascii="Arial" w:hAnsi="Arial" w:cs="Arial"/>
                <w:sz w:val="24"/>
                <w:szCs w:val="24"/>
                <w:lang w:val="mn-MN"/>
              </w:rPr>
            </w:pPr>
            <w:r w:rsidRPr="00B76FAD">
              <w:rPr>
                <w:rFonts w:ascii="Arial" w:hAnsi="Arial" w:cs="Arial"/>
                <w:bCs/>
                <w:color w:val="000000"/>
                <w:sz w:val="24"/>
                <w:szCs w:val="24"/>
                <w:lang w:val="mn-MN"/>
              </w:rPr>
              <w:t>Мал, амьтны эрүүл мэндийн асуудал хариуцсан төрийн захиргааны байгууллага</w:t>
            </w:r>
          </w:p>
        </w:tc>
      </w:tr>
      <w:tr w:rsidR="00266342" w:rsidRPr="005E1849" w14:paraId="4EDF687A" w14:textId="77777777" w:rsidTr="00CA1B16">
        <w:trPr>
          <w:trHeight w:val="689"/>
        </w:trPr>
        <w:tc>
          <w:tcPr>
            <w:tcW w:w="4815" w:type="dxa"/>
          </w:tcPr>
          <w:p w14:paraId="67C5A784" w14:textId="6F60D862" w:rsidR="00266342" w:rsidRPr="00266342" w:rsidRDefault="00266342" w:rsidP="00266342">
            <w:pPr>
              <w:spacing w:after="0" w:line="240" w:lineRule="auto"/>
              <w:contextualSpacing/>
              <w:jc w:val="both"/>
              <w:rPr>
                <w:rFonts w:ascii="Arial" w:hAnsi="Arial" w:cs="Arial"/>
                <w:bCs/>
                <w:color w:val="000000"/>
                <w:sz w:val="24"/>
                <w:szCs w:val="24"/>
                <w:lang w:val="mn-MN"/>
              </w:rPr>
            </w:pPr>
            <w:r w:rsidRPr="00266342">
              <w:rPr>
                <w:rFonts w:ascii="Arial" w:hAnsi="Arial" w:cs="Arial"/>
                <w:color w:val="000000"/>
                <w:sz w:val="24"/>
                <w:szCs w:val="24"/>
              </w:rPr>
              <w:t xml:space="preserve">11.9.согтууруулах ундаа худалдах, түүгээр үйлчилгээ эрхлэх </w:t>
            </w:r>
          </w:p>
        </w:tc>
        <w:tc>
          <w:tcPr>
            <w:tcW w:w="4536" w:type="dxa"/>
          </w:tcPr>
          <w:p w14:paraId="24B8569C" w14:textId="715A1E6F" w:rsidR="00266342" w:rsidRPr="00266342" w:rsidRDefault="00266342" w:rsidP="00266342">
            <w:pPr>
              <w:spacing w:after="0" w:line="240" w:lineRule="auto"/>
              <w:contextualSpacing/>
              <w:jc w:val="both"/>
              <w:rPr>
                <w:rFonts w:ascii="Arial" w:hAnsi="Arial" w:cs="Arial"/>
                <w:bCs/>
                <w:color w:val="000000"/>
                <w:sz w:val="24"/>
                <w:szCs w:val="24"/>
                <w:lang w:val="mn-MN"/>
              </w:rPr>
            </w:pPr>
            <w:r w:rsidRPr="00266342">
              <w:rPr>
                <w:rFonts w:ascii="Arial" w:eastAsia="Calibri" w:hAnsi="Arial" w:cs="Arial"/>
                <w:color w:val="000000"/>
                <w:sz w:val="24"/>
                <w:szCs w:val="24"/>
              </w:rPr>
              <w:t>Тухайн аймаг, нийслэлийн Засаг дарга, эсхүл</w:t>
            </w:r>
            <w:r w:rsidRPr="00266342">
              <w:rPr>
                <w:rFonts w:ascii="Arial" w:eastAsia="Calibri" w:hAnsi="Arial" w:cs="Arial"/>
                <w:i/>
                <w:iCs/>
                <w:color w:val="000000"/>
                <w:sz w:val="24"/>
                <w:szCs w:val="24"/>
              </w:rPr>
              <w:t xml:space="preserve"> </w:t>
            </w:r>
            <w:r w:rsidRPr="00266342">
              <w:rPr>
                <w:rFonts w:ascii="Arial" w:eastAsia="Calibri" w:hAnsi="Arial" w:cs="Arial"/>
                <w:color w:val="000000"/>
                <w:sz w:val="24"/>
                <w:szCs w:val="24"/>
              </w:rPr>
              <w:t>чөлөөт бүсийн нутаг дэвсгэрт чөлөөт бүсийн захирагч</w:t>
            </w:r>
          </w:p>
        </w:tc>
      </w:tr>
      <w:tr w:rsidR="00266342" w:rsidRPr="005E1849" w14:paraId="56C3E404" w14:textId="77777777" w:rsidTr="00CA1B16">
        <w:trPr>
          <w:trHeight w:val="689"/>
        </w:trPr>
        <w:tc>
          <w:tcPr>
            <w:tcW w:w="4815" w:type="dxa"/>
          </w:tcPr>
          <w:p w14:paraId="1D0EB5D6" w14:textId="294E8BD3" w:rsidR="00266342" w:rsidRPr="00266342" w:rsidRDefault="00266342" w:rsidP="00266342">
            <w:pPr>
              <w:spacing w:after="0" w:line="240" w:lineRule="auto"/>
              <w:contextualSpacing/>
              <w:jc w:val="both"/>
              <w:rPr>
                <w:rFonts w:ascii="Arial" w:hAnsi="Arial" w:cs="Arial"/>
                <w:bCs/>
                <w:color w:val="000000"/>
                <w:sz w:val="24"/>
                <w:szCs w:val="24"/>
                <w:lang w:val="mn-MN"/>
              </w:rPr>
            </w:pPr>
            <w:r w:rsidRPr="00266342">
              <w:rPr>
                <w:rFonts w:ascii="Arial" w:hAnsi="Arial" w:cs="Arial"/>
                <w:color w:val="000000"/>
                <w:sz w:val="24"/>
                <w:szCs w:val="24"/>
                <w:shd w:val="clear" w:color="auto" w:fill="FFFFFF"/>
              </w:rPr>
              <w:t>11.10.ургамал хамгааллын бүтээгдэхүүнийг импортлох, худалдаалах</w:t>
            </w:r>
          </w:p>
        </w:tc>
        <w:tc>
          <w:tcPr>
            <w:tcW w:w="4536" w:type="dxa"/>
          </w:tcPr>
          <w:p w14:paraId="58628637" w14:textId="4556EF19" w:rsidR="00266342" w:rsidRPr="00266342" w:rsidRDefault="00266342" w:rsidP="00266342">
            <w:pPr>
              <w:spacing w:after="0" w:line="240" w:lineRule="auto"/>
              <w:contextualSpacing/>
              <w:jc w:val="both"/>
              <w:rPr>
                <w:rFonts w:ascii="Arial" w:hAnsi="Arial" w:cs="Arial"/>
                <w:bCs/>
                <w:color w:val="000000"/>
                <w:sz w:val="24"/>
                <w:szCs w:val="24"/>
                <w:lang w:val="mn-MN"/>
              </w:rPr>
            </w:pPr>
            <w:r w:rsidRPr="00266342">
              <w:rPr>
                <w:rFonts w:ascii="Arial" w:hAnsi="Arial" w:cs="Arial"/>
                <w:color w:val="000000"/>
                <w:sz w:val="24"/>
                <w:szCs w:val="24"/>
                <w:shd w:val="clear" w:color="auto" w:fill="FFFFFF"/>
              </w:rPr>
              <w:t>Ургамал хамгааллын асуудал хариуцсан төрийн захиргааны байгууллага</w:t>
            </w:r>
          </w:p>
        </w:tc>
      </w:tr>
    </w:tbl>
    <w:p w14:paraId="074F409E" w14:textId="1EF332A5" w:rsidR="00B76FAD" w:rsidRDefault="006E26EF" w:rsidP="00B76FAD">
      <w:pPr>
        <w:spacing w:after="0" w:line="240" w:lineRule="auto"/>
        <w:jc w:val="both"/>
        <w:rPr>
          <w:rFonts w:ascii="Arial" w:hAnsi="Arial" w:cs="Arial"/>
          <w:i/>
          <w:color w:val="000000"/>
          <w:sz w:val="20"/>
          <w:szCs w:val="20"/>
        </w:rPr>
      </w:pPr>
      <w:hyperlink r:id="rId93" w:history="1">
        <w:r w:rsidR="00B76FAD" w:rsidRPr="00B76FAD">
          <w:rPr>
            <w:rStyle w:val="Hyperlink"/>
            <w:rFonts w:ascii="Arial" w:hAnsi="Arial" w:cs="Arial"/>
            <w:i/>
            <w:sz w:val="20"/>
            <w:szCs w:val="20"/>
          </w:rPr>
          <w:t>/Энэ</w:t>
        </w:r>
        <w:r w:rsidR="00B76FAD" w:rsidRPr="00B76FAD">
          <w:rPr>
            <w:rStyle w:val="Hyperlink"/>
            <w:rFonts w:ascii="Arial" w:hAnsi="Arial" w:cs="Arial"/>
            <w:i/>
            <w:sz w:val="20"/>
            <w:szCs w:val="20"/>
            <w:lang w:val="mn-MN"/>
          </w:rPr>
          <w:t xml:space="preserve"> “11.7”, “11.8” дахь заалтуудыг</w:t>
        </w:r>
        <w:r w:rsidR="00B76FAD" w:rsidRPr="00B76FAD">
          <w:rPr>
            <w:rStyle w:val="Hyperlink"/>
            <w:rFonts w:ascii="Arial" w:hAnsi="Arial" w:cs="Arial"/>
            <w:i/>
            <w:sz w:val="20"/>
            <w:szCs w:val="20"/>
          </w:rPr>
          <w:t xml:space="preserve"> 2023 оны 12 дугаар сарын 08-ны өдрийн хуулиар </w:t>
        </w:r>
        <w:r w:rsidR="00B76FAD" w:rsidRPr="00B76FAD">
          <w:rPr>
            <w:rStyle w:val="Hyperlink"/>
            <w:rFonts w:ascii="Arial" w:hAnsi="Arial" w:cs="Arial"/>
            <w:bCs/>
            <w:i/>
            <w:sz w:val="20"/>
            <w:szCs w:val="20"/>
          </w:rPr>
          <w:t>нэмсэн</w:t>
        </w:r>
        <w:r w:rsidR="00B76FAD" w:rsidRPr="00B76FAD">
          <w:rPr>
            <w:rStyle w:val="Hyperlink"/>
            <w:rFonts w:ascii="Arial" w:hAnsi="Arial" w:cs="Arial"/>
            <w:i/>
            <w:sz w:val="20"/>
            <w:szCs w:val="20"/>
          </w:rPr>
          <w:t>./</w:t>
        </w:r>
      </w:hyperlink>
    </w:p>
    <w:p w14:paraId="4D550331" w14:textId="73FA6E62" w:rsidR="00266342" w:rsidRPr="00C36991" w:rsidRDefault="00266342" w:rsidP="00266342">
      <w:pPr>
        <w:spacing w:after="0" w:line="240" w:lineRule="auto"/>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хэсгийн</w:t>
      </w:r>
      <w:r>
        <w:rPr>
          <w:rStyle w:val="Hyperlink"/>
          <w:rFonts w:ascii="Arial" w:hAnsi="Arial" w:cs="Arial"/>
          <w:i/>
          <w:sz w:val="20"/>
          <w:szCs w:val="20"/>
          <w:lang w:val="mn-MN"/>
        </w:rPr>
        <w:t>“11.9-11.10</w:t>
      </w:r>
      <w:r w:rsidRPr="00C36991">
        <w:rPr>
          <w:rStyle w:val="Hyperlink"/>
          <w:rFonts w:ascii="Arial" w:hAnsi="Arial" w:cs="Arial"/>
          <w:i/>
          <w:sz w:val="20"/>
          <w:szCs w:val="20"/>
          <w:lang w:val="mn-MN"/>
        </w:rPr>
        <w:t>”</w:t>
      </w:r>
      <w:r w:rsidRPr="00C36991">
        <w:rPr>
          <w:rStyle w:val="Hyperlink"/>
          <w:rFonts w:ascii="Arial" w:hAnsi="Arial" w:cs="Arial"/>
          <w:i/>
          <w:sz w:val="20"/>
          <w:szCs w:val="20"/>
        </w:rPr>
        <w:t xml:space="preserve"> </w:t>
      </w:r>
      <w:r>
        <w:rPr>
          <w:rStyle w:val="Hyperlink"/>
          <w:rFonts w:ascii="Arial" w:hAnsi="Arial" w:cs="Arial"/>
          <w:i/>
          <w:sz w:val="20"/>
          <w:szCs w:val="20"/>
          <w:lang w:val="mn-MN"/>
        </w:rPr>
        <w:t>дахь</w:t>
      </w:r>
      <w:r w:rsidRPr="00C36991">
        <w:rPr>
          <w:rStyle w:val="Hyperlink"/>
          <w:rFonts w:ascii="Arial" w:hAnsi="Arial" w:cs="Arial"/>
          <w:i/>
          <w:sz w:val="20"/>
          <w:szCs w:val="20"/>
          <w:lang w:val="mn-MN"/>
        </w:rPr>
        <w:t xml:space="preserve">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sidRPr="00C36991">
        <w:rPr>
          <w:rStyle w:val="Hyperlink"/>
          <w:rFonts w:ascii="Arial" w:hAnsi="Arial" w:cs="Arial"/>
          <w:bCs/>
          <w:i/>
          <w:sz w:val="20"/>
          <w:szCs w:val="20"/>
        </w:rPr>
        <w:t>нэмсэн</w:t>
      </w:r>
      <w:r w:rsidRPr="00C36991">
        <w:rPr>
          <w:rStyle w:val="Hyperlink"/>
          <w:rFonts w:ascii="Arial" w:hAnsi="Arial" w:cs="Arial"/>
          <w:i/>
          <w:sz w:val="20"/>
          <w:szCs w:val="20"/>
        </w:rPr>
        <w:t>./</w:t>
      </w:r>
    </w:p>
    <w:p w14:paraId="09B8525F" w14:textId="3ADBC933" w:rsidR="009C632F" w:rsidRPr="00C36991" w:rsidRDefault="00266342" w:rsidP="009C632F">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end"/>
      </w:r>
      <w:r w:rsidR="009C632F">
        <w:rPr>
          <w:rFonts w:ascii="Arial" w:hAnsi="Arial" w:cs="Arial"/>
          <w:i/>
          <w:sz w:val="20"/>
          <w:szCs w:val="20"/>
        </w:rPr>
        <w:fldChar w:fldCharType="begin"/>
      </w:r>
      <w:r w:rsidR="009C632F">
        <w:rPr>
          <w:rFonts w:ascii="Arial" w:hAnsi="Arial" w:cs="Arial"/>
          <w:i/>
          <w:sz w:val="20"/>
          <w:szCs w:val="20"/>
        </w:rPr>
        <w:instrText>HYPERLINK "D:\\111\\01. Huuli, togtool\\Mongol Ulsiin Khuuli\\Nemelt\\2026\\26-ne-96.docx"</w:instrText>
      </w:r>
      <w:r w:rsidR="009C632F">
        <w:rPr>
          <w:rFonts w:ascii="Arial" w:hAnsi="Arial" w:cs="Arial"/>
          <w:i/>
          <w:sz w:val="20"/>
          <w:szCs w:val="20"/>
        </w:rPr>
        <w:fldChar w:fldCharType="separate"/>
      </w:r>
      <w:r w:rsidR="009C632F" w:rsidRPr="00C36991">
        <w:rPr>
          <w:rStyle w:val="Hyperlink"/>
          <w:rFonts w:ascii="Arial" w:hAnsi="Arial" w:cs="Arial"/>
          <w:i/>
          <w:sz w:val="20"/>
          <w:szCs w:val="20"/>
        </w:rPr>
        <w:t>/Энэ</w:t>
      </w:r>
      <w:r w:rsidR="009C632F" w:rsidRPr="00C36991">
        <w:rPr>
          <w:rStyle w:val="Hyperlink"/>
          <w:rFonts w:ascii="Arial" w:hAnsi="Arial" w:cs="Arial"/>
          <w:i/>
          <w:sz w:val="20"/>
          <w:szCs w:val="20"/>
          <w:lang w:val="mn-MN"/>
        </w:rPr>
        <w:t xml:space="preserve">  </w:t>
      </w:r>
      <w:r w:rsidR="009C632F">
        <w:rPr>
          <w:rStyle w:val="Hyperlink"/>
          <w:rFonts w:ascii="Arial" w:hAnsi="Arial" w:cs="Arial"/>
          <w:i/>
          <w:sz w:val="20"/>
          <w:szCs w:val="20"/>
          <w:lang w:val="mn-MN"/>
        </w:rPr>
        <w:t>хэсгийн 11.8  дахь заалтыг</w:t>
      </w:r>
      <w:r w:rsidR="009C632F" w:rsidRPr="00C36991">
        <w:rPr>
          <w:rStyle w:val="Hyperlink"/>
          <w:rFonts w:ascii="Arial" w:hAnsi="Arial" w:cs="Arial"/>
          <w:i/>
          <w:sz w:val="20"/>
          <w:szCs w:val="20"/>
        </w:rPr>
        <w:t xml:space="preserve"> 202</w:t>
      </w:r>
      <w:r w:rsidR="009C632F" w:rsidRPr="00C36991">
        <w:rPr>
          <w:rStyle w:val="Hyperlink"/>
          <w:rFonts w:ascii="Arial" w:hAnsi="Arial" w:cs="Arial"/>
          <w:i/>
          <w:sz w:val="20"/>
          <w:szCs w:val="20"/>
          <w:lang w:val="mn-MN"/>
        </w:rPr>
        <w:t>6</w:t>
      </w:r>
      <w:r w:rsidR="009C632F" w:rsidRPr="00C36991">
        <w:rPr>
          <w:rStyle w:val="Hyperlink"/>
          <w:rFonts w:ascii="Arial" w:hAnsi="Arial" w:cs="Arial"/>
          <w:i/>
          <w:sz w:val="20"/>
          <w:szCs w:val="20"/>
        </w:rPr>
        <w:t xml:space="preserve"> оны 0</w:t>
      </w:r>
      <w:r w:rsidR="009C632F" w:rsidRPr="00C36991">
        <w:rPr>
          <w:rStyle w:val="Hyperlink"/>
          <w:rFonts w:ascii="Arial" w:hAnsi="Arial" w:cs="Arial"/>
          <w:i/>
          <w:sz w:val="20"/>
          <w:szCs w:val="20"/>
          <w:lang w:val="mn-MN"/>
        </w:rPr>
        <w:t>7</w:t>
      </w:r>
      <w:r w:rsidR="009C632F" w:rsidRPr="00C36991">
        <w:rPr>
          <w:rStyle w:val="Hyperlink"/>
          <w:rFonts w:ascii="Arial" w:hAnsi="Arial" w:cs="Arial"/>
          <w:i/>
          <w:sz w:val="20"/>
          <w:szCs w:val="20"/>
        </w:rPr>
        <w:t xml:space="preserve"> д</w:t>
      </w:r>
      <w:r w:rsidR="009C632F" w:rsidRPr="00C36991">
        <w:rPr>
          <w:rStyle w:val="Hyperlink"/>
          <w:rFonts w:ascii="Arial" w:hAnsi="Arial" w:cs="Arial"/>
          <w:i/>
          <w:sz w:val="20"/>
          <w:szCs w:val="20"/>
          <w:lang w:val="mn-MN"/>
        </w:rPr>
        <w:t>угаа</w:t>
      </w:r>
      <w:r w:rsidR="009C632F" w:rsidRPr="00C36991">
        <w:rPr>
          <w:rStyle w:val="Hyperlink"/>
          <w:rFonts w:ascii="Arial" w:hAnsi="Arial" w:cs="Arial"/>
          <w:i/>
          <w:sz w:val="20"/>
          <w:szCs w:val="20"/>
        </w:rPr>
        <w:t>р сарын 0</w:t>
      </w:r>
      <w:r w:rsidR="009C632F" w:rsidRPr="00C36991">
        <w:rPr>
          <w:rStyle w:val="Hyperlink"/>
          <w:rFonts w:ascii="Arial" w:hAnsi="Arial" w:cs="Arial"/>
          <w:i/>
          <w:sz w:val="20"/>
          <w:szCs w:val="20"/>
          <w:lang w:val="mn-MN"/>
        </w:rPr>
        <w:t>3</w:t>
      </w:r>
      <w:r w:rsidR="009C632F" w:rsidRPr="00C36991">
        <w:rPr>
          <w:rStyle w:val="Hyperlink"/>
          <w:rFonts w:ascii="Arial" w:hAnsi="Arial" w:cs="Arial"/>
          <w:i/>
          <w:sz w:val="20"/>
          <w:szCs w:val="20"/>
        </w:rPr>
        <w:t xml:space="preserve">-ны өдрийн хуулиар </w:t>
      </w:r>
      <w:r w:rsidR="009C632F">
        <w:rPr>
          <w:rStyle w:val="Hyperlink"/>
          <w:rFonts w:ascii="Arial" w:hAnsi="Arial" w:cs="Arial"/>
          <w:bCs/>
          <w:i/>
          <w:sz w:val="20"/>
          <w:szCs w:val="20"/>
          <w:lang w:val="mn-MN"/>
        </w:rPr>
        <w:t xml:space="preserve">  хүчингүй болсонд тооцсон</w:t>
      </w:r>
      <w:r w:rsidR="009C632F" w:rsidRPr="00C36991">
        <w:rPr>
          <w:rStyle w:val="Hyperlink"/>
          <w:rFonts w:ascii="Arial" w:hAnsi="Arial" w:cs="Arial"/>
          <w:i/>
          <w:sz w:val="20"/>
          <w:szCs w:val="20"/>
        </w:rPr>
        <w:t>./</w:t>
      </w:r>
    </w:p>
    <w:p w14:paraId="642D83C1" w14:textId="7F3CB138" w:rsidR="00891A07" w:rsidRPr="00266342" w:rsidRDefault="009C632F" w:rsidP="009C632F">
      <w:pPr>
        <w:spacing w:after="0" w:line="240" w:lineRule="auto"/>
        <w:contextualSpacing/>
        <w:jc w:val="both"/>
        <w:rPr>
          <w:rFonts w:ascii="Arial" w:hAnsi="Arial" w:cs="Arial"/>
          <w:b/>
          <w:sz w:val="24"/>
          <w:szCs w:val="24"/>
          <w:u w:val="single"/>
          <w:lang w:val="mn-MN"/>
        </w:rPr>
      </w:pPr>
      <w:r>
        <w:rPr>
          <w:rFonts w:ascii="Arial" w:hAnsi="Arial" w:cs="Arial"/>
          <w:i/>
          <w:sz w:val="20"/>
          <w:szCs w:val="20"/>
        </w:rPr>
        <w:fldChar w:fldCharType="end"/>
      </w:r>
    </w:p>
    <w:p w14:paraId="412481E4" w14:textId="77777777" w:rsidR="00891A07" w:rsidRPr="005E1849" w:rsidRDefault="00891A07" w:rsidP="00891A07">
      <w:pPr>
        <w:spacing w:after="0" w:line="240" w:lineRule="auto"/>
        <w:ind w:firstLine="720"/>
        <w:contextualSpacing/>
        <w:jc w:val="both"/>
        <w:rPr>
          <w:rFonts w:ascii="Arial" w:eastAsia="Calibri" w:hAnsi="Arial" w:cs="Arial"/>
          <w:sz w:val="24"/>
          <w:szCs w:val="24"/>
          <w:lang w:val="mn-MN"/>
        </w:rPr>
      </w:pPr>
      <w:r w:rsidRPr="005E1849">
        <w:rPr>
          <w:rFonts w:ascii="Arial" w:eastAsia="Calibri" w:hAnsi="Arial" w:cs="Arial"/>
          <w:sz w:val="24"/>
          <w:szCs w:val="24"/>
          <w:lang w:val="mn-MN"/>
        </w:rPr>
        <w:t>12.Эрүүл мэндийн чиглэлээр доор дурдсан үйл ажиллагааг энгийн зөвшөөрөлтэйгөөр эрхлэх бөгөөд дараах этгээд олгоно:</w:t>
      </w:r>
    </w:p>
    <w:p w14:paraId="3097EE8E" w14:textId="77777777" w:rsidR="00891A07" w:rsidRPr="005E1849" w:rsidRDefault="00891A07" w:rsidP="00891A07">
      <w:pPr>
        <w:spacing w:after="0" w:line="240" w:lineRule="auto"/>
        <w:contextualSpacing/>
        <w:jc w:val="both"/>
        <w:rPr>
          <w:rFonts w:ascii="Arial" w:eastAsia="Calibri" w:hAnsi="Arial" w:cs="Arial"/>
          <w:sz w:val="24"/>
          <w:szCs w:val="24"/>
          <w:lang w:val="mn-MN"/>
        </w:rPr>
      </w:pPr>
    </w:p>
    <w:tbl>
      <w:tblPr>
        <w:tblStyle w:val="TableGrid"/>
        <w:tblW w:w="9351" w:type="dxa"/>
        <w:tblLook w:val="04A0" w:firstRow="1" w:lastRow="0" w:firstColumn="1" w:lastColumn="0" w:noHBand="0" w:noVBand="1"/>
      </w:tblPr>
      <w:tblGrid>
        <w:gridCol w:w="4815"/>
        <w:gridCol w:w="4536"/>
      </w:tblGrid>
      <w:tr w:rsidR="00891A07" w:rsidRPr="005E1849" w14:paraId="2CA91ED1" w14:textId="77777777" w:rsidTr="0021042D">
        <w:tc>
          <w:tcPr>
            <w:tcW w:w="4815" w:type="dxa"/>
            <w:vAlign w:val="center"/>
          </w:tcPr>
          <w:p w14:paraId="4FA7988C"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w:t>
            </w:r>
          </w:p>
        </w:tc>
        <w:tc>
          <w:tcPr>
            <w:tcW w:w="4536" w:type="dxa"/>
            <w:vAlign w:val="center"/>
          </w:tcPr>
          <w:p w14:paraId="6B942054" w14:textId="77777777" w:rsidR="00891A07" w:rsidRPr="005E1849" w:rsidRDefault="00891A07" w:rsidP="007776C7">
            <w:pPr>
              <w:spacing w:after="0" w:line="240" w:lineRule="auto"/>
              <w:contextualSpacing/>
              <w:jc w:val="center"/>
              <w:rPr>
                <w:rFonts w:ascii="Arial" w:eastAsia="Calibri" w:hAnsi="Arial" w:cs="Arial"/>
                <w:sz w:val="24"/>
                <w:szCs w:val="24"/>
                <w:lang w:val="mn-MN"/>
              </w:rPr>
            </w:pPr>
            <w:r w:rsidRPr="005E1849">
              <w:rPr>
                <w:rFonts w:ascii="Arial" w:eastAsia="Calibri" w:hAnsi="Arial" w:cs="Arial"/>
                <w:sz w:val="24"/>
                <w:szCs w:val="24"/>
                <w:lang w:val="mn-MN"/>
              </w:rPr>
              <w:t>Энгийн зөвшөөрөл олгох эрх бүхий этгээд</w:t>
            </w:r>
          </w:p>
        </w:tc>
      </w:tr>
      <w:tr w:rsidR="00891A07" w:rsidRPr="005E1849" w14:paraId="05CB1CAA" w14:textId="77777777" w:rsidTr="0021042D">
        <w:tc>
          <w:tcPr>
            <w:tcW w:w="4815" w:type="dxa"/>
          </w:tcPr>
          <w:p w14:paraId="6F100BC5" w14:textId="427B9F08" w:rsidR="00891A07" w:rsidRPr="005E1849" w:rsidRDefault="00891A07" w:rsidP="007776C7">
            <w:pPr>
              <w:spacing w:after="0" w:line="240" w:lineRule="auto"/>
              <w:contextualSpacing/>
              <w:jc w:val="both"/>
              <w:rPr>
                <w:rFonts w:ascii="Arial" w:eastAsia="Calibri" w:hAnsi="Arial" w:cs="Arial"/>
                <w:sz w:val="24"/>
                <w:szCs w:val="24"/>
                <w:lang w:val="mn-MN"/>
              </w:rPr>
            </w:pPr>
            <w:r w:rsidRPr="005E1849">
              <w:rPr>
                <w:rFonts w:ascii="Arial" w:eastAsia="Calibri" w:hAnsi="Arial" w:cs="Arial"/>
                <w:sz w:val="24"/>
                <w:szCs w:val="24"/>
                <w:lang w:val="mn-MN"/>
              </w:rPr>
              <w:t>12.1.</w:t>
            </w:r>
            <w:r w:rsidR="00287FBF" w:rsidRPr="0059330D">
              <w:rPr>
                <w:rFonts w:ascii="Arial" w:hAnsi="Arial" w:cs="Arial"/>
                <w:bCs/>
                <w:iCs/>
                <w:sz w:val="24"/>
                <w:szCs w:val="24"/>
                <w:shd w:val="clear" w:color="auto" w:fill="FFFFFF"/>
              </w:rPr>
              <w:t>эм, эмнэлгийн хэрэгслийн</w:t>
            </w:r>
            <w:r w:rsidRPr="005E1849">
              <w:rPr>
                <w:rFonts w:ascii="Arial" w:eastAsia="Calibri" w:hAnsi="Arial" w:cs="Arial"/>
                <w:sz w:val="24"/>
                <w:szCs w:val="24"/>
                <w:lang w:val="mn-MN"/>
              </w:rPr>
              <w:t xml:space="preserve"> зар сурталчилгаа хийх</w:t>
            </w:r>
          </w:p>
        </w:tc>
        <w:tc>
          <w:tcPr>
            <w:tcW w:w="4536" w:type="dxa"/>
          </w:tcPr>
          <w:p w14:paraId="55A06838" w14:textId="69C1121C" w:rsidR="00891A07" w:rsidRPr="005E1849" w:rsidRDefault="00846136" w:rsidP="007776C7">
            <w:pPr>
              <w:spacing w:after="0" w:line="240" w:lineRule="auto"/>
              <w:contextualSpacing/>
              <w:jc w:val="both"/>
              <w:rPr>
                <w:rFonts w:ascii="Arial" w:eastAsia="Calibri" w:hAnsi="Arial" w:cs="Arial"/>
                <w:sz w:val="24"/>
                <w:szCs w:val="24"/>
                <w:lang w:val="mn-MN"/>
              </w:rPr>
            </w:pPr>
            <w:r w:rsidRPr="0059330D">
              <w:rPr>
                <w:rFonts w:ascii="Arial" w:hAnsi="Arial" w:cs="Arial"/>
                <w:bCs/>
                <w:iCs/>
                <w:sz w:val="24"/>
                <w:szCs w:val="24"/>
                <w:shd w:val="clear" w:color="auto" w:fill="FFFFFF"/>
              </w:rPr>
              <w:t>Эм, эмнэлгийн хэрэгслийн асуудал хариуцсан төрийн захиргааны</w:t>
            </w:r>
            <w:r w:rsidR="00891A07" w:rsidRPr="005E1849">
              <w:rPr>
                <w:rFonts w:ascii="Arial" w:eastAsia="Calibri" w:hAnsi="Arial" w:cs="Arial"/>
                <w:sz w:val="24"/>
                <w:szCs w:val="24"/>
                <w:lang w:val="mn-MN"/>
              </w:rPr>
              <w:t xml:space="preserve"> байгууллага</w:t>
            </w:r>
          </w:p>
        </w:tc>
      </w:tr>
    </w:tbl>
    <w:p w14:paraId="6FFA3BE2" w14:textId="26FB7BB1" w:rsidR="00173CBD" w:rsidRDefault="006E26EF" w:rsidP="00173CBD">
      <w:pPr>
        <w:spacing w:after="0" w:line="240" w:lineRule="auto"/>
        <w:jc w:val="both"/>
        <w:rPr>
          <w:rFonts w:ascii="Arial" w:hAnsi="Arial" w:cs="Arial"/>
          <w:i/>
          <w:color w:val="000000"/>
          <w:sz w:val="20"/>
          <w:szCs w:val="20"/>
        </w:rPr>
      </w:pPr>
      <w:hyperlink r:id="rId94" w:history="1">
        <w:r w:rsidR="00173CBD" w:rsidRPr="00B335B9">
          <w:rPr>
            <w:rStyle w:val="Hyperlink"/>
            <w:rFonts w:ascii="Arial" w:hAnsi="Arial" w:cs="Arial"/>
            <w:i/>
            <w:sz w:val="20"/>
            <w:szCs w:val="20"/>
          </w:rPr>
          <w:t xml:space="preserve">/Энэ </w:t>
        </w:r>
        <w:r w:rsidR="00173CBD">
          <w:rPr>
            <w:rStyle w:val="Hyperlink"/>
            <w:rFonts w:ascii="Arial" w:hAnsi="Arial" w:cs="Arial"/>
            <w:i/>
            <w:sz w:val="20"/>
            <w:szCs w:val="20"/>
            <w:lang w:val="mn-MN"/>
          </w:rPr>
          <w:t>“12.1” дэх заалтад</w:t>
        </w:r>
        <w:r w:rsidR="00173CBD" w:rsidRPr="00B335B9">
          <w:rPr>
            <w:rStyle w:val="Hyperlink"/>
            <w:rFonts w:ascii="Arial" w:hAnsi="Arial" w:cs="Arial"/>
            <w:i/>
            <w:sz w:val="20"/>
            <w:szCs w:val="20"/>
          </w:rPr>
          <w:t xml:space="preserve"> 2023 оны 01 дүгээр сарын 06-ны өдрийн хуулиар </w:t>
        </w:r>
        <w:r w:rsidR="00173CBD" w:rsidRPr="00B335B9">
          <w:rPr>
            <w:rStyle w:val="Hyperlink"/>
            <w:rFonts w:ascii="Arial" w:hAnsi="Arial" w:cs="Arial"/>
            <w:bCs/>
            <w:i/>
            <w:sz w:val="20"/>
            <w:szCs w:val="20"/>
          </w:rPr>
          <w:t>өөрчлөлт оруулсан</w:t>
        </w:r>
        <w:r w:rsidR="00173CBD" w:rsidRPr="00B335B9">
          <w:rPr>
            <w:rStyle w:val="Hyperlink"/>
            <w:rFonts w:ascii="Arial" w:hAnsi="Arial" w:cs="Arial"/>
            <w:i/>
            <w:sz w:val="20"/>
            <w:szCs w:val="20"/>
          </w:rPr>
          <w:t>./</w:t>
        </w:r>
      </w:hyperlink>
    </w:p>
    <w:p w14:paraId="62B7D093" w14:textId="21EC7229" w:rsidR="00846136" w:rsidRPr="001C51D6" w:rsidRDefault="006E26EF" w:rsidP="00846136">
      <w:pPr>
        <w:spacing w:after="0"/>
        <w:jc w:val="both"/>
        <w:rPr>
          <w:rFonts w:ascii="Arial" w:hAnsi="Arial" w:cs="Arial"/>
          <w:bCs/>
          <w:i/>
          <w:iCs/>
          <w:sz w:val="20"/>
          <w:szCs w:val="20"/>
          <w:lang w:val="mn-MN"/>
        </w:rPr>
      </w:pPr>
      <w:hyperlink r:id="rId95" w:history="1">
        <w:r w:rsidR="00846136" w:rsidRPr="00846136">
          <w:rPr>
            <w:rStyle w:val="Hyperlink"/>
            <w:rFonts w:ascii="Arial" w:hAnsi="Arial" w:cs="Arial"/>
            <w:bCs/>
            <w:i/>
            <w:iCs/>
            <w:sz w:val="20"/>
            <w:szCs w:val="20"/>
            <w:lang w:val="mn-MN"/>
          </w:rPr>
          <w:t xml:space="preserve">/Энэ </w:t>
        </w:r>
        <w:r w:rsidR="00846136" w:rsidRPr="00846136">
          <w:rPr>
            <w:rStyle w:val="Hyperlink"/>
            <w:rFonts w:ascii="Arial" w:hAnsi="Arial" w:cs="Arial"/>
            <w:bCs/>
            <w:i/>
            <w:iCs/>
            <w:sz w:val="20"/>
            <w:szCs w:val="20"/>
          </w:rPr>
          <w:t>“</w:t>
        </w:r>
        <w:r w:rsidR="00846136">
          <w:rPr>
            <w:rStyle w:val="Hyperlink"/>
            <w:rFonts w:ascii="Arial" w:hAnsi="Arial" w:cs="Arial"/>
            <w:bCs/>
            <w:i/>
            <w:iCs/>
            <w:sz w:val="20"/>
            <w:szCs w:val="20"/>
          </w:rPr>
          <w:t>12.1</w:t>
        </w:r>
        <w:r w:rsidR="00846136" w:rsidRPr="00846136">
          <w:rPr>
            <w:rStyle w:val="Hyperlink"/>
            <w:rFonts w:ascii="Arial" w:hAnsi="Arial" w:cs="Arial"/>
            <w:bCs/>
            <w:i/>
            <w:iCs/>
            <w:sz w:val="20"/>
            <w:szCs w:val="20"/>
          </w:rPr>
          <w:t>” д</w:t>
        </w:r>
        <w:r w:rsidR="00846136">
          <w:rPr>
            <w:rStyle w:val="Hyperlink"/>
            <w:rFonts w:ascii="Arial" w:hAnsi="Arial" w:cs="Arial"/>
            <w:bCs/>
            <w:i/>
            <w:iCs/>
            <w:sz w:val="20"/>
            <w:szCs w:val="20"/>
          </w:rPr>
          <w:t>эх</w:t>
        </w:r>
        <w:r w:rsidR="00846136" w:rsidRPr="00846136">
          <w:rPr>
            <w:rStyle w:val="Hyperlink"/>
            <w:rFonts w:ascii="Arial" w:hAnsi="Arial" w:cs="Arial"/>
            <w:bCs/>
            <w:i/>
            <w:iCs/>
            <w:sz w:val="20"/>
            <w:szCs w:val="20"/>
          </w:rPr>
          <w:t xml:space="preserve"> </w:t>
        </w:r>
        <w:r w:rsidR="00846136" w:rsidRPr="00846136">
          <w:rPr>
            <w:rStyle w:val="Hyperlink"/>
            <w:rFonts w:ascii="Arial" w:hAnsi="Arial" w:cs="Arial"/>
            <w:bCs/>
            <w:i/>
            <w:iCs/>
            <w:sz w:val="20"/>
            <w:szCs w:val="20"/>
            <w:lang w:val="mn-MN"/>
          </w:rPr>
          <w:t>заалт</w:t>
        </w:r>
        <w:r w:rsidR="00846136">
          <w:rPr>
            <w:rStyle w:val="Hyperlink"/>
            <w:rFonts w:ascii="Arial" w:hAnsi="Arial" w:cs="Arial"/>
            <w:bCs/>
            <w:i/>
            <w:iCs/>
            <w:sz w:val="20"/>
            <w:szCs w:val="20"/>
            <w:lang w:val="mn-MN"/>
          </w:rPr>
          <w:t>ад</w:t>
        </w:r>
        <w:r w:rsidR="00846136" w:rsidRPr="00846136">
          <w:rPr>
            <w:rStyle w:val="Hyperlink"/>
            <w:rFonts w:ascii="Arial" w:hAnsi="Arial" w:cs="Arial"/>
            <w:bCs/>
            <w:i/>
            <w:iCs/>
            <w:sz w:val="20"/>
            <w:szCs w:val="20"/>
            <w:lang w:val="mn-MN"/>
          </w:rPr>
          <w:t xml:space="preserve"> 2024 оны 06 дугаар сарын 05-ны өдрийн хуулиар</w:t>
        </w:r>
        <w:r w:rsidR="00016632">
          <w:rPr>
            <w:rStyle w:val="Hyperlink"/>
            <w:rFonts w:ascii="Arial" w:hAnsi="Arial" w:cs="Arial"/>
            <w:bCs/>
            <w:i/>
            <w:iCs/>
            <w:sz w:val="20"/>
            <w:szCs w:val="20"/>
          </w:rPr>
          <w:t xml:space="preserve"> өөрчлөлт оруулсан</w:t>
        </w:r>
        <w:r w:rsidR="00846136" w:rsidRPr="00846136">
          <w:rPr>
            <w:rStyle w:val="Hyperlink"/>
            <w:rFonts w:ascii="Arial" w:hAnsi="Arial" w:cs="Arial"/>
            <w:bCs/>
            <w:i/>
            <w:iCs/>
            <w:sz w:val="20"/>
            <w:szCs w:val="20"/>
            <w:lang w:val="mn-MN"/>
          </w:rPr>
          <w:t>./</w:t>
        </w:r>
      </w:hyperlink>
    </w:p>
    <w:p w14:paraId="5C1763F2" w14:textId="77777777" w:rsidR="00891A07" w:rsidRPr="005E1849" w:rsidRDefault="00891A07" w:rsidP="00891A07">
      <w:pPr>
        <w:spacing w:after="0" w:line="240" w:lineRule="auto"/>
        <w:contextualSpacing/>
        <w:jc w:val="both"/>
        <w:rPr>
          <w:rFonts w:ascii="Arial" w:hAnsi="Arial" w:cs="Arial"/>
          <w:b/>
          <w:sz w:val="24"/>
          <w:szCs w:val="24"/>
          <w:u w:val="single"/>
          <w:lang w:val="mn-MN"/>
        </w:rPr>
      </w:pPr>
    </w:p>
    <w:p w14:paraId="0B9E2B86" w14:textId="7BE81E36" w:rsidR="00A56CAE" w:rsidRDefault="00A56CAE" w:rsidP="00A56CAE">
      <w:pPr>
        <w:spacing w:after="0" w:line="240" w:lineRule="auto"/>
        <w:ind w:firstLine="720"/>
        <w:contextualSpacing/>
        <w:jc w:val="both"/>
        <w:rPr>
          <w:rFonts w:ascii="Arial" w:hAnsi="Arial" w:cs="Arial"/>
          <w:b/>
          <w:bCs/>
          <w:color w:val="000000"/>
          <w:sz w:val="24"/>
          <w:szCs w:val="24"/>
        </w:rPr>
      </w:pPr>
      <w:r>
        <w:rPr>
          <w:rFonts w:ascii="Arial" w:hAnsi="Arial" w:cs="Arial"/>
          <w:b/>
          <w:bCs/>
          <w:color w:val="000000"/>
          <w:sz w:val="24"/>
          <w:szCs w:val="24"/>
        </w:rPr>
        <w:lastRenderedPageBreak/>
        <w:t>8.3 дугаар зүйл.Мэдэгдлийн жагсаалт</w:t>
      </w:r>
    </w:p>
    <w:p w14:paraId="4DF86E59" w14:textId="77777777" w:rsidR="00A56CAE" w:rsidRDefault="00A56CAE" w:rsidP="00A56CAE">
      <w:pPr>
        <w:spacing w:after="0" w:line="240" w:lineRule="auto"/>
        <w:contextualSpacing/>
        <w:jc w:val="both"/>
        <w:rPr>
          <w:rFonts w:ascii="Arial" w:hAnsi="Arial" w:cs="Arial"/>
          <w:b/>
          <w:bCs/>
          <w:color w:val="000000"/>
          <w:sz w:val="24"/>
          <w:szCs w:val="24"/>
        </w:rPr>
      </w:pPr>
    </w:p>
    <w:p w14:paraId="4EAE2ECA" w14:textId="77777777" w:rsidR="00A56CAE" w:rsidRDefault="00A56CAE" w:rsidP="00A56CAE">
      <w:pPr>
        <w:spacing w:after="0" w:line="240" w:lineRule="auto"/>
        <w:ind w:firstLine="720"/>
        <w:contextualSpacing/>
        <w:jc w:val="both"/>
        <w:rPr>
          <w:rFonts w:ascii="Arial" w:hAnsi="Arial" w:cs="Arial"/>
          <w:color w:val="000000"/>
          <w:sz w:val="24"/>
          <w:szCs w:val="24"/>
        </w:rPr>
      </w:pPr>
      <w:r>
        <w:rPr>
          <w:rFonts w:ascii="Arial" w:eastAsia="Calibri" w:hAnsi="Arial" w:cs="Arial"/>
          <w:color w:val="000000"/>
          <w:sz w:val="24"/>
          <w:szCs w:val="24"/>
        </w:rPr>
        <w:t xml:space="preserve">1.Банк, банкнаас бусад санхүүгийн үйлчилгээний чиглэлээр доор дурдсан үйл ажиллагааг </w:t>
      </w:r>
      <w:r>
        <w:rPr>
          <w:rFonts w:ascii="Arial" w:hAnsi="Arial" w:cs="Arial"/>
          <w:color w:val="000000"/>
          <w:sz w:val="24"/>
          <w:szCs w:val="24"/>
        </w:rPr>
        <w:t>мэдэгдлээр эрхлэх бөгөөд дараах этгээдэд мэдэгдлийг хүргүүлнэ:</w:t>
      </w:r>
    </w:p>
    <w:p w14:paraId="0B45C8CA" w14:textId="77777777" w:rsidR="00A56CAE" w:rsidRDefault="00A56CAE" w:rsidP="00A56CAE">
      <w:pPr>
        <w:spacing w:after="0" w:line="240" w:lineRule="auto"/>
        <w:ind w:firstLine="720"/>
        <w:jc w:val="both"/>
        <w:rPr>
          <w:rFonts w:ascii="Arial" w:eastAsia="Calibri" w:hAnsi="Arial" w:cs="Arial"/>
          <w:color w:val="000000"/>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A56CAE" w14:paraId="639DEC0D" w14:textId="77777777" w:rsidTr="006E5A68">
        <w:tc>
          <w:tcPr>
            <w:tcW w:w="4531" w:type="dxa"/>
          </w:tcPr>
          <w:p w14:paraId="0F3492DA" w14:textId="77777777" w:rsidR="00A56CAE" w:rsidRDefault="00A56CAE" w:rsidP="006E5A68">
            <w:pPr>
              <w:spacing w:after="0" w:line="240" w:lineRule="auto"/>
              <w:jc w:val="center"/>
              <w:rPr>
                <w:rFonts w:ascii="Arial" w:hAnsi="Arial" w:cs="Arial"/>
                <w:color w:val="000000"/>
                <w:sz w:val="20"/>
                <w:szCs w:val="20"/>
              </w:rPr>
            </w:pPr>
            <w:r>
              <w:rPr>
                <w:rFonts w:ascii="Arial" w:hAnsi="Arial" w:cs="Arial"/>
                <w:color w:val="000000"/>
                <w:sz w:val="20"/>
                <w:szCs w:val="20"/>
              </w:rPr>
              <w:t>Мэдэгдлээр эрхлэх үйл ажиллагаа</w:t>
            </w:r>
          </w:p>
        </w:tc>
        <w:tc>
          <w:tcPr>
            <w:tcW w:w="4820" w:type="dxa"/>
          </w:tcPr>
          <w:p w14:paraId="6EF261C6" w14:textId="77777777" w:rsidR="00A56CAE" w:rsidRDefault="00A56CAE" w:rsidP="006E5A68">
            <w:pPr>
              <w:spacing w:after="0" w:line="240" w:lineRule="auto"/>
              <w:jc w:val="center"/>
              <w:rPr>
                <w:rFonts w:ascii="Arial" w:hAnsi="Arial" w:cs="Arial"/>
                <w:color w:val="000000"/>
                <w:sz w:val="20"/>
                <w:szCs w:val="20"/>
              </w:rPr>
            </w:pPr>
            <w:r>
              <w:rPr>
                <w:rFonts w:ascii="Arial" w:hAnsi="Arial" w:cs="Arial"/>
                <w:color w:val="000000"/>
                <w:sz w:val="20"/>
                <w:szCs w:val="20"/>
              </w:rPr>
              <w:t>Эрх бүхий этгээд</w:t>
            </w:r>
          </w:p>
        </w:tc>
      </w:tr>
      <w:tr w:rsidR="00A56CAE" w14:paraId="429864F4" w14:textId="77777777" w:rsidTr="006E5A68">
        <w:trPr>
          <w:trHeight w:val="340"/>
        </w:trPr>
        <w:tc>
          <w:tcPr>
            <w:tcW w:w="4531" w:type="dxa"/>
          </w:tcPr>
          <w:p w14:paraId="3C75AA21" w14:textId="77777777" w:rsidR="00A56CAE" w:rsidRDefault="00A56CAE" w:rsidP="006E5A68">
            <w:pPr>
              <w:spacing w:after="0" w:line="240" w:lineRule="auto"/>
              <w:contextualSpacing/>
              <w:jc w:val="both"/>
              <w:rPr>
                <w:rFonts w:ascii="Arial" w:eastAsia="Calibri" w:hAnsi="Arial" w:cs="Arial"/>
                <w:color w:val="000000"/>
                <w:sz w:val="20"/>
                <w:szCs w:val="20"/>
              </w:rPr>
            </w:pPr>
            <w:r>
              <w:rPr>
                <w:rFonts w:ascii="Arial" w:eastAsia="Calibri" w:hAnsi="Arial" w:cs="Arial"/>
                <w:color w:val="000000"/>
                <w:sz w:val="20"/>
                <w:szCs w:val="20"/>
              </w:rPr>
              <w:t>1.1.</w:t>
            </w:r>
            <w:r>
              <w:rPr>
                <w:rFonts w:ascii="Arial" w:hAnsi="Arial" w:cs="Arial"/>
                <w:color w:val="000000"/>
                <w:sz w:val="20"/>
                <w:szCs w:val="20"/>
              </w:rPr>
              <w:t>банк бус санхүүгийн байгууллагын нэр, байршлыг өөрчлөх</w:t>
            </w:r>
          </w:p>
        </w:tc>
        <w:tc>
          <w:tcPr>
            <w:tcW w:w="4820" w:type="dxa"/>
          </w:tcPr>
          <w:p w14:paraId="090C940D" w14:textId="77777777" w:rsidR="00A56CAE" w:rsidRDefault="00A56CAE" w:rsidP="006E5A68">
            <w:pPr>
              <w:spacing w:after="0" w:line="240" w:lineRule="auto"/>
              <w:contextualSpacing/>
              <w:jc w:val="both"/>
              <w:rPr>
                <w:rFonts w:ascii="Arial" w:eastAsia="Calibri" w:hAnsi="Arial" w:cs="Arial"/>
                <w:color w:val="000000"/>
                <w:sz w:val="20"/>
                <w:szCs w:val="20"/>
              </w:rPr>
            </w:pPr>
            <w:r>
              <w:rPr>
                <w:rFonts w:ascii="Arial" w:hAnsi="Arial" w:cs="Arial"/>
                <w:color w:val="000000"/>
                <w:sz w:val="20"/>
                <w:szCs w:val="20"/>
              </w:rPr>
              <w:t>Санхүүгийн зохицуулах хороо</w:t>
            </w:r>
          </w:p>
        </w:tc>
      </w:tr>
      <w:tr w:rsidR="00A56CAE" w14:paraId="3B4A387A" w14:textId="77777777" w:rsidTr="006E5A68">
        <w:tc>
          <w:tcPr>
            <w:tcW w:w="4531" w:type="dxa"/>
          </w:tcPr>
          <w:p w14:paraId="6B65C140" w14:textId="77777777" w:rsidR="00A56CAE" w:rsidRDefault="00A56CAE" w:rsidP="006E5A68">
            <w:pPr>
              <w:spacing w:after="0" w:line="240" w:lineRule="auto"/>
              <w:contextualSpacing/>
              <w:jc w:val="both"/>
              <w:rPr>
                <w:rFonts w:ascii="Arial" w:hAnsi="Arial" w:cs="Arial"/>
                <w:color w:val="000000"/>
                <w:sz w:val="20"/>
                <w:szCs w:val="20"/>
              </w:rPr>
            </w:pPr>
            <w:r>
              <w:rPr>
                <w:rFonts w:ascii="Arial" w:eastAsia="Calibri" w:hAnsi="Arial" w:cs="Arial"/>
                <w:color w:val="000000"/>
                <w:sz w:val="20"/>
                <w:szCs w:val="20"/>
              </w:rPr>
              <w:t>1.2.</w:t>
            </w:r>
            <w:r>
              <w:rPr>
                <w:rFonts w:ascii="Arial" w:hAnsi="Arial" w:cs="Arial"/>
                <w:color w:val="000000"/>
                <w:sz w:val="20"/>
                <w:szCs w:val="20"/>
              </w:rPr>
              <w:t>даатгалын байгууллагын нэр, байршлыг өөрчлөх</w:t>
            </w:r>
          </w:p>
        </w:tc>
        <w:tc>
          <w:tcPr>
            <w:tcW w:w="4820" w:type="dxa"/>
          </w:tcPr>
          <w:p w14:paraId="39B3A192" w14:textId="77777777" w:rsidR="00A56CAE" w:rsidRDefault="00A56CAE" w:rsidP="006E5A68">
            <w:pPr>
              <w:spacing w:after="0" w:line="240" w:lineRule="auto"/>
              <w:contextualSpacing/>
              <w:jc w:val="both"/>
              <w:rPr>
                <w:rFonts w:ascii="Arial" w:hAnsi="Arial" w:cs="Arial"/>
                <w:color w:val="000000"/>
                <w:sz w:val="20"/>
                <w:szCs w:val="20"/>
              </w:rPr>
            </w:pPr>
            <w:r>
              <w:rPr>
                <w:rFonts w:ascii="Arial" w:hAnsi="Arial" w:cs="Arial"/>
                <w:color w:val="000000"/>
                <w:sz w:val="20"/>
                <w:szCs w:val="20"/>
              </w:rPr>
              <w:t>Санхүүгийн зохицуулах хороо</w:t>
            </w:r>
          </w:p>
        </w:tc>
      </w:tr>
      <w:tr w:rsidR="00A56CAE" w14:paraId="2F1D9C9E" w14:textId="77777777" w:rsidTr="006E5A68">
        <w:tc>
          <w:tcPr>
            <w:tcW w:w="4531" w:type="dxa"/>
          </w:tcPr>
          <w:p w14:paraId="29658361" w14:textId="77777777" w:rsidR="00A56CAE" w:rsidRDefault="00A56CAE" w:rsidP="006E5A68">
            <w:pPr>
              <w:spacing w:after="0" w:line="240" w:lineRule="auto"/>
              <w:contextualSpacing/>
              <w:jc w:val="both"/>
              <w:rPr>
                <w:rFonts w:ascii="Arial" w:hAnsi="Arial" w:cs="Arial"/>
                <w:color w:val="000000"/>
                <w:sz w:val="20"/>
                <w:szCs w:val="20"/>
              </w:rPr>
            </w:pPr>
            <w:r>
              <w:rPr>
                <w:rFonts w:ascii="Arial" w:hAnsi="Arial" w:cs="Arial"/>
                <w:color w:val="000000"/>
                <w:sz w:val="20"/>
                <w:szCs w:val="20"/>
              </w:rPr>
              <w:t>1.3.мөнгөн зээлийн үйл ажиллагаа эрхлэх хуулийн этгээдийн салбарыг бүртгүүлэх</w:t>
            </w:r>
          </w:p>
        </w:tc>
        <w:tc>
          <w:tcPr>
            <w:tcW w:w="4820" w:type="dxa"/>
          </w:tcPr>
          <w:p w14:paraId="366DD8A9" w14:textId="77777777" w:rsidR="00A56CAE" w:rsidRDefault="00A56CAE" w:rsidP="006E5A68">
            <w:pPr>
              <w:spacing w:after="0" w:line="240" w:lineRule="auto"/>
              <w:rPr>
                <w:rFonts w:ascii="Arial" w:hAnsi="Arial" w:cs="Arial"/>
                <w:color w:val="000000"/>
                <w:sz w:val="20"/>
                <w:szCs w:val="20"/>
              </w:rPr>
            </w:pPr>
            <w:r>
              <w:rPr>
                <w:rFonts w:ascii="Arial" w:hAnsi="Arial" w:cs="Arial"/>
                <w:color w:val="000000"/>
                <w:sz w:val="20"/>
                <w:szCs w:val="20"/>
              </w:rPr>
              <w:t>Санхүүгийн зохицуулах хороо, эсхүл тухайн аймаг, нийслэлийн Засаг дарга</w:t>
            </w:r>
          </w:p>
        </w:tc>
      </w:tr>
      <w:tr w:rsidR="00A56CAE" w14:paraId="7042993F" w14:textId="77777777" w:rsidTr="006E5A68">
        <w:tc>
          <w:tcPr>
            <w:tcW w:w="4531" w:type="dxa"/>
          </w:tcPr>
          <w:p w14:paraId="1E0E2F58" w14:textId="77777777" w:rsidR="00A56CAE" w:rsidRDefault="00A56CAE" w:rsidP="006E5A68">
            <w:pPr>
              <w:spacing w:after="0" w:line="240" w:lineRule="auto"/>
              <w:contextualSpacing/>
              <w:jc w:val="both"/>
              <w:rPr>
                <w:rFonts w:ascii="Arial" w:hAnsi="Arial" w:cs="Arial"/>
                <w:color w:val="000000"/>
                <w:sz w:val="20"/>
                <w:szCs w:val="20"/>
              </w:rPr>
            </w:pPr>
            <w:r>
              <w:rPr>
                <w:rFonts w:ascii="Arial" w:hAnsi="Arial" w:cs="Arial"/>
                <w:color w:val="000000"/>
                <w:sz w:val="20"/>
                <w:szCs w:val="20"/>
              </w:rPr>
              <w:t>1.4.мөнгөн зээлийн үйл ажиллагаа эрхлэх этгээдийн гүйцэтгэх удирдлага, оноосон нэр, хаяг байршилд өөрчлөлт оруулах</w:t>
            </w:r>
          </w:p>
        </w:tc>
        <w:tc>
          <w:tcPr>
            <w:tcW w:w="4820" w:type="dxa"/>
          </w:tcPr>
          <w:p w14:paraId="213B038F" w14:textId="77777777" w:rsidR="00A56CAE" w:rsidRDefault="00A56CAE" w:rsidP="006E5A68">
            <w:pPr>
              <w:spacing w:after="0" w:line="240" w:lineRule="auto"/>
              <w:rPr>
                <w:rFonts w:ascii="Arial" w:hAnsi="Arial" w:cs="Arial"/>
                <w:color w:val="000000"/>
                <w:sz w:val="20"/>
                <w:szCs w:val="20"/>
              </w:rPr>
            </w:pPr>
            <w:r>
              <w:rPr>
                <w:rFonts w:ascii="Arial" w:hAnsi="Arial" w:cs="Arial"/>
                <w:color w:val="000000"/>
                <w:sz w:val="20"/>
                <w:szCs w:val="20"/>
              </w:rPr>
              <w:t>Санхүүгийн зохицуулах хороо, эсхүл тухайн аймаг, нийслэлийн Засаг дарга</w:t>
            </w:r>
          </w:p>
          <w:p w14:paraId="70044E74" w14:textId="77777777" w:rsidR="00A56CAE" w:rsidRDefault="00A56CAE" w:rsidP="006E5A68">
            <w:pPr>
              <w:spacing w:after="0" w:line="240" w:lineRule="auto"/>
              <w:rPr>
                <w:rFonts w:ascii="Arial" w:hAnsi="Arial" w:cs="Arial"/>
                <w:color w:val="000000"/>
                <w:sz w:val="20"/>
                <w:szCs w:val="20"/>
              </w:rPr>
            </w:pPr>
          </w:p>
        </w:tc>
      </w:tr>
      <w:tr w:rsidR="00A56CAE" w14:paraId="5F54710A" w14:textId="77777777" w:rsidTr="006E5A68">
        <w:tc>
          <w:tcPr>
            <w:tcW w:w="4531" w:type="dxa"/>
            <w:vAlign w:val="center"/>
          </w:tcPr>
          <w:p w14:paraId="45FDEF50" w14:textId="77777777" w:rsidR="00A56CAE" w:rsidRDefault="00A56CAE" w:rsidP="006E5A68">
            <w:pPr>
              <w:spacing w:after="0" w:line="240" w:lineRule="auto"/>
              <w:jc w:val="both"/>
              <w:rPr>
                <w:rFonts w:ascii="Arial" w:hAnsi="Arial" w:cs="Arial"/>
                <w:color w:val="000000"/>
                <w:sz w:val="20"/>
                <w:szCs w:val="20"/>
              </w:rPr>
            </w:pPr>
            <w:r>
              <w:rPr>
                <w:rFonts w:ascii="Arial" w:hAnsi="Arial" w:cs="Arial"/>
                <w:color w:val="000000"/>
                <w:sz w:val="20"/>
                <w:szCs w:val="20"/>
              </w:rPr>
              <w:t>1.5.даатгалын байгууллагын эрх бүхий албан тушаалтныг бүртгэх</w:t>
            </w:r>
          </w:p>
        </w:tc>
        <w:tc>
          <w:tcPr>
            <w:tcW w:w="4820" w:type="dxa"/>
          </w:tcPr>
          <w:p w14:paraId="39D2996B" w14:textId="77777777" w:rsidR="00A56CAE" w:rsidRDefault="00A56CAE" w:rsidP="006E5A68">
            <w:pPr>
              <w:spacing w:after="0" w:line="240" w:lineRule="auto"/>
              <w:rPr>
                <w:rFonts w:ascii="Arial" w:hAnsi="Arial" w:cs="Arial"/>
                <w:color w:val="000000"/>
                <w:sz w:val="20"/>
                <w:szCs w:val="20"/>
              </w:rPr>
            </w:pPr>
            <w:r>
              <w:rPr>
                <w:rFonts w:ascii="Arial" w:hAnsi="Arial" w:cs="Arial"/>
                <w:color w:val="000000"/>
                <w:sz w:val="20"/>
                <w:szCs w:val="20"/>
              </w:rPr>
              <w:t>Санхүүгийн зохицуулах хороо</w:t>
            </w:r>
          </w:p>
        </w:tc>
      </w:tr>
      <w:tr w:rsidR="00A56CAE" w14:paraId="3DD3E01C" w14:textId="77777777" w:rsidTr="006E5A68">
        <w:tc>
          <w:tcPr>
            <w:tcW w:w="4531" w:type="dxa"/>
          </w:tcPr>
          <w:p w14:paraId="45817E4D" w14:textId="77777777" w:rsidR="00A56CAE" w:rsidRDefault="00A56CAE" w:rsidP="006E5A68">
            <w:pPr>
              <w:spacing w:after="0" w:line="240" w:lineRule="auto"/>
              <w:contextualSpacing/>
              <w:jc w:val="both"/>
              <w:rPr>
                <w:rFonts w:ascii="Arial" w:hAnsi="Arial" w:cs="Arial"/>
                <w:color w:val="000000"/>
                <w:sz w:val="20"/>
                <w:szCs w:val="20"/>
              </w:rPr>
            </w:pPr>
            <w:r>
              <w:rPr>
                <w:rFonts w:ascii="Arial" w:eastAsia="Calibri" w:hAnsi="Arial" w:cs="Arial"/>
                <w:color w:val="000000"/>
                <w:sz w:val="20"/>
                <w:szCs w:val="20"/>
              </w:rPr>
              <w:t>1.6.</w:t>
            </w:r>
            <w:r>
              <w:rPr>
                <w:rFonts w:ascii="Arial" w:hAnsi="Arial" w:cs="Arial"/>
                <w:color w:val="000000"/>
                <w:sz w:val="20"/>
                <w:szCs w:val="20"/>
              </w:rPr>
              <w:t>банк бус санхүүгийн салбар, төлөөлөгчийн газар, нэгж байгуулах</w:t>
            </w:r>
          </w:p>
        </w:tc>
        <w:tc>
          <w:tcPr>
            <w:tcW w:w="4820" w:type="dxa"/>
          </w:tcPr>
          <w:p w14:paraId="13D71882" w14:textId="77777777" w:rsidR="00A56CAE" w:rsidRDefault="00A56CAE" w:rsidP="006E5A68">
            <w:pPr>
              <w:spacing w:after="0" w:line="240" w:lineRule="auto"/>
              <w:contextualSpacing/>
              <w:jc w:val="both"/>
              <w:rPr>
                <w:rFonts w:ascii="Arial" w:eastAsia="Calibri" w:hAnsi="Arial" w:cs="Arial"/>
                <w:color w:val="000000"/>
                <w:sz w:val="20"/>
                <w:szCs w:val="20"/>
              </w:rPr>
            </w:pPr>
            <w:r>
              <w:rPr>
                <w:rFonts w:ascii="Arial" w:hAnsi="Arial" w:cs="Arial"/>
                <w:color w:val="000000"/>
                <w:sz w:val="20"/>
                <w:szCs w:val="20"/>
              </w:rPr>
              <w:t>Санхүүгийн зохицуулах хороо</w:t>
            </w:r>
          </w:p>
        </w:tc>
      </w:tr>
      <w:tr w:rsidR="00A56CAE" w14:paraId="0BADCB47" w14:textId="77777777" w:rsidTr="006E5A68">
        <w:tc>
          <w:tcPr>
            <w:tcW w:w="4531" w:type="dxa"/>
          </w:tcPr>
          <w:p w14:paraId="04496472" w14:textId="77777777" w:rsidR="00A56CAE" w:rsidRDefault="00A56CAE" w:rsidP="006E5A68">
            <w:pPr>
              <w:spacing w:after="0" w:line="240" w:lineRule="auto"/>
              <w:contextualSpacing/>
              <w:jc w:val="both"/>
              <w:rPr>
                <w:rFonts w:ascii="Arial" w:hAnsi="Arial" w:cs="Arial"/>
                <w:color w:val="000000"/>
                <w:sz w:val="20"/>
                <w:szCs w:val="20"/>
              </w:rPr>
            </w:pPr>
            <w:r>
              <w:rPr>
                <w:rFonts w:ascii="Arial" w:eastAsia="Calibri" w:hAnsi="Arial" w:cs="Arial"/>
                <w:color w:val="000000"/>
                <w:sz w:val="20"/>
                <w:szCs w:val="20"/>
              </w:rPr>
              <w:t>1.7.</w:t>
            </w:r>
            <w:r>
              <w:rPr>
                <w:rFonts w:ascii="Arial" w:hAnsi="Arial" w:cs="Arial"/>
                <w:color w:val="000000"/>
                <w:sz w:val="20"/>
                <w:szCs w:val="20"/>
              </w:rPr>
              <w:t>даатгагч нь өөрийн салбар, төлөөлөгчийн газар байгуулах</w:t>
            </w:r>
          </w:p>
        </w:tc>
        <w:tc>
          <w:tcPr>
            <w:tcW w:w="4820" w:type="dxa"/>
          </w:tcPr>
          <w:p w14:paraId="0E9F2DD4" w14:textId="77777777" w:rsidR="00A56CAE" w:rsidRDefault="00A56CAE" w:rsidP="006E5A68">
            <w:pPr>
              <w:spacing w:after="0" w:line="240" w:lineRule="auto"/>
              <w:contextualSpacing/>
              <w:jc w:val="both"/>
              <w:rPr>
                <w:rFonts w:ascii="Arial" w:hAnsi="Arial" w:cs="Arial"/>
                <w:color w:val="000000"/>
                <w:sz w:val="20"/>
                <w:szCs w:val="20"/>
              </w:rPr>
            </w:pPr>
            <w:r>
              <w:rPr>
                <w:rFonts w:ascii="Arial" w:hAnsi="Arial" w:cs="Arial"/>
                <w:color w:val="000000"/>
                <w:sz w:val="20"/>
                <w:szCs w:val="20"/>
              </w:rPr>
              <w:t>Санхүүгийн зохицуулах хороо</w:t>
            </w:r>
          </w:p>
        </w:tc>
      </w:tr>
      <w:tr w:rsidR="00A56CAE" w14:paraId="5D58C23B" w14:textId="77777777" w:rsidTr="006E5A68">
        <w:tc>
          <w:tcPr>
            <w:tcW w:w="4531" w:type="dxa"/>
          </w:tcPr>
          <w:p w14:paraId="255C0B2E" w14:textId="77777777" w:rsidR="00A56CAE" w:rsidRDefault="00A56CAE" w:rsidP="006E5A68">
            <w:pPr>
              <w:spacing w:after="0" w:line="240" w:lineRule="auto"/>
              <w:contextualSpacing/>
              <w:jc w:val="both"/>
              <w:rPr>
                <w:rFonts w:ascii="Arial" w:eastAsia="Calibri" w:hAnsi="Arial" w:cs="Arial"/>
                <w:color w:val="000000"/>
                <w:sz w:val="20"/>
                <w:szCs w:val="20"/>
              </w:rPr>
            </w:pPr>
            <w:r>
              <w:rPr>
                <w:rFonts w:ascii="Arial" w:eastAsia="Calibri" w:hAnsi="Arial" w:cs="Arial"/>
                <w:color w:val="000000"/>
                <w:sz w:val="20"/>
                <w:szCs w:val="20"/>
              </w:rPr>
              <w:t>1.8.үнэт цаасны зах зээл дэх зохицуулалттай этгээд нь өөрийн салбар, төлөөлөгчийн газар байгуулах</w:t>
            </w:r>
          </w:p>
        </w:tc>
        <w:tc>
          <w:tcPr>
            <w:tcW w:w="4820" w:type="dxa"/>
          </w:tcPr>
          <w:p w14:paraId="5725B9E1" w14:textId="77777777" w:rsidR="00A56CAE" w:rsidRDefault="00A56CAE" w:rsidP="006E5A68">
            <w:pPr>
              <w:spacing w:after="0" w:line="240" w:lineRule="auto"/>
              <w:contextualSpacing/>
              <w:jc w:val="both"/>
              <w:rPr>
                <w:rFonts w:ascii="Arial" w:eastAsia="Calibri" w:hAnsi="Arial" w:cs="Arial"/>
                <w:color w:val="000000"/>
                <w:sz w:val="20"/>
                <w:szCs w:val="20"/>
              </w:rPr>
            </w:pPr>
            <w:r>
              <w:rPr>
                <w:rFonts w:ascii="Arial" w:eastAsia="Calibri" w:hAnsi="Arial" w:cs="Arial"/>
                <w:color w:val="000000"/>
                <w:sz w:val="20"/>
                <w:szCs w:val="20"/>
              </w:rPr>
              <w:t>Санхүүгийн зохицуулах хороо</w:t>
            </w:r>
          </w:p>
        </w:tc>
      </w:tr>
    </w:tbl>
    <w:p w14:paraId="312034F1" w14:textId="77777777" w:rsidR="00A56CAE" w:rsidRDefault="00A56CAE" w:rsidP="00A56CAE">
      <w:pPr>
        <w:spacing w:after="0" w:line="240" w:lineRule="auto"/>
        <w:ind w:firstLine="720"/>
        <w:contextualSpacing/>
        <w:jc w:val="both"/>
        <w:rPr>
          <w:rFonts w:ascii="Arial" w:eastAsia="Calibri" w:hAnsi="Arial" w:cs="Arial"/>
          <w:color w:val="000000"/>
          <w:sz w:val="24"/>
          <w:szCs w:val="24"/>
        </w:rPr>
      </w:pPr>
    </w:p>
    <w:p w14:paraId="3B9BBD6B" w14:textId="77777777" w:rsidR="00A56CAE" w:rsidRDefault="00A56CAE" w:rsidP="00A56CAE">
      <w:pPr>
        <w:spacing w:after="0" w:line="240" w:lineRule="auto"/>
        <w:ind w:firstLine="720"/>
        <w:contextualSpacing/>
        <w:jc w:val="both"/>
        <w:rPr>
          <w:rFonts w:ascii="Arial" w:hAnsi="Arial" w:cs="Arial"/>
          <w:color w:val="000000"/>
          <w:sz w:val="24"/>
          <w:szCs w:val="24"/>
        </w:rPr>
      </w:pPr>
      <w:r>
        <w:rPr>
          <w:rFonts w:ascii="Arial" w:eastAsia="Calibri" w:hAnsi="Arial" w:cs="Arial"/>
          <w:color w:val="000000"/>
          <w:sz w:val="24"/>
          <w:szCs w:val="24"/>
        </w:rPr>
        <w:t xml:space="preserve">2.Зам, тээврийн чиглэлээр доор дурдсан үйл ажиллагааг </w:t>
      </w:r>
      <w:r>
        <w:rPr>
          <w:rFonts w:ascii="Arial" w:hAnsi="Arial" w:cs="Arial"/>
          <w:color w:val="000000"/>
          <w:sz w:val="24"/>
          <w:szCs w:val="24"/>
        </w:rPr>
        <w:t>мэдэгдлээр эрхлэх бөгөөд дараах этгээдэд мэдэгдлийг хүргүүлнэ:</w:t>
      </w:r>
    </w:p>
    <w:p w14:paraId="60BE90BB" w14:textId="77777777" w:rsidR="00A56CAE" w:rsidRDefault="00A56CAE" w:rsidP="00A56CAE">
      <w:pPr>
        <w:spacing w:after="0" w:line="240" w:lineRule="auto"/>
        <w:ind w:firstLine="720"/>
        <w:contextualSpacing/>
        <w:jc w:val="both"/>
        <w:rPr>
          <w:rFonts w:ascii="Arial" w:eastAsia="Calibri" w:hAnsi="Arial" w:cs="Arial"/>
          <w:color w:val="000000"/>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6"/>
      </w:tblGrid>
      <w:tr w:rsidR="00A56CAE" w14:paraId="230723BE" w14:textId="77777777" w:rsidTr="006E5A68">
        <w:tc>
          <w:tcPr>
            <w:tcW w:w="4815" w:type="dxa"/>
          </w:tcPr>
          <w:p w14:paraId="09C32E21" w14:textId="77777777" w:rsidR="00A56CAE" w:rsidRDefault="00A56CAE" w:rsidP="006E5A68">
            <w:pPr>
              <w:spacing w:after="0" w:line="240" w:lineRule="auto"/>
              <w:jc w:val="center"/>
              <w:rPr>
                <w:rFonts w:ascii="Arial" w:hAnsi="Arial" w:cs="Arial"/>
                <w:color w:val="000000"/>
                <w:sz w:val="20"/>
                <w:szCs w:val="20"/>
              </w:rPr>
            </w:pPr>
            <w:r>
              <w:rPr>
                <w:rFonts w:ascii="Arial" w:hAnsi="Arial" w:cs="Arial"/>
                <w:color w:val="000000"/>
                <w:sz w:val="20"/>
                <w:szCs w:val="20"/>
              </w:rPr>
              <w:t>Мэдэгдлээр эрхлэх үйл ажиллагаа</w:t>
            </w:r>
          </w:p>
        </w:tc>
        <w:tc>
          <w:tcPr>
            <w:tcW w:w="4536" w:type="dxa"/>
          </w:tcPr>
          <w:p w14:paraId="1FCD5373" w14:textId="77777777" w:rsidR="00A56CAE" w:rsidRDefault="00A56CAE" w:rsidP="006E5A68">
            <w:pPr>
              <w:spacing w:after="0" w:line="240" w:lineRule="auto"/>
              <w:jc w:val="center"/>
              <w:rPr>
                <w:rFonts w:ascii="Arial" w:hAnsi="Arial" w:cs="Arial"/>
                <w:color w:val="000000"/>
                <w:sz w:val="20"/>
                <w:szCs w:val="20"/>
              </w:rPr>
            </w:pPr>
            <w:r>
              <w:rPr>
                <w:rFonts w:ascii="Arial" w:hAnsi="Arial" w:cs="Arial"/>
                <w:color w:val="000000"/>
                <w:sz w:val="20"/>
                <w:szCs w:val="20"/>
              </w:rPr>
              <w:t>Эрх бүхий этгээд</w:t>
            </w:r>
          </w:p>
        </w:tc>
      </w:tr>
      <w:tr w:rsidR="00A56CAE" w14:paraId="43EED75E" w14:textId="77777777" w:rsidTr="006E5A68">
        <w:tc>
          <w:tcPr>
            <w:tcW w:w="4815" w:type="dxa"/>
            <w:vAlign w:val="center"/>
          </w:tcPr>
          <w:p w14:paraId="63F2F601" w14:textId="77777777" w:rsidR="00A56CAE" w:rsidRDefault="00A56CAE" w:rsidP="006E5A68">
            <w:pPr>
              <w:spacing w:after="0" w:line="240" w:lineRule="auto"/>
              <w:contextualSpacing/>
              <w:jc w:val="both"/>
              <w:rPr>
                <w:rFonts w:ascii="Arial" w:hAnsi="Arial" w:cs="Arial"/>
                <w:color w:val="000000"/>
                <w:sz w:val="20"/>
                <w:szCs w:val="20"/>
              </w:rPr>
            </w:pPr>
            <w:r>
              <w:rPr>
                <w:rFonts w:ascii="Arial" w:hAnsi="Arial" w:cs="Arial"/>
                <w:color w:val="000000"/>
                <w:sz w:val="20"/>
                <w:szCs w:val="20"/>
              </w:rPr>
              <w:t>2.1.такси үйлчилгээ эрхлэх</w:t>
            </w:r>
          </w:p>
        </w:tc>
        <w:tc>
          <w:tcPr>
            <w:tcW w:w="4536" w:type="dxa"/>
            <w:vAlign w:val="center"/>
          </w:tcPr>
          <w:p w14:paraId="7AD4773A" w14:textId="77777777" w:rsidR="00A56CAE" w:rsidRDefault="00A56CAE" w:rsidP="006E5A68">
            <w:pPr>
              <w:spacing w:after="0" w:line="240" w:lineRule="auto"/>
              <w:contextualSpacing/>
              <w:jc w:val="both"/>
              <w:rPr>
                <w:rFonts w:ascii="Arial" w:hAnsi="Arial" w:cs="Arial"/>
                <w:color w:val="000000"/>
                <w:sz w:val="20"/>
                <w:szCs w:val="20"/>
              </w:rPr>
            </w:pPr>
            <w:r>
              <w:rPr>
                <w:rFonts w:ascii="Arial" w:hAnsi="Arial" w:cs="Arial"/>
                <w:color w:val="000000"/>
                <w:sz w:val="20"/>
                <w:szCs w:val="20"/>
              </w:rPr>
              <w:t>Аймаг, нийслэлийн Засаг дарга</w:t>
            </w:r>
          </w:p>
        </w:tc>
      </w:tr>
    </w:tbl>
    <w:p w14:paraId="3CC90F2F" w14:textId="77777777" w:rsidR="00A56CAE" w:rsidRDefault="00A56CAE" w:rsidP="00A56CAE">
      <w:pPr>
        <w:spacing w:after="0" w:line="240" w:lineRule="auto"/>
        <w:contextualSpacing/>
        <w:jc w:val="both"/>
        <w:rPr>
          <w:rFonts w:ascii="Arial" w:eastAsia="Calibri" w:hAnsi="Arial" w:cs="Arial"/>
          <w:b/>
          <w:bCs/>
          <w:color w:val="000000"/>
          <w:sz w:val="24"/>
          <w:szCs w:val="24"/>
        </w:rPr>
      </w:pPr>
    </w:p>
    <w:p w14:paraId="08585658" w14:textId="77777777" w:rsidR="00A56CAE" w:rsidRDefault="00A56CAE" w:rsidP="00A56CAE">
      <w:pPr>
        <w:spacing w:after="0" w:line="240" w:lineRule="auto"/>
        <w:ind w:firstLine="720"/>
        <w:contextualSpacing/>
        <w:jc w:val="both"/>
        <w:rPr>
          <w:rFonts w:ascii="Arial" w:hAnsi="Arial" w:cs="Arial"/>
          <w:color w:val="000000"/>
          <w:sz w:val="24"/>
          <w:szCs w:val="24"/>
        </w:rPr>
      </w:pPr>
      <w:r>
        <w:rPr>
          <w:rFonts w:ascii="Arial" w:eastAsia="Calibri" w:hAnsi="Arial" w:cs="Arial"/>
          <w:color w:val="000000"/>
          <w:sz w:val="24"/>
          <w:szCs w:val="24"/>
        </w:rPr>
        <w:t xml:space="preserve">3.Санхүү, эдийн засаг, гааль, хөрөнгө оруулалтын чиглэлээр доор дурдсан үйл ажиллагааг </w:t>
      </w:r>
      <w:r>
        <w:rPr>
          <w:rFonts w:ascii="Arial" w:hAnsi="Arial" w:cs="Arial"/>
          <w:color w:val="000000"/>
          <w:sz w:val="24"/>
          <w:szCs w:val="24"/>
        </w:rPr>
        <w:t>мэдэгдлээр эрхлэх бөгөөд дараах этгээдэд мэдэгдлийг хүргүүлнэ:</w:t>
      </w:r>
    </w:p>
    <w:p w14:paraId="3FF52065" w14:textId="77777777" w:rsidR="00A56CAE" w:rsidRDefault="00A56CAE" w:rsidP="00A56CAE">
      <w:pPr>
        <w:spacing w:after="0" w:line="240" w:lineRule="auto"/>
        <w:ind w:firstLine="720"/>
        <w:contextualSpacing/>
        <w:jc w:val="both"/>
        <w:rPr>
          <w:rFonts w:ascii="Arial" w:eastAsia="Calibri" w:hAnsi="Arial" w:cs="Arial"/>
          <w:color w:val="000000"/>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6"/>
      </w:tblGrid>
      <w:tr w:rsidR="00A56CAE" w14:paraId="52E18FFD" w14:textId="77777777" w:rsidTr="006E5A68">
        <w:tc>
          <w:tcPr>
            <w:tcW w:w="4815" w:type="dxa"/>
          </w:tcPr>
          <w:p w14:paraId="39E8A5E6" w14:textId="77777777" w:rsidR="00A56CAE" w:rsidRDefault="00A56CAE" w:rsidP="006E5A68">
            <w:pPr>
              <w:spacing w:after="0" w:line="240" w:lineRule="auto"/>
              <w:jc w:val="center"/>
              <w:rPr>
                <w:rFonts w:ascii="Arial" w:hAnsi="Arial" w:cs="Arial"/>
                <w:color w:val="000000"/>
                <w:sz w:val="20"/>
                <w:szCs w:val="20"/>
              </w:rPr>
            </w:pPr>
            <w:r>
              <w:rPr>
                <w:rFonts w:ascii="Arial" w:hAnsi="Arial" w:cs="Arial"/>
                <w:color w:val="000000"/>
                <w:sz w:val="20"/>
                <w:szCs w:val="20"/>
              </w:rPr>
              <w:t>Мэдэгдлээр эрхлэх үйл ажиллагаа</w:t>
            </w:r>
          </w:p>
        </w:tc>
        <w:tc>
          <w:tcPr>
            <w:tcW w:w="4536" w:type="dxa"/>
          </w:tcPr>
          <w:p w14:paraId="2D312EEA" w14:textId="77777777" w:rsidR="00A56CAE" w:rsidRDefault="00A56CAE" w:rsidP="006E5A68">
            <w:pPr>
              <w:spacing w:after="0" w:line="240" w:lineRule="auto"/>
              <w:jc w:val="center"/>
              <w:rPr>
                <w:rFonts w:ascii="Arial" w:hAnsi="Arial" w:cs="Arial"/>
                <w:color w:val="000000"/>
                <w:sz w:val="20"/>
                <w:szCs w:val="20"/>
              </w:rPr>
            </w:pPr>
            <w:r>
              <w:rPr>
                <w:rFonts w:ascii="Arial" w:hAnsi="Arial" w:cs="Arial"/>
                <w:color w:val="000000"/>
                <w:sz w:val="20"/>
                <w:szCs w:val="20"/>
              </w:rPr>
              <w:t>Эрх бүхий этгээд</w:t>
            </w:r>
          </w:p>
        </w:tc>
      </w:tr>
      <w:tr w:rsidR="00A56CAE" w14:paraId="13076A38" w14:textId="77777777" w:rsidTr="006E5A68">
        <w:tc>
          <w:tcPr>
            <w:tcW w:w="4815" w:type="dxa"/>
          </w:tcPr>
          <w:p w14:paraId="325DB39A" w14:textId="77777777" w:rsidR="00A56CAE" w:rsidRDefault="00A56CAE" w:rsidP="006E5A68">
            <w:pPr>
              <w:spacing w:after="0" w:line="240" w:lineRule="auto"/>
              <w:contextualSpacing/>
              <w:jc w:val="both"/>
              <w:rPr>
                <w:rFonts w:ascii="Arial" w:hAnsi="Arial" w:cs="Arial"/>
                <w:color w:val="000000"/>
                <w:sz w:val="20"/>
                <w:szCs w:val="20"/>
              </w:rPr>
            </w:pPr>
            <w:r>
              <w:rPr>
                <w:rFonts w:ascii="Arial" w:hAnsi="Arial" w:cs="Arial"/>
                <w:color w:val="000000"/>
                <w:sz w:val="20"/>
                <w:szCs w:val="20"/>
              </w:rPr>
              <w:t>3.1.татварын мэргэшсэн зөвлөх үйлчилгээ эрхлэх</w:t>
            </w:r>
          </w:p>
        </w:tc>
        <w:tc>
          <w:tcPr>
            <w:tcW w:w="4536" w:type="dxa"/>
          </w:tcPr>
          <w:p w14:paraId="4FBFFADA" w14:textId="77777777" w:rsidR="00A56CAE" w:rsidRDefault="00A56CAE" w:rsidP="006E5A68">
            <w:pPr>
              <w:spacing w:after="0" w:line="240" w:lineRule="auto"/>
              <w:contextualSpacing/>
              <w:jc w:val="both"/>
              <w:rPr>
                <w:rFonts w:ascii="Arial" w:hAnsi="Arial" w:cs="Arial"/>
                <w:color w:val="000000"/>
                <w:sz w:val="20"/>
                <w:szCs w:val="20"/>
              </w:rPr>
            </w:pPr>
            <w:r>
              <w:rPr>
                <w:rFonts w:ascii="Arial" w:hAnsi="Arial" w:cs="Arial"/>
                <w:color w:val="000000"/>
                <w:sz w:val="20"/>
                <w:szCs w:val="20"/>
              </w:rPr>
              <w:t>Санхүү, төсвийн асуудал эрхэлсэн төрийн захиргааны төв байгууллага</w:t>
            </w:r>
          </w:p>
        </w:tc>
      </w:tr>
    </w:tbl>
    <w:p w14:paraId="1E82A4D6" w14:textId="77777777" w:rsidR="00A56CAE" w:rsidRDefault="00A56CAE" w:rsidP="00A56CAE">
      <w:pPr>
        <w:spacing w:after="0" w:line="240" w:lineRule="auto"/>
        <w:contextualSpacing/>
        <w:jc w:val="both"/>
        <w:rPr>
          <w:rFonts w:ascii="Arial" w:eastAsia="Calibri" w:hAnsi="Arial" w:cs="Arial"/>
          <w:color w:val="000000"/>
          <w:sz w:val="24"/>
          <w:szCs w:val="24"/>
        </w:rPr>
      </w:pPr>
    </w:p>
    <w:p w14:paraId="14FA6BF4" w14:textId="77777777" w:rsidR="00A56CAE" w:rsidRDefault="00A56CAE" w:rsidP="00A56CAE">
      <w:pPr>
        <w:spacing w:after="0" w:line="240" w:lineRule="auto"/>
        <w:ind w:firstLine="720"/>
        <w:contextualSpacing/>
        <w:jc w:val="both"/>
        <w:rPr>
          <w:rFonts w:ascii="Arial" w:hAnsi="Arial" w:cs="Arial"/>
          <w:color w:val="000000"/>
          <w:sz w:val="24"/>
          <w:szCs w:val="24"/>
        </w:rPr>
      </w:pPr>
      <w:r>
        <w:rPr>
          <w:rFonts w:ascii="Arial" w:eastAsia="Calibri" w:hAnsi="Arial" w:cs="Arial"/>
          <w:color w:val="000000"/>
          <w:sz w:val="24"/>
          <w:szCs w:val="24"/>
        </w:rPr>
        <w:t xml:space="preserve">4.Соёл, боловсролын чиглэлээр доор дурдсан үйл ажиллагааг </w:t>
      </w:r>
      <w:r>
        <w:rPr>
          <w:rFonts w:ascii="Arial" w:hAnsi="Arial" w:cs="Arial"/>
          <w:color w:val="000000"/>
          <w:sz w:val="24"/>
          <w:szCs w:val="24"/>
        </w:rPr>
        <w:t>мэдэгдлээр эрхлэх бөгөөд дараах этгээдэд мэдэгдлийг хүргүүлнэ:</w:t>
      </w:r>
    </w:p>
    <w:p w14:paraId="660C2AAF" w14:textId="77777777" w:rsidR="00A56CAE" w:rsidRDefault="00A56CAE" w:rsidP="00A56CAE">
      <w:pPr>
        <w:spacing w:after="0" w:line="240" w:lineRule="auto"/>
        <w:ind w:firstLine="720"/>
        <w:contextualSpacing/>
        <w:jc w:val="both"/>
        <w:rPr>
          <w:rFonts w:ascii="Arial" w:eastAsia="Calibri" w:hAnsi="Arial" w:cs="Arial"/>
          <w:color w:val="000000"/>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4"/>
        <w:gridCol w:w="4607"/>
      </w:tblGrid>
      <w:tr w:rsidR="00A56CAE" w14:paraId="76AEFFD0" w14:textId="77777777" w:rsidTr="006E5A68">
        <w:tc>
          <w:tcPr>
            <w:tcW w:w="4744" w:type="dxa"/>
          </w:tcPr>
          <w:p w14:paraId="7BCE5A81" w14:textId="77777777" w:rsidR="00A56CAE" w:rsidRDefault="00A56CAE" w:rsidP="006E5A68">
            <w:pPr>
              <w:spacing w:after="0" w:line="240" w:lineRule="auto"/>
              <w:jc w:val="center"/>
              <w:rPr>
                <w:rFonts w:ascii="Arial" w:hAnsi="Arial" w:cs="Arial"/>
                <w:color w:val="000000"/>
                <w:sz w:val="20"/>
                <w:szCs w:val="20"/>
              </w:rPr>
            </w:pPr>
            <w:r>
              <w:rPr>
                <w:rFonts w:ascii="Arial" w:hAnsi="Arial" w:cs="Arial"/>
                <w:color w:val="000000"/>
                <w:sz w:val="20"/>
                <w:szCs w:val="20"/>
              </w:rPr>
              <w:t>Мэдэгдлээр эрхлэх үйл ажиллагаа</w:t>
            </w:r>
          </w:p>
        </w:tc>
        <w:tc>
          <w:tcPr>
            <w:tcW w:w="4607" w:type="dxa"/>
          </w:tcPr>
          <w:p w14:paraId="36730C63" w14:textId="77777777" w:rsidR="00A56CAE" w:rsidRDefault="00A56CAE" w:rsidP="006E5A68">
            <w:pPr>
              <w:spacing w:after="0" w:line="240" w:lineRule="auto"/>
              <w:jc w:val="center"/>
              <w:rPr>
                <w:rFonts w:ascii="Arial" w:hAnsi="Arial" w:cs="Arial"/>
                <w:color w:val="000000"/>
                <w:sz w:val="20"/>
                <w:szCs w:val="20"/>
              </w:rPr>
            </w:pPr>
            <w:r>
              <w:rPr>
                <w:rFonts w:ascii="Arial" w:hAnsi="Arial" w:cs="Arial"/>
                <w:color w:val="000000"/>
                <w:sz w:val="20"/>
                <w:szCs w:val="20"/>
              </w:rPr>
              <w:t>Эрх бүхий этгээд</w:t>
            </w:r>
          </w:p>
        </w:tc>
      </w:tr>
      <w:tr w:rsidR="00A56CAE" w14:paraId="3BEF05EC" w14:textId="77777777" w:rsidTr="006E5A68">
        <w:trPr>
          <w:trHeight w:val="300"/>
        </w:trPr>
        <w:tc>
          <w:tcPr>
            <w:tcW w:w="4744" w:type="dxa"/>
          </w:tcPr>
          <w:p w14:paraId="3298C433" w14:textId="77777777" w:rsidR="00A56CAE" w:rsidRDefault="00A56CAE" w:rsidP="006E5A68">
            <w:pPr>
              <w:spacing w:after="0" w:line="240" w:lineRule="auto"/>
              <w:jc w:val="both"/>
              <w:rPr>
                <w:rFonts w:ascii="Arial" w:eastAsia="Calibri" w:hAnsi="Arial" w:cs="Arial"/>
                <w:color w:val="000000"/>
                <w:sz w:val="20"/>
                <w:szCs w:val="20"/>
              </w:rPr>
            </w:pPr>
            <w:r>
              <w:rPr>
                <w:rFonts w:ascii="Arial" w:eastAsia="Calibri" w:hAnsi="Arial" w:cs="Arial"/>
                <w:color w:val="000000"/>
                <w:sz w:val="20"/>
                <w:szCs w:val="20"/>
              </w:rPr>
              <w:t>4.1.Монгол Улсын нутаг дэвсгэрт гадаадын иргэн, хуулийн этгээд кино зураг авалт хийх</w:t>
            </w:r>
          </w:p>
        </w:tc>
        <w:tc>
          <w:tcPr>
            <w:tcW w:w="4607" w:type="dxa"/>
          </w:tcPr>
          <w:p w14:paraId="29ABB943" w14:textId="77777777" w:rsidR="00A56CAE" w:rsidRDefault="00A56CAE" w:rsidP="006E5A68">
            <w:pPr>
              <w:spacing w:after="0" w:line="240" w:lineRule="auto"/>
              <w:jc w:val="both"/>
              <w:rPr>
                <w:rFonts w:ascii="Arial" w:hAnsi="Arial" w:cs="Arial"/>
                <w:color w:val="000000"/>
                <w:sz w:val="20"/>
                <w:szCs w:val="20"/>
              </w:rPr>
            </w:pPr>
            <w:r>
              <w:rPr>
                <w:rFonts w:ascii="Arial" w:hAnsi="Arial" w:cs="Arial"/>
                <w:color w:val="000000"/>
                <w:sz w:val="20"/>
                <w:szCs w:val="20"/>
              </w:rPr>
              <w:t>Cоёлын асуудал эрхэлсэн төрийн захиргааны төв байгууллага</w:t>
            </w:r>
          </w:p>
        </w:tc>
      </w:tr>
    </w:tbl>
    <w:p w14:paraId="5BC30C9E" w14:textId="77777777" w:rsidR="00A56CAE" w:rsidRDefault="00A56CAE" w:rsidP="00A56CAE">
      <w:pPr>
        <w:spacing w:after="0" w:line="240" w:lineRule="auto"/>
        <w:ind w:firstLine="720"/>
        <w:contextualSpacing/>
        <w:jc w:val="both"/>
        <w:rPr>
          <w:rFonts w:ascii="Arial" w:eastAsia="Calibri" w:hAnsi="Arial" w:cs="Arial"/>
          <w:color w:val="000000"/>
          <w:sz w:val="24"/>
          <w:szCs w:val="24"/>
        </w:rPr>
      </w:pPr>
    </w:p>
    <w:p w14:paraId="64C7FA17" w14:textId="77777777" w:rsidR="00A56CAE" w:rsidRDefault="00A56CAE" w:rsidP="00A56CAE">
      <w:pPr>
        <w:spacing w:after="0" w:line="240" w:lineRule="auto"/>
        <w:ind w:firstLine="720"/>
        <w:contextualSpacing/>
        <w:jc w:val="both"/>
        <w:rPr>
          <w:rFonts w:ascii="Arial" w:hAnsi="Arial" w:cs="Arial"/>
          <w:color w:val="000000"/>
          <w:sz w:val="24"/>
          <w:szCs w:val="24"/>
        </w:rPr>
      </w:pPr>
      <w:r>
        <w:rPr>
          <w:rFonts w:ascii="Arial" w:eastAsia="Calibri" w:hAnsi="Arial" w:cs="Arial"/>
          <w:color w:val="000000"/>
          <w:sz w:val="24"/>
          <w:szCs w:val="24"/>
        </w:rPr>
        <w:t>5.Харилцаа холбоо, мэдээлэл технологийн чиглэлээр доор дурдсан үйл ажиллагааг мэдэгдлээр эрхлэх бөгөөд дараах этгээдэд мэдэгдлийг хүргүүлнэ:</w:t>
      </w:r>
    </w:p>
    <w:p w14:paraId="66D22563" w14:textId="77777777" w:rsidR="00A56CAE" w:rsidRDefault="00A56CAE" w:rsidP="00A56CAE">
      <w:pPr>
        <w:spacing w:after="0" w:line="240" w:lineRule="auto"/>
        <w:ind w:firstLine="720"/>
        <w:contextualSpacing/>
        <w:jc w:val="both"/>
        <w:rPr>
          <w:rFonts w:ascii="Arial" w:eastAsia="Calibri"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2"/>
        <w:gridCol w:w="4672"/>
      </w:tblGrid>
      <w:tr w:rsidR="00A56CAE" w14:paraId="77B2F60A" w14:textId="77777777" w:rsidTr="006E5A68">
        <w:trPr>
          <w:trHeight w:val="300"/>
        </w:trPr>
        <w:tc>
          <w:tcPr>
            <w:tcW w:w="4672" w:type="dxa"/>
          </w:tcPr>
          <w:p w14:paraId="26F1296C" w14:textId="77777777" w:rsidR="00A56CAE" w:rsidRDefault="00A56CAE" w:rsidP="006E5A68">
            <w:pPr>
              <w:spacing w:after="0" w:line="240" w:lineRule="auto"/>
              <w:jc w:val="center"/>
              <w:rPr>
                <w:rFonts w:ascii="Arial" w:hAnsi="Arial" w:cs="Arial"/>
                <w:color w:val="000000"/>
                <w:sz w:val="20"/>
                <w:szCs w:val="20"/>
              </w:rPr>
            </w:pPr>
            <w:r>
              <w:rPr>
                <w:rFonts w:ascii="Arial" w:hAnsi="Arial" w:cs="Arial"/>
                <w:color w:val="000000"/>
                <w:sz w:val="20"/>
                <w:szCs w:val="20"/>
              </w:rPr>
              <w:t>Мэдэгдлээр эрхлэх үйл ажиллагаа</w:t>
            </w:r>
          </w:p>
        </w:tc>
        <w:tc>
          <w:tcPr>
            <w:tcW w:w="4672" w:type="dxa"/>
          </w:tcPr>
          <w:p w14:paraId="0CCEE1A4" w14:textId="77777777" w:rsidR="00A56CAE" w:rsidRDefault="00A56CAE" w:rsidP="006E5A68">
            <w:pPr>
              <w:spacing w:after="0" w:line="240" w:lineRule="auto"/>
              <w:jc w:val="center"/>
              <w:rPr>
                <w:rFonts w:ascii="Arial" w:hAnsi="Arial" w:cs="Arial"/>
                <w:color w:val="000000"/>
                <w:sz w:val="20"/>
                <w:szCs w:val="20"/>
              </w:rPr>
            </w:pPr>
            <w:r>
              <w:rPr>
                <w:rFonts w:ascii="Arial" w:hAnsi="Arial" w:cs="Arial"/>
                <w:color w:val="000000"/>
                <w:sz w:val="20"/>
                <w:szCs w:val="20"/>
              </w:rPr>
              <w:t>Эрх бүхий этгээд</w:t>
            </w:r>
          </w:p>
        </w:tc>
      </w:tr>
      <w:tr w:rsidR="00A56CAE" w14:paraId="1EA589D4" w14:textId="77777777" w:rsidTr="006E5A68">
        <w:trPr>
          <w:trHeight w:val="300"/>
        </w:trPr>
        <w:tc>
          <w:tcPr>
            <w:tcW w:w="4672" w:type="dxa"/>
          </w:tcPr>
          <w:p w14:paraId="2795D6F2" w14:textId="77777777" w:rsidR="00A56CAE" w:rsidRDefault="00A56CAE" w:rsidP="006E5A68">
            <w:pP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5.1.мэдээллийн аюулгүй байдлын аудит хийх</w:t>
            </w:r>
          </w:p>
        </w:tc>
        <w:tc>
          <w:tcPr>
            <w:tcW w:w="4672" w:type="dxa"/>
          </w:tcPr>
          <w:p w14:paraId="3A63B863" w14:textId="77777777" w:rsidR="00A56CAE" w:rsidRDefault="00A56CAE" w:rsidP="006E5A68">
            <w:pP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Цахим хөгжил, инновац, харилцаа холбооны асуудал эрхэлсэн төрийн захиргааны төв байгууллага</w:t>
            </w:r>
          </w:p>
        </w:tc>
      </w:tr>
      <w:tr w:rsidR="00A56CAE" w14:paraId="31584819" w14:textId="77777777" w:rsidTr="006E5A68">
        <w:trPr>
          <w:trHeight w:val="300"/>
        </w:trPr>
        <w:tc>
          <w:tcPr>
            <w:tcW w:w="4672" w:type="dxa"/>
          </w:tcPr>
          <w:p w14:paraId="4FA55804" w14:textId="77777777" w:rsidR="00A56CAE" w:rsidRDefault="00A56CAE" w:rsidP="006E5A68">
            <w:pP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5.2.кибер аюулгүй байдлын эрсдэлийн үнэлгээ хийх</w:t>
            </w:r>
          </w:p>
        </w:tc>
        <w:tc>
          <w:tcPr>
            <w:tcW w:w="4672" w:type="dxa"/>
          </w:tcPr>
          <w:p w14:paraId="152E6EAB" w14:textId="77777777" w:rsidR="00A56CAE" w:rsidRDefault="00A56CAE" w:rsidP="006E5A68">
            <w:pP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Цахим хөгжил, инновац, харилцаа холбооны асуудал эрхэлсэн төрийн захиргааны төв байгууллага</w:t>
            </w:r>
          </w:p>
        </w:tc>
      </w:tr>
    </w:tbl>
    <w:p w14:paraId="22D2C6D8" w14:textId="77777777" w:rsidR="00A56CAE" w:rsidRDefault="00A56CAE" w:rsidP="00A56CAE">
      <w:pPr>
        <w:spacing w:after="0" w:line="240" w:lineRule="auto"/>
        <w:ind w:firstLine="720"/>
        <w:contextualSpacing/>
        <w:jc w:val="both"/>
        <w:rPr>
          <w:rFonts w:ascii="Arial" w:eastAsia="Calibri" w:hAnsi="Arial" w:cs="Arial"/>
          <w:color w:val="000000"/>
          <w:sz w:val="24"/>
          <w:szCs w:val="24"/>
        </w:rPr>
      </w:pPr>
    </w:p>
    <w:p w14:paraId="0B230531" w14:textId="77777777" w:rsidR="00A56CAE" w:rsidRDefault="00A56CAE" w:rsidP="00A56CAE">
      <w:pPr>
        <w:spacing w:after="0" w:line="240" w:lineRule="auto"/>
        <w:ind w:firstLine="720"/>
        <w:contextualSpacing/>
        <w:jc w:val="both"/>
        <w:rPr>
          <w:rFonts w:ascii="Arial" w:hAnsi="Arial" w:cs="Arial"/>
          <w:color w:val="000000"/>
          <w:sz w:val="24"/>
          <w:szCs w:val="24"/>
        </w:rPr>
      </w:pPr>
      <w:r>
        <w:rPr>
          <w:rFonts w:ascii="Arial" w:eastAsia="Calibri" w:hAnsi="Arial" w:cs="Arial"/>
          <w:color w:val="000000"/>
          <w:sz w:val="24"/>
          <w:szCs w:val="24"/>
        </w:rPr>
        <w:lastRenderedPageBreak/>
        <w:t xml:space="preserve">6.Хүнс, хөдөө аж ахуй, хөнгөн үйлдвэрлэлийн чиглэлээр доор дурдсан үйл ажиллагааг </w:t>
      </w:r>
      <w:r>
        <w:rPr>
          <w:rFonts w:ascii="Arial" w:hAnsi="Arial" w:cs="Arial"/>
          <w:color w:val="000000"/>
          <w:sz w:val="24"/>
          <w:szCs w:val="24"/>
        </w:rPr>
        <w:t>мэдэгдлээр эрхлэх бөгөөд дараах этгээдэд мэдэгдлийг хүргүүлнэ:</w:t>
      </w:r>
    </w:p>
    <w:p w14:paraId="598AEF88" w14:textId="77777777" w:rsidR="00A56CAE" w:rsidRDefault="00A56CAE" w:rsidP="00A56CAE">
      <w:pPr>
        <w:spacing w:after="0" w:line="240" w:lineRule="auto"/>
        <w:ind w:firstLine="720"/>
        <w:contextualSpacing/>
        <w:jc w:val="both"/>
        <w:rPr>
          <w:rFonts w:ascii="Arial" w:eastAsia="Calibri" w:hAnsi="Arial" w:cs="Arial"/>
          <w:color w:val="000000"/>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6"/>
      </w:tblGrid>
      <w:tr w:rsidR="00A56CAE" w14:paraId="441C8519" w14:textId="77777777" w:rsidTr="006E5A68">
        <w:trPr>
          <w:trHeight w:val="161"/>
        </w:trPr>
        <w:tc>
          <w:tcPr>
            <w:tcW w:w="4815" w:type="dxa"/>
          </w:tcPr>
          <w:p w14:paraId="4214203A" w14:textId="77777777" w:rsidR="00A56CAE" w:rsidRDefault="00A56CAE" w:rsidP="006E5A68">
            <w:pPr>
              <w:spacing w:after="0" w:line="240" w:lineRule="auto"/>
              <w:jc w:val="center"/>
              <w:rPr>
                <w:rFonts w:ascii="Arial" w:hAnsi="Arial" w:cs="Arial"/>
                <w:color w:val="000000"/>
                <w:sz w:val="20"/>
                <w:szCs w:val="20"/>
              </w:rPr>
            </w:pPr>
            <w:r>
              <w:rPr>
                <w:rFonts w:ascii="Arial" w:hAnsi="Arial" w:cs="Arial"/>
                <w:color w:val="000000"/>
                <w:sz w:val="20"/>
                <w:szCs w:val="20"/>
              </w:rPr>
              <w:t>Мэдэгдлээр эрхлэх үйл ажиллагаа</w:t>
            </w:r>
          </w:p>
        </w:tc>
        <w:tc>
          <w:tcPr>
            <w:tcW w:w="4536" w:type="dxa"/>
          </w:tcPr>
          <w:p w14:paraId="19253986" w14:textId="77777777" w:rsidR="00A56CAE" w:rsidRDefault="00A56CAE" w:rsidP="006E5A68">
            <w:pPr>
              <w:spacing w:after="0" w:line="240" w:lineRule="auto"/>
              <w:jc w:val="center"/>
              <w:rPr>
                <w:rFonts w:ascii="Arial" w:hAnsi="Arial" w:cs="Arial"/>
                <w:color w:val="000000"/>
                <w:sz w:val="20"/>
                <w:szCs w:val="20"/>
              </w:rPr>
            </w:pPr>
            <w:r>
              <w:rPr>
                <w:rFonts w:ascii="Arial" w:hAnsi="Arial" w:cs="Arial"/>
                <w:color w:val="000000"/>
                <w:sz w:val="20"/>
                <w:szCs w:val="20"/>
              </w:rPr>
              <w:t>Эрх бүхий этгээд</w:t>
            </w:r>
          </w:p>
        </w:tc>
      </w:tr>
      <w:tr w:rsidR="00A56CAE" w14:paraId="521422E0" w14:textId="77777777" w:rsidTr="006E5A68">
        <w:trPr>
          <w:trHeight w:val="493"/>
        </w:trPr>
        <w:tc>
          <w:tcPr>
            <w:tcW w:w="4815" w:type="dxa"/>
          </w:tcPr>
          <w:p w14:paraId="152AEB7F" w14:textId="77777777" w:rsidR="00A56CAE" w:rsidRDefault="00A56CAE" w:rsidP="006E5A68">
            <w:pPr>
              <w:spacing w:after="0" w:line="240" w:lineRule="auto"/>
              <w:jc w:val="both"/>
              <w:rPr>
                <w:rFonts w:ascii="Arial" w:hAnsi="Arial" w:cs="Arial"/>
                <w:color w:val="000000"/>
                <w:sz w:val="20"/>
                <w:szCs w:val="20"/>
              </w:rPr>
            </w:pPr>
            <w:r>
              <w:rPr>
                <w:rFonts w:ascii="Arial" w:hAnsi="Arial" w:cs="Arial"/>
                <w:color w:val="000000"/>
                <w:sz w:val="20"/>
                <w:szCs w:val="20"/>
              </w:rPr>
              <w:t xml:space="preserve">6.1.эзэнгүй амьтан түр байрлуулан асрамжлах </w:t>
            </w:r>
          </w:p>
        </w:tc>
        <w:tc>
          <w:tcPr>
            <w:tcW w:w="4536" w:type="dxa"/>
          </w:tcPr>
          <w:p w14:paraId="2A9931B1" w14:textId="77777777" w:rsidR="00A56CAE" w:rsidRDefault="00A56CAE" w:rsidP="006E5A68">
            <w:pPr>
              <w:spacing w:after="0" w:line="240" w:lineRule="auto"/>
              <w:jc w:val="both"/>
              <w:rPr>
                <w:rFonts w:ascii="Arial" w:hAnsi="Arial" w:cs="Arial"/>
                <w:color w:val="000000"/>
                <w:sz w:val="20"/>
                <w:szCs w:val="20"/>
              </w:rPr>
            </w:pPr>
            <w:r>
              <w:rPr>
                <w:rFonts w:ascii="Arial" w:hAnsi="Arial" w:cs="Arial"/>
                <w:color w:val="000000"/>
                <w:sz w:val="20"/>
                <w:szCs w:val="20"/>
              </w:rPr>
              <w:t>Мал, амьтны эрүүл мэндийн асуудал хариуцсан төрийн захиргааны байгууллага</w:t>
            </w:r>
          </w:p>
        </w:tc>
      </w:tr>
    </w:tbl>
    <w:p w14:paraId="698AC177" w14:textId="77777777" w:rsidR="00A56CAE" w:rsidRDefault="00A56CAE" w:rsidP="00A56CAE">
      <w:pPr>
        <w:spacing w:after="0" w:line="240" w:lineRule="auto"/>
        <w:ind w:left="720" w:firstLine="720"/>
        <w:contextualSpacing/>
        <w:jc w:val="both"/>
        <w:rPr>
          <w:rFonts w:ascii="Arial" w:hAnsi="Arial" w:cs="Arial"/>
          <w:b/>
          <w:bCs/>
          <w:color w:val="000000"/>
          <w:sz w:val="24"/>
          <w:szCs w:val="24"/>
        </w:rPr>
      </w:pPr>
    </w:p>
    <w:p w14:paraId="193794A7" w14:textId="7163339F" w:rsidR="00A56CAE" w:rsidRPr="00C36991" w:rsidRDefault="00A56CAE" w:rsidP="00A56CAE">
      <w:pPr>
        <w:spacing w:after="0" w:line="240" w:lineRule="auto"/>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зүйлийг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sidRPr="00C36991">
        <w:rPr>
          <w:rStyle w:val="Hyperlink"/>
          <w:rFonts w:ascii="Arial" w:hAnsi="Arial" w:cs="Arial"/>
          <w:bCs/>
          <w:i/>
          <w:sz w:val="20"/>
          <w:szCs w:val="20"/>
        </w:rPr>
        <w:t>нэмсэн</w:t>
      </w:r>
      <w:r w:rsidRPr="00C36991">
        <w:rPr>
          <w:rStyle w:val="Hyperlink"/>
          <w:rFonts w:ascii="Arial" w:hAnsi="Arial" w:cs="Arial"/>
          <w:i/>
          <w:sz w:val="20"/>
          <w:szCs w:val="20"/>
        </w:rPr>
        <w:t>./</w:t>
      </w:r>
    </w:p>
    <w:p w14:paraId="03E9C556" w14:textId="25D58E46" w:rsidR="00A56CAE" w:rsidRPr="00D1075A" w:rsidRDefault="00A56CAE" w:rsidP="00D1075A">
      <w:pPr>
        <w:spacing w:after="0" w:line="240" w:lineRule="auto"/>
        <w:contextualSpacing/>
        <w:jc w:val="both"/>
        <w:rPr>
          <w:rFonts w:ascii="Arial" w:hAnsi="Arial" w:cs="Arial"/>
          <w:b/>
          <w:sz w:val="24"/>
          <w:szCs w:val="24"/>
          <w:u w:val="single"/>
          <w:lang w:val="mn-MN"/>
        </w:rPr>
      </w:pPr>
      <w:r>
        <w:rPr>
          <w:rFonts w:ascii="Arial" w:hAnsi="Arial" w:cs="Arial"/>
          <w:i/>
          <w:sz w:val="20"/>
          <w:szCs w:val="20"/>
        </w:rPr>
        <w:fldChar w:fldCharType="end"/>
      </w:r>
    </w:p>
    <w:p w14:paraId="38989C78" w14:textId="77777777" w:rsidR="00A56CAE" w:rsidRDefault="00A56CAE" w:rsidP="00891A07">
      <w:pPr>
        <w:spacing w:after="0" w:line="240" w:lineRule="auto"/>
        <w:contextualSpacing/>
        <w:jc w:val="center"/>
        <w:rPr>
          <w:rFonts w:ascii="Arial" w:hAnsi="Arial" w:cs="Arial"/>
          <w:b/>
          <w:bCs/>
          <w:sz w:val="24"/>
          <w:szCs w:val="24"/>
          <w:lang w:val="mn-MN"/>
        </w:rPr>
      </w:pPr>
    </w:p>
    <w:p w14:paraId="086231FB" w14:textId="0EBE60EA" w:rsidR="00891A07" w:rsidRPr="005E1849" w:rsidRDefault="00891A07" w:rsidP="00891A07">
      <w:pPr>
        <w:spacing w:after="0" w:line="240" w:lineRule="auto"/>
        <w:contextualSpacing/>
        <w:jc w:val="center"/>
        <w:rPr>
          <w:rFonts w:ascii="Arial" w:eastAsia="Times New Roman" w:hAnsi="Arial" w:cs="Arial"/>
          <w:b/>
          <w:strike/>
          <w:sz w:val="24"/>
          <w:szCs w:val="24"/>
          <w:lang w:val="mn-MN"/>
        </w:rPr>
      </w:pPr>
      <w:r w:rsidRPr="005E1849">
        <w:rPr>
          <w:rFonts w:ascii="Arial" w:hAnsi="Arial" w:cs="Arial"/>
          <w:b/>
          <w:bCs/>
          <w:sz w:val="24"/>
          <w:szCs w:val="24"/>
          <w:lang w:val="mn-MN"/>
        </w:rPr>
        <w:t>ЕСДҮГЭЭР БҮЛЭГ</w:t>
      </w:r>
    </w:p>
    <w:p w14:paraId="3A240F59" w14:textId="77777777" w:rsidR="00891A07" w:rsidRPr="005E1849" w:rsidRDefault="00891A07" w:rsidP="00891A07">
      <w:pPr>
        <w:spacing w:after="0" w:line="240" w:lineRule="auto"/>
        <w:contextualSpacing/>
        <w:jc w:val="center"/>
        <w:rPr>
          <w:rFonts w:ascii="Arial" w:hAnsi="Arial" w:cs="Arial"/>
          <w:b/>
          <w:sz w:val="24"/>
          <w:szCs w:val="24"/>
          <w:lang w:val="mn-MN"/>
        </w:rPr>
      </w:pPr>
      <w:r w:rsidRPr="005E1849">
        <w:rPr>
          <w:rFonts w:ascii="Arial" w:hAnsi="Arial" w:cs="Arial"/>
          <w:b/>
          <w:bCs/>
          <w:sz w:val="24"/>
          <w:szCs w:val="24"/>
          <w:lang w:val="mn-MN"/>
        </w:rPr>
        <w:t>ЗӨВШӨӨРЛИЙН</w:t>
      </w:r>
      <w:r w:rsidRPr="005E1849">
        <w:rPr>
          <w:rFonts w:ascii="Arial" w:hAnsi="Arial" w:cs="Arial"/>
          <w:b/>
          <w:sz w:val="24"/>
          <w:szCs w:val="24"/>
          <w:lang w:val="mn-MN"/>
        </w:rPr>
        <w:t xml:space="preserve"> ХУУЛЬ ТОГТООМЖИЙН </w:t>
      </w:r>
    </w:p>
    <w:p w14:paraId="146DA6C5" w14:textId="77777777" w:rsidR="00891A07" w:rsidRPr="005E1849" w:rsidRDefault="00891A07" w:rsidP="00891A07">
      <w:pPr>
        <w:spacing w:after="0" w:line="240" w:lineRule="auto"/>
        <w:contextualSpacing/>
        <w:jc w:val="center"/>
        <w:rPr>
          <w:rFonts w:ascii="Arial" w:eastAsia="Times New Roman" w:hAnsi="Arial" w:cs="Arial"/>
          <w:sz w:val="24"/>
          <w:szCs w:val="24"/>
          <w:lang w:val="mn-MN"/>
        </w:rPr>
      </w:pPr>
      <w:r w:rsidRPr="005E1849">
        <w:rPr>
          <w:rFonts w:ascii="Arial" w:hAnsi="Arial" w:cs="Arial"/>
          <w:b/>
          <w:sz w:val="24"/>
          <w:szCs w:val="24"/>
          <w:lang w:val="mn-MN"/>
        </w:rPr>
        <w:t>ХЭРЭГЖИЛТЭД ХЯНАЛТ ТАВИХ</w:t>
      </w:r>
    </w:p>
    <w:p w14:paraId="4DA39A73" w14:textId="77777777" w:rsidR="00891A07" w:rsidRPr="005E1849" w:rsidRDefault="00891A07" w:rsidP="00891A07">
      <w:pPr>
        <w:spacing w:after="0" w:line="240" w:lineRule="auto"/>
        <w:contextualSpacing/>
        <w:jc w:val="both"/>
        <w:rPr>
          <w:rFonts w:ascii="Arial" w:hAnsi="Arial" w:cs="Arial"/>
          <w:b/>
          <w:sz w:val="24"/>
          <w:szCs w:val="24"/>
          <w:lang w:val="mn-MN"/>
        </w:rPr>
      </w:pPr>
    </w:p>
    <w:p w14:paraId="1869012D" w14:textId="77777777" w:rsidR="00891A07" w:rsidRPr="005E1849" w:rsidRDefault="00891A07" w:rsidP="00891A07">
      <w:pPr>
        <w:spacing w:after="0" w:line="240" w:lineRule="auto"/>
        <w:ind w:left="709"/>
        <w:contextualSpacing/>
        <w:jc w:val="both"/>
        <w:rPr>
          <w:rFonts w:ascii="Arial" w:hAnsi="Arial" w:cs="Arial"/>
          <w:b/>
          <w:sz w:val="24"/>
          <w:szCs w:val="24"/>
          <w:lang w:val="mn-MN"/>
        </w:rPr>
      </w:pPr>
      <w:r w:rsidRPr="005E1849">
        <w:rPr>
          <w:rFonts w:ascii="Arial" w:hAnsi="Arial" w:cs="Arial"/>
          <w:b/>
          <w:bCs/>
          <w:sz w:val="24"/>
          <w:szCs w:val="24"/>
          <w:lang w:val="mn-MN"/>
        </w:rPr>
        <w:t>9.1 дүгээр зүйл</w:t>
      </w:r>
      <w:r w:rsidRPr="005E1849">
        <w:rPr>
          <w:rFonts w:ascii="Arial" w:hAnsi="Arial" w:cs="Arial"/>
          <w:b/>
          <w:sz w:val="24"/>
          <w:szCs w:val="24"/>
          <w:lang w:val="mn-MN"/>
        </w:rPr>
        <w:t xml:space="preserve">.Зөвшөөрлийн хууль тогтоомжийн хэрэгжилтэд хяналт            </w:t>
      </w:r>
    </w:p>
    <w:p w14:paraId="0F5ED532" w14:textId="77777777" w:rsidR="00891A07" w:rsidRPr="005E1849" w:rsidRDefault="00891A07" w:rsidP="00891A07">
      <w:pPr>
        <w:spacing w:after="0" w:line="240" w:lineRule="auto"/>
        <w:ind w:left="709" w:hanging="709"/>
        <w:contextualSpacing/>
        <w:jc w:val="both"/>
        <w:rPr>
          <w:rFonts w:ascii="Arial" w:hAnsi="Arial" w:cs="Arial"/>
          <w:b/>
          <w:sz w:val="24"/>
          <w:szCs w:val="24"/>
          <w:lang w:val="mn-MN"/>
        </w:rPr>
      </w:pPr>
      <w:r w:rsidRPr="005E1849">
        <w:rPr>
          <w:rFonts w:ascii="Arial" w:hAnsi="Arial" w:cs="Arial"/>
          <w:b/>
          <w:sz w:val="24"/>
          <w:szCs w:val="24"/>
          <w:lang w:val="mn-MN"/>
        </w:rPr>
        <w:t xml:space="preserve">                                                 тавих эрх бүхий этгээд, түүний чиг үүрэг</w:t>
      </w:r>
    </w:p>
    <w:p w14:paraId="44259B55" w14:textId="77777777" w:rsidR="00891A07" w:rsidRPr="005E1849" w:rsidRDefault="00891A07" w:rsidP="00891A07">
      <w:pPr>
        <w:spacing w:after="0" w:line="240" w:lineRule="auto"/>
        <w:ind w:left="709" w:hanging="709"/>
        <w:contextualSpacing/>
        <w:jc w:val="both"/>
        <w:rPr>
          <w:rFonts w:ascii="Arial" w:hAnsi="Arial" w:cs="Arial"/>
          <w:b/>
          <w:sz w:val="24"/>
          <w:szCs w:val="24"/>
          <w:lang w:val="mn-MN"/>
        </w:rPr>
      </w:pPr>
    </w:p>
    <w:p w14:paraId="71C4E03F" w14:textId="77777777" w:rsidR="00891A07" w:rsidRPr="005E1849" w:rsidRDefault="00891A07" w:rsidP="00891A07">
      <w:pPr>
        <w:spacing w:after="0" w:line="240" w:lineRule="auto"/>
        <w:ind w:firstLine="720"/>
        <w:contextualSpacing/>
        <w:jc w:val="both"/>
        <w:rPr>
          <w:rFonts w:ascii="Arial" w:hAnsi="Arial" w:cs="Arial"/>
          <w:bCs/>
          <w:sz w:val="24"/>
          <w:szCs w:val="24"/>
          <w:lang w:val="mn-MN"/>
        </w:rPr>
      </w:pPr>
      <w:r w:rsidRPr="005E1849">
        <w:rPr>
          <w:rFonts w:ascii="Arial" w:hAnsi="Arial" w:cs="Arial"/>
          <w:bCs/>
          <w:sz w:val="24"/>
          <w:szCs w:val="24"/>
          <w:lang w:val="mn-MN"/>
        </w:rPr>
        <w:t>1.Эрх бүхий этгээдийн үйл ажиллагаанд хяналт тавих, энэ хуульд өөрчлөлт оруулах үндэслэл, шаардлагын талаар санал, дүгнэлт гаргах чиг үүрэг бүхий төр, хувийн хэвшил, төрийн бус байгууллагын төлөөллөөс бүрдсэн орон тооны бус зөвлөл /цаашид “Зөвлөл” гэх/ Ерөнхий сайдын дэргэд ажиллана.</w:t>
      </w:r>
    </w:p>
    <w:p w14:paraId="28DBBEF5" w14:textId="77777777" w:rsidR="00891A07" w:rsidRPr="005E1849" w:rsidRDefault="00891A07" w:rsidP="00891A07">
      <w:pPr>
        <w:spacing w:after="0" w:line="240" w:lineRule="auto"/>
        <w:contextualSpacing/>
        <w:jc w:val="both"/>
        <w:rPr>
          <w:rFonts w:ascii="Arial" w:hAnsi="Arial" w:cs="Arial"/>
          <w:b/>
          <w:bCs/>
          <w:sz w:val="24"/>
          <w:szCs w:val="24"/>
          <w:u w:val="single"/>
          <w:lang w:val="mn-MN"/>
        </w:rPr>
      </w:pPr>
    </w:p>
    <w:p w14:paraId="11399067" w14:textId="41AE31F3" w:rsidR="00891A07" w:rsidRPr="005E1849" w:rsidRDefault="00891A07" w:rsidP="00891A07">
      <w:pPr>
        <w:spacing w:after="0" w:line="240" w:lineRule="auto"/>
        <w:ind w:firstLine="720"/>
        <w:contextualSpacing/>
        <w:jc w:val="both"/>
        <w:rPr>
          <w:rFonts w:ascii="Arial" w:eastAsia="Times New Roman" w:hAnsi="Arial" w:cs="Arial"/>
          <w:bCs/>
          <w:sz w:val="24"/>
          <w:szCs w:val="24"/>
          <w:lang w:val="mn-MN"/>
        </w:rPr>
      </w:pPr>
      <w:r w:rsidRPr="005E1849">
        <w:rPr>
          <w:rFonts w:ascii="Arial" w:eastAsia="Times New Roman" w:hAnsi="Arial" w:cs="Arial"/>
          <w:bCs/>
          <w:sz w:val="24"/>
          <w:szCs w:val="24"/>
          <w:lang w:val="mn-MN"/>
        </w:rPr>
        <w:t xml:space="preserve">2.Зөвлөлийн ажлын албаны чиг үүргийг </w:t>
      </w:r>
      <w:r w:rsidR="00D1075A">
        <w:rPr>
          <w:rFonts w:ascii="Arial" w:hAnsi="Arial" w:cs="Arial"/>
          <w:color w:val="000000"/>
          <w:sz w:val="24"/>
          <w:szCs w:val="24"/>
        </w:rPr>
        <w:t>эдийн засаг, хөгжлийн асуудал эрхэлсэн төрийн захиргааны төв байгууллага</w:t>
      </w:r>
      <w:r w:rsidR="00D1075A">
        <w:rPr>
          <w:rFonts w:ascii="Arial" w:hAnsi="Arial" w:cs="Arial"/>
          <w:color w:val="000000"/>
          <w:sz w:val="24"/>
          <w:szCs w:val="24"/>
          <w:lang w:val="mn-MN"/>
        </w:rPr>
        <w:t xml:space="preserve"> </w:t>
      </w:r>
      <w:r w:rsidRPr="005E1849">
        <w:rPr>
          <w:rFonts w:ascii="Arial" w:eastAsia="Times New Roman" w:hAnsi="Arial" w:cs="Arial"/>
          <w:bCs/>
          <w:sz w:val="24"/>
          <w:szCs w:val="24"/>
          <w:lang w:val="mn-MN"/>
        </w:rPr>
        <w:t>гүйцэтгэнэ.</w:t>
      </w:r>
    </w:p>
    <w:p w14:paraId="513C58EF" w14:textId="399B104A" w:rsidR="00D1075A" w:rsidRPr="00C36991" w:rsidRDefault="00D1075A" w:rsidP="00D1075A">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хэсэгт </w:t>
      </w:r>
      <w:r w:rsidRPr="00C36991">
        <w:rPr>
          <w:rStyle w:val="Hyperlink"/>
          <w:rFonts w:ascii="Arial" w:hAnsi="Arial" w:cs="Arial"/>
          <w:i/>
          <w:sz w:val="20"/>
          <w:szCs w:val="20"/>
        </w:rPr>
        <w:t>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C36991">
        <w:rPr>
          <w:rStyle w:val="Hyperlink"/>
          <w:rFonts w:ascii="Arial" w:hAnsi="Arial" w:cs="Arial"/>
          <w:i/>
          <w:sz w:val="20"/>
          <w:szCs w:val="20"/>
        </w:rPr>
        <w:t>./</w:t>
      </w:r>
    </w:p>
    <w:p w14:paraId="68657943" w14:textId="132CBBC4" w:rsidR="00891A07" w:rsidRPr="005E1849" w:rsidRDefault="00D1075A" w:rsidP="00D1075A">
      <w:pPr>
        <w:spacing w:after="0" w:line="240" w:lineRule="auto"/>
        <w:contextualSpacing/>
        <w:jc w:val="both"/>
        <w:rPr>
          <w:rFonts w:ascii="Arial" w:hAnsi="Arial" w:cs="Arial"/>
          <w:sz w:val="24"/>
          <w:szCs w:val="24"/>
          <w:lang w:val="mn-MN"/>
        </w:rPr>
      </w:pPr>
      <w:r>
        <w:rPr>
          <w:rFonts w:ascii="Arial" w:hAnsi="Arial" w:cs="Arial"/>
          <w:i/>
          <w:sz w:val="20"/>
          <w:szCs w:val="20"/>
        </w:rPr>
        <w:fldChar w:fldCharType="end"/>
      </w:r>
    </w:p>
    <w:p w14:paraId="17E9E1E0" w14:textId="3D3204DD"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bCs/>
          <w:sz w:val="24"/>
          <w:szCs w:val="24"/>
          <w:lang w:val="mn-MN"/>
        </w:rPr>
        <w:t>3.</w:t>
      </w:r>
      <w:r w:rsidRPr="005E1849">
        <w:rPr>
          <w:rFonts w:ascii="Arial" w:eastAsia="Times New Roman" w:hAnsi="Arial" w:cs="Arial"/>
          <w:sz w:val="24"/>
          <w:szCs w:val="24"/>
          <w:lang w:val="mn-MN"/>
        </w:rPr>
        <w:t>Зөвлөл нь дарга, нарийн бичгийн дарга, 11 гишүүнээс бүрдэх бөгөөд Зөвлөлийг Ерөнхий сайд тэргүүлнэ.</w:t>
      </w:r>
      <w:r w:rsidR="00023119">
        <w:rPr>
          <w:rFonts w:ascii="Arial" w:eastAsia="Times New Roman" w:hAnsi="Arial" w:cs="Arial"/>
          <w:sz w:val="24"/>
          <w:szCs w:val="24"/>
          <w:lang w:val="mn-MN"/>
        </w:rPr>
        <w:t xml:space="preserve"> </w:t>
      </w:r>
      <w:r w:rsidR="00023119">
        <w:rPr>
          <w:rFonts w:ascii="Arial" w:hAnsi="Arial" w:cs="Arial"/>
          <w:color w:val="000000"/>
          <w:sz w:val="24"/>
          <w:szCs w:val="24"/>
          <w:shd w:val="clear" w:color="auto" w:fill="FFFFFF"/>
        </w:rPr>
        <w:t>Зөвлөлийн бүрэлдэхүүний 50-</w:t>
      </w:r>
      <w:r w:rsidR="00023119">
        <w:rPr>
          <w:rFonts w:ascii="Arial" w:hAnsi="Arial" w:cs="Arial"/>
          <w:color w:val="000000"/>
          <w:sz w:val="24"/>
          <w:szCs w:val="24"/>
          <w:shd w:val="clear" w:color="auto" w:fill="FFFFFF"/>
          <w:cs/>
        </w:rPr>
        <w:t>а</w:t>
      </w:r>
      <w:r w:rsidR="00023119">
        <w:rPr>
          <w:rFonts w:ascii="Arial" w:hAnsi="Arial" w:cs="Arial"/>
          <w:color w:val="000000"/>
          <w:sz w:val="24"/>
          <w:szCs w:val="24"/>
          <w:shd w:val="clear" w:color="auto" w:fill="FFFFFF"/>
        </w:rPr>
        <w:t>ас доошгүй хувь нь мэргэжлийн нэгдсэн холбоо, төрийн бус байгууллагын төлөөллөөс бүрдэнэ.</w:t>
      </w:r>
    </w:p>
    <w:p w14:paraId="27409C32" w14:textId="60A635C8" w:rsidR="00023119" w:rsidRPr="00C36991" w:rsidRDefault="00023119" w:rsidP="00023119">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хэсэгт </w:t>
      </w:r>
      <w:r w:rsidRPr="00C36991">
        <w:rPr>
          <w:rStyle w:val="Hyperlink"/>
          <w:rFonts w:ascii="Arial" w:hAnsi="Arial" w:cs="Arial"/>
          <w:i/>
          <w:sz w:val="20"/>
          <w:szCs w:val="20"/>
        </w:rPr>
        <w:t>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rPr>
        <w:t>нэм</w:t>
      </w:r>
      <w:r>
        <w:rPr>
          <w:rStyle w:val="Hyperlink"/>
          <w:rFonts w:ascii="Arial" w:hAnsi="Arial" w:cs="Arial"/>
          <w:bCs/>
          <w:i/>
          <w:sz w:val="20"/>
          <w:szCs w:val="20"/>
          <w:lang w:val="mn-MN"/>
        </w:rPr>
        <w:t>элт оруулсан</w:t>
      </w:r>
      <w:r w:rsidRPr="00C36991">
        <w:rPr>
          <w:rStyle w:val="Hyperlink"/>
          <w:rFonts w:ascii="Arial" w:hAnsi="Arial" w:cs="Arial"/>
          <w:i/>
          <w:sz w:val="20"/>
          <w:szCs w:val="20"/>
        </w:rPr>
        <w:t>./</w:t>
      </w:r>
    </w:p>
    <w:p w14:paraId="028AFC63" w14:textId="74B4FFF4" w:rsidR="00891A07" w:rsidRPr="005E1849" w:rsidRDefault="00023119" w:rsidP="00023119">
      <w:pPr>
        <w:spacing w:after="0" w:line="240" w:lineRule="auto"/>
        <w:contextualSpacing/>
        <w:jc w:val="both"/>
        <w:rPr>
          <w:rFonts w:ascii="Arial" w:eastAsia="Times New Roman" w:hAnsi="Arial" w:cs="Arial"/>
          <w:sz w:val="24"/>
          <w:szCs w:val="24"/>
          <w:lang w:val="mn-MN"/>
        </w:rPr>
      </w:pPr>
      <w:r>
        <w:rPr>
          <w:rFonts w:ascii="Arial" w:hAnsi="Arial" w:cs="Arial"/>
          <w:i/>
          <w:sz w:val="20"/>
          <w:szCs w:val="20"/>
        </w:rPr>
        <w:fldChar w:fldCharType="end"/>
      </w:r>
    </w:p>
    <w:p w14:paraId="2901034F"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bCs/>
          <w:sz w:val="24"/>
          <w:szCs w:val="24"/>
          <w:lang w:val="mn-MN"/>
        </w:rPr>
        <w:t>4.</w:t>
      </w:r>
      <w:r w:rsidRPr="005E1849">
        <w:rPr>
          <w:rFonts w:ascii="Arial" w:eastAsia="Times New Roman" w:hAnsi="Arial" w:cs="Arial"/>
          <w:sz w:val="24"/>
          <w:szCs w:val="24"/>
          <w:lang w:val="mn-MN"/>
        </w:rPr>
        <w:t>Зөвлөлийн гишүүдийг томилох, чөлөөлөх, тэдгээрийн ажиллах журмыг  Засгийн газар батална.</w:t>
      </w:r>
    </w:p>
    <w:p w14:paraId="26E8C106" w14:textId="77777777" w:rsidR="00891A07" w:rsidRPr="005E1849" w:rsidRDefault="00891A07" w:rsidP="00891A07">
      <w:pPr>
        <w:spacing w:after="0" w:line="240" w:lineRule="auto"/>
        <w:contextualSpacing/>
        <w:jc w:val="both"/>
        <w:rPr>
          <w:rFonts w:ascii="Arial" w:hAnsi="Arial" w:cs="Arial"/>
          <w:sz w:val="24"/>
          <w:szCs w:val="24"/>
          <w:lang w:val="mn-MN"/>
        </w:rPr>
      </w:pPr>
    </w:p>
    <w:p w14:paraId="4A41CD0F" w14:textId="77777777" w:rsidR="00891A07" w:rsidRPr="005E1849" w:rsidRDefault="00891A07" w:rsidP="00891A07">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bCs/>
          <w:sz w:val="24"/>
          <w:szCs w:val="24"/>
          <w:lang w:val="mn-MN"/>
        </w:rPr>
        <w:t>5.</w:t>
      </w:r>
      <w:r w:rsidRPr="005E1849">
        <w:rPr>
          <w:rFonts w:ascii="Arial" w:eastAsia="Times New Roman" w:hAnsi="Arial" w:cs="Arial"/>
          <w:sz w:val="24"/>
          <w:szCs w:val="24"/>
          <w:lang w:val="mn-MN"/>
        </w:rPr>
        <w:t>Зөвлөл дараах чиг үүргийг хэрэгжүүлнэ:</w:t>
      </w:r>
    </w:p>
    <w:p w14:paraId="59649609" w14:textId="77777777" w:rsidR="00891A07" w:rsidRPr="005E1849" w:rsidRDefault="00891A07" w:rsidP="00891A07">
      <w:pPr>
        <w:spacing w:after="0" w:line="240" w:lineRule="auto"/>
        <w:contextualSpacing/>
        <w:jc w:val="both"/>
        <w:rPr>
          <w:rFonts w:ascii="Arial" w:hAnsi="Arial" w:cs="Arial"/>
          <w:sz w:val="24"/>
          <w:szCs w:val="24"/>
          <w:lang w:val="mn-MN"/>
        </w:rPr>
      </w:pPr>
    </w:p>
    <w:p w14:paraId="02DCAC18"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sz w:val="24"/>
          <w:szCs w:val="24"/>
          <w:lang w:val="mn-MN"/>
        </w:rPr>
        <w:tab/>
      </w:r>
      <w:r w:rsidRPr="005E1849">
        <w:rPr>
          <w:rFonts w:ascii="Arial" w:eastAsia="Times New Roman" w:hAnsi="Arial" w:cs="Arial"/>
          <w:bCs/>
          <w:sz w:val="24"/>
          <w:szCs w:val="24"/>
          <w:lang w:val="mn-MN"/>
        </w:rPr>
        <w:t>5.1.</w:t>
      </w:r>
      <w:r w:rsidRPr="005E1849">
        <w:rPr>
          <w:rFonts w:ascii="Arial" w:eastAsia="Times New Roman" w:hAnsi="Arial" w:cs="Arial"/>
          <w:sz w:val="24"/>
          <w:szCs w:val="24"/>
          <w:lang w:val="mn-MN"/>
        </w:rPr>
        <w:t>эрх бүхий этгээдийг арга зүйн удирдлагаар хангах;</w:t>
      </w:r>
    </w:p>
    <w:p w14:paraId="66C2B982"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sz w:val="24"/>
          <w:szCs w:val="24"/>
          <w:lang w:val="mn-MN"/>
        </w:rPr>
        <w:tab/>
      </w:r>
      <w:r w:rsidRPr="005E1849">
        <w:rPr>
          <w:rFonts w:ascii="Arial" w:eastAsia="Times New Roman" w:hAnsi="Arial" w:cs="Arial"/>
          <w:bCs/>
          <w:sz w:val="24"/>
          <w:szCs w:val="24"/>
          <w:lang w:val="mn-MN"/>
        </w:rPr>
        <w:t>5.2.</w:t>
      </w:r>
      <w:r w:rsidRPr="005E1849">
        <w:rPr>
          <w:rFonts w:ascii="Arial" w:eastAsia="Times New Roman" w:hAnsi="Arial" w:cs="Arial"/>
          <w:sz w:val="24"/>
          <w:szCs w:val="24"/>
          <w:lang w:val="mn-MN"/>
        </w:rPr>
        <w:t xml:space="preserve">зөвшөөрөл олгож байгаа байдал, түүний үр нөлөөний талаар хяналт шинжилгээ, үнэлгээг </w:t>
      </w:r>
      <w:r w:rsidRPr="005E1849">
        <w:rPr>
          <w:rFonts w:ascii="Arial" w:eastAsia="Times New Roman" w:hAnsi="Arial" w:cs="Arial"/>
          <w:bCs/>
          <w:sz w:val="24"/>
          <w:szCs w:val="24"/>
          <w:lang w:val="mn-MN"/>
        </w:rPr>
        <w:t>хийх,</w:t>
      </w:r>
      <w:r w:rsidRPr="005E1849">
        <w:rPr>
          <w:rFonts w:ascii="Arial" w:eastAsia="Times New Roman" w:hAnsi="Arial" w:cs="Arial"/>
          <w:sz w:val="24"/>
          <w:szCs w:val="24"/>
          <w:lang w:val="mn-MN"/>
        </w:rPr>
        <w:t xml:space="preserve"> санал, дүгнэлт гаргах;</w:t>
      </w:r>
    </w:p>
    <w:p w14:paraId="5753912F"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3BF5AA91" w14:textId="377D0E1C" w:rsidR="00891A07"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sz w:val="24"/>
          <w:szCs w:val="24"/>
          <w:lang w:val="mn-MN"/>
        </w:rPr>
        <w:tab/>
      </w:r>
      <w:r w:rsidRPr="005E1849">
        <w:rPr>
          <w:rFonts w:ascii="Arial" w:eastAsia="Times New Roman" w:hAnsi="Arial" w:cs="Arial"/>
          <w:bCs/>
          <w:sz w:val="24"/>
          <w:szCs w:val="24"/>
          <w:lang w:val="mn-MN"/>
        </w:rPr>
        <w:t>5.3.</w:t>
      </w:r>
      <w:r w:rsidR="00E622ED">
        <w:rPr>
          <w:rFonts w:ascii="Arial" w:hAnsi="Arial" w:cs="Arial"/>
          <w:color w:val="000000"/>
          <w:sz w:val="24"/>
          <w:szCs w:val="24"/>
          <w:shd w:val="clear" w:color="auto" w:fill="FFFFFF"/>
        </w:rPr>
        <w:t xml:space="preserve">энэ хуульд нэмэлт, өөрчлөлт </w:t>
      </w:r>
      <w:r w:rsidRPr="005E1849">
        <w:rPr>
          <w:rFonts w:ascii="Arial" w:eastAsia="Times New Roman" w:hAnsi="Arial" w:cs="Arial"/>
          <w:sz w:val="24"/>
          <w:szCs w:val="24"/>
          <w:lang w:val="mn-MN"/>
        </w:rPr>
        <w:t>оруулах асуудлаар санал, дүгнэлт гаргах;</w:t>
      </w:r>
    </w:p>
    <w:p w14:paraId="17B86357" w14:textId="1BFBE6BB" w:rsidR="00E622ED" w:rsidRPr="00C36991" w:rsidRDefault="00E622ED" w:rsidP="00E622ED">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заалтад </w:t>
      </w:r>
      <w:r w:rsidRPr="00C36991">
        <w:rPr>
          <w:rStyle w:val="Hyperlink"/>
          <w:rFonts w:ascii="Arial" w:hAnsi="Arial" w:cs="Arial"/>
          <w:i/>
          <w:sz w:val="20"/>
          <w:szCs w:val="20"/>
        </w:rPr>
        <w:t>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C36991">
        <w:rPr>
          <w:rStyle w:val="Hyperlink"/>
          <w:rFonts w:ascii="Arial" w:hAnsi="Arial" w:cs="Arial"/>
          <w:i/>
          <w:sz w:val="20"/>
          <w:szCs w:val="20"/>
        </w:rPr>
        <w:t>./</w:t>
      </w:r>
    </w:p>
    <w:p w14:paraId="3BDF04C8" w14:textId="17C7BC8D" w:rsidR="00E622ED" w:rsidRPr="005E1849" w:rsidRDefault="00E622ED" w:rsidP="00E622ED">
      <w:pPr>
        <w:spacing w:after="0" w:line="240" w:lineRule="auto"/>
        <w:contextualSpacing/>
        <w:jc w:val="both"/>
        <w:rPr>
          <w:rFonts w:ascii="Arial" w:eastAsia="Times New Roman" w:hAnsi="Arial" w:cs="Arial"/>
          <w:sz w:val="24"/>
          <w:szCs w:val="24"/>
          <w:lang w:val="mn-MN"/>
        </w:rPr>
      </w:pPr>
      <w:r>
        <w:rPr>
          <w:rFonts w:ascii="Arial" w:hAnsi="Arial" w:cs="Arial"/>
          <w:i/>
          <w:sz w:val="20"/>
          <w:szCs w:val="20"/>
        </w:rPr>
        <w:fldChar w:fldCharType="end"/>
      </w:r>
    </w:p>
    <w:p w14:paraId="5A9D4521"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sz w:val="24"/>
          <w:szCs w:val="24"/>
          <w:lang w:val="mn-MN"/>
        </w:rPr>
        <w:tab/>
      </w:r>
      <w:r w:rsidRPr="005E1849">
        <w:rPr>
          <w:rFonts w:ascii="Arial" w:eastAsia="Times New Roman" w:hAnsi="Arial" w:cs="Arial"/>
          <w:bCs/>
          <w:sz w:val="24"/>
          <w:szCs w:val="24"/>
          <w:lang w:val="mn-MN"/>
        </w:rPr>
        <w:t>5.4.</w:t>
      </w:r>
      <w:r w:rsidRPr="005E1849">
        <w:rPr>
          <w:rFonts w:ascii="Arial" w:eastAsia="Times New Roman" w:hAnsi="Arial" w:cs="Arial"/>
          <w:sz w:val="24"/>
          <w:szCs w:val="24"/>
          <w:lang w:val="mn-MN"/>
        </w:rPr>
        <w:t>эрх бүхий этгээдийн зөвшөөрөл олгож байгаа үйл ажиллагаанд хяналт тавих, илэрсэн зөрчлийг арилгуулах арга хэмжээ авах;</w:t>
      </w:r>
    </w:p>
    <w:p w14:paraId="5E71F5A1" w14:textId="77777777" w:rsidR="00891A07" w:rsidRPr="005E1849" w:rsidRDefault="00891A07" w:rsidP="00891A07">
      <w:pPr>
        <w:spacing w:after="0" w:line="240" w:lineRule="auto"/>
        <w:contextualSpacing/>
        <w:jc w:val="both"/>
        <w:rPr>
          <w:rFonts w:ascii="Arial" w:eastAsia="Times New Roman" w:hAnsi="Arial" w:cs="Arial"/>
          <w:sz w:val="24"/>
          <w:szCs w:val="24"/>
          <w:lang w:val="mn-MN"/>
        </w:rPr>
      </w:pPr>
    </w:p>
    <w:p w14:paraId="54E8F7E1" w14:textId="35AD80AB" w:rsidR="00891A07"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sz w:val="24"/>
          <w:szCs w:val="24"/>
          <w:lang w:val="mn-MN"/>
        </w:rPr>
        <w:tab/>
      </w:r>
      <w:r w:rsidRPr="005E1849">
        <w:rPr>
          <w:rFonts w:ascii="Arial" w:eastAsia="Times New Roman" w:hAnsi="Arial" w:cs="Arial"/>
          <w:bCs/>
          <w:sz w:val="24"/>
          <w:szCs w:val="24"/>
          <w:lang w:val="mn-MN"/>
        </w:rPr>
        <w:t>5.5.</w:t>
      </w:r>
      <w:r w:rsidRPr="005E1849">
        <w:rPr>
          <w:rFonts w:ascii="Arial" w:eastAsia="Times New Roman" w:hAnsi="Arial" w:cs="Arial"/>
          <w:sz w:val="24"/>
          <w:szCs w:val="24"/>
          <w:lang w:val="mn-MN"/>
        </w:rPr>
        <w:t xml:space="preserve">зөвшөөрлийн хууль тогтоомж зөрчсөн төрийн байгууллага, албан тушаалтны шийдвэр, захиргааны </w:t>
      </w:r>
      <w:r w:rsidRPr="005E1849">
        <w:rPr>
          <w:rFonts w:ascii="Arial" w:eastAsia="Times New Roman" w:hAnsi="Arial" w:cs="Arial"/>
          <w:bCs/>
          <w:sz w:val="24"/>
          <w:szCs w:val="24"/>
          <w:lang w:val="mn-MN"/>
        </w:rPr>
        <w:t>хэм хэмжээний</w:t>
      </w:r>
      <w:r w:rsidRPr="005E1849">
        <w:rPr>
          <w:rFonts w:ascii="Arial" w:eastAsia="Times New Roman" w:hAnsi="Arial" w:cs="Arial"/>
          <w:sz w:val="24"/>
          <w:szCs w:val="24"/>
          <w:lang w:val="mn-MN"/>
        </w:rPr>
        <w:t xml:space="preserve"> актыг хүчингүй болгуулах саналыг эрх бүхий байгууллага, албан тушаалтанд гаргах.</w:t>
      </w:r>
    </w:p>
    <w:p w14:paraId="5C2DFA8F" w14:textId="77777777" w:rsidR="00442895" w:rsidRPr="005E1849" w:rsidRDefault="00442895" w:rsidP="00891A07">
      <w:pPr>
        <w:spacing w:after="0" w:line="240" w:lineRule="auto"/>
        <w:contextualSpacing/>
        <w:jc w:val="both"/>
        <w:rPr>
          <w:rFonts w:ascii="Arial" w:eastAsia="Times New Roman" w:hAnsi="Arial" w:cs="Arial"/>
          <w:sz w:val="24"/>
          <w:szCs w:val="24"/>
          <w:lang w:val="mn-MN"/>
        </w:rPr>
      </w:pPr>
    </w:p>
    <w:p w14:paraId="5E138953" w14:textId="3F5E460C" w:rsidR="00442895" w:rsidRDefault="00442895" w:rsidP="00442895">
      <w:pPr>
        <w:spacing w:after="0" w:line="240" w:lineRule="auto"/>
        <w:ind w:firstLine="1418"/>
        <w:contextualSpacing/>
        <w:jc w:val="both"/>
        <w:rPr>
          <w:rFonts w:ascii="Arial" w:hAnsi="Arial" w:cs="Arial"/>
          <w:color w:val="000000"/>
          <w:sz w:val="24"/>
          <w:szCs w:val="24"/>
        </w:rPr>
      </w:pPr>
      <w:r>
        <w:rPr>
          <w:rFonts w:ascii="Arial" w:hAnsi="Arial" w:cs="Arial"/>
          <w:color w:val="000000"/>
          <w:sz w:val="24"/>
          <w:szCs w:val="24"/>
        </w:rPr>
        <w:lastRenderedPageBreak/>
        <w:t>5.6.хуульд өөрөөр заагаагүй бол энэ хуулийн 8.3 дугаар зүйлд заасан үйл ажиллагааг эрхлэхээс өмнө эрх бүхий этгээдэд хүргүүлэх баримт бичгийн жагсаалтыг батлах.</w:t>
      </w:r>
    </w:p>
    <w:p w14:paraId="50BB17A7" w14:textId="18724529" w:rsidR="00442895" w:rsidRPr="00C36991" w:rsidRDefault="00442895" w:rsidP="00442895">
      <w:pPr>
        <w:spacing w:after="0" w:line="240" w:lineRule="auto"/>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sidRPr="00C36991">
        <w:rPr>
          <w:rStyle w:val="Hyperlink"/>
          <w:rFonts w:ascii="Arial" w:hAnsi="Arial" w:cs="Arial"/>
          <w:bCs/>
          <w:i/>
          <w:sz w:val="20"/>
          <w:szCs w:val="20"/>
        </w:rPr>
        <w:t>нэмсэн</w:t>
      </w:r>
      <w:r w:rsidRPr="00C36991">
        <w:rPr>
          <w:rStyle w:val="Hyperlink"/>
          <w:rFonts w:ascii="Arial" w:hAnsi="Arial" w:cs="Arial"/>
          <w:i/>
          <w:sz w:val="20"/>
          <w:szCs w:val="20"/>
        </w:rPr>
        <w:t>./</w:t>
      </w:r>
    </w:p>
    <w:p w14:paraId="087A5D24" w14:textId="348754E9" w:rsidR="00891A07" w:rsidRPr="005E1849" w:rsidRDefault="00442895" w:rsidP="00442895">
      <w:pPr>
        <w:spacing w:after="0" w:line="240" w:lineRule="auto"/>
        <w:contextualSpacing/>
        <w:jc w:val="both"/>
        <w:rPr>
          <w:rFonts w:ascii="Arial" w:eastAsia="Times New Roman" w:hAnsi="Arial" w:cs="Arial"/>
          <w:sz w:val="24"/>
          <w:szCs w:val="24"/>
          <w:lang w:val="mn-MN"/>
        </w:rPr>
      </w:pPr>
      <w:r>
        <w:rPr>
          <w:rFonts w:ascii="Arial" w:hAnsi="Arial" w:cs="Arial"/>
          <w:i/>
          <w:sz w:val="20"/>
          <w:szCs w:val="20"/>
        </w:rPr>
        <w:fldChar w:fldCharType="end"/>
      </w:r>
    </w:p>
    <w:p w14:paraId="15CA2623" w14:textId="37C8DA73" w:rsidR="00442895" w:rsidRDefault="00891A07" w:rsidP="00442895">
      <w:pPr>
        <w:spacing w:after="0" w:line="240" w:lineRule="auto"/>
        <w:ind w:firstLine="720"/>
        <w:contextualSpacing/>
        <w:jc w:val="both"/>
        <w:rPr>
          <w:rFonts w:ascii="Arial" w:eastAsia="Times New Roman" w:hAnsi="Arial" w:cs="Arial"/>
          <w:sz w:val="24"/>
          <w:szCs w:val="24"/>
          <w:lang w:val="mn-MN"/>
        </w:rPr>
      </w:pPr>
      <w:r w:rsidRPr="005E1849">
        <w:rPr>
          <w:rFonts w:ascii="Arial" w:eastAsia="Times New Roman" w:hAnsi="Arial" w:cs="Arial"/>
          <w:bCs/>
          <w:sz w:val="24"/>
          <w:szCs w:val="24"/>
          <w:lang w:val="mn-MN"/>
        </w:rPr>
        <w:t>6.</w:t>
      </w:r>
      <w:r w:rsidRPr="005E1849">
        <w:rPr>
          <w:rFonts w:ascii="Arial" w:eastAsia="Times New Roman" w:hAnsi="Arial" w:cs="Arial"/>
          <w:sz w:val="24"/>
          <w:szCs w:val="24"/>
          <w:lang w:val="mn-MN"/>
        </w:rPr>
        <w:t xml:space="preserve">Энэ хуулийн хэрэгжилт </w:t>
      </w:r>
      <w:r w:rsidRPr="005E1849">
        <w:rPr>
          <w:rFonts w:ascii="Arial" w:eastAsia="Times New Roman" w:hAnsi="Arial" w:cs="Arial"/>
          <w:bCs/>
          <w:iCs/>
          <w:sz w:val="24"/>
          <w:szCs w:val="24"/>
          <w:lang w:val="mn-MN"/>
        </w:rPr>
        <w:t>болон</w:t>
      </w:r>
      <w:r w:rsidRPr="005E1849">
        <w:rPr>
          <w:rFonts w:ascii="Arial" w:eastAsia="Times New Roman" w:hAnsi="Arial" w:cs="Arial"/>
          <w:sz w:val="24"/>
          <w:szCs w:val="24"/>
          <w:lang w:val="mn-MN"/>
        </w:rPr>
        <w:t xml:space="preserve"> зөвшөөрөл шинээр бий болгох, олгох </w:t>
      </w:r>
      <w:r w:rsidRPr="005E1849">
        <w:rPr>
          <w:rFonts w:ascii="Arial" w:hAnsi="Arial" w:cs="Arial"/>
          <w:bCs/>
          <w:sz w:val="24"/>
          <w:szCs w:val="24"/>
          <w:lang w:val="mn-MN"/>
        </w:rPr>
        <w:t>үйл ажиллагаанд холбогдох санал, зөвлөмжийг гаргуулах зорилгоор тусгай мэдлэг, мэргэшил шаардагдах асуудлаар туслалцаа үзүүлэх</w:t>
      </w:r>
      <w:r w:rsidRPr="005E1849">
        <w:rPr>
          <w:rFonts w:ascii="Arial" w:hAnsi="Arial" w:cs="Arial"/>
          <w:sz w:val="24"/>
          <w:szCs w:val="24"/>
          <w:lang w:val="mn-MN"/>
        </w:rPr>
        <w:t xml:space="preserve"> </w:t>
      </w:r>
      <w:r w:rsidRPr="005E1849">
        <w:rPr>
          <w:rFonts w:ascii="Arial" w:eastAsia="Times New Roman" w:hAnsi="Arial" w:cs="Arial"/>
          <w:sz w:val="24"/>
          <w:szCs w:val="24"/>
          <w:lang w:val="mn-MN"/>
        </w:rPr>
        <w:t>шинжээч, мэргэжилтнийг татан оролцуулж болно.</w:t>
      </w:r>
    </w:p>
    <w:p w14:paraId="2F7130B1" w14:textId="5A0BEF66" w:rsidR="00442895" w:rsidRDefault="00442895" w:rsidP="00442895">
      <w:pPr>
        <w:spacing w:after="0" w:line="240" w:lineRule="auto"/>
        <w:ind w:firstLine="720"/>
        <w:contextualSpacing/>
        <w:jc w:val="both"/>
        <w:rPr>
          <w:rFonts w:ascii="Arial" w:eastAsia="Times New Roman" w:hAnsi="Arial" w:cs="Arial"/>
          <w:sz w:val="24"/>
          <w:szCs w:val="24"/>
          <w:lang w:val="mn-MN"/>
        </w:rPr>
      </w:pPr>
    </w:p>
    <w:p w14:paraId="16EBF11A" w14:textId="25C10271" w:rsidR="00442895" w:rsidRPr="00442895" w:rsidRDefault="00442895" w:rsidP="00442895">
      <w:pPr>
        <w:spacing w:after="0" w:line="240" w:lineRule="auto"/>
        <w:ind w:firstLine="720"/>
        <w:jc w:val="both"/>
        <w:rPr>
          <w:rFonts w:ascii="Arial" w:eastAsia="Times New Roman" w:hAnsi="Arial" w:cs="Arial"/>
          <w:color w:val="000000"/>
          <w:sz w:val="24"/>
          <w:szCs w:val="24"/>
          <w:shd w:val="clear" w:color="auto" w:fill="FFFFFF"/>
          <w:lang w:val="mn-MN" w:eastAsia="mn-MN"/>
        </w:rPr>
      </w:pPr>
      <w:r w:rsidRPr="00442895">
        <w:rPr>
          <w:rFonts w:ascii="Arial" w:eastAsia="Times New Roman" w:hAnsi="Arial" w:cs="Arial"/>
          <w:color w:val="000000"/>
          <w:sz w:val="24"/>
          <w:szCs w:val="24"/>
          <w:shd w:val="clear" w:color="auto" w:fill="FFFFFF"/>
          <w:lang w:val="mn-MN" w:eastAsia="mn-MN"/>
        </w:rPr>
        <w:t>7.Эрх бүхий этгээдийн зөвшөөрөл олгох, сунгах, түдгэлзүүлэх, хүчингүй болгож байгаа үйл ажиллагаанд Засгийн газар дахь хяналт хэрэгжүүлэх эрх бүхий байгууллага хяналт тавьж, илэрсэн зөрчли</w:t>
      </w:r>
      <w:r>
        <w:rPr>
          <w:rFonts w:ascii="Arial" w:eastAsia="Times New Roman" w:hAnsi="Arial" w:cs="Arial"/>
          <w:color w:val="000000"/>
          <w:sz w:val="24"/>
          <w:szCs w:val="24"/>
          <w:shd w:val="clear" w:color="auto" w:fill="FFFFFF"/>
          <w:lang w:val="mn-MN" w:eastAsia="mn-MN"/>
        </w:rPr>
        <w:t>йг арилгуулах арга хэмжээ авна.</w:t>
      </w:r>
    </w:p>
    <w:p w14:paraId="35142071" w14:textId="0E0CA2B1" w:rsidR="00442895" w:rsidRPr="00C36991" w:rsidRDefault="00442895" w:rsidP="00442895">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sidRPr="00C36991">
        <w:rPr>
          <w:rStyle w:val="Hyperlink"/>
          <w:rFonts w:ascii="Arial" w:hAnsi="Arial" w:cs="Arial"/>
          <w:bCs/>
          <w:i/>
          <w:sz w:val="20"/>
          <w:szCs w:val="20"/>
        </w:rPr>
        <w:t>нэмсэн</w:t>
      </w:r>
      <w:r w:rsidRPr="00C36991">
        <w:rPr>
          <w:rStyle w:val="Hyperlink"/>
          <w:rFonts w:ascii="Arial" w:hAnsi="Arial" w:cs="Arial"/>
          <w:i/>
          <w:sz w:val="20"/>
          <w:szCs w:val="20"/>
        </w:rPr>
        <w:t>./</w:t>
      </w:r>
    </w:p>
    <w:p w14:paraId="01995AEB" w14:textId="44062D2C" w:rsidR="00891A07" w:rsidRPr="00137224" w:rsidRDefault="00442895" w:rsidP="00891A07">
      <w:pPr>
        <w:spacing w:after="0" w:line="240" w:lineRule="auto"/>
        <w:contextualSpacing/>
        <w:jc w:val="both"/>
        <w:rPr>
          <w:rFonts w:ascii="Arial" w:eastAsia="Times New Roman" w:hAnsi="Arial" w:cs="Arial"/>
          <w:sz w:val="24"/>
          <w:szCs w:val="24"/>
          <w:lang w:val="mn-MN"/>
        </w:rPr>
      </w:pPr>
      <w:r>
        <w:rPr>
          <w:rFonts w:ascii="Arial" w:hAnsi="Arial" w:cs="Arial"/>
          <w:i/>
          <w:sz w:val="20"/>
          <w:szCs w:val="20"/>
        </w:rPr>
        <w:fldChar w:fldCharType="end"/>
      </w:r>
    </w:p>
    <w:p w14:paraId="4DDDA83B" w14:textId="32ED02DA" w:rsidR="00137224" w:rsidRDefault="00137224" w:rsidP="00137224">
      <w:pPr>
        <w:spacing w:after="0" w:line="240" w:lineRule="auto"/>
        <w:ind w:firstLine="720"/>
        <w:jc w:val="both"/>
        <w:rPr>
          <w:rFonts w:ascii="Arial" w:hAnsi="Arial" w:cs="Arial"/>
          <w:b/>
          <w:bCs/>
          <w:color w:val="000000"/>
          <w:sz w:val="24"/>
          <w:szCs w:val="24"/>
        </w:rPr>
      </w:pPr>
      <w:r>
        <w:rPr>
          <w:rFonts w:ascii="Arial" w:hAnsi="Arial" w:cs="Arial"/>
          <w:b/>
          <w:bCs/>
          <w:color w:val="000000"/>
          <w:sz w:val="24"/>
          <w:szCs w:val="24"/>
        </w:rPr>
        <w:t>9.2 дугаар зүйл.Зөвшөөрөл, мэдэгдлийн эрсдэлийг үнэлэх</w:t>
      </w:r>
    </w:p>
    <w:p w14:paraId="4B8BB7A0" w14:textId="77777777" w:rsidR="00137224" w:rsidRDefault="00137224" w:rsidP="00137224">
      <w:pPr>
        <w:spacing w:after="0" w:line="240" w:lineRule="auto"/>
        <w:jc w:val="both"/>
        <w:rPr>
          <w:rFonts w:ascii="Arial" w:hAnsi="Arial" w:cs="Arial"/>
          <w:color w:val="000000"/>
          <w:sz w:val="24"/>
          <w:szCs w:val="24"/>
        </w:rPr>
      </w:pPr>
    </w:p>
    <w:p w14:paraId="4A1046F2" w14:textId="77777777" w:rsidR="00137224" w:rsidRDefault="00137224" w:rsidP="00137224">
      <w:pPr>
        <w:spacing w:after="0" w:line="240" w:lineRule="auto"/>
        <w:ind w:firstLine="720"/>
        <w:jc w:val="both"/>
        <w:rPr>
          <w:rFonts w:ascii="Arial" w:hAnsi="Arial" w:cs="Arial"/>
          <w:color w:val="000000"/>
          <w:sz w:val="24"/>
          <w:szCs w:val="24"/>
        </w:rPr>
      </w:pPr>
      <w:r>
        <w:rPr>
          <w:rFonts w:ascii="Arial" w:hAnsi="Arial" w:cs="Arial"/>
          <w:color w:val="000000"/>
          <w:sz w:val="24"/>
          <w:szCs w:val="24"/>
        </w:rPr>
        <w:t>1.Зөвлөл зөвшөөрөл, мэдэгдэл, түүнтэй холбогдсон үйл ажиллагаа нь энэ хуулийн зорилго, зарчим, нөхцөл, шаардлагад нийцэж байгаа эсэхэд энэ хуулийн 1.5 дугаар зүйлийн 14-т заасан аргачлалын дагуу хоёр жил тутам үнэлгээ хийн эрсдэлийн түвшинг тодорхойлж, шинээр бий болгох, хэвээр үлдээх, нэг ангиллаас нөгөөд шилжүүлэх, жагсаалтаас хасах, өөрчлөх асуудлаар дүгнэлт гаргаж, Засгийн газрын хуралдаанд танилцуулна.</w:t>
      </w:r>
    </w:p>
    <w:p w14:paraId="6D7E993D" w14:textId="77777777" w:rsidR="00137224" w:rsidRDefault="00137224" w:rsidP="00137224">
      <w:pPr>
        <w:spacing w:after="0" w:line="240" w:lineRule="auto"/>
        <w:ind w:firstLine="720"/>
        <w:jc w:val="both"/>
        <w:rPr>
          <w:rFonts w:ascii="Arial" w:hAnsi="Arial" w:cs="Arial"/>
          <w:color w:val="000000"/>
          <w:sz w:val="24"/>
          <w:szCs w:val="24"/>
        </w:rPr>
      </w:pPr>
    </w:p>
    <w:p w14:paraId="2CC9A582" w14:textId="686DAD6F" w:rsidR="00137224" w:rsidRDefault="00137224" w:rsidP="00137224">
      <w:pPr>
        <w:spacing w:after="0" w:line="240" w:lineRule="auto"/>
        <w:ind w:firstLine="720"/>
        <w:jc w:val="both"/>
        <w:rPr>
          <w:rFonts w:ascii="Arial" w:hAnsi="Arial" w:cs="Arial"/>
          <w:color w:val="000000"/>
          <w:sz w:val="24"/>
          <w:szCs w:val="24"/>
        </w:rPr>
      </w:pPr>
      <w:r>
        <w:rPr>
          <w:rFonts w:ascii="Arial" w:hAnsi="Arial" w:cs="Arial"/>
          <w:color w:val="000000"/>
          <w:sz w:val="24"/>
          <w:szCs w:val="24"/>
        </w:rPr>
        <w:t>2.Энэ зүйлийн 1-д заасны дагуу үнэлгээ хийхдээ мэргэжлийн нэгдсэн холбоо, төрийн бус байгууллагын оролцоог хангана.</w:t>
      </w:r>
    </w:p>
    <w:p w14:paraId="0327E7D4" w14:textId="36346BEB" w:rsidR="00137224" w:rsidRPr="00C36991" w:rsidRDefault="00137224" w:rsidP="00137224">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зүйлийг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w:t>
      </w:r>
      <w:r w:rsidR="00233C1A">
        <w:rPr>
          <w:rStyle w:val="Hyperlink"/>
          <w:rFonts w:ascii="Arial" w:hAnsi="Arial" w:cs="Arial"/>
          <w:i/>
          <w:sz w:val="20"/>
          <w:szCs w:val="20"/>
          <w:lang w:val="mn-MN"/>
        </w:rPr>
        <w:t>н</w:t>
      </w:r>
      <w:r>
        <w:rPr>
          <w:rStyle w:val="Hyperlink"/>
          <w:rFonts w:ascii="Arial" w:hAnsi="Arial" w:cs="Arial"/>
          <w:i/>
          <w:sz w:val="20"/>
          <w:szCs w:val="20"/>
          <w:lang w:val="mn-MN"/>
        </w:rPr>
        <w:t xml:space="preserve"> найруулсан</w:t>
      </w:r>
      <w:r w:rsidRPr="00C36991">
        <w:rPr>
          <w:rStyle w:val="Hyperlink"/>
          <w:rFonts w:ascii="Arial" w:hAnsi="Arial" w:cs="Arial"/>
          <w:i/>
          <w:sz w:val="20"/>
          <w:szCs w:val="20"/>
        </w:rPr>
        <w:t>./</w:t>
      </w:r>
    </w:p>
    <w:p w14:paraId="0E2AACD6" w14:textId="2CF55961" w:rsidR="00891A07" w:rsidRPr="005E1849" w:rsidRDefault="00137224" w:rsidP="00137224">
      <w:pPr>
        <w:spacing w:after="0" w:line="240" w:lineRule="auto"/>
        <w:contextualSpacing/>
        <w:jc w:val="both"/>
        <w:rPr>
          <w:rFonts w:ascii="Arial" w:eastAsia="Times New Roman" w:hAnsi="Arial" w:cs="Arial"/>
          <w:sz w:val="24"/>
          <w:szCs w:val="24"/>
          <w:lang w:val="mn-MN"/>
        </w:rPr>
      </w:pPr>
      <w:r>
        <w:rPr>
          <w:rFonts w:ascii="Arial" w:hAnsi="Arial" w:cs="Arial"/>
          <w:i/>
          <w:sz w:val="20"/>
          <w:szCs w:val="20"/>
        </w:rPr>
        <w:fldChar w:fldCharType="end"/>
      </w:r>
    </w:p>
    <w:p w14:paraId="14B7C2A6" w14:textId="27CA3602" w:rsidR="00891A07" w:rsidRDefault="00891A07" w:rsidP="00E622ED">
      <w:pPr>
        <w:spacing w:after="0" w:line="240" w:lineRule="auto"/>
        <w:ind w:left="3828" w:hanging="3108"/>
        <w:contextualSpacing/>
        <w:jc w:val="both"/>
        <w:rPr>
          <w:rFonts w:ascii="Arial" w:hAnsi="Arial" w:cs="Arial"/>
          <w:color w:val="000000"/>
          <w:sz w:val="24"/>
          <w:szCs w:val="24"/>
        </w:rPr>
      </w:pPr>
      <w:r w:rsidRPr="005E1849">
        <w:rPr>
          <w:rFonts w:ascii="Arial" w:eastAsia="Times New Roman" w:hAnsi="Arial" w:cs="Arial"/>
          <w:b/>
          <w:bCs/>
          <w:sz w:val="24"/>
          <w:szCs w:val="24"/>
          <w:lang w:val="mn-MN"/>
        </w:rPr>
        <w:t>9.3 дугаар зүйл</w:t>
      </w:r>
      <w:r w:rsidRPr="005E1849">
        <w:rPr>
          <w:rFonts w:ascii="Arial" w:hAnsi="Arial" w:cs="Arial"/>
          <w:b/>
          <w:sz w:val="24"/>
          <w:szCs w:val="24"/>
          <w:lang w:val="mn-MN"/>
        </w:rPr>
        <w:t>.</w:t>
      </w:r>
      <w:r w:rsidR="00E622ED" w:rsidRPr="00E622ED">
        <w:rPr>
          <w:rFonts w:ascii="Arial" w:hAnsi="Arial" w:cs="Arial"/>
          <w:color w:val="000000"/>
          <w:sz w:val="24"/>
          <w:szCs w:val="24"/>
        </w:rPr>
        <w:t xml:space="preserve"> </w:t>
      </w:r>
      <w:r w:rsidR="00E622ED" w:rsidRPr="00E622ED">
        <w:rPr>
          <w:rFonts w:ascii="Arial" w:hAnsi="Arial" w:cs="Arial"/>
          <w:b/>
          <w:color w:val="000000"/>
          <w:sz w:val="24"/>
          <w:szCs w:val="24"/>
        </w:rPr>
        <w:t>Санал, дүгнэлт гаргах</w:t>
      </w:r>
    </w:p>
    <w:p w14:paraId="1B7EEF47" w14:textId="001999F1" w:rsidR="00E622ED" w:rsidRPr="00C36991" w:rsidRDefault="00E622ED" w:rsidP="00E622ED">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зүйлийн гарчигт</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1386B7E8" w14:textId="6FAE47A3" w:rsidR="00E622ED" w:rsidRPr="005E1849" w:rsidRDefault="00E622ED" w:rsidP="00E622ED">
      <w:pPr>
        <w:spacing w:after="0" w:line="240" w:lineRule="auto"/>
        <w:ind w:left="3828" w:hanging="3108"/>
        <w:contextualSpacing/>
        <w:jc w:val="both"/>
        <w:rPr>
          <w:rFonts w:ascii="Arial" w:eastAsia="Times New Roman" w:hAnsi="Arial" w:cs="Arial"/>
          <w:strike/>
          <w:sz w:val="24"/>
          <w:szCs w:val="24"/>
          <w:lang w:val="mn-MN"/>
        </w:rPr>
      </w:pPr>
      <w:r>
        <w:rPr>
          <w:rFonts w:ascii="Arial" w:hAnsi="Arial" w:cs="Arial"/>
          <w:i/>
          <w:sz w:val="20"/>
          <w:szCs w:val="20"/>
        </w:rPr>
        <w:fldChar w:fldCharType="end"/>
      </w:r>
    </w:p>
    <w:p w14:paraId="109CD98B" w14:textId="47F63653" w:rsidR="00233C1A" w:rsidRDefault="00233C1A" w:rsidP="00233C1A">
      <w:pPr>
        <w:spacing w:after="0" w:line="240" w:lineRule="auto"/>
        <w:ind w:firstLine="720"/>
        <w:jc w:val="both"/>
        <w:rPr>
          <w:rFonts w:ascii="Arial" w:hAnsi="Arial" w:cs="Arial"/>
          <w:color w:val="000000"/>
          <w:sz w:val="24"/>
          <w:szCs w:val="24"/>
        </w:rPr>
      </w:pPr>
      <w:r>
        <w:rPr>
          <w:rFonts w:ascii="Arial" w:hAnsi="Arial" w:cs="Arial"/>
          <w:color w:val="000000"/>
          <w:sz w:val="24"/>
          <w:szCs w:val="24"/>
        </w:rPr>
        <w:t>1.Зөвшөөрөл, мэдэгдлийг шинээр бий болгох, нэг ангиллаас нөгөөд шилжүүлэх, өөрчлөх, жагсаалтаас хасах асуудлаар хуульд нэмэлт, өөрчлөлт оруулах тохиолдолд Зөвлөл энэ хуулийн 1.5 дугаар зүйлийн 14-т заасан аргачлалын дагуу үнэлсэн эрсдэлийн түвшинг харгалзан санал, дүгнэлт гаргаж Засгийн газрын хуралдаанд танилцуулна.</w:t>
      </w:r>
    </w:p>
    <w:p w14:paraId="2182619E" w14:textId="3D6D49F3" w:rsidR="00233C1A" w:rsidRPr="00C36991" w:rsidRDefault="00233C1A" w:rsidP="00233C1A">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өөрчлөн найруулсан</w:t>
      </w:r>
      <w:r w:rsidRPr="00C36991">
        <w:rPr>
          <w:rStyle w:val="Hyperlink"/>
          <w:rFonts w:ascii="Arial" w:hAnsi="Arial" w:cs="Arial"/>
          <w:i/>
          <w:sz w:val="20"/>
          <w:szCs w:val="20"/>
        </w:rPr>
        <w:t>./</w:t>
      </w:r>
    </w:p>
    <w:p w14:paraId="6C526164" w14:textId="757A8F14" w:rsidR="00233C1A" w:rsidRPr="00233C1A" w:rsidRDefault="00233C1A" w:rsidP="00233C1A">
      <w:pPr>
        <w:spacing w:after="0" w:line="240" w:lineRule="auto"/>
        <w:contextualSpacing/>
        <w:jc w:val="both"/>
        <w:rPr>
          <w:rFonts w:ascii="Arial" w:eastAsia="Times New Roman" w:hAnsi="Arial" w:cs="Arial"/>
          <w:sz w:val="24"/>
          <w:szCs w:val="24"/>
          <w:lang w:val="mn-MN"/>
        </w:rPr>
      </w:pPr>
      <w:r>
        <w:rPr>
          <w:rFonts w:ascii="Arial" w:hAnsi="Arial" w:cs="Arial"/>
          <w:i/>
          <w:sz w:val="20"/>
          <w:szCs w:val="20"/>
        </w:rPr>
        <w:fldChar w:fldCharType="end"/>
      </w:r>
    </w:p>
    <w:p w14:paraId="2F6F2680" w14:textId="1F9ECF9C" w:rsidR="00233C1A" w:rsidRDefault="00233C1A" w:rsidP="00233C1A">
      <w:pPr>
        <w:spacing w:after="0" w:line="240" w:lineRule="auto"/>
        <w:ind w:firstLine="720"/>
        <w:jc w:val="both"/>
        <w:rPr>
          <w:rFonts w:ascii="Arial" w:hAnsi="Arial" w:cs="Arial"/>
          <w:color w:val="000000"/>
          <w:sz w:val="24"/>
          <w:szCs w:val="24"/>
        </w:rPr>
      </w:pPr>
      <w:r>
        <w:rPr>
          <w:rFonts w:ascii="Arial" w:hAnsi="Arial" w:cs="Arial"/>
          <w:color w:val="000000"/>
          <w:sz w:val="24"/>
          <w:szCs w:val="24"/>
        </w:rPr>
        <w:t>2.Зөвлөл шинээр бий болгох зөвшөөрөл, мэдэгдлийн талаар дүгнэлт гаргахдаа энэ зүйлийн 1-д заасан эрсдэлийн түвшнээс гадна дараах нөхцөлийг тодорхойлно:</w:t>
      </w:r>
    </w:p>
    <w:p w14:paraId="1A36F511" w14:textId="77777777" w:rsidR="00233C1A" w:rsidRPr="00C36991" w:rsidRDefault="00233C1A" w:rsidP="00233C1A">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хэсгийг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өөрчлөн найруулсан</w:t>
      </w:r>
      <w:r w:rsidRPr="00C36991">
        <w:rPr>
          <w:rStyle w:val="Hyperlink"/>
          <w:rFonts w:ascii="Arial" w:hAnsi="Arial" w:cs="Arial"/>
          <w:i/>
          <w:sz w:val="20"/>
          <w:szCs w:val="20"/>
        </w:rPr>
        <w:t>./</w:t>
      </w:r>
    </w:p>
    <w:p w14:paraId="2645A1CD" w14:textId="49644F30" w:rsidR="00891A07" w:rsidRPr="005E1849" w:rsidRDefault="00233C1A" w:rsidP="00233C1A">
      <w:pPr>
        <w:spacing w:after="0" w:line="240" w:lineRule="auto"/>
        <w:contextualSpacing/>
        <w:jc w:val="both"/>
        <w:rPr>
          <w:rFonts w:ascii="Arial" w:eastAsia="Times New Roman" w:hAnsi="Arial" w:cs="Arial"/>
          <w:b/>
          <w:bCs/>
          <w:strike/>
          <w:sz w:val="24"/>
          <w:szCs w:val="24"/>
          <w:u w:val="single"/>
          <w:lang w:val="mn-MN"/>
        </w:rPr>
      </w:pPr>
      <w:r>
        <w:rPr>
          <w:rFonts w:ascii="Arial" w:hAnsi="Arial" w:cs="Arial"/>
          <w:i/>
          <w:sz w:val="20"/>
          <w:szCs w:val="20"/>
        </w:rPr>
        <w:fldChar w:fldCharType="end"/>
      </w:r>
    </w:p>
    <w:p w14:paraId="585CEBCB" w14:textId="77777777" w:rsidR="00891A07" w:rsidRPr="000117A8" w:rsidRDefault="00891A07" w:rsidP="00891A07">
      <w:pPr>
        <w:spacing w:after="0" w:line="240" w:lineRule="auto"/>
        <w:ind w:firstLine="1440"/>
        <w:contextualSpacing/>
        <w:jc w:val="both"/>
        <w:rPr>
          <w:rFonts w:ascii="Arial" w:eastAsia="Times New Roman" w:hAnsi="Arial" w:cs="Arial"/>
          <w:bCs/>
          <w:strike/>
          <w:sz w:val="24"/>
          <w:szCs w:val="24"/>
          <w:lang w:val="mn-MN"/>
        </w:rPr>
      </w:pPr>
      <w:r w:rsidRPr="000117A8">
        <w:rPr>
          <w:rFonts w:ascii="Arial" w:eastAsia="Times New Roman" w:hAnsi="Arial" w:cs="Arial"/>
          <w:bCs/>
          <w:strike/>
          <w:sz w:val="24"/>
          <w:szCs w:val="24"/>
          <w:lang w:val="mn-MN"/>
        </w:rPr>
        <w:t>2.1.хүний амь нас, эрүүл мэнд, хүрээлэн байгаа орчны аюулгүй байдлыг хамгаалахад тухайн шинээр бий болгох зөвшөөрөл шаардлагатай эсэх</w:t>
      </w:r>
      <w:r w:rsidRPr="000117A8">
        <w:rPr>
          <w:rFonts w:ascii="Arial" w:hAnsi="Arial" w:cs="Arial"/>
          <w:bCs/>
          <w:strike/>
          <w:lang w:val="mn-MN"/>
        </w:rPr>
        <w:t>;</w:t>
      </w:r>
    </w:p>
    <w:p w14:paraId="0781002B" w14:textId="3B7F2996" w:rsidR="000117A8" w:rsidRPr="00C36991" w:rsidRDefault="000117A8" w:rsidP="000117A8">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Pr>
          <w:rStyle w:val="Hyperlink"/>
          <w:rFonts w:ascii="Arial" w:hAnsi="Arial" w:cs="Arial"/>
          <w:i/>
          <w:sz w:val="20"/>
          <w:szCs w:val="20"/>
          <w:lang w:val="mn-MN"/>
        </w:rPr>
        <w:t xml:space="preserve"> заалтыг</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 xml:space="preserve">  хүчингүй болсонд тооцсон</w:t>
      </w:r>
      <w:r w:rsidRPr="00C36991">
        <w:rPr>
          <w:rStyle w:val="Hyperlink"/>
          <w:rFonts w:ascii="Arial" w:hAnsi="Arial" w:cs="Arial"/>
          <w:i/>
          <w:sz w:val="20"/>
          <w:szCs w:val="20"/>
        </w:rPr>
        <w:t>./</w:t>
      </w:r>
    </w:p>
    <w:p w14:paraId="7FCEBF08" w14:textId="7AF017E8" w:rsidR="00891A07" w:rsidRPr="005E1849" w:rsidRDefault="000117A8" w:rsidP="000117A8">
      <w:pPr>
        <w:spacing w:after="0" w:line="240" w:lineRule="auto"/>
        <w:contextualSpacing/>
        <w:jc w:val="both"/>
        <w:rPr>
          <w:rFonts w:ascii="Arial" w:eastAsia="Times New Roman" w:hAnsi="Arial" w:cs="Arial"/>
          <w:b/>
          <w:bCs/>
          <w:sz w:val="24"/>
          <w:szCs w:val="24"/>
          <w:u w:val="single"/>
          <w:lang w:val="mn-MN"/>
        </w:rPr>
      </w:pPr>
      <w:r>
        <w:rPr>
          <w:rFonts w:ascii="Arial" w:hAnsi="Arial" w:cs="Arial"/>
          <w:i/>
          <w:sz w:val="20"/>
          <w:szCs w:val="20"/>
        </w:rPr>
        <w:fldChar w:fldCharType="end"/>
      </w:r>
    </w:p>
    <w:p w14:paraId="083365A4" w14:textId="2C5A78BB" w:rsidR="00083A0E" w:rsidRDefault="00083A0E" w:rsidP="00083A0E">
      <w:pPr>
        <w:spacing w:after="0" w:line="240" w:lineRule="auto"/>
        <w:ind w:firstLine="1418"/>
        <w:contextualSpacing/>
        <w:jc w:val="both"/>
        <w:rPr>
          <w:rFonts w:ascii="Arial" w:hAnsi="Arial" w:cs="Arial"/>
          <w:bCs/>
          <w:color w:val="000000"/>
          <w:sz w:val="24"/>
          <w:szCs w:val="24"/>
        </w:rPr>
      </w:pPr>
      <w:r>
        <w:rPr>
          <w:rFonts w:ascii="Arial" w:hAnsi="Arial" w:cs="Arial"/>
          <w:bCs/>
          <w:color w:val="000000"/>
          <w:sz w:val="24"/>
          <w:szCs w:val="24"/>
        </w:rPr>
        <w:t>2.2.энэ хуулийн 8.1, 8.2, 8.3 дугаар зүйлд заасан зөвшөөрөл, мэдэгдлийн жагсаалттай давхардах, уялдах эсэх;</w:t>
      </w:r>
    </w:p>
    <w:p w14:paraId="72191F62" w14:textId="15EEECB5" w:rsidR="00083A0E" w:rsidRPr="00C36991" w:rsidRDefault="00083A0E" w:rsidP="00083A0E">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 xml:space="preserve">заалтыг </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өөрчлөн найруулсан</w:t>
      </w:r>
      <w:r w:rsidRPr="00C36991">
        <w:rPr>
          <w:rStyle w:val="Hyperlink"/>
          <w:rFonts w:ascii="Arial" w:hAnsi="Arial" w:cs="Arial"/>
          <w:i/>
          <w:sz w:val="20"/>
          <w:szCs w:val="20"/>
        </w:rPr>
        <w:t>./</w:t>
      </w:r>
    </w:p>
    <w:p w14:paraId="07988821" w14:textId="48D5E325" w:rsidR="00891A07" w:rsidRPr="005E1849" w:rsidRDefault="00083A0E" w:rsidP="00083A0E">
      <w:pPr>
        <w:spacing w:after="0" w:line="240" w:lineRule="auto"/>
        <w:contextualSpacing/>
        <w:jc w:val="both"/>
        <w:rPr>
          <w:rFonts w:ascii="Arial" w:eastAsia="Times New Roman" w:hAnsi="Arial" w:cs="Arial"/>
          <w:strike/>
          <w:sz w:val="24"/>
          <w:szCs w:val="24"/>
          <w:lang w:val="mn-MN"/>
        </w:rPr>
      </w:pPr>
      <w:r>
        <w:rPr>
          <w:rFonts w:ascii="Arial" w:hAnsi="Arial" w:cs="Arial"/>
          <w:i/>
          <w:sz w:val="20"/>
          <w:szCs w:val="20"/>
        </w:rPr>
        <w:fldChar w:fldCharType="end"/>
      </w:r>
    </w:p>
    <w:p w14:paraId="01AB19FB" w14:textId="52E3E55F" w:rsidR="00891A07" w:rsidRPr="005E1849" w:rsidRDefault="00891A07" w:rsidP="00891A07">
      <w:pPr>
        <w:spacing w:after="0" w:line="240" w:lineRule="auto"/>
        <w:ind w:firstLine="1440"/>
        <w:contextualSpacing/>
        <w:jc w:val="both"/>
        <w:rPr>
          <w:rFonts w:ascii="Arial" w:eastAsia="Times New Roman" w:hAnsi="Arial" w:cs="Arial"/>
          <w:bCs/>
          <w:sz w:val="24"/>
          <w:szCs w:val="24"/>
          <w:lang w:val="mn-MN"/>
        </w:rPr>
      </w:pPr>
      <w:r w:rsidRPr="005E1849">
        <w:rPr>
          <w:rFonts w:ascii="Arial" w:eastAsia="Times New Roman" w:hAnsi="Arial" w:cs="Arial"/>
          <w:bCs/>
          <w:sz w:val="24"/>
          <w:szCs w:val="24"/>
          <w:lang w:val="mn-MN"/>
        </w:rPr>
        <w:t>2.</w:t>
      </w:r>
      <w:r w:rsidRPr="005E1849">
        <w:rPr>
          <w:rFonts w:ascii="Arial" w:hAnsi="Arial" w:cs="Arial"/>
          <w:bCs/>
          <w:sz w:val="24"/>
          <w:szCs w:val="24"/>
          <w:lang w:val="mn-MN"/>
        </w:rPr>
        <w:t>3</w:t>
      </w:r>
      <w:r w:rsidRPr="005E1849">
        <w:rPr>
          <w:rFonts w:ascii="Arial" w:eastAsia="Times New Roman" w:hAnsi="Arial" w:cs="Arial"/>
          <w:bCs/>
          <w:sz w:val="24"/>
          <w:szCs w:val="24"/>
          <w:lang w:val="mn-MN"/>
        </w:rPr>
        <w:t>.тухайн зөвшөөрлийн хэрэгцээ, шаардлага, эрсдэлийн түвшин, үнэлгээтэй уялдах эсэх;</w:t>
      </w:r>
    </w:p>
    <w:p w14:paraId="348BE688" w14:textId="07FDDD07" w:rsidR="002C1376" w:rsidRPr="00C36991" w:rsidRDefault="002C1376" w:rsidP="002C1376">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sidRPr="00C36991">
        <w:rPr>
          <w:rStyle w:val="Hyperlink"/>
          <w:rFonts w:ascii="Arial" w:hAnsi="Arial" w:cs="Arial"/>
          <w:i/>
          <w:sz w:val="20"/>
          <w:szCs w:val="20"/>
          <w:lang w:val="mn-MN"/>
        </w:rPr>
        <w:t xml:space="preserve">  </w:t>
      </w:r>
      <w:r>
        <w:rPr>
          <w:rStyle w:val="Hyperlink"/>
          <w:rFonts w:ascii="Arial" w:hAnsi="Arial" w:cs="Arial"/>
          <w:i/>
          <w:sz w:val="20"/>
          <w:szCs w:val="20"/>
          <w:lang w:val="mn-MN"/>
        </w:rPr>
        <w:t>заалтад</w:t>
      </w:r>
      <w:r w:rsidRPr="00C36991">
        <w:rPr>
          <w:rStyle w:val="Hyperlink"/>
          <w:rFonts w:ascii="Arial" w:hAnsi="Arial" w:cs="Arial"/>
          <w:i/>
          <w:sz w:val="20"/>
          <w:szCs w:val="20"/>
        </w:rPr>
        <w:t xml:space="preserve"> 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Pr>
          <w:rStyle w:val="Hyperlink"/>
          <w:rFonts w:ascii="Arial" w:hAnsi="Arial" w:cs="Arial"/>
          <w:i/>
          <w:sz w:val="20"/>
          <w:szCs w:val="20"/>
        </w:rPr>
        <w:t>-ны өдрийн хуулиар</w:t>
      </w:r>
      <w:r>
        <w:rPr>
          <w:rStyle w:val="Hyperlink"/>
          <w:rFonts w:ascii="Arial" w:hAnsi="Arial" w:cs="Arial"/>
          <w:i/>
          <w:sz w:val="20"/>
          <w:szCs w:val="20"/>
          <w:lang w:val="mn-MN"/>
        </w:rPr>
        <w:t xml:space="preserve"> өөрчлөлт оруулсан</w:t>
      </w:r>
      <w:r w:rsidRPr="00C36991">
        <w:rPr>
          <w:rStyle w:val="Hyperlink"/>
          <w:rFonts w:ascii="Arial" w:hAnsi="Arial" w:cs="Arial"/>
          <w:i/>
          <w:sz w:val="20"/>
          <w:szCs w:val="20"/>
        </w:rPr>
        <w:t>./</w:t>
      </w:r>
    </w:p>
    <w:p w14:paraId="1C106A4F" w14:textId="383296C6" w:rsidR="00891A07" w:rsidRPr="002C1376" w:rsidRDefault="002C1376" w:rsidP="00891A07">
      <w:pPr>
        <w:spacing w:after="0" w:line="240" w:lineRule="auto"/>
        <w:contextualSpacing/>
        <w:jc w:val="both"/>
        <w:rPr>
          <w:rFonts w:ascii="Arial" w:eastAsia="Times New Roman" w:hAnsi="Arial" w:cs="Arial"/>
          <w:strike/>
          <w:sz w:val="24"/>
          <w:szCs w:val="24"/>
          <w:lang w:val="mn-MN"/>
        </w:rPr>
      </w:pPr>
      <w:r>
        <w:rPr>
          <w:rFonts w:ascii="Arial" w:hAnsi="Arial" w:cs="Arial"/>
          <w:i/>
          <w:sz w:val="20"/>
          <w:szCs w:val="20"/>
        </w:rPr>
        <w:lastRenderedPageBreak/>
        <w:fldChar w:fldCharType="end"/>
      </w:r>
    </w:p>
    <w:p w14:paraId="3CCB0E0D" w14:textId="7D2A3C13" w:rsidR="00891A07" w:rsidRDefault="00891A07" w:rsidP="00891A07">
      <w:pPr>
        <w:spacing w:after="0" w:line="240" w:lineRule="auto"/>
        <w:contextualSpacing/>
        <w:jc w:val="both"/>
        <w:rPr>
          <w:rFonts w:ascii="Arial" w:eastAsia="Times New Roman" w:hAnsi="Arial" w:cs="Arial"/>
          <w:sz w:val="24"/>
          <w:szCs w:val="24"/>
          <w:lang w:val="mn-MN"/>
        </w:rPr>
      </w:pPr>
      <w:r w:rsidRPr="005E1849">
        <w:rPr>
          <w:rFonts w:ascii="Arial" w:eastAsia="Times New Roman" w:hAnsi="Arial" w:cs="Arial"/>
          <w:sz w:val="24"/>
          <w:szCs w:val="24"/>
          <w:lang w:val="mn-MN"/>
        </w:rPr>
        <w:tab/>
      </w:r>
      <w:r w:rsidRPr="005E1849">
        <w:rPr>
          <w:rFonts w:ascii="Arial" w:eastAsia="Times New Roman" w:hAnsi="Arial" w:cs="Arial"/>
          <w:sz w:val="24"/>
          <w:szCs w:val="24"/>
          <w:lang w:val="mn-MN"/>
        </w:rPr>
        <w:tab/>
      </w:r>
      <w:r w:rsidRPr="005E1849">
        <w:rPr>
          <w:rFonts w:ascii="Arial" w:hAnsi="Arial" w:cs="Arial"/>
          <w:bCs/>
          <w:sz w:val="24"/>
          <w:szCs w:val="24"/>
          <w:lang w:val="mn-MN"/>
        </w:rPr>
        <w:t>2.4</w:t>
      </w:r>
      <w:r w:rsidRPr="005E1849">
        <w:rPr>
          <w:rFonts w:ascii="Arial" w:hAnsi="Arial" w:cs="Arial"/>
          <w:bCs/>
          <w:lang w:val="mn-MN"/>
        </w:rPr>
        <w:t>.</w:t>
      </w:r>
      <w:r w:rsidRPr="005E1849">
        <w:rPr>
          <w:rFonts w:ascii="Arial" w:eastAsia="Times New Roman" w:hAnsi="Arial" w:cs="Arial"/>
          <w:sz w:val="24"/>
          <w:szCs w:val="24"/>
          <w:lang w:val="mn-MN"/>
        </w:rPr>
        <w:t>эдийн засаг, аж ахуй эрхлэх үйл ажиллагаанд үзүүлэх эерэг ба сөрөг нөлөөлөл;</w:t>
      </w:r>
    </w:p>
    <w:p w14:paraId="584FB151" w14:textId="77777777" w:rsidR="002C1376" w:rsidRPr="005E1849" w:rsidRDefault="002C1376" w:rsidP="00891A07">
      <w:pPr>
        <w:spacing w:after="0" w:line="240" w:lineRule="auto"/>
        <w:contextualSpacing/>
        <w:jc w:val="both"/>
        <w:rPr>
          <w:rFonts w:ascii="Arial" w:hAnsi="Arial" w:cs="Arial"/>
          <w:lang w:val="mn-MN"/>
        </w:rPr>
      </w:pPr>
    </w:p>
    <w:p w14:paraId="382424C5" w14:textId="77777777" w:rsidR="00891A07" w:rsidRPr="005E1849" w:rsidRDefault="00891A07" w:rsidP="00891A07">
      <w:pPr>
        <w:spacing w:after="0" w:line="240" w:lineRule="auto"/>
        <w:contextualSpacing/>
        <w:jc w:val="both"/>
        <w:rPr>
          <w:rFonts w:ascii="Arial" w:hAnsi="Arial" w:cs="Arial"/>
          <w:lang w:val="mn-MN"/>
        </w:rPr>
      </w:pPr>
      <w:r w:rsidRPr="005E1849">
        <w:rPr>
          <w:rFonts w:ascii="Arial" w:hAnsi="Arial" w:cs="Arial"/>
          <w:sz w:val="24"/>
          <w:szCs w:val="24"/>
          <w:lang w:val="mn-MN"/>
        </w:rPr>
        <w:tab/>
      </w:r>
      <w:r w:rsidRPr="005E1849">
        <w:rPr>
          <w:rFonts w:ascii="Arial" w:hAnsi="Arial" w:cs="Arial"/>
          <w:sz w:val="24"/>
          <w:szCs w:val="24"/>
          <w:lang w:val="mn-MN"/>
        </w:rPr>
        <w:tab/>
      </w:r>
      <w:r w:rsidRPr="005E1849">
        <w:rPr>
          <w:rFonts w:ascii="Arial" w:hAnsi="Arial" w:cs="Arial"/>
          <w:bCs/>
          <w:sz w:val="24"/>
          <w:szCs w:val="24"/>
          <w:lang w:val="mn-MN"/>
        </w:rPr>
        <w:t>2.5.</w:t>
      </w:r>
      <w:r w:rsidRPr="005E1849">
        <w:rPr>
          <w:rFonts w:ascii="Arial" w:eastAsia="Times New Roman" w:hAnsi="Arial" w:cs="Arial"/>
          <w:sz w:val="24"/>
          <w:szCs w:val="24"/>
          <w:lang w:val="mn-MN"/>
        </w:rPr>
        <w:t xml:space="preserve">тухайн шинээр бий болгох зөвшөөрөлтэй холбогдуулан </w:t>
      </w:r>
      <w:r w:rsidRPr="005E1849">
        <w:rPr>
          <w:rFonts w:ascii="Arial" w:eastAsia="Times New Roman" w:hAnsi="Arial" w:cs="Arial"/>
          <w:bCs/>
          <w:sz w:val="24"/>
          <w:szCs w:val="24"/>
          <w:lang w:val="mn-MN"/>
        </w:rPr>
        <w:t>иргэн, хуулийн этгээд, төрийн байгууллагаас</w:t>
      </w:r>
      <w:r w:rsidRPr="005E1849">
        <w:rPr>
          <w:rFonts w:ascii="Arial" w:eastAsia="Times New Roman" w:hAnsi="Arial" w:cs="Arial"/>
          <w:sz w:val="24"/>
          <w:szCs w:val="24"/>
          <w:lang w:val="mn-MN"/>
        </w:rPr>
        <w:t xml:space="preserve"> гарах зардал;</w:t>
      </w:r>
    </w:p>
    <w:p w14:paraId="5DA371FB" w14:textId="77777777" w:rsidR="00891A07" w:rsidRPr="005E1849" w:rsidRDefault="00891A07" w:rsidP="00891A07">
      <w:pPr>
        <w:spacing w:after="0" w:line="240" w:lineRule="auto"/>
        <w:contextualSpacing/>
        <w:jc w:val="both"/>
        <w:rPr>
          <w:rFonts w:ascii="Arial" w:hAnsi="Arial" w:cs="Arial"/>
          <w:lang w:val="mn-MN"/>
        </w:rPr>
      </w:pPr>
    </w:p>
    <w:p w14:paraId="625890E9" w14:textId="58113B68" w:rsidR="00891A07" w:rsidRPr="005E1849" w:rsidRDefault="00891A07" w:rsidP="00891A07">
      <w:pPr>
        <w:spacing w:after="0" w:line="240" w:lineRule="auto"/>
        <w:ind w:firstLine="1440"/>
        <w:contextualSpacing/>
        <w:jc w:val="both"/>
        <w:rPr>
          <w:rFonts w:ascii="Arial" w:hAnsi="Arial" w:cs="Arial"/>
          <w:sz w:val="24"/>
          <w:szCs w:val="24"/>
          <w:lang w:val="mn-MN"/>
        </w:rPr>
      </w:pPr>
      <w:r w:rsidRPr="005E1849">
        <w:rPr>
          <w:rFonts w:ascii="Arial" w:hAnsi="Arial" w:cs="Arial"/>
          <w:bCs/>
          <w:sz w:val="24"/>
          <w:szCs w:val="24"/>
          <w:lang w:val="mn-MN"/>
        </w:rPr>
        <w:t>2.6.хууль санаачлагчаас Нийтийн сонсголын тухай хуулийн</w:t>
      </w:r>
      <w:r w:rsidRPr="005E1849">
        <w:rPr>
          <w:rFonts w:ascii="Arial" w:hAnsi="Arial" w:cs="Arial"/>
          <w:sz w:val="24"/>
          <w:szCs w:val="24"/>
          <w:lang w:val="mn-MN"/>
        </w:rPr>
        <w:t xml:space="preserve"> </w:t>
      </w:r>
      <w:r w:rsidRPr="005E1849">
        <w:rPr>
          <w:rFonts w:ascii="Arial" w:eastAsia="Times New Roman" w:hAnsi="Arial" w:cs="Arial"/>
          <w:bCs/>
          <w:sz w:val="24"/>
          <w:szCs w:val="24"/>
          <w:lang w:val="mn-MN"/>
        </w:rPr>
        <w:t>7 дугаар зүйлийн 7.1.</w:t>
      </w:r>
      <w:r w:rsidRPr="005E1849">
        <w:rPr>
          <w:rFonts w:ascii="Arial" w:hAnsi="Arial" w:cs="Arial"/>
          <w:bCs/>
          <w:sz w:val="24"/>
          <w:szCs w:val="24"/>
          <w:lang w:val="mn-MN"/>
        </w:rPr>
        <w:t>3</w:t>
      </w:r>
      <w:r w:rsidRPr="005E1849">
        <w:rPr>
          <w:rFonts w:ascii="Arial" w:eastAsia="Times New Roman" w:hAnsi="Arial" w:cs="Arial"/>
          <w:bCs/>
          <w:sz w:val="24"/>
          <w:szCs w:val="24"/>
          <w:lang w:val="mn-MN"/>
        </w:rPr>
        <w:t>-т заасны</w:t>
      </w:r>
      <w:r w:rsidRPr="005E1849">
        <w:rPr>
          <w:rFonts w:ascii="Arial" w:hAnsi="Arial" w:cs="Arial"/>
          <w:bCs/>
          <w:sz w:val="24"/>
          <w:szCs w:val="24"/>
          <w:lang w:val="mn-MN"/>
        </w:rPr>
        <w:t xml:space="preserve"> дагуу хууль тогтоомжийн төслийн сонсгол явуулсан эсэх.</w:t>
      </w:r>
    </w:p>
    <w:p w14:paraId="7ABC159B" w14:textId="77777777" w:rsidR="00891A07" w:rsidRPr="005E1849" w:rsidRDefault="00891A07" w:rsidP="00891A07">
      <w:pPr>
        <w:spacing w:after="0" w:line="240" w:lineRule="auto"/>
        <w:contextualSpacing/>
        <w:jc w:val="both"/>
        <w:rPr>
          <w:rFonts w:ascii="Arial" w:hAnsi="Arial" w:cs="Arial"/>
          <w:strike/>
          <w:sz w:val="24"/>
          <w:szCs w:val="24"/>
          <w:lang w:val="mn-MN"/>
        </w:rPr>
      </w:pPr>
    </w:p>
    <w:p w14:paraId="1C95C8C8" w14:textId="77777777" w:rsidR="00891A07" w:rsidRPr="005E1849" w:rsidRDefault="00891A07" w:rsidP="00891A07">
      <w:pPr>
        <w:spacing w:after="0" w:line="240" w:lineRule="auto"/>
        <w:ind w:firstLine="720"/>
        <w:contextualSpacing/>
        <w:jc w:val="both"/>
        <w:rPr>
          <w:rFonts w:ascii="Arial" w:eastAsia="Times New Roman" w:hAnsi="Arial" w:cs="Arial"/>
          <w:bCs/>
          <w:sz w:val="24"/>
          <w:szCs w:val="24"/>
          <w:lang w:val="mn-MN"/>
        </w:rPr>
      </w:pPr>
      <w:r w:rsidRPr="005E1849">
        <w:rPr>
          <w:rFonts w:ascii="Arial" w:eastAsia="Times New Roman" w:hAnsi="Arial" w:cs="Arial"/>
          <w:bCs/>
          <w:sz w:val="24"/>
          <w:szCs w:val="24"/>
          <w:lang w:val="mn-MN"/>
        </w:rPr>
        <w:t>3.Энэ зүйлийн 2-т заасан дүгнэлтийг энэ хуулийн 9.1 дүгээр зүйлийн 5.3-т заасан санал, дүгнэлтийн хамт Засгийн газрын хуралдаанд танилцуулна.</w:t>
      </w:r>
    </w:p>
    <w:p w14:paraId="4DC1F18E" w14:textId="05B533EA" w:rsidR="000117A8" w:rsidRPr="00C36991" w:rsidRDefault="000117A8" w:rsidP="000117A8">
      <w:pPr>
        <w:spacing w:after="0" w:line="240" w:lineRule="auto"/>
        <w:contextualSpacing/>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Khuuli\\Nemelt\\2026\\26-ne-96.docx"</w:instrText>
      </w:r>
      <w:r>
        <w:rPr>
          <w:rFonts w:ascii="Arial" w:hAnsi="Arial" w:cs="Arial"/>
          <w:i/>
          <w:sz w:val="20"/>
          <w:szCs w:val="20"/>
        </w:rPr>
        <w:fldChar w:fldCharType="separate"/>
      </w:r>
      <w:r w:rsidRPr="00C36991">
        <w:rPr>
          <w:rStyle w:val="Hyperlink"/>
          <w:rFonts w:ascii="Arial" w:hAnsi="Arial" w:cs="Arial"/>
          <w:i/>
          <w:sz w:val="20"/>
          <w:szCs w:val="20"/>
        </w:rPr>
        <w:t>/Энэ</w:t>
      </w:r>
      <w:r>
        <w:rPr>
          <w:rStyle w:val="Hyperlink"/>
          <w:rFonts w:ascii="Arial" w:hAnsi="Arial" w:cs="Arial"/>
          <w:i/>
          <w:sz w:val="20"/>
          <w:szCs w:val="20"/>
          <w:lang w:val="mn-MN"/>
        </w:rPr>
        <w:t xml:space="preserve"> хэсгийг </w:t>
      </w:r>
      <w:r w:rsidRPr="00C36991">
        <w:rPr>
          <w:rStyle w:val="Hyperlink"/>
          <w:rFonts w:ascii="Arial" w:hAnsi="Arial" w:cs="Arial"/>
          <w:i/>
          <w:sz w:val="20"/>
          <w:szCs w:val="20"/>
        </w:rPr>
        <w:t>202</w:t>
      </w:r>
      <w:r w:rsidRPr="00C36991">
        <w:rPr>
          <w:rStyle w:val="Hyperlink"/>
          <w:rFonts w:ascii="Arial" w:hAnsi="Arial" w:cs="Arial"/>
          <w:i/>
          <w:sz w:val="20"/>
          <w:szCs w:val="20"/>
          <w:lang w:val="mn-MN"/>
        </w:rPr>
        <w:t>6</w:t>
      </w:r>
      <w:r w:rsidRPr="00C36991">
        <w:rPr>
          <w:rStyle w:val="Hyperlink"/>
          <w:rFonts w:ascii="Arial" w:hAnsi="Arial" w:cs="Arial"/>
          <w:i/>
          <w:sz w:val="20"/>
          <w:szCs w:val="20"/>
        </w:rPr>
        <w:t xml:space="preserve"> оны 0</w:t>
      </w:r>
      <w:r w:rsidRPr="00C36991">
        <w:rPr>
          <w:rStyle w:val="Hyperlink"/>
          <w:rFonts w:ascii="Arial" w:hAnsi="Arial" w:cs="Arial"/>
          <w:i/>
          <w:sz w:val="20"/>
          <w:szCs w:val="20"/>
          <w:lang w:val="mn-MN"/>
        </w:rPr>
        <w:t>7</w:t>
      </w:r>
      <w:r w:rsidRPr="00C36991">
        <w:rPr>
          <w:rStyle w:val="Hyperlink"/>
          <w:rFonts w:ascii="Arial" w:hAnsi="Arial" w:cs="Arial"/>
          <w:i/>
          <w:sz w:val="20"/>
          <w:szCs w:val="20"/>
        </w:rPr>
        <w:t xml:space="preserve"> д</w:t>
      </w:r>
      <w:r w:rsidRPr="00C36991">
        <w:rPr>
          <w:rStyle w:val="Hyperlink"/>
          <w:rFonts w:ascii="Arial" w:hAnsi="Arial" w:cs="Arial"/>
          <w:i/>
          <w:sz w:val="20"/>
          <w:szCs w:val="20"/>
          <w:lang w:val="mn-MN"/>
        </w:rPr>
        <w:t>угаа</w:t>
      </w:r>
      <w:r w:rsidRPr="00C36991">
        <w:rPr>
          <w:rStyle w:val="Hyperlink"/>
          <w:rFonts w:ascii="Arial" w:hAnsi="Arial" w:cs="Arial"/>
          <w:i/>
          <w:sz w:val="20"/>
          <w:szCs w:val="20"/>
        </w:rPr>
        <w:t>р сарын 0</w:t>
      </w:r>
      <w:r w:rsidRPr="00C36991">
        <w:rPr>
          <w:rStyle w:val="Hyperlink"/>
          <w:rFonts w:ascii="Arial" w:hAnsi="Arial" w:cs="Arial"/>
          <w:i/>
          <w:sz w:val="20"/>
          <w:szCs w:val="20"/>
          <w:lang w:val="mn-MN"/>
        </w:rPr>
        <w:t>3</w:t>
      </w:r>
      <w:r w:rsidRPr="00C36991">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 xml:space="preserve">  хүчингүй болсонд тооцсон</w:t>
      </w:r>
      <w:r w:rsidRPr="00C36991">
        <w:rPr>
          <w:rStyle w:val="Hyperlink"/>
          <w:rFonts w:ascii="Arial" w:hAnsi="Arial" w:cs="Arial"/>
          <w:i/>
          <w:sz w:val="20"/>
          <w:szCs w:val="20"/>
        </w:rPr>
        <w:t>./</w:t>
      </w:r>
    </w:p>
    <w:p w14:paraId="394462AB" w14:textId="245CB5EB" w:rsidR="00891A07" w:rsidRPr="005E1849" w:rsidRDefault="000117A8" w:rsidP="000117A8">
      <w:pPr>
        <w:spacing w:after="0" w:line="240" w:lineRule="auto"/>
        <w:jc w:val="both"/>
        <w:rPr>
          <w:rFonts w:ascii="Arial" w:eastAsia="Times New Roman" w:hAnsi="Arial" w:cs="Arial"/>
          <w:sz w:val="24"/>
          <w:szCs w:val="24"/>
          <w:lang w:val="mn-MN"/>
        </w:rPr>
      </w:pPr>
      <w:r>
        <w:rPr>
          <w:rFonts w:ascii="Arial" w:hAnsi="Arial" w:cs="Arial"/>
          <w:i/>
          <w:sz w:val="20"/>
          <w:szCs w:val="20"/>
        </w:rPr>
        <w:fldChar w:fldCharType="end"/>
      </w:r>
    </w:p>
    <w:p w14:paraId="1444A6B9" w14:textId="77777777" w:rsidR="00122228" w:rsidRPr="005E1849" w:rsidRDefault="00891A07" w:rsidP="00122228">
      <w:pPr>
        <w:spacing w:after="0" w:line="240" w:lineRule="auto"/>
        <w:ind w:left="3969" w:hanging="3249"/>
        <w:contextualSpacing/>
        <w:rPr>
          <w:rFonts w:ascii="Arial" w:eastAsia="Times New Roman" w:hAnsi="Arial" w:cs="Arial"/>
          <w:b/>
          <w:bCs/>
          <w:sz w:val="24"/>
          <w:szCs w:val="24"/>
          <w:lang w:val="mn-MN"/>
        </w:rPr>
      </w:pPr>
      <w:r w:rsidRPr="005E1849">
        <w:rPr>
          <w:rFonts w:ascii="Arial" w:eastAsia="Times New Roman" w:hAnsi="Arial" w:cs="Arial"/>
          <w:b/>
          <w:bCs/>
          <w:sz w:val="24"/>
          <w:szCs w:val="24"/>
          <w:lang w:val="mn-MN"/>
        </w:rPr>
        <w:t>9.4 дүгээр зүйл.Зөвшөөрөл олгох, сунгах, түдгэлзүүлэх, сэргээх,</w:t>
      </w:r>
    </w:p>
    <w:p w14:paraId="0F8A14F0" w14:textId="4F97F184" w:rsidR="00891A07" w:rsidRPr="005E1849" w:rsidRDefault="00122228" w:rsidP="00122228">
      <w:pPr>
        <w:spacing w:after="0" w:line="240" w:lineRule="auto"/>
        <w:ind w:left="3969" w:hanging="3249"/>
        <w:contextualSpacing/>
        <w:rPr>
          <w:rFonts w:ascii="Arial" w:eastAsia="Times New Roman" w:hAnsi="Arial" w:cs="Arial"/>
          <w:b/>
          <w:bCs/>
          <w:sz w:val="24"/>
          <w:szCs w:val="24"/>
          <w:lang w:val="mn-MN"/>
        </w:rPr>
      </w:pPr>
      <w:r w:rsidRPr="005E1849">
        <w:rPr>
          <w:rFonts w:ascii="Arial" w:eastAsia="Times New Roman" w:hAnsi="Arial" w:cs="Arial"/>
          <w:b/>
          <w:bCs/>
          <w:sz w:val="24"/>
          <w:szCs w:val="24"/>
          <w:lang w:val="mn-MN"/>
        </w:rPr>
        <w:t xml:space="preserve">                             </w:t>
      </w:r>
      <w:r w:rsidR="00891A07" w:rsidRPr="005E1849">
        <w:rPr>
          <w:rFonts w:ascii="Arial" w:eastAsia="Times New Roman" w:hAnsi="Arial" w:cs="Arial"/>
          <w:b/>
          <w:bCs/>
          <w:sz w:val="24"/>
          <w:szCs w:val="24"/>
          <w:lang w:val="mn-MN"/>
        </w:rPr>
        <w:t xml:space="preserve"> хүчингүй болгохтой холбогдсон гомдол гаргах</w:t>
      </w:r>
    </w:p>
    <w:p w14:paraId="3F51F45C" w14:textId="77777777" w:rsidR="00891A07" w:rsidRPr="005E1849" w:rsidRDefault="00891A07" w:rsidP="00891A07">
      <w:pPr>
        <w:spacing w:after="0" w:line="240" w:lineRule="auto"/>
        <w:contextualSpacing/>
        <w:jc w:val="both"/>
        <w:rPr>
          <w:rFonts w:ascii="Arial" w:eastAsia="Times New Roman" w:hAnsi="Arial" w:cs="Arial"/>
          <w:b/>
          <w:bCs/>
          <w:sz w:val="24"/>
          <w:szCs w:val="24"/>
          <w:lang w:val="mn-MN"/>
        </w:rPr>
      </w:pPr>
    </w:p>
    <w:p w14:paraId="4618379A" w14:textId="77777777" w:rsidR="00891A07" w:rsidRPr="005E1849" w:rsidRDefault="00891A07" w:rsidP="00891A07">
      <w:pPr>
        <w:spacing w:after="0" w:line="240" w:lineRule="auto"/>
        <w:ind w:firstLine="720"/>
        <w:jc w:val="both"/>
        <w:rPr>
          <w:rFonts w:ascii="Arial" w:eastAsia="Times New Roman" w:hAnsi="Arial" w:cs="Arial"/>
          <w:bCs/>
          <w:sz w:val="24"/>
          <w:szCs w:val="24"/>
          <w:lang w:val="mn-MN"/>
        </w:rPr>
      </w:pPr>
      <w:r w:rsidRPr="005E1849">
        <w:rPr>
          <w:rFonts w:ascii="Arial" w:eastAsia="Times New Roman" w:hAnsi="Arial" w:cs="Arial"/>
          <w:bCs/>
          <w:sz w:val="24"/>
          <w:szCs w:val="24"/>
          <w:lang w:val="mn-MN"/>
        </w:rPr>
        <w:t>1.Иргэн, хуулийн этгээд зөвшөөрөл олгох, сунгах, түдгэлзүүлэх, сэргээх, хүчингүй болгохтой холбоотой гомдлыг Захиргааны ерөнхий хуулийн</w:t>
      </w:r>
      <w:r w:rsidRPr="005E1849">
        <w:rPr>
          <w:rStyle w:val="FootnoteReference"/>
          <w:rFonts w:ascii="Arial" w:eastAsia="Times New Roman" w:hAnsi="Arial" w:cs="Arial"/>
          <w:bCs/>
          <w:sz w:val="24"/>
          <w:szCs w:val="24"/>
          <w:lang w:val="mn-MN"/>
        </w:rPr>
        <w:footnoteReference w:id="5"/>
      </w:r>
      <w:r w:rsidRPr="005E1849">
        <w:rPr>
          <w:rFonts w:ascii="Arial" w:eastAsia="Times New Roman" w:hAnsi="Arial" w:cs="Arial"/>
          <w:bCs/>
          <w:sz w:val="24"/>
          <w:szCs w:val="24"/>
          <w:lang w:val="mn-MN"/>
        </w:rPr>
        <w:t xml:space="preserve"> 93 дугаар зүйлд заасан журмын дагуу гаргана.</w:t>
      </w:r>
    </w:p>
    <w:p w14:paraId="2A19E20B" w14:textId="77777777" w:rsidR="00891A07" w:rsidRPr="005E1849" w:rsidRDefault="00891A07" w:rsidP="00891A07">
      <w:pPr>
        <w:spacing w:after="0" w:line="240" w:lineRule="auto"/>
        <w:ind w:firstLine="720"/>
        <w:jc w:val="both"/>
        <w:rPr>
          <w:rFonts w:ascii="Arial" w:hAnsi="Arial" w:cs="Arial"/>
          <w:b/>
          <w:bCs/>
          <w:u w:val="single"/>
          <w:lang w:val="mn-MN"/>
        </w:rPr>
      </w:pPr>
    </w:p>
    <w:p w14:paraId="3E018455" w14:textId="77777777" w:rsidR="00891A07" w:rsidRPr="005E1849" w:rsidRDefault="00891A07" w:rsidP="00891A07">
      <w:pPr>
        <w:spacing w:after="0" w:line="240" w:lineRule="auto"/>
        <w:ind w:firstLine="720"/>
        <w:jc w:val="both"/>
        <w:rPr>
          <w:rStyle w:val="Strong"/>
          <w:rFonts w:ascii="Arial" w:hAnsi="Arial" w:cs="Arial"/>
          <w:bCs w:val="0"/>
          <w:color w:val="000000" w:themeColor="text1"/>
          <w:sz w:val="24"/>
          <w:szCs w:val="24"/>
          <w:lang w:val="mn-MN"/>
        </w:rPr>
      </w:pPr>
      <w:r w:rsidRPr="005E1849">
        <w:rPr>
          <w:rFonts w:ascii="Arial" w:hAnsi="Arial" w:cs="Arial"/>
          <w:b/>
          <w:color w:val="000000" w:themeColor="text1"/>
          <w:sz w:val="24"/>
          <w:szCs w:val="24"/>
          <w:lang w:val="mn-MN"/>
        </w:rPr>
        <w:t>9.5 дугаар зүйл.</w:t>
      </w:r>
      <w:r w:rsidRPr="005E1849">
        <w:rPr>
          <w:rStyle w:val="Strong"/>
          <w:rFonts w:ascii="Arial" w:hAnsi="Arial" w:cs="Arial"/>
          <w:bCs w:val="0"/>
          <w:color w:val="000000" w:themeColor="text1"/>
          <w:sz w:val="24"/>
          <w:szCs w:val="24"/>
          <w:lang w:val="mn-MN"/>
        </w:rPr>
        <w:t>Хууль зөрчигчид хүлээлгэх хариуцлага</w:t>
      </w:r>
    </w:p>
    <w:p w14:paraId="5B3E7D87" w14:textId="77777777" w:rsidR="00891A07" w:rsidRPr="005E1849" w:rsidRDefault="00891A07" w:rsidP="00891A07">
      <w:pPr>
        <w:spacing w:after="0" w:line="240" w:lineRule="auto"/>
        <w:ind w:firstLine="720"/>
        <w:jc w:val="both"/>
        <w:rPr>
          <w:rFonts w:ascii="Arial" w:hAnsi="Arial" w:cs="Arial"/>
          <w:b/>
          <w:color w:val="000000" w:themeColor="text1"/>
          <w:lang w:val="mn-MN"/>
        </w:rPr>
      </w:pPr>
    </w:p>
    <w:p w14:paraId="07629D48" w14:textId="77777777" w:rsidR="00891A07" w:rsidRPr="005E1849" w:rsidRDefault="00891A07" w:rsidP="00891A07">
      <w:pPr>
        <w:pStyle w:val="NormalWeb"/>
        <w:spacing w:after="0" w:line="240" w:lineRule="auto"/>
        <w:ind w:firstLine="720"/>
        <w:jc w:val="both"/>
        <w:rPr>
          <w:rFonts w:ascii="Arial" w:hAnsi="Arial" w:cs="Arial"/>
          <w:color w:val="000000" w:themeColor="text1"/>
          <w:lang w:val="mn-MN"/>
        </w:rPr>
      </w:pPr>
      <w:r w:rsidRPr="005E1849">
        <w:rPr>
          <w:rFonts w:ascii="Arial" w:hAnsi="Arial" w:cs="Arial"/>
          <w:color w:val="000000" w:themeColor="text1"/>
          <w:lang w:val="mn-MN"/>
        </w:rPr>
        <w:t>1.Энэ хуулийг зөрчсөн төрийн албан тушаалтны үйлдэл нь гэмт хэргийн шинжгүй бол Төрийн албаны тухай хуульд</w:t>
      </w:r>
      <w:r w:rsidRPr="005E1849">
        <w:rPr>
          <w:rStyle w:val="FootnoteReference"/>
          <w:rFonts w:ascii="Arial" w:hAnsi="Arial" w:cs="Arial"/>
          <w:color w:val="000000" w:themeColor="text1"/>
          <w:lang w:val="mn-MN"/>
        </w:rPr>
        <w:footnoteReference w:id="6"/>
      </w:r>
      <w:r w:rsidRPr="005E1849">
        <w:rPr>
          <w:rFonts w:ascii="Arial" w:hAnsi="Arial" w:cs="Arial"/>
          <w:color w:val="000000" w:themeColor="text1"/>
          <w:lang w:val="mn-MN"/>
        </w:rPr>
        <w:t xml:space="preserve"> заасан хариуцлага хүлээлгэнэ.</w:t>
      </w:r>
    </w:p>
    <w:p w14:paraId="6D388295" w14:textId="77777777" w:rsidR="00891A07" w:rsidRPr="005E1849" w:rsidRDefault="00891A07" w:rsidP="00891A07">
      <w:pPr>
        <w:pStyle w:val="NormalWeb"/>
        <w:spacing w:after="0" w:line="240" w:lineRule="auto"/>
        <w:ind w:firstLine="720"/>
        <w:jc w:val="both"/>
        <w:rPr>
          <w:rFonts w:ascii="Arial" w:hAnsi="Arial" w:cs="Arial"/>
          <w:color w:val="000000" w:themeColor="text1"/>
          <w:lang w:val="mn-MN"/>
        </w:rPr>
      </w:pPr>
    </w:p>
    <w:p w14:paraId="2BF68D82" w14:textId="77777777" w:rsidR="00891A07" w:rsidRPr="005E1849" w:rsidRDefault="00891A07" w:rsidP="00891A07">
      <w:pPr>
        <w:pStyle w:val="NormalWeb"/>
        <w:spacing w:after="0" w:line="240" w:lineRule="auto"/>
        <w:ind w:firstLine="720"/>
        <w:jc w:val="both"/>
        <w:rPr>
          <w:rFonts w:ascii="Arial" w:hAnsi="Arial" w:cs="Arial"/>
          <w:color w:val="000000" w:themeColor="text1"/>
          <w:lang w:val="mn-MN"/>
        </w:rPr>
      </w:pPr>
      <w:r w:rsidRPr="005E1849">
        <w:rPr>
          <w:rFonts w:ascii="Arial" w:hAnsi="Arial" w:cs="Arial"/>
          <w:color w:val="000000" w:themeColor="text1"/>
          <w:lang w:val="mn-MN"/>
        </w:rPr>
        <w:t>2.Энэ хуулийг зөрчсөн хүн, хуулийн этгээдэд Эрүүгийн хууль</w:t>
      </w:r>
      <w:r w:rsidRPr="005E1849">
        <w:rPr>
          <w:rStyle w:val="FootnoteReference"/>
          <w:rFonts w:ascii="Arial" w:hAnsi="Arial" w:cs="Arial"/>
          <w:color w:val="000000" w:themeColor="text1"/>
          <w:lang w:val="mn-MN"/>
        </w:rPr>
        <w:footnoteReference w:id="7"/>
      </w:r>
      <w:r w:rsidRPr="005E1849">
        <w:rPr>
          <w:rFonts w:ascii="Arial" w:hAnsi="Arial" w:cs="Arial"/>
          <w:color w:val="000000" w:themeColor="text1"/>
          <w:lang w:val="mn-MN"/>
        </w:rPr>
        <w:t>, эсхүл Зөрчлийн тухай хуульд</w:t>
      </w:r>
      <w:r w:rsidRPr="005E1849">
        <w:rPr>
          <w:rStyle w:val="FootnoteReference"/>
          <w:rFonts w:ascii="Arial" w:hAnsi="Arial" w:cs="Arial"/>
          <w:color w:val="000000" w:themeColor="text1"/>
          <w:lang w:val="mn-MN"/>
        </w:rPr>
        <w:footnoteReference w:id="8"/>
      </w:r>
      <w:r w:rsidRPr="005E1849">
        <w:rPr>
          <w:rFonts w:ascii="Arial" w:hAnsi="Arial" w:cs="Arial"/>
          <w:color w:val="000000" w:themeColor="text1"/>
          <w:lang w:val="mn-MN"/>
        </w:rPr>
        <w:t xml:space="preserve"> заасан хариуцлага хүлээлгэнэ.</w:t>
      </w:r>
    </w:p>
    <w:p w14:paraId="2C9F85FA" w14:textId="77777777" w:rsidR="00891A07" w:rsidRPr="005E1849" w:rsidRDefault="00891A07" w:rsidP="00891A07">
      <w:pPr>
        <w:pStyle w:val="NormalWeb"/>
        <w:spacing w:after="0" w:line="240" w:lineRule="auto"/>
        <w:ind w:firstLine="720"/>
        <w:jc w:val="both"/>
        <w:rPr>
          <w:rFonts w:ascii="Arial" w:hAnsi="Arial" w:cs="Arial"/>
          <w:b/>
          <w:color w:val="000000" w:themeColor="text1"/>
          <w:lang w:val="mn-MN"/>
        </w:rPr>
      </w:pPr>
    </w:p>
    <w:p w14:paraId="7EE381D0" w14:textId="77777777" w:rsidR="00891A07" w:rsidRPr="005E1849" w:rsidRDefault="00891A07" w:rsidP="00891A07">
      <w:pPr>
        <w:spacing w:after="0" w:line="240" w:lineRule="auto"/>
        <w:ind w:firstLine="720"/>
        <w:jc w:val="both"/>
        <w:rPr>
          <w:rFonts w:ascii="Arial" w:eastAsia="Times New Roman" w:hAnsi="Arial" w:cs="Arial"/>
          <w:b/>
          <w:bCs/>
          <w:sz w:val="24"/>
          <w:szCs w:val="24"/>
          <w:lang w:val="mn-MN"/>
        </w:rPr>
      </w:pPr>
      <w:r w:rsidRPr="005E1849">
        <w:rPr>
          <w:rFonts w:ascii="Arial" w:eastAsia="Times New Roman" w:hAnsi="Arial" w:cs="Arial"/>
          <w:b/>
          <w:bCs/>
          <w:sz w:val="24"/>
          <w:szCs w:val="24"/>
          <w:lang w:val="mn-MN"/>
        </w:rPr>
        <w:t>9.6 дугаар зүйл.Шилжилтийн үеийн зохицуулалт</w:t>
      </w:r>
    </w:p>
    <w:p w14:paraId="78F7F907" w14:textId="77777777" w:rsidR="00891A07" w:rsidRPr="005E1849" w:rsidRDefault="00891A07" w:rsidP="00891A07">
      <w:pPr>
        <w:spacing w:after="0" w:line="240" w:lineRule="auto"/>
        <w:jc w:val="both"/>
        <w:rPr>
          <w:rFonts w:ascii="Arial" w:hAnsi="Arial" w:cs="Arial"/>
          <w:b/>
          <w:bCs/>
          <w:lang w:val="mn-MN"/>
        </w:rPr>
      </w:pPr>
    </w:p>
    <w:p w14:paraId="5C19741B" w14:textId="32FD2618" w:rsidR="00891A07" w:rsidRDefault="00891A07" w:rsidP="00891A07">
      <w:pPr>
        <w:spacing w:after="0" w:line="240" w:lineRule="auto"/>
        <w:ind w:firstLine="720"/>
        <w:jc w:val="both"/>
        <w:rPr>
          <w:rFonts w:ascii="Arial" w:hAnsi="Arial" w:cs="Arial"/>
          <w:bCs/>
          <w:sz w:val="24"/>
          <w:szCs w:val="24"/>
          <w:lang w:val="mn-MN"/>
        </w:rPr>
      </w:pPr>
      <w:r w:rsidRPr="005E1849">
        <w:rPr>
          <w:rFonts w:ascii="Arial" w:hAnsi="Arial" w:cs="Arial"/>
          <w:bCs/>
          <w:sz w:val="24"/>
          <w:szCs w:val="24"/>
          <w:lang w:val="mn-MN"/>
        </w:rPr>
        <w:t>1.Энэ хуулийг дагаж мөрдөхөөс өмнө Улсын Их Хуралд өргөн мэдүүлсэн, эсхүл хуулийн төслийг хэлэлцэн батлах үе шатанд байгаа зөвшөөрөлтэй холбоотой хуулийн төсөлд энэ хуулийн 9.1 дүгээр зүйлийн 5.3 дахь заалт, Нийтийн сонсголын тухай хуулийн 7 дугаар зүйлийн 7.1.3 дахь заалт хамаарахгүй.</w:t>
      </w:r>
    </w:p>
    <w:p w14:paraId="34AB2283" w14:textId="2457D37C" w:rsidR="00587AF5" w:rsidRDefault="00587AF5" w:rsidP="00891A07">
      <w:pPr>
        <w:spacing w:after="0" w:line="240" w:lineRule="auto"/>
        <w:ind w:firstLine="720"/>
        <w:jc w:val="both"/>
        <w:rPr>
          <w:rFonts w:ascii="Arial" w:hAnsi="Arial" w:cs="Arial"/>
          <w:bCs/>
          <w:sz w:val="24"/>
          <w:szCs w:val="24"/>
          <w:lang w:val="mn-MN"/>
        </w:rPr>
      </w:pPr>
    </w:p>
    <w:p w14:paraId="2B52EFE9" w14:textId="77777777" w:rsidR="00587AF5" w:rsidRPr="00587AF5" w:rsidRDefault="00587AF5" w:rsidP="00587AF5">
      <w:pPr>
        <w:spacing w:after="0" w:line="240" w:lineRule="auto"/>
        <w:ind w:firstLine="720"/>
        <w:jc w:val="both"/>
        <w:rPr>
          <w:rFonts w:ascii="Arial" w:hAnsi="Arial" w:cs="Arial"/>
          <w:bCs/>
          <w:sz w:val="24"/>
          <w:szCs w:val="24"/>
          <w:lang w:val="mn-MN"/>
        </w:rPr>
      </w:pPr>
      <w:r w:rsidRPr="00587AF5">
        <w:rPr>
          <w:rFonts w:ascii="Arial" w:hAnsi="Arial" w:cs="Arial"/>
          <w:bCs/>
          <w:sz w:val="24"/>
          <w:szCs w:val="24"/>
          <w:lang w:val="mn-MN"/>
        </w:rPr>
        <w:t>2.Энэ хуулийн 3.4 дүгээр зүйлийн 3 дахь хэсэг хүчин төгөлдөр болсон өдрөөс хойш 3 сарын дотор уг хэсэгт заасан гэрээг нөхөн байгуулна.</w:t>
      </w:r>
    </w:p>
    <w:p w14:paraId="27CA8846" w14:textId="7C6E8C72" w:rsidR="00587AF5" w:rsidRPr="005F1AA3" w:rsidRDefault="006E26EF" w:rsidP="00587AF5">
      <w:pPr>
        <w:spacing w:after="0" w:line="240" w:lineRule="auto"/>
        <w:jc w:val="both"/>
        <w:rPr>
          <w:rFonts w:ascii="Arial" w:hAnsi="Arial" w:cs="Arial"/>
          <w:bCs/>
          <w:i/>
          <w:sz w:val="20"/>
          <w:szCs w:val="20"/>
          <w:lang w:val="mn-MN"/>
        </w:rPr>
      </w:pPr>
      <w:hyperlink r:id="rId96" w:history="1">
        <w:r w:rsidR="00587AF5" w:rsidRPr="00587AF5">
          <w:rPr>
            <w:rStyle w:val="Hyperlink"/>
            <w:rFonts w:ascii="Arial" w:hAnsi="Arial" w:cs="Arial"/>
            <w:bCs/>
            <w:i/>
            <w:sz w:val="20"/>
            <w:szCs w:val="20"/>
            <w:lang w:val="mn-MN"/>
          </w:rPr>
          <w:t>/Энэ хэсгийг 2023 оны 12 дугаар сарын 07-ны өдрийн хуулиар нэмсэн./</w:t>
        </w:r>
      </w:hyperlink>
    </w:p>
    <w:p w14:paraId="5858F1FE" w14:textId="77777777" w:rsidR="00587AF5" w:rsidRPr="00587AF5" w:rsidRDefault="00587AF5" w:rsidP="00891A07">
      <w:pPr>
        <w:spacing w:after="0" w:line="240" w:lineRule="auto"/>
        <w:ind w:firstLine="720"/>
        <w:jc w:val="both"/>
        <w:rPr>
          <w:rFonts w:ascii="Arial" w:hAnsi="Arial" w:cs="Arial"/>
          <w:bCs/>
          <w:sz w:val="24"/>
          <w:szCs w:val="24"/>
        </w:rPr>
      </w:pPr>
    </w:p>
    <w:p w14:paraId="578825AB" w14:textId="77777777" w:rsidR="00891A07" w:rsidRPr="005E1849" w:rsidRDefault="00891A07" w:rsidP="00891A07">
      <w:pPr>
        <w:spacing w:after="0" w:line="240" w:lineRule="auto"/>
        <w:jc w:val="both"/>
        <w:rPr>
          <w:rFonts w:ascii="Arial" w:hAnsi="Arial" w:cs="Arial"/>
          <w:b/>
          <w:bCs/>
          <w:sz w:val="24"/>
          <w:szCs w:val="24"/>
          <w:lang w:val="mn-MN"/>
        </w:rPr>
      </w:pPr>
    </w:p>
    <w:p w14:paraId="1D1A069C" w14:textId="77777777" w:rsidR="00891A07" w:rsidRPr="005E1849" w:rsidRDefault="00891A07" w:rsidP="00891A07">
      <w:pPr>
        <w:spacing w:after="0" w:line="240" w:lineRule="auto"/>
        <w:contextualSpacing/>
        <w:jc w:val="both"/>
        <w:rPr>
          <w:rFonts w:ascii="Arial" w:hAnsi="Arial" w:cs="Arial"/>
          <w:b/>
          <w:sz w:val="24"/>
          <w:szCs w:val="24"/>
          <w:lang w:val="mn-MN"/>
        </w:rPr>
      </w:pPr>
      <w:r w:rsidRPr="005E1849">
        <w:rPr>
          <w:rFonts w:ascii="Arial" w:hAnsi="Arial" w:cs="Arial"/>
          <w:sz w:val="24"/>
          <w:szCs w:val="24"/>
          <w:lang w:val="mn-MN"/>
        </w:rPr>
        <w:tab/>
      </w:r>
      <w:r w:rsidRPr="005E1849">
        <w:rPr>
          <w:rFonts w:ascii="Arial" w:hAnsi="Arial" w:cs="Arial"/>
          <w:b/>
          <w:sz w:val="24"/>
          <w:szCs w:val="24"/>
          <w:lang w:val="mn-MN"/>
        </w:rPr>
        <w:t>9.7 дугаар зүйл.Хууль хүчин төгөлдөр болох</w:t>
      </w:r>
    </w:p>
    <w:p w14:paraId="0A7C6152" w14:textId="77777777" w:rsidR="00891A07" w:rsidRPr="005E1849" w:rsidRDefault="00891A07" w:rsidP="00891A07">
      <w:pPr>
        <w:spacing w:after="0" w:line="240" w:lineRule="auto"/>
        <w:contextualSpacing/>
        <w:jc w:val="both"/>
        <w:rPr>
          <w:rFonts w:ascii="Arial" w:hAnsi="Arial" w:cs="Arial"/>
          <w:strike/>
          <w:sz w:val="24"/>
          <w:szCs w:val="24"/>
          <w:lang w:val="mn-MN"/>
        </w:rPr>
      </w:pPr>
    </w:p>
    <w:p w14:paraId="60AE47AD" w14:textId="30B3B7C1" w:rsidR="00891A07" w:rsidRPr="005E1849" w:rsidRDefault="00891A07" w:rsidP="00891A07">
      <w:pPr>
        <w:spacing w:after="0" w:line="240" w:lineRule="auto"/>
        <w:ind w:firstLine="720"/>
        <w:contextualSpacing/>
        <w:jc w:val="both"/>
        <w:rPr>
          <w:rFonts w:ascii="Arial" w:hAnsi="Arial" w:cs="Arial"/>
          <w:bCs/>
          <w:sz w:val="24"/>
          <w:szCs w:val="24"/>
          <w:lang w:val="mn-MN"/>
        </w:rPr>
      </w:pPr>
      <w:r w:rsidRPr="005E1849">
        <w:rPr>
          <w:rFonts w:ascii="Arial" w:hAnsi="Arial" w:cs="Arial"/>
          <w:bCs/>
          <w:sz w:val="24"/>
          <w:szCs w:val="24"/>
          <w:lang w:val="mn-MN"/>
        </w:rPr>
        <w:t>1.Энэ хуулийг 2023 оны 01 дүгээр сарын 01-ний өдрөөс эхлэн дагаж мөрдөнө.</w:t>
      </w:r>
    </w:p>
    <w:p w14:paraId="799D229A" w14:textId="1C4576B1" w:rsidR="00A40670" w:rsidRPr="005E1849" w:rsidRDefault="00A40670" w:rsidP="00891A07">
      <w:pPr>
        <w:spacing w:after="0" w:line="240" w:lineRule="auto"/>
        <w:ind w:firstLine="720"/>
        <w:contextualSpacing/>
        <w:jc w:val="both"/>
        <w:rPr>
          <w:rFonts w:ascii="Arial" w:hAnsi="Arial" w:cs="Arial"/>
          <w:bCs/>
          <w:sz w:val="24"/>
          <w:szCs w:val="24"/>
          <w:lang w:val="mn-MN"/>
        </w:rPr>
      </w:pPr>
    </w:p>
    <w:p w14:paraId="2FE72ACF" w14:textId="52621E1E" w:rsidR="00A40670" w:rsidRPr="005E1849" w:rsidRDefault="00A40670" w:rsidP="00891A07">
      <w:pPr>
        <w:spacing w:after="0" w:line="240" w:lineRule="auto"/>
        <w:ind w:firstLine="720"/>
        <w:contextualSpacing/>
        <w:jc w:val="both"/>
        <w:rPr>
          <w:rFonts w:ascii="Arial" w:hAnsi="Arial" w:cs="Arial"/>
          <w:bCs/>
          <w:sz w:val="24"/>
          <w:szCs w:val="24"/>
          <w:lang w:val="mn-MN"/>
        </w:rPr>
      </w:pPr>
    </w:p>
    <w:p w14:paraId="192A335A" w14:textId="0300BDFE" w:rsidR="00A40670" w:rsidRPr="005E1849" w:rsidRDefault="00A40670" w:rsidP="00891A07">
      <w:pPr>
        <w:spacing w:after="0" w:line="240" w:lineRule="auto"/>
        <w:ind w:firstLine="720"/>
        <w:contextualSpacing/>
        <w:jc w:val="both"/>
        <w:rPr>
          <w:rFonts w:ascii="Arial" w:hAnsi="Arial" w:cs="Arial"/>
          <w:bCs/>
          <w:sz w:val="24"/>
          <w:szCs w:val="24"/>
          <w:lang w:val="mn-MN"/>
        </w:rPr>
      </w:pPr>
    </w:p>
    <w:p w14:paraId="4E8578E3" w14:textId="717B7E78" w:rsidR="00A40670" w:rsidRPr="005E1849" w:rsidRDefault="00A40670" w:rsidP="00891A07">
      <w:pPr>
        <w:spacing w:after="0" w:line="240" w:lineRule="auto"/>
        <w:ind w:firstLine="720"/>
        <w:contextualSpacing/>
        <w:jc w:val="both"/>
        <w:rPr>
          <w:rFonts w:ascii="Arial" w:hAnsi="Arial" w:cs="Arial"/>
          <w:bCs/>
          <w:sz w:val="24"/>
          <w:szCs w:val="24"/>
          <w:lang w:val="mn-MN"/>
        </w:rPr>
      </w:pPr>
    </w:p>
    <w:p w14:paraId="29AFC8EA" w14:textId="449F89C4" w:rsidR="00A40670" w:rsidRPr="005E1849" w:rsidRDefault="00A40670" w:rsidP="00891A07">
      <w:pPr>
        <w:spacing w:after="0" w:line="240" w:lineRule="auto"/>
        <w:ind w:firstLine="720"/>
        <w:contextualSpacing/>
        <w:jc w:val="both"/>
        <w:rPr>
          <w:rFonts w:ascii="Arial" w:hAnsi="Arial" w:cs="Arial"/>
          <w:bCs/>
          <w:sz w:val="24"/>
          <w:szCs w:val="24"/>
          <w:lang w:val="mn-MN"/>
        </w:rPr>
      </w:pPr>
      <w:r w:rsidRPr="005E1849">
        <w:rPr>
          <w:rFonts w:ascii="Arial" w:hAnsi="Arial" w:cs="Arial"/>
          <w:bCs/>
          <w:sz w:val="24"/>
          <w:szCs w:val="24"/>
          <w:lang w:val="mn-MN"/>
        </w:rPr>
        <w:lastRenderedPageBreak/>
        <w:tab/>
        <w:t xml:space="preserve">МОНГОЛ УЛСЫН </w:t>
      </w:r>
    </w:p>
    <w:p w14:paraId="3774ED09" w14:textId="16485405" w:rsidR="00A40670" w:rsidRPr="005E1849" w:rsidRDefault="00A40670" w:rsidP="00891A07">
      <w:pPr>
        <w:spacing w:after="0" w:line="240" w:lineRule="auto"/>
        <w:ind w:firstLine="720"/>
        <w:contextualSpacing/>
        <w:jc w:val="both"/>
        <w:rPr>
          <w:rFonts w:ascii="Arial" w:hAnsi="Arial" w:cs="Arial"/>
          <w:bCs/>
          <w:sz w:val="24"/>
          <w:szCs w:val="24"/>
          <w:lang w:val="mn-MN"/>
        </w:rPr>
      </w:pPr>
      <w:r w:rsidRPr="005E1849">
        <w:rPr>
          <w:rFonts w:ascii="Arial" w:hAnsi="Arial" w:cs="Arial"/>
          <w:bCs/>
          <w:sz w:val="24"/>
          <w:szCs w:val="24"/>
          <w:lang w:val="mn-MN"/>
        </w:rPr>
        <w:tab/>
        <w:t xml:space="preserve">ИХ ХУРЛЫН ДАРГА </w:t>
      </w:r>
      <w:r w:rsidRPr="005E1849">
        <w:rPr>
          <w:rFonts w:ascii="Arial" w:hAnsi="Arial" w:cs="Arial"/>
          <w:bCs/>
          <w:sz w:val="24"/>
          <w:szCs w:val="24"/>
          <w:lang w:val="mn-MN"/>
        </w:rPr>
        <w:tab/>
      </w:r>
      <w:r w:rsidRPr="005E1849">
        <w:rPr>
          <w:rFonts w:ascii="Arial" w:hAnsi="Arial" w:cs="Arial"/>
          <w:bCs/>
          <w:sz w:val="24"/>
          <w:szCs w:val="24"/>
          <w:lang w:val="mn-MN"/>
        </w:rPr>
        <w:tab/>
      </w:r>
      <w:r w:rsidRPr="005E1849">
        <w:rPr>
          <w:rFonts w:ascii="Arial" w:hAnsi="Arial" w:cs="Arial"/>
          <w:bCs/>
          <w:sz w:val="24"/>
          <w:szCs w:val="24"/>
          <w:lang w:val="mn-MN"/>
        </w:rPr>
        <w:tab/>
      </w:r>
      <w:r w:rsidRPr="005E1849">
        <w:rPr>
          <w:rFonts w:ascii="Arial" w:hAnsi="Arial" w:cs="Arial"/>
          <w:bCs/>
          <w:sz w:val="24"/>
          <w:szCs w:val="24"/>
          <w:lang w:val="mn-MN"/>
        </w:rPr>
        <w:tab/>
        <w:t xml:space="preserve">Г.ЗАНДАНШАТАР </w:t>
      </w:r>
    </w:p>
    <w:p w14:paraId="2F6E73FC" w14:textId="77777777" w:rsidR="002A34F2" w:rsidRPr="005E1849" w:rsidRDefault="002A34F2" w:rsidP="00891A07">
      <w:pPr>
        <w:spacing w:after="0" w:line="240" w:lineRule="auto"/>
        <w:ind w:firstLine="720"/>
        <w:contextualSpacing/>
        <w:jc w:val="center"/>
        <w:rPr>
          <w:rFonts w:ascii="Arial" w:hAnsi="Arial" w:cs="Arial"/>
          <w:sz w:val="24"/>
          <w:szCs w:val="24"/>
          <w:lang w:val="mn-MN"/>
        </w:rPr>
      </w:pPr>
    </w:p>
    <w:p w14:paraId="3B645780" w14:textId="77777777" w:rsidR="002A34F2" w:rsidRPr="005E1849" w:rsidRDefault="002A34F2" w:rsidP="00891A07">
      <w:pPr>
        <w:spacing w:after="0" w:line="240" w:lineRule="auto"/>
        <w:ind w:firstLine="720"/>
        <w:contextualSpacing/>
        <w:jc w:val="center"/>
        <w:rPr>
          <w:rFonts w:ascii="Arial" w:hAnsi="Arial" w:cs="Arial"/>
          <w:sz w:val="24"/>
          <w:szCs w:val="24"/>
          <w:lang w:val="mn-MN"/>
        </w:rPr>
      </w:pPr>
    </w:p>
    <w:p w14:paraId="137D91E2" w14:textId="77777777" w:rsidR="002A34F2" w:rsidRPr="005E1849" w:rsidRDefault="002A34F2" w:rsidP="00891A07">
      <w:pPr>
        <w:spacing w:after="0" w:line="240" w:lineRule="auto"/>
        <w:ind w:firstLine="720"/>
        <w:contextualSpacing/>
        <w:jc w:val="center"/>
        <w:rPr>
          <w:rFonts w:ascii="Arial" w:hAnsi="Arial" w:cs="Arial"/>
          <w:sz w:val="24"/>
          <w:szCs w:val="24"/>
          <w:lang w:val="mn-MN"/>
        </w:rPr>
      </w:pPr>
    </w:p>
    <w:p w14:paraId="479C8AB1" w14:textId="77777777" w:rsidR="00891A07" w:rsidRPr="005E1849" w:rsidRDefault="00891A07" w:rsidP="00891A07">
      <w:pPr>
        <w:rPr>
          <w:lang w:val="mn-MN"/>
        </w:rPr>
      </w:pPr>
    </w:p>
    <w:p w14:paraId="5B819339" w14:textId="77777777" w:rsidR="007776C7" w:rsidRPr="005E1849" w:rsidRDefault="007776C7">
      <w:pPr>
        <w:rPr>
          <w:lang w:val="mn-MN"/>
        </w:rPr>
      </w:pPr>
    </w:p>
    <w:sectPr w:rsidR="007776C7" w:rsidRPr="005E1849" w:rsidSect="008A4F24">
      <w:footerReference w:type="default" r:id="rId97"/>
      <w:pgSz w:w="11907" w:h="16840" w:code="9"/>
      <w:pgMar w:top="1134" w:right="851"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A99DB" w14:textId="77777777" w:rsidR="00F0674A" w:rsidRDefault="00F0674A" w:rsidP="00891A07">
      <w:pPr>
        <w:spacing w:after="0" w:line="240" w:lineRule="auto"/>
      </w:pPr>
      <w:r>
        <w:separator/>
      </w:r>
    </w:p>
  </w:endnote>
  <w:endnote w:type="continuationSeparator" w:id="0">
    <w:p w14:paraId="0E199BF7" w14:textId="77777777" w:rsidR="00F0674A" w:rsidRDefault="00F0674A" w:rsidP="00891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imes New Roman Mon">
    <w:panose1 w:val="02020500000000000000"/>
    <w:charset w:val="00"/>
    <w:family w:val="roman"/>
    <w:pitch w:val="variable"/>
    <w:sig w:usb0="00000207" w:usb1="00000000" w:usb2="00000000" w:usb3="00000000" w:csb0="00000007"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w:altName w:val="Lucida Sans Unicode"/>
    <w:panose1 w:val="02010600030101010101"/>
    <w:charset w:val="86"/>
    <w:family w:val="auto"/>
    <w:notTrueType/>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63908"/>
      <w:docPartObj>
        <w:docPartGallery w:val="Page Numbers (Bottom of Page)"/>
        <w:docPartUnique/>
      </w:docPartObj>
    </w:sdtPr>
    <w:sdtEndPr>
      <w:rPr>
        <w:rFonts w:ascii="Arial" w:hAnsi="Arial" w:cs="Arial"/>
        <w:sz w:val="20"/>
        <w:szCs w:val="20"/>
      </w:rPr>
    </w:sdtEndPr>
    <w:sdtContent>
      <w:p w14:paraId="17A11465" w14:textId="7B66E70B" w:rsidR="00287FBF" w:rsidRPr="008A4F24" w:rsidRDefault="00287FBF">
        <w:pPr>
          <w:pStyle w:val="Footer"/>
          <w:jc w:val="center"/>
          <w:rPr>
            <w:rFonts w:ascii="Arial" w:hAnsi="Arial" w:cs="Arial"/>
            <w:sz w:val="20"/>
            <w:szCs w:val="20"/>
          </w:rPr>
        </w:pPr>
        <w:r w:rsidRPr="008A4F24">
          <w:rPr>
            <w:rFonts w:ascii="Arial" w:hAnsi="Arial" w:cs="Arial"/>
            <w:sz w:val="20"/>
            <w:szCs w:val="20"/>
          </w:rPr>
          <w:fldChar w:fldCharType="begin"/>
        </w:r>
        <w:r w:rsidRPr="008A4F24">
          <w:rPr>
            <w:rFonts w:ascii="Arial" w:hAnsi="Arial" w:cs="Arial"/>
            <w:sz w:val="20"/>
            <w:szCs w:val="20"/>
          </w:rPr>
          <w:instrText xml:space="preserve"> PAGE   \* MERGEFORMAT </w:instrText>
        </w:r>
        <w:r w:rsidRPr="008A4F24">
          <w:rPr>
            <w:rFonts w:ascii="Arial" w:hAnsi="Arial" w:cs="Arial"/>
            <w:sz w:val="20"/>
            <w:szCs w:val="20"/>
          </w:rPr>
          <w:fldChar w:fldCharType="separate"/>
        </w:r>
        <w:r w:rsidR="006E26EF">
          <w:rPr>
            <w:rFonts w:ascii="Arial" w:hAnsi="Arial" w:cs="Arial"/>
            <w:noProof/>
            <w:sz w:val="20"/>
            <w:szCs w:val="20"/>
          </w:rPr>
          <w:t>21</w:t>
        </w:r>
        <w:r w:rsidRPr="008A4F24">
          <w:rPr>
            <w:rFonts w:ascii="Arial" w:hAnsi="Arial" w:cs="Arial"/>
            <w:sz w:val="20"/>
            <w:szCs w:val="20"/>
          </w:rPr>
          <w:fldChar w:fldCharType="end"/>
        </w:r>
      </w:p>
    </w:sdtContent>
  </w:sdt>
  <w:p w14:paraId="1998318C" w14:textId="77777777" w:rsidR="00287FBF" w:rsidRDefault="00287F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F933D" w14:textId="77777777" w:rsidR="00F0674A" w:rsidRDefault="00F0674A" w:rsidP="00891A07">
      <w:pPr>
        <w:spacing w:after="0" w:line="240" w:lineRule="auto"/>
      </w:pPr>
      <w:r>
        <w:separator/>
      </w:r>
    </w:p>
  </w:footnote>
  <w:footnote w:type="continuationSeparator" w:id="0">
    <w:p w14:paraId="48F72987" w14:textId="77777777" w:rsidR="00F0674A" w:rsidRDefault="00F0674A" w:rsidP="00891A07">
      <w:pPr>
        <w:spacing w:after="0" w:line="240" w:lineRule="auto"/>
      </w:pPr>
      <w:r>
        <w:continuationSeparator/>
      </w:r>
    </w:p>
  </w:footnote>
  <w:footnote w:id="1">
    <w:p w14:paraId="450A15C7" w14:textId="77777777" w:rsidR="00287FBF" w:rsidRPr="00712DC8" w:rsidRDefault="00287FBF" w:rsidP="00891A07">
      <w:pPr>
        <w:pStyle w:val="FootnoteText"/>
        <w:rPr>
          <w:rFonts w:ascii="Arial" w:hAnsi="Arial" w:cs="Arial"/>
          <w:sz w:val="20"/>
          <w:szCs w:val="20"/>
        </w:rPr>
      </w:pPr>
      <w:r w:rsidRPr="00712DC8">
        <w:rPr>
          <w:rStyle w:val="FootnoteReference"/>
          <w:rFonts w:ascii="Arial" w:hAnsi="Arial" w:cs="Arial"/>
          <w:sz w:val="20"/>
          <w:szCs w:val="20"/>
        </w:rPr>
        <w:footnoteRef/>
      </w:r>
      <w:r w:rsidRPr="00712DC8">
        <w:rPr>
          <w:rFonts w:ascii="Arial" w:hAnsi="Arial" w:cs="Arial"/>
          <w:sz w:val="20"/>
          <w:szCs w:val="20"/>
        </w:rPr>
        <w:t xml:space="preserve"> Монгол Улсын Үндсэн хууль “Төрийн мэдээлэл” эмхэтгэлийн 1992 оны </w:t>
      </w:r>
      <w:r w:rsidRPr="00164354">
        <w:rPr>
          <w:rFonts w:ascii="Arial" w:hAnsi="Arial" w:cs="Arial"/>
          <w:sz w:val="20"/>
          <w:szCs w:val="20"/>
        </w:rPr>
        <w:t>0</w:t>
      </w:r>
      <w:r w:rsidRPr="00712DC8">
        <w:rPr>
          <w:rFonts w:ascii="Arial" w:hAnsi="Arial" w:cs="Arial"/>
          <w:sz w:val="20"/>
          <w:szCs w:val="20"/>
        </w:rPr>
        <w:t>1 дугаарт нийтлэгдсэн.</w:t>
      </w:r>
    </w:p>
  </w:footnote>
  <w:footnote w:id="2">
    <w:p w14:paraId="2EF253E0" w14:textId="77777777" w:rsidR="00287FBF" w:rsidRPr="00712DC8" w:rsidRDefault="00287FBF" w:rsidP="00891A07">
      <w:pPr>
        <w:pStyle w:val="FootnoteText"/>
        <w:rPr>
          <w:rFonts w:ascii="Arial" w:hAnsi="Arial" w:cs="Arial"/>
          <w:sz w:val="20"/>
          <w:szCs w:val="20"/>
        </w:rPr>
      </w:pPr>
      <w:r w:rsidRPr="00712DC8">
        <w:rPr>
          <w:rStyle w:val="FootnoteReference"/>
          <w:rFonts w:ascii="Arial" w:hAnsi="Arial" w:cs="Arial"/>
          <w:sz w:val="20"/>
          <w:szCs w:val="20"/>
        </w:rPr>
        <w:footnoteRef/>
      </w:r>
      <w:r w:rsidRPr="00712DC8">
        <w:rPr>
          <w:rFonts w:ascii="Arial" w:hAnsi="Arial" w:cs="Arial"/>
          <w:sz w:val="20"/>
          <w:szCs w:val="20"/>
        </w:rPr>
        <w:t xml:space="preserve"> Иргэний хууль “Төрийн мэдээлэл” эмхэтгэлийн 2002 оны </w:t>
      </w:r>
      <w:r w:rsidRPr="00164354">
        <w:rPr>
          <w:rFonts w:ascii="Arial" w:hAnsi="Arial" w:cs="Arial"/>
          <w:sz w:val="20"/>
          <w:szCs w:val="20"/>
        </w:rPr>
        <w:t>0</w:t>
      </w:r>
      <w:r w:rsidRPr="00712DC8">
        <w:rPr>
          <w:rFonts w:ascii="Arial" w:hAnsi="Arial" w:cs="Arial"/>
          <w:sz w:val="20"/>
          <w:szCs w:val="20"/>
        </w:rPr>
        <w:t>7 дугаарт нийтлэгдсэн.</w:t>
      </w:r>
    </w:p>
    <w:p w14:paraId="21889763" w14:textId="77777777" w:rsidR="00287FBF" w:rsidRPr="00712DC8" w:rsidRDefault="00287FBF" w:rsidP="00891A07">
      <w:pPr>
        <w:pStyle w:val="FootnoteText"/>
        <w:rPr>
          <w:rFonts w:ascii="Arial" w:hAnsi="Arial" w:cs="Arial"/>
          <w:sz w:val="20"/>
          <w:szCs w:val="20"/>
        </w:rPr>
      </w:pPr>
    </w:p>
  </w:footnote>
  <w:footnote w:id="3">
    <w:p w14:paraId="0684D6E8" w14:textId="77777777" w:rsidR="00287FBF" w:rsidRDefault="00287FBF" w:rsidP="00891A07">
      <w:pPr>
        <w:pStyle w:val="FootnoteText"/>
        <w:jc w:val="both"/>
        <w:rPr>
          <w:rFonts w:ascii="Arial" w:hAnsi="Arial" w:cs="Arial"/>
          <w:color w:val="000000" w:themeColor="text1"/>
          <w:sz w:val="20"/>
          <w:szCs w:val="20"/>
          <w:lang w:val="mn-MN"/>
        </w:rPr>
      </w:pPr>
      <w:r w:rsidRPr="00384294">
        <w:rPr>
          <w:rStyle w:val="FootnoteReference"/>
          <w:rFonts w:ascii="Arial" w:hAnsi="Arial" w:cs="Arial"/>
          <w:sz w:val="20"/>
          <w:szCs w:val="20"/>
        </w:rPr>
        <w:footnoteRef/>
      </w:r>
      <w:r w:rsidRPr="00384294">
        <w:rPr>
          <w:rFonts w:ascii="Arial" w:hAnsi="Arial" w:cs="Arial"/>
          <w:sz w:val="20"/>
          <w:szCs w:val="20"/>
        </w:rPr>
        <w:t xml:space="preserve"> </w:t>
      </w:r>
      <w:r w:rsidRPr="00384294">
        <w:rPr>
          <w:rFonts w:ascii="Arial" w:hAnsi="Arial" w:cs="Arial"/>
          <w:color w:val="000000" w:themeColor="text1"/>
          <w:sz w:val="20"/>
          <w:szCs w:val="20"/>
          <w:lang w:val="mn-MN"/>
        </w:rPr>
        <w:t xml:space="preserve">Хуулийн этгээдийн </w:t>
      </w:r>
      <w:r w:rsidRPr="00384294">
        <w:rPr>
          <w:rFonts w:ascii="Arial" w:hAnsi="Arial" w:cs="Arial"/>
          <w:bCs/>
          <w:color w:val="000000" w:themeColor="text1"/>
          <w:sz w:val="20"/>
          <w:szCs w:val="20"/>
          <w:lang w:val="mn-MN"/>
        </w:rPr>
        <w:t>улсын</w:t>
      </w:r>
      <w:r w:rsidRPr="00384294">
        <w:rPr>
          <w:rFonts w:ascii="Arial" w:hAnsi="Arial" w:cs="Arial"/>
          <w:color w:val="000000" w:themeColor="text1"/>
          <w:sz w:val="20"/>
          <w:szCs w:val="20"/>
          <w:lang w:val="mn-MN"/>
        </w:rPr>
        <w:t xml:space="preserve"> бүртгэлийн тухай хууль “Төрийн мэдээлэл” эмхэтгэлийн 2018 оны 30 </w:t>
      </w:r>
    </w:p>
    <w:p w14:paraId="102470BB" w14:textId="62255C18" w:rsidR="00287FBF" w:rsidRPr="00384294" w:rsidRDefault="00287FBF" w:rsidP="00891A07">
      <w:pPr>
        <w:pStyle w:val="FootnoteText"/>
        <w:jc w:val="both"/>
        <w:rPr>
          <w:rFonts w:ascii="Arial" w:hAnsi="Arial" w:cs="Arial"/>
          <w:sz w:val="20"/>
          <w:szCs w:val="20"/>
        </w:rPr>
      </w:pPr>
      <w:r>
        <w:rPr>
          <w:rFonts w:ascii="Arial" w:hAnsi="Arial" w:cs="Arial"/>
          <w:color w:val="000000" w:themeColor="text1"/>
          <w:sz w:val="20"/>
          <w:szCs w:val="20"/>
          <w:lang w:val="mn-MN"/>
        </w:rPr>
        <w:t xml:space="preserve">  </w:t>
      </w:r>
      <w:r w:rsidRPr="00384294">
        <w:rPr>
          <w:rFonts w:ascii="Arial" w:hAnsi="Arial" w:cs="Arial"/>
          <w:color w:val="000000" w:themeColor="text1"/>
          <w:sz w:val="20"/>
          <w:szCs w:val="20"/>
          <w:lang w:val="mn-MN"/>
        </w:rPr>
        <w:t>дугаарт нийтлэгдсэн.</w:t>
      </w:r>
    </w:p>
  </w:footnote>
  <w:footnote w:id="4">
    <w:p w14:paraId="1BBABEFA" w14:textId="77777777" w:rsidR="00287FBF" w:rsidRDefault="00287FBF" w:rsidP="00891A07">
      <w:pPr>
        <w:pStyle w:val="FootnoteText"/>
        <w:jc w:val="both"/>
        <w:rPr>
          <w:rFonts w:ascii="Arial" w:hAnsi="Arial" w:cs="Arial"/>
          <w:bCs/>
          <w:sz w:val="20"/>
          <w:szCs w:val="20"/>
          <w:lang w:val="mn-MN"/>
        </w:rPr>
      </w:pPr>
      <w:r w:rsidRPr="003C648A">
        <w:rPr>
          <w:rStyle w:val="FootnoteReference"/>
          <w:rFonts w:ascii="Arial" w:hAnsi="Arial" w:cs="Arial"/>
          <w:sz w:val="20"/>
          <w:szCs w:val="20"/>
        </w:rPr>
        <w:footnoteRef/>
      </w:r>
      <w:r w:rsidRPr="003C648A">
        <w:rPr>
          <w:rFonts w:ascii="Arial" w:hAnsi="Arial" w:cs="Arial"/>
          <w:sz w:val="20"/>
          <w:szCs w:val="20"/>
        </w:rPr>
        <w:t xml:space="preserve"> </w:t>
      </w:r>
      <w:r w:rsidRPr="003C648A">
        <w:rPr>
          <w:rFonts w:ascii="Arial" w:hAnsi="Arial" w:cs="Arial"/>
          <w:bCs/>
          <w:sz w:val="20"/>
          <w:szCs w:val="20"/>
          <w:lang w:val="mn-MN"/>
        </w:rPr>
        <w:t xml:space="preserve">Иргэдээс төрийн байгууллага, албан тушаалтанд гаргасан өргөдөл, гомдлыг шийдвэрлэх тухай </w:t>
      </w:r>
    </w:p>
    <w:p w14:paraId="61057F83" w14:textId="5724863E" w:rsidR="00287FBF" w:rsidRPr="003C648A" w:rsidRDefault="00287FBF" w:rsidP="00891A07">
      <w:pPr>
        <w:pStyle w:val="FootnoteText"/>
        <w:jc w:val="both"/>
        <w:rPr>
          <w:rFonts w:ascii="Arial" w:hAnsi="Arial" w:cs="Arial"/>
          <w:sz w:val="20"/>
          <w:szCs w:val="20"/>
        </w:rPr>
      </w:pPr>
      <w:r>
        <w:rPr>
          <w:rFonts w:ascii="Arial" w:hAnsi="Arial" w:cs="Arial"/>
          <w:bCs/>
          <w:sz w:val="20"/>
          <w:szCs w:val="20"/>
          <w:lang w:val="mn-MN"/>
        </w:rPr>
        <w:t xml:space="preserve">  </w:t>
      </w:r>
      <w:r w:rsidRPr="003C648A">
        <w:rPr>
          <w:rFonts w:ascii="Arial" w:hAnsi="Arial" w:cs="Arial"/>
          <w:bCs/>
          <w:sz w:val="20"/>
          <w:szCs w:val="20"/>
          <w:lang w:val="mn-MN"/>
        </w:rPr>
        <w:t xml:space="preserve">хууль “Төрийн мэдээлэл” эмхэтгэлийн 1995 оны </w:t>
      </w:r>
      <w:r>
        <w:rPr>
          <w:rFonts w:ascii="Arial" w:hAnsi="Arial" w:cs="Arial"/>
          <w:bCs/>
          <w:sz w:val="20"/>
          <w:szCs w:val="20"/>
          <w:lang w:val="mn-MN"/>
        </w:rPr>
        <w:t>0</w:t>
      </w:r>
      <w:r w:rsidRPr="003C648A">
        <w:rPr>
          <w:rFonts w:ascii="Arial" w:hAnsi="Arial" w:cs="Arial"/>
          <w:bCs/>
          <w:sz w:val="20"/>
          <w:szCs w:val="20"/>
          <w:lang w:val="mn-MN"/>
        </w:rPr>
        <w:t>7 дугаарт нийтлэгдсэн.</w:t>
      </w:r>
    </w:p>
  </w:footnote>
  <w:footnote w:id="5">
    <w:p w14:paraId="6020CA46" w14:textId="77777777" w:rsidR="00287FBF" w:rsidRDefault="00287FBF" w:rsidP="00891A07">
      <w:pPr>
        <w:pStyle w:val="FootnoteText"/>
        <w:jc w:val="both"/>
      </w:pPr>
      <w:r w:rsidRPr="00232C5C">
        <w:rPr>
          <w:rStyle w:val="FootnoteReference"/>
          <w:rFonts w:ascii="Arial" w:hAnsi="Arial" w:cs="Arial"/>
          <w:sz w:val="20"/>
          <w:szCs w:val="20"/>
        </w:rPr>
        <w:footnoteRef/>
      </w:r>
      <w:r w:rsidRPr="00232C5C">
        <w:rPr>
          <w:rFonts w:ascii="Arial" w:hAnsi="Arial" w:cs="Arial"/>
          <w:sz w:val="20"/>
          <w:szCs w:val="20"/>
        </w:rPr>
        <w:t xml:space="preserve"> Захиргааны ерөнхий хууль “Төрийн мэдээлэл” эмхэтгэлийн</w:t>
      </w:r>
      <w:r>
        <w:rPr>
          <w:rFonts w:ascii="Arial" w:hAnsi="Arial" w:cs="Arial"/>
          <w:sz w:val="20"/>
          <w:szCs w:val="20"/>
        </w:rPr>
        <w:t xml:space="preserve"> 2015</w:t>
      </w:r>
      <w:r w:rsidRPr="003654AD">
        <w:rPr>
          <w:rFonts w:ascii="Arial" w:hAnsi="Arial" w:cs="Arial"/>
          <w:sz w:val="20"/>
          <w:szCs w:val="20"/>
        </w:rPr>
        <w:t xml:space="preserve"> оны </w:t>
      </w:r>
      <w:r>
        <w:rPr>
          <w:rFonts w:ascii="Arial" w:hAnsi="Arial" w:cs="Arial"/>
          <w:sz w:val="20"/>
          <w:szCs w:val="20"/>
        </w:rPr>
        <w:t>28</w:t>
      </w:r>
      <w:r w:rsidRPr="003654AD">
        <w:rPr>
          <w:rFonts w:ascii="Arial" w:hAnsi="Arial" w:cs="Arial"/>
          <w:sz w:val="20"/>
          <w:szCs w:val="20"/>
        </w:rPr>
        <w:t xml:space="preserve"> дугаарт нийтлэгдсэн.</w:t>
      </w:r>
    </w:p>
  </w:footnote>
  <w:footnote w:id="6">
    <w:p w14:paraId="64FCC09C" w14:textId="77777777" w:rsidR="00287FBF" w:rsidRPr="003654AD" w:rsidRDefault="00287FBF" w:rsidP="00891A07">
      <w:pPr>
        <w:pStyle w:val="FootnoteText"/>
        <w:jc w:val="both"/>
        <w:rPr>
          <w:rFonts w:ascii="Arial" w:hAnsi="Arial" w:cs="Arial"/>
          <w:sz w:val="20"/>
          <w:szCs w:val="20"/>
        </w:rPr>
      </w:pPr>
      <w:r w:rsidRPr="003654AD">
        <w:rPr>
          <w:rStyle w:val="FootnoteReference"/>
          <w:rFonts w:ascii="Arial" w:hAnsi="Arial" w:cs="Arial"/>
          <w:sz w:val="20"/>
          <w:szCs w:val="20"/>
        </w:rPr>
        <w:footnoteRef/>
      </w:r>
      <w:r w:rsidRPr="003654AD">
        <w:rPr>
          <w:rFonts w:ascii="Arial" w:hAnsi="Arial" w:cs="Arial"/>
          <w:sz w:val="20"/>
          <w:szCs w:val="20"/>
        </w:rPr>
        <w:t xml:space="preserve"> Төрийн албаны тухай хууль “Төрийн мэдээлэл” эмхэтгэлийн 2018 оны 01 дугаарт нийтлэгдсэн.</w:t>
      </w:r>
    </w:p>
  </w:footnote>
  <w:footnote w:id="7">
    <w:p w14:paraId="4F761110" w14:textId="77777777" w:rsidR="00287FBF" w:rsidRPr="003654AD" w:rsidRDefault="00287FBF" w:rsidP="00891A07">
      <w:pPr>
        <w:pStyle w:val="FootnoteText"/>
        <w:jc w:val="both"/>
        <w:rPr>
          <w:rFonts w:ascii="Arial" w:hAnsi="Arial" w:cs="Arial"/>
          <w:sz w:val="20"/>
          <w:szCs w:val="20"/>
        </w:rPr>
      </w:pPr>
      <w:r w:rsidRPr="003654AD">
        <w:rPr>
          <w:rStyle w:val="FootnoteReference"/>
          <w:rFonts w:ascii="Arial" w:hAnsi="Arial" w:cs="Arial"/>
          <w:sz w:val="20"/>
          <w:szCs w:val="20"/>
        </w:rPr>
        <w:footnoteRef/>
      </w:r>
      <w:r w:rsidRPr="003654AD">
        <w:rPr>
          <w:rFonts w:ascii="Arial" w:hAnsi="Arial" w:cs="Arial"/>
          <w:sz w:val="20"/>
          <w:szCs w:val="20"/>
        </w:rPr>
        <w:t xml:space="preserve"> Эрүүгийн хууль “Төрийн мэдээлэл” эмхэтгэлийн 2016 оны 07 дугаарт нийтлэгдсэн.</w:t>
      </w:r>
    </w:p>
  </w:footnote>
  <w:footnote w:id="8">
    <w:p w14:paraId="7F797E55" w14:textId="77777777" w:rsidR="00287FBF" w:rsidRPr="003654AD" w:rsidRDefault="00287FBF" w:rsidP="00891A07">
      <w:pPr>
        <w:pStyle w:val="FootnoteText"/>
        <w:jc w:val="both"/>
        <w:rPr>
          <w:rFonts w:ascii="Arial" w:hAnsi="Arial" w:cs="Arial"/>
          <w:sz w:val="20"/>
          <w:szCs w:val="20"/>
        </w:rPr>
      </w:pPr>
      <w:r w:rsidRPr="003654AD">
        <w:rPr>
          <w:rStyle w:val="FootnoteReference"/>
          <w:rFonts w:ascii="Arial" w:hAnsi="Arial" w:cs="Arial"/>
          <w:sz w:val="20"/>
          <w:szCs w:val="20"/>
        </w:rPr>
        <w:footnoteRef/>
      </w:r>
      <w:r w:rsidRPr="003654AD">
        <w:rPr>
          <w:rFonts w:ascii="Arial" w:hAnsi="Arial" w:cs="Arial"/>
          <w:sz w:val="20"/>
          <w:szCs w:val="20"/>
        </w:rPr>
        <w:t xml:space="preserve"> Зөрчлийн тухай хууль “Төрийн мэдээлэл” эмхэтгэлийн 2017 оны 24 дугаарт нийтлэгдсэн.</w:t>
      </w:r>
    </w:p>
    <w:p w14:paraId="72F075D1" w14:textId="77777777" w:rsidR="00287FBF" w:rsidRPr="003654AD" w:rsidRDefault="00287FBF" w:rsidP="00891A07">
      <w:pPr>
        <w:pStyle w:val="FootnoteText"/>
        <w:rPr>
          <w:rFonts w:ascii="Arial" w:hAnsi="Arial" w:cs="Arial"/>
          <w:sz w:val="20"/>
          <w:szCs w:val="20"/>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5B40"/>
    <w:multiLevelType w:val="hybridMultilevel"/>
    <w:tmpl w:val="FA4E03DA"/>
    <w:lvl w:ilvl="0" w:tplc="F9C8FDAE">
      <w:start w:val="26"/>
      <w:numFmt w:val="decimal"/>
      <w:lvlText w:val="%1."/>
      <w:lvlJc w:val="left"/>
      <w:pPr>
        <w:ind w:left="1202"/>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1" w:tplc="8A9A9CD2">
      <w:start w:val="1"/>
      <w:numFmt w:val="lowerLetter"/>
      <w:lvlText w:val="%2"/>
      <w:lvlJc w:val="left"/>
      <w:pPr>
        <w:ind w:left="1901"/>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2" w:tplc="97367D8E">
      <w:start w:val="1"/>
      <w:numFmt w:val="lowerRoman"/>
      <w:lvlText w:val="%3"/>
      <w:lvlJc w:val="left"/>
      <w:pPr>
        <w:ind w:left="2621"/>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3" w:tplc="1CD6B21A">
      <w:start w:val="1"/>
      <w:numFmt w:val="decimal"/>
      <w:lvlText w:val="%4"/>
      <w:lvlJc w:val="left"/>
      <w:pPr>
        <w:ind w:left="3341"/>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4" w:tplc="0F7C50C8">
      <w:start w:val="1"/>
      <w:numFmt w:val="lowerLetter"/>
      <w:lvlText w:val="%5"/>
      <w:lvlJc w:val="left"/>
      <w:pPr>
        <w:ind w:left="4061"/>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5" w:tplc="78364B1A">
      <w:start w:val="1"/>
      <w:numFmt w:val="lowerRoman"/>
      <w:lvlText w:val="%6"/>
      <w:lvlJc w:val="left"/>
      <w:pPr>
        <w:ind w:left="4781"/>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6" w:tplc="7FF42596">
      <w:start w:val="1"/>
      <w:numFmt w:val="decimal"/>
      <w:lvlText w:val="%7"/>
      <w:lvlJc w:val="left"/>
      <w:pPr>
        <w:ind w:left="5501"/>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7" w:tplc="7424EFA4">
      <w:start w:val="1"/>
      <w:numFmt w:val="lowerLetter"/>
      <w:lvlText w:val="%8"/>
      <w:lvlJc w:val="left"/>
      <w:pPr>
        <w:ind w:left="6221"/>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8" w:tplc="FEF49710">
      <w:start w:val="1"/>
      <w:numFmt w:val="lowerRoman"/>
      <w:lvlText w:val="%9"/>
      <w:lvlJc w:val="left"/>
      <w:pPr>
        <w:ind w:left="6941"/>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abstractNum>
  <w:abstractNum w:abstractNumId="1" w15:restartNumberingAfterBreak="0">
    <w:nsid w:val="0CCB0771"/>
    <w:multiLevelType w:val="hybridMultilevel"/>
    <w:tmpl w:val="6CD23B1C"/>
    <w:lvl w:ilvl="0" w:tplc="F2E25EB8">
      <w:start w:val="19"/>
      <w:numFmt w:val="decimal"/>
      <w:lvlText w:val="%1"/>
      <w:lvlJc w:val="left"/>
      <w:pPr>
        <w:ind w:left="11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C0C5C8">
      <w:start w:val="1"/>
      <w:numFmt w:val="lowerLetter"/>
      <w:lvlText w:val="%2"/>
      <w:lvlJc w:val="left"/>
      <w:pPr>
        <w:ind w:left="1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9819AE">
      <w:start w:val="1"/>
      <w:numFmt w:val="lowerRoman"/>
      <w:lvlText w:val="%3"/>
      <w:lvlJc w:val="left"/>
      <w:pPr>
        <w:ind w:left="2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0256D2">
      <w:start w:val="1"/>
      <w:numFmt w:val="decimal"/>
      <w:lvlText w:val="%4"/>
      <w:lvlJc w:val="left"/>
      <w:pPr>
        <w:ind w:left="3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E64A90">
      <w:start w:val="1"/>
      <w:numFmt w:val="lowerLetter"/>
      <w:lvlText w:val="%5"/>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E659C0">
      <w:start w:val="1"/>
      <w:numFmt w:val="lowerRoman"/>
      <w:lvlText w:val="%6"/>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4829D4">
      <w:start w:val="1"/>
      <w:numFmt w:val="decimal"/>
      <w:lvlText w:val="%7"/>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C88336">
      <w:start w:val="1"/>
      <w:numFmt w:val="lowerLetter"/>
      <w:lvlText w:val="%8"/>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002334">
      <w:start w:val="1"/>
      <w:numFmt w:val="lowerRoman"/>
      <w:lvlText w:val="%9"/>
      <w:lvlJc w:val="left"/>
      <w:pPr>
        <w:ind w:left="69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9DF4274"/>
    <w:multiLevelType w:val="hybridMultilevel"/>
    <w:tmpl w:val="3F9E08CE"/>
    <w:lvl w:ilvl="0" w:tplc="2F84508E">
      <w:start w:val="18"/>
      <w:numFmt w:val="decimal"/>
      <w:lvlText w:val="%1."/>
      <w:lvlJc w:val="left"/>
      <w:pPr>
        <w:ind w:left="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5AE03E">
      <w:start w:val="1"/>
      <w:numFmt w:val="lowerLetter"/>
      <w:lvlText w:val="%2"/>
      <w:lvlJc w:val="left"/>
      <w:pPr>
        <w:ind w:left="18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CEA6BE">
      <w:start w:val="1"/>
      <w:numFmt w:val="lowerRoman"/>
      <w:lvlText w:val="%3"/>
      <w:lvlJc w:val="left"/>
      <w:pPr>
        <w:ind w:left="25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784B76">
      <w:start w:val="1"/>
      <w:numFmt w:val="decimal"/>
      <w:lvlText w:val="%4"/>
      <w:lvlJc w:val="left"/>
      <w:pPr>
        <w:ind w:left="33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EA6D8A">
      <w:start w:val="1"/>
      <w:numFmt w:val="lowerLetter"/>
      <w:lvlText w:val="%5"/>
      <w:lvlJc w:val="left"/>
      <w:pPr>
        <w:ind w:left="40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83898D8">
      <w:start w:val="1"/>
      <w:numFmt w:val="lowerRoman"/>
      <w:lvlText w:val="%6"/>
      <w:lvlJc w:val="left"/>
      <w:pPr>
        <w:ind w:left="47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989E6E">
      <w:start w:val="1"/>
      <w:numFmt w:val="decimal"/>
      <w:lvlText w:val="%7"/>
      <w:lvlJc w:val="left"/>
      <w:pPr>
        <w:ind w:left="5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80C41F4">
      <w:start w:val="1"/>
      <w:numFmt w:val="lowerLetter"/>
      <w:lvlText w:val="%8"/>
      <w:lvlJc w:val="left"/>
      <w:pPr>
        <w:ind w:left="61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BE3220">
      <w:start w:val="1"/>
      <w:numFmt w:val="lowerRoman"/>
      <w:lvlText w:val="%9"/>
      <w:lvlJc w:val="left"/>
      <w:pPr>
        <w:ind w:left="69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FAB1C2F"/>
    <w:multiLevelType w:val="hybridMultilevel"/>
    <w:tmpl w:val="BD4E00C2"/>
    <w:lvl w:ilvl="0" w:tplc="7C1A6BF4">
      <w:start w:val="17"/>
      <w:numFmt w:val="decimal"/>
      <w:lvlText w:val="%1"/>
      <w:lvlJc w:val="left"/>
      <w:pPr>
        <w:ind w:left="11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082C2E">
      <w:start w:val="1"/>
      <w:numFmt w:val="lowerLetter"/>
      <w:lvlText w:val="%2"/>
      <w:lvlJc w:val="left"/>
      <w:pPr>
        <w:ind w:left="1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BA415A4">
      <w:start w:val="1"/>
      <w:numFmt w:val="lowerRoman"/>
      <w:lvlText w:val="%3"/>
      <w:lvlJc w:val="left"/>
      <w:pPr>
        <w:ind w:left="2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0A5010">
      <w:start w:val="1"/>
      <w:numFmt w:val="decimal"/>
      <w:lvlText w:val="%4"/>
      <w:lvlJc w:val="left"/>
      <w:pPr>
        <w:ind w:left="3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F478B0">
      <w:start w:val="1"/>
      <w:numFmt w:val="lowerLetter"/>
      <w:lvlText w:val="%5"/>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381866">
      <w:start w:val="1"/>
      <w:numFmt w:val="lowerRoman"/>
      <w:lvlText w:val="%6"/>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E5689E4">
      <w:start w:val="1"/>
      <w:numFmt w:val="decimal"/>
      <w:lvlText w:val="%7"/>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F696FA">
      <w:start w:val="1"/>
      <w:numFmt w:val="lowerLetter"/>
      <w:lvlText w:val="%8"/>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D43D1A">
      <w:start w:val="1"/>
      <w:numFmt w:val="lowerRoman"/>
      <w:lvlText w:val="%9"/>
      <w:lvlJc w:val="left"/>
      <w:pPr>
        <w:ind w:left="69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2541E57"/>
    <w:multiLevelType w:val="hybridMultilevel"/>
    <w:tmpl w:val="549AEF14"/>
    <w:lvl w:ilvl="0" w:tplc="5B5ADDA0">
      <w:start w:val="34"/>
      <w:numFmt w:val="decimal"/>
      <w:lvlText w:val="%1."/>
      <w:lvlJc w:val="left"/>
      <w:pPr>
        <w:ind w:left="22"/>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1" w:tplc="FCC6DA10">
      <w:start w:val="1"/>
      <w:numFmt w:val="lowerLetter"/>
      <w:lvlText w:val="%2"/>
      <w:lvlJc w:val="left"/>
      <w:pPr>
        <w:ind w:left="1843"/>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2" w:tplc="2DB033BA">
      <w:start w:val="1"/>
      <w:numFmt w:val="lowerRoman"/>
      <w:lvlText w:val="%3"/>
      <w:lvlJc w:val="left"/>
      <w:pPr>
        <w:ind w:left="2563"/>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3" w:tplc="F064C484">
      <w:start w:val="1"/>
      <w:numFmt w:val="decimal"/>
      <w:lvlText w:val="%4"/>
      <w:lvlJc w:val="left"/>
      <w:pPr>
        <w:ind w:left="3283"/>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4" w:tplc="B97E9562">
      <w:start w:val="1"/>
      <w:numFmt w:val="lowerLetter"/>
      <w:lvlText w:val="%5"/>
      <w:lvlJc w:val="left"/>
      <w:pPr>
        <w:ind w:left="4003"/>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5" w:tplc="49FA5932">
      <w:start w:val="1"/>
      <w:numFmt w:val="lowerRoman"/>
      <w:lvlText w:val="%6"/>
      <w:lvlJc w:val="left"/>
      <w:pPr>
        <w:ind w:left="4723"/>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6" w:tplc="3DB6F05C">
      <w:start w:val="1"/>
      <w:numFmt w:val="decimal"/>
      <w:lvlText w:val="%7"/>
      <w:lvlJc w:val="left"/>
      <w:pPr>
        <w:ind w:left="5443"/>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7" w:tplc="A7A61A98">
      <w:start w:val="1"/>
      <w:numFmt w:val="lowerLetter"/>
      <w:lvlText w:val="%8"/>
      <w:lvlJc w:val="left"/>
      <w:pPr>
        <w:ind w:left="6163"/>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8" w:tplc="A53C6CD0">
      <w:start w:val="1"/>
      <w:numFmt w:val="lowerRoman"/>
      <w:lvlText w:val="%9"/>
      <w:lvlJc w:val="left"/>
      <w:pPr>
        <w:ind w:left="6883"/>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abstractNum>
  <w:abstractNum w:abstractNumId="5" w15:restartNumberingAfterBreak="0">
    <w:nsid w:val="27220E7A"/>
    <w:multiLevelType w:val="multilevel"/>
    <w:tmpl w:val="2384FD42"/>
    <w:lvl w:ilvl="0">
      <w:start w:val="35"/>
      <w:numFmt w:val="decimal"/>
      <w:lvlText w:val="%1"/>
      <w:lvlJc w:val="left"/>
      <w:pPr>
        <w:ind w:left="11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5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decimal"/>
      <w:lvlText w:val="%1.%2.%3"/>
      <w:lvlJc w:val="left"/>
      <w:pPr>
        <w:ind w:left="22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7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4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29F131E9"/>
    <w:multiLevelType w:val="multilevel"/>
    <w:tmpl w:val="D220AE0E"/>
    <w:lvl w:ilvl="0">
      <w:start w:val="22"/>
      <w:numFmt w:val="decimal"/>
      <w:lvlText w:val="%1"/>
      <w:lvlJc w:val="left"/>
      <w:pPr>
        <w:ind w:left="11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20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8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3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40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7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4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3910519F"/>
    <w:multiLevelType w:val="hybridMultilevel"/>
    <w:tmpl w:val="0A22FBB4"/>
    <w:lvl w:ilvl="0" w:tplc="BE3EE87A">
      <w:start w:val="30"/>
      <w:numFmt w:val="decimal"/>
      <w:lvlText w:val="%1."/>
      <w:lvlJc w:val="left"/>
      <w:pPr>
        <w:ind w:left="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92B84C">
      <w:start w:val="1"/>
      <w:numFmt w:val="lowerLetter"/>
      <w:lvlText w:val="%2"/>
      <w:lvlJc w:val="left"/>
      <w:pPr>
        <w:ind w:left="1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430EB1C">
      <w:start w:val="1"/>
      <w:numFmt w:val="lowerRoman"/>
      <w:lvlText w:val="%3"/>
      <w:lvlJc w:val="left"/>
      <w:pPr>
        <w:ind w:left="25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30FCE8">
      <w:start w:val="1"/>
      <w:numFmt w:val="decimal"/>
      <w:lvlText w:val="%4"/>
      <w:lvlJc w:val="left"/>
      <w:pPr>
        <w:ind w:left="3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8B4FEF8">
      <w:start w:val="1"/>
      <w:numFmt w:val="lowerLetter"/>
      <w:lvlText w:val="%5"/>
      <w:lvlJc w:val="left"/>
      <w:pPr>
        <w:ind w:left="40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60AE3E0">
      <w:start w:val="1"/>
      <w:numFmt w:val="lowerRoman"/>
      <w:lvlText w:val="%6"/>
      <w:lvlJc w:val="left"/>
      <w:pPr>
        <w:ind w:left="47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9168980">
      <w:start w:val="1"/>
      <w:numFmt w:val="decimal"/>
      <w:lvlText w:val="%7"/>
      <w:lvlJc w:val="left"/>
      <w:pPr>
        <w:ind w:left="54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C4A732">
      <w:start w:val="1"/>
      <w:numFmt w:val="lowerLetter"/>
      <w:lvlText w:val="%8"/>
      <w:lvlJc w:val="left"/>
      <w:pPr>
        <w:ind w:left="61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888658">
      <w:start w:val="1"/>
      <w:numFmt w:val="lowerRoman"/>
      <w:lvlText w:val="%9"/>
      <w:lvlJc w:val="left"/>
      <w:pPr>
        <w:ind w:left="68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EA7723B"/>
    <w:multiLevelType w:val="hybridMultilevel"/>
    <w:tmpl w:val="39D892F6"/>
    <w:lvl w:ilvl="0" w:tplc="5C3AAF4E">
      <w:start w:val="18"/>
      <w:numFmt w:val="decimal"/>
      <w:lvlText w:val="%1."/>
      <w:lvlJc w:val="left"/>
      <w:pPr>
        <w:ind w:left="2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8EECF9C">
      <w:start w:val="1"/>
      <w:numFmt w:val="lowerLetter"/>
      <w:lvlText w:val="%2"/>
      <w:lvlJc w:val="left"/>
      <w:pPr>
        <w:ind w:left="19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A7885C6">
      <w:start w:val="1"/>
      <w:numFmt w:val="lowerRoman"/>
      <w:lvlText w:val="%3"/>
      <w:lvlJc w:val="left"/>
      <w:pPr>
        <w:ind w:left="26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46E388E">
      <w:start w:val="1"/>
      <w:numFmt w:val="decimal"/>
      <w:lvlText w:val="%4"/>
      <w:lvlJc w:val="left"/>
      <w:pPr>
        <w:ind w:left="33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FE2B300">
      <w:start w:val="1"/>
      <w:numFmt w:val="lowerLetter"/>
      <w:lvlText w:val="%5"/>
      <w:lvlJc w:val="left"/>
      <w:pPr>
        <w:ind w:left="40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846259E">
      <w:start w:val="1"/>
      <w:numFmt w:val="lowerRoman"/>
      <w:lvlText w:val="%6"/>
      <w:lvlJc w:val="left"/>
      <w:pPr>
        <w:ind w:left="48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322AF94">
      <w:start w:val="1"/>
      <w:numFmt w:val="decimal"/>
      <w:lvlText w:val="%7"/>
      <w:lvlJc w:val="left"/>
      <w:pPr>
        <w:ind w:left="55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50CF3D0">
      <w:start w:val="1"/>
      <w:numFmt w:val="lowerLetter"/>
      <w:lvlText w:val="%8"/>
      <w:lvlJc w:val="left"/>
      <w:pPr>
        <w:ind w:left="62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4F81850">
      <w:start w:val="1"/>
      <w:numFmt w:val="lowerRoman"/>
      <w:lvlText w:val="%9"/>
      <w:lvlJc w:val="left"/>
      <w:pPr>
        <w:ind w:left="69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7946B1B"/>
    <w:multiLevelType w:val="hybridMultilevel"/>
    <w:tmpl w:val="95BE01A0"/>
    <w:lvl w:ilvl="0" w:tplc="A754F3D6">
      <w:start w:val="19"/>
      <w:numFmt w:val="decimal"/>
      <w:lvlText w:val="%1."/>
      <w:lvlJc w:val="left"/>
      <w:pPr>
        <w:ind w:left="1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9B64B98">
      <w:start w:val="1"/>
      <w:numFmt w:val="lowerLetter"/>
      <w:lvlText w:val="%2"/>
      <w:lvlJc w:val="left"/>
      <w:pPr>
        <w:ind w:left="18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E16E4AC">
      <w:start w:val="1"/>
      <w:numFmt w:val="lowerRoman"/>
      <w:lvlText w:val="%3"/>
      <w:lvlJc w:val="left"/>
      <w:pPr>
        <w:ind w:left="25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05A4688">
      <w:start w:val="1"/>
      <w:numFmt w:val="decimal"/>
      <w:lvlText w:val="%4"/>
      <w:lvlJc w:val="left"/>
      <w:pPr>
        <w:ind w:left="33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6B85A0E">
      <w:start w:val="1"/>
      <w:numFmt w:val="lowerLetter"/>
      <w:lvlText w:val="%5"/>
      <w:lvlJc w:val="left"/>
      <w:pPr>
        <w:ind w:left="40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2D0E0AE">
      <w:start w:val="1"/>
      <w:numFmt w:val="lowerRoman"/>
      <w:lvlText w:val="%6"/>
      <w:lvlJc w:val="left"/>
      <w:pPr>
        <w:ind w:left="47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0769096">
      <w:start w:val="1"/>
      <w:numFmt w:val="decimal"/>
      <w:lvlText w:val="%7"/>
      <w:lvlJc w:val="left"/>
      <w:pPr>
        <w:ind w:left="54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60C4BF4">
      <w:start w:val="1"/>
      <w:numFmt w:val="lowerLetter"/>
      <w:lvlText w:val="%8"/>
      <w:lvlJc w:val="left"/>
      <w:pPr>
        <w:ind w:left="61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BFE9FA6">
      <w:start w:val="1"/>
      <w:numFmt w:val="lowerRoman"/>
      <w:lvlText w:val="%9"/>
      <w:lvlJc w:val="left"/>
      <w:pPr>
        <w:ind w:left="69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6F51469A"/>
    <w:multiLevelType w:val="hybridMultilevel"/>
    <w:tmpl w:val="72382F8E"/>
    <w:lvl w:ilvl="0" w:tplc="D618D0A8">
      <w:start w:val="28"/>
      <w:numFmt w:val="decimal"/>
      <w:lvlText w:val="%1."/>
      <w:lvlJc w:val="left"/>
      <w:pPr>
        <w:ind w:left="64"/>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1" w:tplc="5A446D44">
      <w:start w:val="1"/>
      <w:numFmt w:val="lowerLetter"/>
      <w:lvlText w:val="%2"/>
      <w:lvlJc w:val="left"/>
      <w:pPr>
        <w:ind w:left="1836"/>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2" w:tplc="67440598">
      <w:start w:val="1"/>
      <w:numFmt w:val="lowerRoman"/>
      <w:lvlText w:val="%3"/>
      <w:lvlJc w:val="left"/>
      <w:pPr>
        <w:ind w:left="2556"/>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3" w:tplc="E88A8E0C">
      <w:start w:val="1"/>
      <w:numFmt w:val="decimal"/>
      <w:lvlText w:val="%4"/>
      <w:lvlJc w:val="left"/>
      <w:pPr>
        <w:ind w:left="3276"/>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4" w:tplc="E30A87F0">
      <w:start w:val="1"/>
      <w:numFmt w:val="lowerLetter"/>
      <w:lvlText w:val="%5"/>
      <w:lvlJc w:val="left"/>
      <w:pPr>
        <w:ind w:left="3996"/>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5" w:tplc="A8483DE6">
      <w:start w:val="1"/>
      <w:numFmt w:val="lowerRoman"/>
      <w:lvlText w:val="%6"/>
      <w:lvlJc w:val="left"/>
      <w:pPr>
        <w:ind w:left="4716"/>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6" w:tplc="EADA37A8">
      <w:start w:val="1"/>
      <w:numFmt w:val="decimal"/>
      <w:lvlText w:val="%7"/>
      <w:lvlJc w:val="left"/>
      <w:pPr>
        <w:ind w:left="5436"/>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7" w:tplc="98FC9A7A">
      <w:start w:val="1"/>
      <w:numFmt w:val="lowerLetter"/>
      <w:lvlText w:val="%8"/>
      <w:lvlJc w:val="left"/>
      <w:pPr>
        <w:ind w:left="6156"/>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8" w:tplc="B03EB56E">
      <w:start w:val="1"/>
      <w:numFmt w:val="lowerRoman"/>
      <w:lvlText w:val="%9"/>
      <w:lvlJc w:val="left"/>
      <w:pPr>
        <w:ind w:left="6876"/>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abstractNum>
  <w:abstractNum w:abstractNumId="11" w15:restartNumberingAfterBreak="0">
    <w:nsid w:val="76334FA0"/>
    <w:multiLevelType w:val="hybridMultilevel"/>
    <w:tmpl w:val="C2A0F940"/>
    <w:lvl w:ilvl="0" w:tplc="B9A813C0">
      <w:start w:val="31"/>
      <w:numFmt w:val="decimal"/>
      <w:lvlText w:val="%1."/>
      <w:lvlJc w:val="left"/>
      <w:pPr>
        <w:ind w:left="1138"/>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1" w:tplc="02246736">
      <w:start w:val="1"/>
      <w:numFmt w:val="lowerLetter"/>
      <w:lvlText w:val="%2"/>
      <w:lvlJc w:val="left"/>
      <w:pPr>
        <w:ind w:left="185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2" w:tplc="03345870">
      <w:start w:val="1"/>
      <w:numFmt w:val="lowerRoman"/>
      <w:lvlText w:val="%3"/>
      <w:lvlJc w:val="left"/>
      <w:pPr>
        <w:ind w:left="257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3" w:tplc="2C029174">
      <w:start w:val="1"/>
      <w:numFmt w:val="decimal"/>
      <w:lvlText w:val="%4"/>
      <w:lvlJc w:val="left"/>
      <w:pPr>
        <w:ind w:left="329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4" w:tplc="7AA6A2FC">
      <w:start w:val="1"/>
      <w:numFmt w:val="lowerLetter"/>
      <w:lvlText w:val="%5"/>
      <w:lvlJc w:val="left"/>
      <w:pPr>
        <w:ind w:left="401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5" w:tplc="04D4B1C0">
      <w:start w:val="1"/>
      <w:numFmt w:val="lowerRoman"/>
      <w:lvlText w:val="%6"/>
      <w:lvlJc w:val="left"/>
      <w:pPr>
        <w:ind w:left="473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6" w:tplc="9384DB82">
      <w:start w:val="1"/>
      <w:numFmt w:val="decimal"/>
      <w:lvlText w:val="%7"/>
      <w:lvlJc w:val="left"/>
      <w:pPr>
        <w:ind w:left="545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7" w:tplc="AF9EEECE">
      <w:start w:val="1"/>
      <w:numFmt w:val="lowerLetter"/>
      <w:lvlText w:val="%8"/>
      <w:lvlJc w:val="left"/>
      <w:pPr>
        <w:ind w:left="617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8" w:tplc="0F9065E0">
      <w:start w:val="1"/>
      <w:numFmt w:val="lowerRoman"/>
      <w:lvlText w:val="%9"/>
      <w:lvlJc w:val="left"/>
      <w:pPr>
        <w:ind w:left="689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abstractNum>
  <w:abstractNum w:abstractNumId="12" w15:restartNumberingAfterBreak="0">
    <w:nsid w:val="781A574F"/>
    <w:multiLevelType w:val="hybridMultilevel"/>
    <w:tmpl w:val="4FEEE0FC"/>
    <w:lvl w:ilvl="0" w:tplc="C21E6A64">
      <w:start w:val="30"/>
      <w:numFmt w:val="decimal"/>
      <w:lvlText w:val="%1."/>
      <w:lvlJc w:val="left"/>
      <w:pPr>
        <w:ind w:left="86"/>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lvl w:ilvl="1" w:tplc="DC24F6A6">
      <w:start w:val="1"/>
      <w:numFmt w:val="lowerLetter"/>
      <w:lvlText w:val="%2"/>
      <w:lvlJc w:val="left"/>
      <w:pPr>
        <w:ind w:left="1865"/>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lvl w:ilvl="2" w:tplc="D3FE5D82">
      <w:start w:val="1"/>
      <w:numFmt w:val="lowerRoman"/>
      <w:lvlText w:val="%3"/>
      <w:lvlJc w:val="left"/>
      <w:pPr>
        <w:ind w:left="2585"/>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lvl w:ilvl="3" w:tplc="A3987F04">
      <w:start w:val="1"/>
      <w:numFmt w:val="decimal"/>
      <w:lvlText w:val="%4"/>
      <w:lvlJc w:val="left"/>
      <w:pPr>
        <w:ind w:left="3305"/>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lvl w:ilvl="4" w:tplc="5A226388">
      <w:start w:val="1"/>
      <w:numFmt w:val="lowerLetter"/>
      <w:lvlText w:val="%5"/>
      <w:lvlJc w:val="left"/>
      <w:pPr>
        <w:ind w:left="4025"/>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lvl w:ilvl="5" w:tplc="DC380FEC">
      <w:start w:val="1"/>
      <w:numFmt w:val="lowerRoman"/>
      <w:lvlText w:val="%6"/>
      <w:lvlJc w:val="left"/>
      <w:pPr>
        <w:ind w:left="4745"/>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lvl w:ilvl="6" w:tplc="3A38EF00">
      <w:start w:val="1"/>
      <w:numFmt w:val="decimal"/>
      <w:lvlText w:val="%7"/>
      <w:lvlJc w:val="left"/>
      <w:pPr>
        <w:ind w:left="5465"/>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lvl w:ilvl="7" w:tplc="7BBEB6B6">
      <w:start w:val="1"/>
      <w:numFmt w:val="lowerLetter"/>
      <w:lvlText w:val="%8"/>
      <w:lvlJc w:val="left"/>
      <w:pPr>
        <w:ind w:left="6185"/>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lvl w:ilvl="8" w:tplc="02F01CB4">
      <w:start w:val="1"/>
      <w:numFmt w:val="lowerRoman"/>
      <w:lvlText w:val="%9"/>
      <w:lvlJc w:val="left"/>
      <w:pPr>
        <w:ind w:left="6905"/>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abstractNum>
  <w:abstractNum w:abstractNumId="13" w15:restartNumberingAfterBreak="0">
    <w:nsid w:val="792C6C74"/>
    <w:multiLevelType w:val="hybridMultilevel"/>
    <w:tmpl w:val="EE920AB4"/>
    <w:lvl w:ilvl="0" w:tplc="1400C0B2">
      <w:start w:val="25"/>
      <w:numFmt w:val="decimal"/>
      <w:lvlText w:val="%1."/>
      <w:lvlJc w:val="left"/>
      <w:pPr>
        <w:ind w:left="64"/>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lvl w:ilvl="1" w:tplc="F9305EF4">
      <w:start w:val="1"/>
      <w:numFmt w:val="lowerLetter"/>
      <w:lvlText w:val="%2"/>
      <w:lvlJc w:val="left"/>
      <w:pPr>
        <w:ind w:left="1836"/>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lvl w:ilvl="2" w:tplc="37121F2C">
      <w:start w:val="1"/>
      <w:numFmt w:val="lowerRoman"/>
      <w:lvlText w:val="%3"/>
      <w:lvlJc w:val="left"/>
      <w:pPr>
        <w:ind w:left="2556"/>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lvl w:ilvl="3" w:tplc="1CEAB72E">
      <w:start w:val="1"/>
      <w:numFmt w:val="decimal"/>
      <w:lvlText w:val="%4"/>
      <w:lvlJc w:val="left"/>
      <w:pPr>
        <w:ind w:left="3276"/>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lvl w:ilvl="4" w:tplc="164824AA">
      <w:start w:val="1"/>
      <w:numFmt w:val="lowerLetter"/>
      <w:lvlText w:val="%5"/>
      <w:lvlJc w:val="left"/>
      <w:pPr>
        <w:ind w:left="3996"/>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lvl w:ilvl="5" w:tplc="0F2EDE64">
      <w:start w:val="1"/>
      <w:numFmt w:val="lowerRoman"/>
      <w:lvlText w:val="%6"/>
      <w:lvlJc w:val="left"/>
      <w:pPr>
        <w:ind w:left="4716"/>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lvl w:ilvl="6" w:tplc="5D18C4E8">
      <w:start w:val="1"/>
      <w:numFmt w:val="decimal"/>
      <w:lvlText w:val="%7"/>
      <w:lvlJc w:val="left"/>
      <w:pPr>
        <w:ind w:left="5436"/>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lvl w:ilvl="7" w:tplc="9F561DC6">
      <w:start w:val="1"/>
      <w:numFmt w:val="lowerLetter"/>
      <w:lvlText w:val="%8"/>
      <w:lvlJc w:val="left"/>
      <w:pPr>
        <w:ind w:left="6156"/>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lvl w:ilvl="8" w:tplc="AA5E6C66">
      <w:start w:val="1"/>
      <w:numFmt w:val="lowerRoman"/>
      <w:lvlText w:val="%9"/>
      <w:lvlJc w:val="left"/>
      <w:pPr>
        <w:ind w:left="6876"/>
      </w:pPr>
      <w:rPr>
        <w:rFonts w:ascii="Times New Roman" w:eastAsia="Times New Roman" w:hAnsi="Times New Roman" w:cs="Times New Roman"/>
        <w:b w:val="0"/>
        <w:i w:val="0"/>
        <w:strike w:val="0"/>
        <w:dstrike w:val="0"/>
        <w:color w:val="000000"/>
        <w:sz w:val="30"/>
        <w:szCs w:val="30"/>
        <w:u w:val="single" w:color="000000"/>
        <w:bdr w:val="none" w:sz="0" w:space="0" w:color="auto"/>
        <w:shd w:val="clear" w:color="auto" w:fill="auto"/>
        <w:vertAlign w:val="baseline"/>
      </w:rPr>
    </w:lvl>
  </w:abstractNum>
  <w:abstractNum w:abstractNumId="14" w15:restartNumberingAfterBreak="0">
    <w:nsid w:val="796B4E44"/>
    <w:multiLevelType w:val="hybridMultilevel"/>
    <w:tmpl w:val="76D8C086"/>
    <w:lvl w:ilvl="0" w:tplc="851026E4">
      <w:start w:val="23"/>
      <w:numFmt w:val="decimal"/>
      <w:lvlText w:val="%1."/>
      <w:lvlJc w:val="left"/>
      <w:pPr>
        <w:ind w:left="64"/>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1" w:tplc="7DF0D770">
      <w:start w:val="1"/>
      <w:numFmt w:val="lowerLetter"/>
      <w:lvlText w:val="%2"/>
      <w:lvlJc w:val="left"/>
      <w:pPr>
        <w:ind w:left="1822"/>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2" w:tplc="5F5603C8">
      <w:start w:val="1"/>
      <w:numFmt w:val="lowerRoman"/>
      <w:lvlText w:val="%3"/>
      <w:lvlJc w:val="left"/>
      <w:pPr>
        <w:ind w:left="2542"/>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3" w:tplc="90A0B9D0">
      <w:start w:val="1"/>
      <w:numFmt w:val="decimal"/>
      <w:lvlText w:val="%4"/>
      <w:lvlJc w:val="left"/>
      <w:pPr>
        <w:ind w:left="3262"/>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4" w:tplc="CE9CB07C">
      <w:start w:val="1"/>
      <w:numFmt w:val="lowerLetter"/>
      <w:lvlText w:val="%5"/>
      <w:lvlJc w:val="left"/>
      <w:pPr>
        <w:ind w:left="3982"/>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5" w:tplc="1A0E0658">
      <w:start w:val="1"/>
      <w:numFmt w:val="lowerRoman"/>
      <w:lvlText w:val="%6"/>
      <w:lvlJc w:val="left"/>
      <w:pPr>
        <w:ind w:left="4702"/>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6" w:tplc="B3FC3AE6">
      <w:start w:val="1"/>
      <w:numFmt w:val="decimal"/>
      <w:lvlText w:val="%7"/>
      <w:lvlJc w:val="left"/>
      <w:pPr>
        <w:ind w:left="5422"/>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7" w:tplc="14EE68B6">
      <w:start w:val="1"/>
      <w:numFmt w:val="lowerLetter"/>
      <w:lvlText w:val="%8"/>
      <w:lvlJc w:val="left"/>
      <w:pPr>
        <w:ind w:left="6142"/>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8" w:tplc="7B247216">
      <w:start w:val="1"/>
      <w:numFmt w:val="lowerRoman"/>
      <w:lvlText w:val="%9"/>
      <w:lvlJc w:val="left"/>
      <w:pPr>
        <w:ind w:left="6862"/>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abstractNum>
  <w:num w:numId="1">
    <w:abstractNumId w:val="3"/>
  </w:num>
  <w:num w:numId="2">
    <w:abstractNumId w:val="8"/>
  </w:num>
  <w:num w:numId="3">
    <w:abstractNumId w:val="2"/>
  </w:num>
  <w:num w:numId="4">
    <w:abstractNumId w:val="1"/>
  </w:num>
  <w:num w:numId="5">
    <w:abstractNumId w:val="9"/>
  </w:num>
  <w:num w:numId="6">
    <w:abstractNumId w:val="6"/>
  </w:num>
  <w:num w:numId="7">
    <w:abstractNumId w:val="0"/>
  </w:num>
  <w:num w:numId="8">
    <w:abstractNumId w:val="14"/>
  </w:num>
  <w:num w:numId="9">
    <w:abstractNumId w:val="13"/>
  </w:num>
  <w:num w:numId="10">
    <w:abstractNumId w:val="10"/>
  </w:num>
  <w:num w:numId="11">
    <w:abstractNumId w:val="12"/>
  </w:num>
  <w:num w:numId="12">
    <w:abstractNumId w:val="7"/>
  </w:num>
  <w:num w:numId="13">
    <w:abstractNumId w:val="11"/>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A07"/>
    <w:rsid w:val="000018C8"/>
    <w:rsid w:val="000117A8"/>
    <w:rsid w:val="00011DD3"/>
    <w:rsid w:val="00016632"/>
    <w:rsid w:val="00020708"/>
    <w:rsid w:val="000219E2"/>
    <w:rsid w:val="00023119"/>
    <w:rsid w:val="0002346D"/>
    <w:rsid w:val="00026A93"/>
    <w:rsid w:val="000270BD"/>
    <w:rsid w:val="0003195D"/>
    <w:rsid w:val="00032CE0"/>
    <w:rsid w:val="00041CD6"/>
    <w:rsid w:val="00043107"/>
    <w:rsid w:val="00043FFA"/>
    <w:rsid w:val="000602B4"/>
    <w:rsid w:val="00060500"/>
    <w:rsid w:val="00061811"/>
    <w:rsid w:val="0006327F"/>
    <w:rsid w:val="000637F5"/>
    <w:rsid w:val="00066BB8"/>
    <w:rsid w:val="00071558"/>
    <w:rsid w:val="000721F7"/>
    <w:rsid w:val="00072CDF"/>
    <w:rsid w:val="000744D3"/>
    <w:rsid w:val="00080B7B"/>
    <w:rsid w:val="00080BCE"/>
    <w:rsid w:val="000822B0"/>
    <w:rsid w:val="00083A0E"/>
    <w:rsid w:val="00084330"/>
    <w:rsid w:val="00084D27"/>
    <w:rsid w:val="00086FAA"/>
    <w:rsid w:val="000938B0"/>
    <w:rsid w:val="000942EE"/>
    <w:rsid w:val="00094F48"/>
    <w:rsid w:val="00095E9F"/>
    <w:rsid w:val="000A3A7E"/>
    <w:rsid w:val="000C28A5"/>
    <w:rsid w:val="000C4271"/>
    <w:rsid w:val="000D6604"/>
    <w:rsid w:val="000E1F5C"/>
    <w:rsid w:val="000E2359"/>
    <w:rsid w:val="000E248B"/>
    <w:rsid w:val="000E253E"/>
    <w:rsid w:val="000E2CAC"/>
    <w:rsid w:val="000E47C8"/>
    <w:rsid w:val="000E5D75"/>
    <w:rsid w:val="000F12BD"/>
    <w:rsid w:val="000F3441"/>
    <w:rsid w:val="000F52A3"/>
    <w:rsid w:val="000F60B9"/>
    <w:rsid w:val="001037EC"/>
    <w:rsid w:val="00104417"/>
    <w:rsid w:val="00104AA2"/>
    <w:rsid w:val="00116528"/>
    <w:rsid w:val="00117721"/>
    <w:rsid w:val="00122228"/>
    <w:rsid w:val="0012245E"/>
    <w:rsid w:val="00124C42"/>
    <w:rsid w:val="00125005"/>
    <w:rsid w:val="00125ED8"/>
    <w:rsid w:val="0012740D"/>
    <w:rsid w:val="00131B6F"/>
    <w:rsid w:val="00132AFC"/>
    <w:rsid w:val="00133C76"/>
    <w:rsid w:val="00137224"/>
    <w:rsid w:val="00140937"/>
    <w:rsid w:val="001433F6"/>
    <w:rsid w:val="00146858"/>
    <w:rsid w:val="00147506"/>
    <w:rsid w:val="00152E1B"/>
    <w:rsid w:val="00154813"/>
    <w:rsid w:val="00160659"/>
    <w:rsid w:val="0016242D"/>
    <w:rsid w:val="00164354"/>
    <w:rsid w:val="001663E0"/>
    <w:rsid w:val="00172D22"/>
    <w:rsid w:val="00173CBD"/>
    <w:rsid w:val="00175DD5"/>
    <w:rsid w:val="00180025"/>
    <w:rsid w:val="00180BF4"/>
    <w:rsid w:val="001811C3"/>
    <w:rsid w:val="001837A5"/>
    <w:rsid w:val="001849A5"/>
    <w:rsid w:val="00186606"/>
    <w:rsid w:val="00190D97"/>
    <w:rsid w:val="001A2790"/>
    <w:rsid w:val="001A51E0"/>
    <w:rsid w:val="001B2599"/>
    <w:rsid w:val="001B4CCE"/>
    <w:rsid w:val="001B715D"/>
    <w:rsid w:val="001B7F29"/>
    <w:rsid w:val="001C51D6"/>
    <w:rsid w:val="001C5881"/>
    <w:rsid w:val="001C6312"/>
    <w:rsid w:val="001C778B"/>
    <w:rsid w:val="001D6F88"/>
    <w:rsid w:val="001E1DAE"/>
    <w:rsid w:val="001E574E"/>
    <w:rsid w:val="001F66DD"/>
    <w:rsid w:val="00201C12"/>
    <w:rsid w:val="002034C1"/>
    <w:rsid w:val="00205621"/>
    <w:rsid w:val="0020577B"/>
    <w:rsid w:val="0020662A"/>
    <w:rsid w:val="0021042D"/>
    <w:rsid w:val="00226D0A"/>
    <w:rsid w:val="00232F8E"/>
    <w:rsid w:val="00233C1A"/>
    <w:rsid w:val="00244846"/>
    <w:rsid w:val="00246721"/>
    <w:rsid w:val="00246F52"/>
    <w:rsid w:val="002475C4"/>
    <w:rsid w:val="00251233"/>
    <w:rsid w:val="002555E2"/>
    <w:rsid w:val="00255B1B"/>
    <w:rsid w:val="00257F5D"/>
    <w:rsid w:val="00260EA2"/>
    <w:rsid w:val="0026283B"/>
    <w:rsid w:val="00263E9F"/>
    <w:rsid w:val="00266342"/>
    <w:rsid w:val="00273458"/>
    <w:rsid w:val="00273C8F"/>
    <w:rsid w:val="00277088"/>
    <w:rsid w:val="002810AA"/>
    <w:rsid w:val="00287FBF"/>
    <w:rsid w:val="00292C09"/>
    <w:rsid w:val="002A0988"/>
    <w:rsid w:val="002A1005"/>
    <w:rsid w:val="002A34F2"/>
    <w:rsid w:val="002B3C4B"/>
    <w:rsid w:val="002B41BE"/>
    <w:rsid w:val="002B79DE"/>
    <w:rsid w:val="002C1376"/>
    <w:rsid w:val="002C552F"/>
    <w:rsid w:val="002C57A1"/>
    <w:rsid w:val="002D24FE"/>
    <w:rsid w:val="002D77EE"/>
    <w:rsid w:val="002E3974"/>
    <w:rsid w:val="002F357D"/>
    <w:rsid w:val="002F4A9D"/>
    <w:rsid w:val="00300D0A"/>
    <w:rsid w:val="00301091"/>
    <w:rsid w:val="00302207"/>
    <w:rsid w:val="00307DA4"/>
    <w:rsid w:val="00334FFC"/>
    <w:rsid w:val="003400D7"/>
    <w:rsid w:val="00343EB6"/>
    <w:rsid w:val="00345CED"/>
    <w:rsid w:val="003466EE"/>
    <w:rsid w:val="003509DE"/>
    <w:rsid w:val="00351127"/>
    <w:rsid w:val="0035704E"/>
    <w:rsid w:val="003574F6"/>
    <w:rsid w:val="0036591C"/>
    <w:rsid w:val="00372824"/>
    <w:rsid w:val="00373DA5"/>
    <w:rsid w:val="0037477F"/>
    <w:rsid w:val="00374A61"/>
    <w:rsid w:val="0037738F"/>
    <w:rsid w:val="00380C6A"/>
    <w:rsid w:val="00382E45"/>
    <w:rsid w:val="00383565"/>
    <w:rsid w:val="00385B9F"/>
    <w:rsid w:val="0039023C"/>
    <w:rsid w:val="00392FD5"/>
    <w:rsid w:val="003A4149"/>
    <w:rsid w:val="003B2A3C"/>
    <w:rsid w:val="003B38D4"/>
    <w:rsid w:val="003B6297"/>
    <w:rsid w:val="003B6C35"/>
    <w:rsid w:val="003B6FBF"/>
    <w:rsid w:val="003D0594"/>
    <w:rsid w:val="003D1DE6"/>
    <w:rsid w:val="003E1C75"/>
    <w:rsid w:val="003F3A16"/>
    <w:rsid w:val="004012F9"/>
    <w:rsid w:val="00401BB0"/>
    <w:rsid w:val="00402553"/>
    <w:rsid w:val="00415AFD"/>
    <w:rsid w:val="004224CC"/>
    <w:rsid w:val="004245EB"/>
    <w:rsid w:val="00430077"/>
    <w:rsid w:val="0043196E"/>
    <w:rsid w:val="00431A87"/>
    <w:rsid w:val="00432032"/>
    <w:rsid w:val="00432AF8"/>
    <w:rsid w:val="00433FFA"/>
    <w:rsid w:val="004341E0"/>
    <w:rsid w:val="00440D1A"/>
    <w:rsid w:val="00440FFE"/>
    <w:rsid w:val="00442895"/>
    <w:rsid w:val="0045585C"/>
    <w:rsid w:val="00456E0B"/>
    <w:rsid w:val="0046669E"/>
    <w:rsid w:val="004720EA"/>
    <w:rsid w:val="00473228"/>
    <w:rsid w:val="00475E2A"/>
    <w:rsid w:val="00476B5C"/>
    <w:rsid w:val="00481EB1"/>
    <w:rsid w:val="0048402B"/>
    <w:rsid w:val="0049253F"/>
    <w:rsid w:val="004933C3"/>
    <w:rsid w:val="00494BA1"/>
    <w:rsid w:val="004A4415"/>
    <w:rsid w:val="004A69C2"/>
    <w:rsid w:val="004B1241"/>
    <w:rsid w:val="004B4F08"/>
    <w:rsid w:val="004B5394"/>
    <w:rsid w:val="004B7C06"/>
    <w:rsid w:val="004C38CF"/>
    <w:rsid w:val="004C3F72"/>
    <w:rsid w:val="004C45BB"/>
    <w:rsid w:val="004D38F5"/>
    <w:rsid w:val="004D3C8B"/>
    <w:rsid w:val="004D3CAE"/>
    <w:rsid w:val="004F15E3"/>
    <w:rsid w:val="004F4F42"/>
    <w:rsid w:val="004F616A"/>
    <w:rsid w:val="00512336"/>
    <w:rsid w:val="0053215F"/>
    <w:rsid w:val="005329EF"/>
    <w:rsid w:val="00534D34"/>
    <w:rsid w:val="00542606"/>
    <w:rsid w:val="00543158"/>
    <w:rsid w:val="00543403"/>
    <w:rsid w:val="00544684"/>
    <w:rsid w:val="00551893"/>
    <w:rsid w:val="0055467E"/>
    <w:rsid w:val="00555772"/>
    <w:rsid w:val="0056409F"/>
    <w:rsid w:val="005664EC"/>
    <w:rsid w:val="005763E6"/>
    <w:rsid w:val="00576E83"/>
    <w:rsid w:val="00582E35"/>
    <w:rsid w:val="00587AF5"/>
    <w:rsid w:val="0059330D"/>
    <w:rsid w:val="00594389"/>
    <w:rsid w:val="00597CF2"/>
    <w:rsid w:val="005A1BC1"/>
    <w:rsid w:val="005A3641"/>
    <w:rsid w:val="005A3927"/>
    <w:rsid w:val="005A5DC6"/>
    <w:rsid w:val="005C030C"/>
    <w:rsid w:val="005C55DD"/>
    <w:rsid w:val="005D22AD"/>
    <w:rsid w:val="005D3B51"/>
    <w:rsid w:val="005D7741"/>
    <w:rsid w:val="005E1849"/>
    <w:rsid w:val="005E24DA"/>
    <w:rsid w:val="005E7A0F"/>
    <w:rsid w:val="0060049A"/>
    <w:rsid w:val="006051D3"/>
    <w:rsid w:val="00605781"/>
    <w:rsid w:val="006057BE"/>
    <w:rsid w:val="00613D20"/>
    <w:rsid w:val="006154E2"/>
    <w:rsid w:val="006157D3"/>
    <w:rsid w:val="006173C8"/>
    <w:rsid w:val="00617DD7"/>
    <w:rsid w:val="0062298D"/>
    <w:rsid w:val="00623846"/>
    <w:rsid w:val="00625D72"/>
    <w:rsid w:val="00626906"/>
    <w:rsid w:val="00631F5D"/>
    <w:rsid w:val="0063576F"/>
    <w:rsid w:val="00640D34"/>
    <w:rsid w:val="00645F27"/>
    <w:rsid w:val="00650DDD"/>
    <w:rsid w:val="00654778"/>
    <w:rsid w:val="00663F23"/>
    <w:rsid w:val="00664DBD"/>
    <w:rsid w:val="0066767B"/>
    <w:rsid w:val="006701CE"/>
    <w:rsid w:val="00672D85"/>
    <w:rsid w:val="006746D3"/>
    <w:rsid w:val="006812B0"/>
    <w:rsid w:val="00686BE5"/>
    <w:rsid w:val="00691F93"/>
    <w:rsid w:val="00692A73"/>
    <w:rsid w:val="00695D5E"/>
    <w:rsid w:val="00696D0F"/>
    <w:rsid w:val="00697936"/>
    <w:rsid w:val="006A035A"/>
    <w:rsid w:val="006A43FE"/>
    <w:rsid w:val="006A739B"/>
    <w:rsid w:val="006A7690"/>
    <w:rsid w:val="006B6A69"/>
    <w:rsid w:val="006B74F4"/>
    <w:rsid w:val="006B7800"/>
    <w:rsid w:val="006B7BA6"/>
    <w:rsid w:val="006C321A"/>
    <w:rsid w:val="006D0ABC"/>
    <w:rsid w:val="006D2B00"/>
    <w:rsid w:val="006D5F18"/>
    <w:rsid w:val="006E26EF"/>
    <w:rsid w:val="006E2BCE"/>
    <w:rsid w:val="006E2F7D"/>
    <w:rsid w:val="006E6572"/>
    <w:rsid w:val="006F2EFE"/>
    <w:rsid w:val="006F36D3"/>
    <w:rsid w:val="006F49B7"/>
    <w:rsid w:val="00700CC8"/>
    <w:rsid w:val="007045DC"/>
    <w:rsid w:val="00712CFA"/>
    <w:rsid w:val="00713839"/>
    <w:rsid w:val="0072481A"/>
    <w:rsid w:val="00726B03"/>
    <w:rsid w:val="00726BF4"/>
    <w:rsid w:val="00733AE4"/>
    <w:rsid w:val="0074042D"/>
    <w:rsid w:val="00743596"/>
    <w:rsid w:val="00744475"/>
    <w:rsid w:val="00746D09"/>
    <w:rsid w:val="00765904"/>
    <w:rsid w:val="00771A9C"/>
    <w:rsid w:val="00775ED5"/>
    <w:rsid w:val="007776C7"/>
    <w:rsid w:val="00777ADA"/>
    <w:rsid w:val="007847D8"/>
    <w:rsid w:val="00787687"/>
    <w:rsid w:val="00790829"/>
    <w:rsid w:val="0079234B"/>
    <w:rsid w:val="007B361F"/>
    <w:rsid w:val="007B51F9"/>
    <w:rsid w:val="007B571F"/>
    <w:rsid w:val="007C05D3"/>
    <w:rsid w:val="007C4B13"/>
    <w:rsid w:val="007F07FB"/>
    <w:rsid w:val="00800EA1"/>
    <w:rsid w:val="00801449"/>
    <w:rsid w:val="00803365"/>
    <w:rsid w:val="00806983"/>
    <w:rsid w:val="008069AE"/>
    <w:rsid w:val="00813128"/>
    <w:rsid w:val="00814070"/>
    <w:rsid w:val="00820FD3"/>
    <w:rsid w:val="00826624"/>
    <w:rsid w:val="008279F1"/>
    <w:rsid w:val="008349F5"/>
    <w:rsid w:val="00846136"/>
    <w:rsid w:val="008573FF"/>
    <w:rsid w:val="00860CE9"/>
    <w:rsid w:val="00862F84"/>
    <w:rsid w:val="00863AE4"/>
    <w:rsid w:val="00865326"/>
    <w:rsid w:val="00865FE0"/>
    <w:rsid w:val="00867CDC"/>
    <w:rsid w:val="00871A43"/>
    <w:rsid w:val="00872653"/>
    <w:rsid w:val="008832CF"/>
    <w:rsid w:val="008869CB"/>
    <w:rsid w:val="00891A07"/>
    <w:rsid w:val="00897DF6"/>
    <w:rsid w:val="008A339A"/>
    <w:rsid w:val="008A4F24"/>
    <w:rsid w:val="008A6197"/>
    <w:rsid w:val="008A643C"/>
    <w:rsid w:val="008A791F"/>
    <w:rsid w:val="008B61B6"/>
    <w:rsid w:val="008B7542"/>
    <w:rsid w:val="008C052B"/>
    <w:rsid w:val="008C1A57"/>
    <w:rsid w:val="008C6E46"/>
    <w:rsid w:val="008D2694"/>
    <w:rsid w:val="008D3FD1"/>
    <w:rsid w:val="008D4193"/>
    <w:rsid w:val="008D4848"/>
    <w:rsid w:val="008D5F00"/>
    <w:rsid w:val="008E7743"/>
    <w:rsid w:val="008F01AE"/>
    <w:rsid w:val="008F0FF0"/>
    <w:rsid w:val="008F14DD"/>
    <w:rsid w:val="008F366A"/>
    <w:rsid w:val="008F40CF"/>
    <w:rsid w:val="008F5D80"/>
    <w:rsid w:val="008F61AA"/>
    <w:rsid w:val="008F7BFB"/>
    <w:rsid w:val="008F7F76"/>
    <w:rsid w:val="0090133A"/>
    <w:rsid w:val="00901E5A"/>
    <w:rsid w:val="00901E64"/>
    <w:rsid w:val="00902A24"/>
    <w:rsid w:val="0091378A"/>
    <w:rsid w:val="0091538E"/>
    <w:rsid w:val="00933ACC"/>
    <w:rsid w:val="00935714"/>
    <w:rsid w:val="0093773E"/>
    <w:rsid w:val="00944437"/>
    <w:rsid w:val="00946C2D"/>
    <w:rsid w:val="00947BDD"/>
    <w:rsid w:val="009522BF"/>
    <w:rsid w:val="00953887"/>
    <w:rsid w:val="0095452F"/>
    <w:rsid w:val="00956306"/>
    <w:rsid w:val="00966970"/>
    <w:rsid w:val="009751BE"/>
    <w:rsid w:val="0098272C"/>
    <w:rsid w:val="00986326"/>
    <w:rsid w:val="00991573"/>
    <w:rsid w:val="00995C25"/>
    <w:rsid w:val="009A282B"/>
    <w:rsid w:val="009A2F85"/>
    <w:rsid w:val="009A3234"/>
    <w:rsid w:val="009A606F"/>
    <w:rsid w:val="009B2A43"/>
    <w:rsid w:val="009C5BEC"/>
    <w:rsid w:val="009C632F"/>
    <w:rsid w:val="009C78DF"/>
    <w:rsid w:val="009D4B92"/>
    <w:rsid w:val="009D7E01"/>
    <w:rsid w:val="009E03FC"/>
    <w:rsid w:val="009E07A7"/>
    <w:rsid w:val="00A06B64"/>
    <w:rsid w:val="00A11572"/>
    <w:rsid w:val="00A13868"/>
    <w:rsid w:val="00A21D09"/>
    <w:rsid w:val="00A22654"/>
    <w:rsid w:val="00A27C3B"/>
    <w:rsid w:val="00A3527F"/>
    <w:rsid w:val="00A37665"/>
    <w:rsid w:val="00A40670"/>
    <w:rsid w:val="00A406B8"/>
    <w:rsid w:val="00A4797F"/>
    <w:rsid w:val="00A5045E"/>
    <w:rsid w:val="00A5466F"/>
    <w:rsid w:val="00A56CAE"/>
    <w:rsid w:val="00A57D1F"/>
    <w:rsid w:val="00A74AE8"/>
    <w:rsid w:val="00A773EF"/>
    <w:rsid w:val="00A8082F"/>
    <w:rsid w:val="00A80F8F"/>
    <w:rsid w:val="00A82E75"/>
    <w:rsid w:val="00A84D0D"/>
    <w:rsid w:val="00A87850"/>
    <w:rsid w:val="00A95462"/>
    <w:rsid w:val="00AA40FD"/>
    <w:rsid w:val="00AB079E"/>
    <w:rsid w:val="00AB3D25"/>
    <w:rsid w:val="00AC01DB"/>
    <w:rsid w:val="00AC5203"/>
    <w:rsid w:val="00AD0587"/>
    <w:rsid w:val="00AD4F72"/>
    <w:rsid w:val="00AD7139"/>
    <w:rsid w:val="00AE083A"/>
    <w:rsid w:val="00AE7542"/>
    <w:rsid w:val="00B013E5"/>
    <w:rsid w:val="00B035C4"/>
    <w:rsid w:val="00B0423A"/>
    <w:rsid w:val="00B05286"/>
    <w:rsid w:val="00B13113"/>
    <w:rsid w:val="00B241CE"/>
    <w:rsid w:val="00B279A3"/>
    <w:rsid w:val="00B320B1"/>
    <w:rsid w:val="00B335B9"/>
    <w:rsid w:val="00B575B7"/>
    <w:rsid w:val="00B76FAD"/>
    <w:rsid w:val="00B824CB"/>
    <w:rsid w:val="00B85F91"/>
    <w:rsid w:val="00B93F02"/>
    <w:rsid w:val="00B945AC"/>
    <w:rsid w:val="00B9732A"/>
    <w:rsid w:val="00BA18AA"/>
    <w:rsid w:val="00BA33AF"/>
    <w:rsid w:val="00BB03CB"/>
    <w:rsid w:val="00BB26F9"/>
    <w:rsid w:val="00BC1210"/>
    <w:rsid w:val="00BC543D"/>
    <w:rsid w:val="00BC5BB6"/>
    <w:rsid w:val="00BC7C5F"/>
    <w:rsid w:val="00BD6005"/>
    <w:rsid w:val="00BE05DE"/>
    <w:rsid w:val="00BE4769"/>
    <w:rsid w:val="00BE5A55"/>
    <w:rsid w:val="00BF1A4D"/>
    <w:rsid w:val="00BF2885"/>
    <w:rsid w:val="00C0069D"/>
    <w:rsid w:val="00C05E3A"/>
    <w:rsid w:val="00C05EF9"/>
    <w:rsid w:val="00C06095"/>
    <w:rsid w:val="00C06CB0"/>
    <w:rsid w:val="00C078A0"/>
    <w:rsid w:val="00C1090A"/>
    <w:rsid w:val="00C22960"/>
    <w:rsid w:val="00C25069"/>
    <w:rsid w:val="00C36991"/>
    <w:rsid w:val="00C43CC3"/>
    <w:rsid w:val="00C43D1A"/>
    <w:rsid w:val="00C44955"/>
    <w:rsid w:val="00C46C94"/>
    <w:rsid w:val="00C5212F"/>
    <w:rsid w:val="00C5747A"/>
    <w:rsid w:val="00C57AD1"/>
    <w:rsid w:val="00C60F53"/>
    <w:rsid w:val="00C64009"/>
    <w:rsid w:val="00C646A5"/>
    <w:rsid w:val="00C71AD8"/>
    <w:rsid w:val="00C759A7"/>
    <w:rsid w:val="00C76705"/>
    <w:rsid w:val="00C8682D"/>
    <w:rsid w:val="00C93990"/>
    <w:rsid w:val="00CA1B16"/>
    <w:rsid w:val="00CA2912"/>
    <w:rsid w:val="00CA56D0"/>
    <w:rsid w:val="00CA66F6"/>
    <w:rsid w:val="00CB0639"/>
    <w:rsid w:val="00CB1221"/>
    <w:rsid w:val="00CB27CE"/>
    <w:rsid w:val="00CB65C6"/>
    <w:rsid w:val="00CD2BBD"/>
    <w:rsid w:val="00CD4B61"/>
    <w:rsid w:val="00CD7B49"/>
    <w:rsid w:val="00CE3588"/>
    <w:rsid w:val="00CE6DC4"/>
    <w:rsid w:val="00CF69B9"/>
    <w:rsid w:val="00CF6BA6"/>
    <w:rsid w:val="00D03221"/>
    <w:rsid w:val="00D03C23"/>
    <w:rsid w:val="00D0439F"/>
    <w:rsid w:val="00D05052"/>
    <w:rsid w:val="00D07287"/>
    <w:rsid w:val="00D1075A"/>
    <w:rsid w:val="00D110FB"/>
    <w:rsid w:val="00D21AAF"/>
    <w:rsid w:val="00D352D2"/>
    <w:rsid w:val="00D36A04"/>
    <w:rsid w:val="00D436A4"/>
    <w:rsid w:val="00D43AA6"/>
    <w:rsid w:val="00D501C2"/>
    <w:rsid w:val="00D52A64"/>
    <w:rsid w:val="00D52BCB"/>
    <w:rsid w:val="00D53C26"/>
    <w:rsid w:val="00D65947"/>
    <w:rsid w:val="00D775C0"/>
    <w:rsid w:val="00D861BE"/>
    <w:rsid w:val="00D9075D"/>
    <w:rsid w:val="00D9591B"/>
    <w:rsid w:val="00D95EA1"/>
    <w:rsid w:val="00D9645B"/>
    <w:rsid w:val="00DA1A73"/>
    <w:rsid w:val="00DB7512"/>
    <w:rsid w:val="00DC2760"/>
    <w:rsid w:val="00DD229F"/>
    <w:rsid w:val="00DE3165"/>
    <w:rsid w:val="00DF47DB"/>
    <w:rsid w:val="00DF5270"/>
    <w:rsid w:val="00DF7441"/>
    <w:rsid w:val="00E00829"/>
    <w:rsid w:val="00E050D0"/>
    <w:rsid w:val="00E11FD7"/>
    <w:rsid w:val="00E12E78"/>
    <w:rsid w:val="00E15E11"/>
    <w:rsid w:val="00E22446"/>
    <w:rsid w:val="00E25AB1"/>
    <w:rsid w:val="00E25D11"/>
    <w:rsid w:val="00E31176"/>
    <w:rsid w:val="00E33A5F"/>
    <w:rsid w:val="00E34B0C"/>
    <w:rsid w:val="00E409AD"/>
    <w:rsid w:val="00E41ED8"/>
    <w:rsid w:val="00E43E83"/>
    <w:rsid w:val="00E46698"/>
    <w:rsid w:val="00E46746"/>
    <w:rsid w:val="00E467EB"/>
    <w:rsid w:val="00E47D21"/>
    <w:rsid w:val="00E54E69"/>
    <w:rsid w:val="00E609F1"/>
    <w:rsid w:val="00E622ED"/>
    <w:rsid w:val="00E62D2D"/>
    <w:rsid w:val="00E700A5"/>
    <w:rsid w:val="00E706AD"/>
    <w:rsid w:val="00E72DC4"/>
    <w:rsid w:val="00E74162"/>
    <w:rsid w:val="00E7578C"/>
    <w:rsid w:val="00E805E3"/>
    <w:rsid w:val="00E825E6"/>
    <w:rsid w:val="00E83788"/>
    <w:rsid w:val="00E85EE6"/>
    <w:rsid w:val="00E95539"/>
    <w:rsid w:val="00E96775"/>
    <w:rsid w:val="00E971DF"/>
    <w:rsid w:val="00EA05A3"/>
    <w:rsid w:val="00EB582F"/>
    <w:rsid w:val="00EC28C1"/>
    <w:rsid w:val="00ED00F7"/>
    <w:rsid w:val="00ED1F64"/>
    <w:rsid w:val="00ED5F97"/>
    <w:rsid w:val="00ED6B30"/>
    <w:rsid w:val="00EE0D25"/>
    <w:rsid w:val="00EE1697"/>
    <w:rsid w:val="00EF0A88"/>
    <w:rsid w:val="00EF1BA9"/>
    <w:rsid w:val="00EF7592"/>
    <w:rsid w:val="00F00E23"/>
    <w:rsid w:val="00F0674A"/>
    <w:rsid w:val="00F07D39"/>
    <w:rsid w:val="00F120C7"/>
    <w:rsid w:val="00F128B8"/>
    <w:rsid w:val="00F1368F"/>
    <w:rsid w:val="00F139F2"/>
    <w:rsid w:val="00F23032"/>
    <w:rsid w:val="00F23DFA"/>
    <w:rsid w:val="00F24A58"/>
    <w:rsid w:val="00F25559"/>
    <w:rsid w:val="00F27626"/>
    <w:rsid w:val="00F303C4"/>
    <w:rsid w:val="00F34D6A"/>
    <w:rsid w:val="00F414BB"/>
    <w:rsid w:val="00F50982"/>
    <w:rsid w:val="00F53024"/>
    <w:rsid w:val="00F5658E"/>
    <w:rsid w:val="00F6014A"/>
    <w:rsid w:val="00F6185E"/>
    <w:rsid w:val="00F75987"/>
    <w:rsid w:val="00F76B34"/>
    <w:rsid w:val="00F80E08"/>
    <w:rsid w:val="00F86F2D"/>
    <w:rsid w:val="00F9427B"/>
    <w:rsid w:val="00FA21E7"/>
    <w:rsid w:val="00FA33EF"/>
    <w:rsid w:val="00FB0341"/>
    <w:rsid w:val="00FB1AF7"/>
    <w:rsid w:val="00FB2C43"/>
    <w:rsid w:val="00FB5D8D"/>
    <w:rsid w:val="00FC5C4A"/>
    <w:rsid w:val="00FC714C"/>
    <w:rsid w:val="00FD4CCF"/>
    <w:rsid w:val="00FD59B7"/>
    <w:rsid w:val="00FD7549"/>
    <w:rsid w:val="00FE4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84D0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A07"/>
    <w:pPr>
      <w:spacing w:after="200" w:line="276" w:lineRule="auto"/>
    </w:pPr>
    <w:rPr>
      <w:sz w:val="22"/>
      <w:szCs w:val="22"/>
    </w:rPr>
  </w:style>
  <w:style w:type="paragraph" w:styleId="Heading1">
    <w:name w:val="heading 1"/>
    <w:basedOn w:val="Normal"/>
    <w:next w:val="Normal"/>
    <w:link w:val="Heading1Char"/>
    <w:uiPriority w:val="9"/>
    <w:qFormat/>
    <w:rsid w:val="00891A0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next w:val="Normal"/>
    <w:link w:val="Heading2Char"/>
    <w:uiPriority w:val="9"/>
    <w:unhideWhenUsed/>
    <w:qFormat/>
    <w:rsid w:val="00891A07"/>
    <w:pPr>
      <w:keepNext/>
      <w:keepLines/>
      <w:spacing w:after="228" w:line="259" w:lineRule="auto"/>
      <w:ind w:left="773" w:hanging="10"/>
      <w:outlineLvl w:val="1"/>
    </w:pPr>
    <w:rPr>
      <w:rFonts w:ascii="Times New Roman" w:eastAsia="Times New Roman" w:hAnsi="Times New Roman" w:cs="Times New Roman"/>
      <w:color w:val="000000"/>
      <w:sz w:val="30"/>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A07"/>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91A07"/>
    <w:rPr>
      <w:rFonts w:ascii="Times New Roman" w:eastAsia="Times New Roman" w:hAnsi="Times New Roman" w:cs="Times New Roman"/>
      <w:color w:val="000000"/>
      <w:sz w:val="30"/>
      <w:szCs w:val="22"/>
    </w:rPr>
  </w:style>
  <w:style w:type="paragraph" w:styleId="NormalWeb">
    <w:name w:val="Normal (Web)"/>
    <w:basedOn w:val="Normal"/>
    <w:uiPriority w:val="99"/>
    <w:unhideWhenUsed/>
    <w:rsid w:val="00891A07"/>
    <w:pPr>
      <w:spacing w:after="150" w:line="270" w:lineRule="atLeast"/>
    </w:pPr>
    <w:rPr>
      <w:rFonts w:ascii="Times New Roman" w:eastAsia="Times New Roman" w:hAnsi="Times New Roman" w:cs="Times New Roman"/>
      <w:sz w:val="24"/>
      <w:szCs w:val="24"/>
    </w:rPr>
  </w:style>
  <w:style w:type="character" w:customStyle="1" w:styleId="highlight">
    <w:name w:val="highlight"/>
    <w:basedOn w:val="DefaultParagraphFont"/>
    <w:rsid w:val="00891A07"/>
    <w:rPr>
      <w:color w:val="FF0000"/>
      <w:shd w:val="clear" w:color="auto" w:fill="FFFF00"/>
    </w:rPr>
  </w:style>
  <w:style w:type="paragraph" w:styleId="Header">
    <w:name w:val="header"/>
    <w:basedOn w:val="Normal"/>
    <w:link w:val="HeaderChar"/>
    <w:uiPriority w:val="99"/>
    <w:unhideWhenUsed/>
    <w:rsid w:val="00891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A07"/>
    <w:rPr>
      <w:sz w:val="22"/>
      <w:szCs w:val="22"/>
    </w:rPr>
  </w:style>
  <w:style w:type="paragraph" w:styleId="Footer">
    <w:name w:val="footer"/>
    <w:basedOn w:val="Normal"/>
    <w:link w:val="FooterChar"/>
    <w:uiPriority w:val="99"/>
    <w:unhideWhenUsed/>
    <w:rsid w:val="00891A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A07"/>
    <w:rPr>
      <w:sz w:val="22"/>
      <w:szCs w:val="22"/>
    </w:rPr>
  </w:style>
  <w:style w:type="table" w:styleId="TableGrid">
    <w:name w:val="Table Grid"/>
    <w:basedOn w:val="TableNormal"/>
    <w:uiPriority w:val="59"/>
    <w:rsid w:val="00891A0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ghead">
    <w:name w:val="msg_head"/>
    <w:basedOn w:val="Normal"/>
    <w:rsid w:val="00891A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91A07"/>
    <w:rPr>
      <w:b/>
      <w:bCs/>
    </w:rPr>
  </w:style>
  <w:style w:type="character" w:styleId="Emphasis">
    <w:name w:val="Emphasis"/>
    <w:basedOn w:val="DefaultParagraphFont"/>
    <w:uiPriority w:val="20"/>
    <w:qFormat/>
    <w:rsid w:val="00891A07"/>
    <w:rPr>
      <w:i/>
      <w:iCs/>
    </w:rPr>
  </w:style>
  <w:style w:type="character" w:customStyle="1" w:styleId="BalloonTextChar">
    <w:name w:val="Balloon Text Char"/>
    <w:basedOn w:val="DefaultParagraphFont"/>
    <w:link w:val="BalloonText"/>
    <w:uiPriority w:val="99"/>
    <w:semiHidden/>
    <w:rsid w:val="00891A07"/>
    <w:rPr>
      <w:rFonts w:ascii="Tahoma" w:eastAsiaTheme="minorEastAsia" w:hAnsi="Tahoma" w:cs="Tahoma"/>
      <w:sz w:val="16"/>
      <w:szCs w:val="16"/>
    </w:rPr>
  </w:style>
  <w:style w:type="paragraph" w:styleId="BalloonText">
    <w:name w:val="Balloon Text"/>
    <w:basedOn w:val="Normal"/>
    <w:link w:val="BalloonTextChar"/>
    <w:uiPriority w:val="99"/>
    <w:semiHidden/>
    <w:unhideWhenUsed/>
    <w:rsid w:val="00891A07"/>
    <w:pPr>
      <w:spacing w:after="0" w:line="240" w:lineRule="auto"/>
    </w:pPr>
    <w:rPr>
      <w:rFonts w:ascii="Tahoma" w:eastAsiaTheme="minorEastAsia" w:hAnsi="Tahoma" w:cs="Tahoma"/>
      <w:sz w:val="16"/>
      <w:szCs w:val="16"/>
    </w:rPr>
  </w:style>
  <w:style w:type="character" w:customStyle="1" w:styleId="BalloonTextChar1">
    <w:name w:val="Balloon Text Char1"/>
    <w:basedOn w:val="DefaultParagraphFont"/>
    <w:uiPriority w:val="99"/>
    <w:semiHidden/>
    <w:rsid w:val="00891A07"/>
    <w:rPr>
      <w:rFonts w:ascii="Times New Roman" w:hAnsi="Times New Roman" w:cs="Times New Roman"/>
      <w:sz w:val="18"/>
      <w:szCs w:val="18"/>
    </w:rPr>
  </w:style>
  <w:style w:type="paragraph" w:styleId="CommentText">
    <w:name w:val="annotation text"/>
    <w:basedOn w:val="Normal"/>
    <w:link w:val="CommentTextChar"/>
    <w:uiPriority w:val="99"/>
    <w:unhideWhenUsed/>
    <w:rsid w:val="00891A07"/>
    <w:pPr>
      <w:spacing w:line="240" w:lineRule="auto"/>
    </w:pPr>
    <w:rPr>
      <w:rFonts w:ascii="Arial" w:hAnsi="Arial"/>
      <w:sz w:val="20"/>
      <w:szCs w:val="20"/>
    </w:rPr>
  </w:style>
  <w:style w:type="character" w:customStyle="1" w:styleId="CommentTextChar">
    <w:name w:val="Comment Text Char"/>
    <w:basedOn w:val="DefaultParagraphFont"/>
    <w:link w:val="CommentText"/>
    <w:uiPriority w:val="99"/>
    <w:rsid w:val="00891A07"/>
    <w:rPr>
      <w:rFonts w:ascii="Arial" w:hAnsi="Arial"/>
      <w:sz w:val="20"/>
      <w:szCs w:val="20"/>
    </w:rPr>
  </w:style>
  <w:style w:type="character" w:customStyle="1" w:styleId="CommentSubjectChar">
    <w:name w:val="Comment Subject Char"/>
    <w:basedOn w:val="CommentTextChar"/>
    <w:link w:val="CommentSubject"/>
    <w:uiPriority w:val="99"/>
    <w:semiHidden/>
    <w:rsid w:val="00891A07"/>
    <w:rPr>
      <w:rFonts w:ascii="Arial" w:hAnsi="Arial"/>
      <w:b/>
      <w:bCs/>
      <w:sz w:val="20"/>
      <w:szCs w:val="20"/>
    </w:rPr>
  </w:style>
  <w:style w:type="paragraph" w:styleId="CommentSubject">
    <w:name w:val="annotation subject"/>
    <w:basedOn w:val="CommentText"/>
    <w:next w:val="CommentText"/>
    <w:link w:val="CommentSubjectChar"/>
    <w:uiPriority w:val="99"/>
    <w:semiHidden/>
    <w:unhideWhenUsed/>
    <w:rsid w:val="00891A07"/>
    <w:rPr>
      <w:b/>
      <w:bCs/>
    </w:rPr>
  </w:style>
  <w:style w:type="character" w:customStyle="1" w:styleId="CommentSubjectChar1">
    <w:name w:val="Comment Subject Char1"/>
    <w:basedOn w:val="CommentTextChar"/>
    <w:uiPriority w:val="99"/>
    <w:semiHidden/>
    <w:rsid w:val="00891A07"/>
    <w:rPr>
      <w:rFonts w:ascii="Arial" w:hAnsi="Arial"/>
      <w:b/>
      <w:bCs/>
      <w:sz w:val="20"/>
      <w:szCs w:val="20"/>
    </w:rPr>
  </w:style>
  <w:style w:type="paragraph" w:styleId="NoSpacing">
    <w:name w:val="No Spacing"/>
    <w:uiPriority w:val="1"/>
    <w:qFormat/>
    <w:rsid w:val="00891A07"/>
    <w:rPr>
      <w:sz w:val="22"/>
      <w:szCs w:val="22"/>
    </w:rPr>
  </w:style>
  <w:style w:type="paragraph" w:styleId="BodyText">
    <w:name w:val="Body Text"/>
    <w:basedOn w:val="Normal"/>
    <w:link w:val="BodyTextChar"/>
    <w:uiPriority w:val="1"/>
    <w:qFormat/>
    <w:rsid w:val="00891A07"/>
    <w:pPr>
      <w:widowControl w:val="0"/>
      <w:autoSpaceDE w:val="0"/>
      <w:autoSpaceDN w:val="0"/>
      <w:spacing w:after="0" w:line="240" w:lineRule="auto"/>
    </w:pPr>
    <w:rPr>
      <w:rFonts w:ascii="Arial" w:eastAsia="Arial" w:hAnsi="Arial" w:cs="Arial"/>
      <w:sz w:val="18"/>
      <w:szCs w:val="18"/>
      <w:lang w:val="ru-RU"/>
    </w:rPr>
  </w:style>
  <w:style w:type="character" w:customStyle="1" w:styleId="BodyTextChar">
    <w:name w:val="Body Text Char"/>
    <w:basedOn w:val="DefaultParagraphFont"/>
    <w:link w:val="BodyText"/>
    <w:uiPriority w:val="1"/>
    <w:rsid w:val="00891A07"/>
    <w:rPr>
      <w:rFonts w:ascii="Arial" w:eastAsia="Arial" w:hAnsi="Arial" w:cs="Arial"/>
      <w:sz w:val="18"/>
      <w:szCs w:val="18"/>
      <w:lang w:val="ru-RU"/>
    </w:rPr>
  </w:style>
  <w:style w:type="paragraph" w:styleId="ListParagraph">
    <w:name w:val="List Paragraph"/>
    <w:aliases w:val="IBL List Paragraph,Colorful List - Accent 11,Дэд гарчиг,Subtitle1,Paragraph,List Paragraph1,List Paragraph Num,Subtitle11,Subtitle111,Subtitle1111,Subtitle11111,Subtitle111111,Subtitle2,Bullets"/>
    <w:basedOn w:val="Normal"/>
    <w:uiPriority w:val="34"/>
    <w:qFormat/>
    <w:rsid w:val="00891A07"/>
    <w:pPr>
      <w:spacing w:after="0" w:line="240" w:lineRule="auto"/>
      <w:ind w:left="720"/>
      <w:contextualSpacing/>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891A07"/>
    <w:pPr>
      <w:spacing w:after="0" w:line="240" w:lineRule="auto"/>
    </w:pPr>
    <w:rPr>
      <w:sz w:val="24"/>
      <w:szCs w:val="24"/>
    </w:rPr>
  </w:style>
  <w:style w:type="character" w:customStyle="1" w:styleId="FootnoteTextChar">
    <w:name w:val="Footnote Text Char"/>
    <w:basedOn w:val="DefaultParagraphFont"/>
    <w:link w:val="FootnoteText"/>
    <w:uiPriority w:val="99"/>
    <w:rsid w:val="00891A07"/>
  </w:style>
  <w:style w:type="character" w:styleId="FootnoteReference">
    <w:name w:val="footnote reference"/>
    <w:basedOn w:val="DefaultParagraphFont"/>
    <w:uiPriority w:val="99"/>
    <w:unhideWhenUsed/>
    <w:rsid w:val="00891A07"/>
    <w:rPr>
      <w:vertAlign w:val="superscript"/>
    </w:rPr>
  </w:style>
  <w:style w:type="character" w:customStyle="1" w:styleId="apple-converted-space">
    <w:name w:val="apple-converted-space"/>
    <w:basedOn w:val="DefaultParagraphFont"/>
    <w:rsid w:val="00891A07"/>
  </w:style>
  <w:style w:type="character" w:customStyle="1" w:styleId="highlight2">
    <w:name w:val="highlight2"/>
    <w:basedOn w:val="DefaultParagraphFont"/>
    <w:rsid w:val="00891A07"/>
  </w:style>
  <w:style w:type="paragraph" w:customStyle="1" w:styleId="Default">
    <w:name w:val="Default"/>
    <w:rsid w:val="00891A07"/>
    <w:pPr>
      <w:suppressAutoHyphens/>
    </w:pPr>
    <w:rPr>
      <w:rFonts w:ascii="Century" w:eastAsia="Calibri" w:hAnsi="Century" w:cs="Century"/>
      <w:color w:val="000000"/>
      <w:kern w:val="1"/>
      <w:lang w:eastAsia="zh-CN" w:bidi="hi-IN"/>
    </w:rPr>
  </w:style>
  <w:style w:type="character" w:customStyle="1" w:styleId="pull-right">
    <w:name w:val="pull-right"/>
    <w:basedOn w:val="DefaultParagraphFont"/>
    <w:rsid w:val="00891A07"/>
  </w:style>
  <w:style w:type="paragraph" w:customStyle="1" w:styleId="s9">
    <w:name w:val="s9"/>
    <w:basedOn w:val="Normal"/>
    <w:rsid w:val="00891A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6">
    <w:name w:val="s46"/>
    <w:basedOn w:val="DefaultParagraphFont"/>
    <w:rsid w:val="00891A07"/>
  </w:style>
  <w:style w:type="character" w:customStyle="1" w:styleId="s2">
    <w:name w:val="s2"/>
    <w:basedOn w:val="DefaultParagraphFont"/>
    <w:rsid w:val="00891A07"/>
  </w:style>
  <w:style w:type="character" w:customStyle="1" w:styleId="s8">
    <w:name w:val="s8"/>
    <w:basedOn w:val="DefaultParagraphFont"/>
    <w:rsid w:val="00891A07"/>
  </w:style>
  <w:style w:type="character" w:customStyle="1" w:styleId="s20">
    <w:name w:val="s20"/>
    <w:basedOn w:val="DefaultParagraphFont"/>
    <w:rsid w:val="00891A07"/>
  </w:style>
  <w:style w:type="character" w:customStyle="1" w:styleId="s24">
    <w:name w:val="s24"/>
    <w:basedOn w:val="DefaultParagraphFont"/>
    <w:rsid w:val="00891A07"/>
  </w:style>
  <w:style w:type="character" w:customStyle="1" w:styleId="s23">
    <w:name w:val="s23"/>
    <w:basedOn w:val="DefaultParagraphFont"/>
    <w:rsid w:val="00891A07"/>
  </w:style>
  <w:style w:type="paragraph" w:styleId="Title">
    <w:name w:val="Title"/>
    <w:basedOn w:val="Normal"/>
    <w:link w:val="TitleChar"/>
    <w:qFormat/>
    <w:rsid w:val="007F07FB"/>
    <w:pPr>
      <w:spacing w:after="0" w:line="240" w:lineRule="auto"/>
      <w:jc w:val="center"/>
    </w:pPr>
    <w:rPr>
      <w:rFonts w:ascii="Times New Roman Mon" w:eastAsia="Times New Roman" w:hAnsi="Times New Roman Mon" w:cs="Times New Roman"/>
      <w:b/>
      <w:bCs/>
      <w:color w:val="3366FF"/>
      <w:sz w:val="44"/>
      <w:szCs w:val="24"/>
      <w:lang w:val="ms-MY"/>
    </w:rPr>
  </w:style>
  <w:style w:type="character" w:customStyle="1" w:styleId="TitleChar">
    <w:name w:val="Title Char"/>
    <w:basedOn w:val="DefaultParagraphFont"/>
    <w:link w:val="Title"/>
    <w:rsid w:val="007F07FB"/>
    <w:rPr>
      <w:rFonts w:ascii="Times New Roman Mon" w:eastAsia="Times New Roman" w:hAnsi="Times New Roman Mon" w:cs="Times New Roman"/>
      <w:b/>
      <w:bCs/>
      <w:color w:val="3366FF"/>
      <w:sz w:val="44"/>
      <w:lang w:val="ms-MY"/>
    </w:rPr>
  </w:style>
  <w:style w:type="character" w:styleId="Hyperlink">
    <w:name w:val="Hyperlink"/>
    <w:basedOn w:val="DefaultParagraphFont"/>
    <w:uiPriority w:val="99"/>
    <w:unhideWhenUsed/>
    <w:rsid w:val="00A80F8F"/>
    <w:rPr>
      <w:color w:val="0563C1" w:themeColor="hyperlink"/>
      <w:u w:val="single"/>
    </w:rPr>
  </w:style>
  <w:style w:type="character" w:customStyle="1" w:styleId="UnresolvedMention1">
    <w:name w:val="Unresolved Mention1"/>
    <w:basedOn w:val="DefaultParagraphFont"/>
    <w:uiPriority w:val="99"/>
    <w:rsid w:val="00A80F8F"/>
    <w:rPr>
      <w:color w:val="605E5C"/>
      <w:shd w:val="clear" w:color="auto" w:fill="E1DFDD"/>
    </w:rPr>
  </w:style>
  <w:style w:type="character" w:styleId="FollowedHyperlink">
    <w:name w:val="FollowedHyperlink"/>
    <w:basedOn w:val="DefaultParagraphFont"/>
    <w:uiPriority w:val="99"/>
    <w:semiHidden/>
    <w:unhideWhenUsed/>
    <w:rsid w:val="00860CE9"/>
    <w:rPr>
      <w:color w:val="954F72" w:themeColor="followedHyperlink"/>
      <w:u w:val="single"/>
    </w:rPr>
  </w:style>
  <w:style w:type="character" w:customStyle="1" w:styleId="Bodytext2">
    <w:name w:val="Body text (2)_"/>
    <w:basedOn w:val="DefaultParagraphFont"/>
    <w:link w:val="Bodytext21"/>
    <w:uiPriority w:val="99"/>
    <w:locked/>
    <w:rsid w:val="00ED6B30"/>
    <w:rPr>
      <w:rFonts w:ascii="Arial" w:hAnsi="Arial" w:cs="Arial"/>
      <w:sz w:val="16"/>
      <w:szCs w:val="16"/>
      <w:shd w:val="clear" w:color="auto" w:fill="FFFFFF"/>
    </w:rPr>
  </w:style>
  <w:style w:type="paragraph" w:customStyle="1" w:styleId="Bodytext21">
    <w:name w:val="Body text (2)1"/>
    <w:basedOn w:val="Normal"/>
    <w:link w:val="Bodytext2"/>
    <w:uiPriority w:val="99"/>
    <w:rsid w:val="00ED6B30"/>
    <w:pPr>
      <w:widowControl w:val="0"/>
      <w:shd w:val="clear" w:color="auto" w:fill="FFFFFF"/>
      <w:spacing w:after="420" w:line="211" w:lineRule="exact"/>
      <w:jc w:val="center"/>
    </w:pPr>
    <w:rPr>
      <w:rFonts w:ascii="Arial" w:hAnsi="Arial" w:cs="Arial"/>
      <w:sz w:val="16"/>
      <w:szCs w:val="16"/>
    </w:rPr>
  </w:style>
  <w:style w:type="character" w:customStyle="1" w:styleId="UnresolvedMention">
    <w:name w:val="Unresolved Mention"/>
    <w:basedOn w:val="DefaultParagraphFont"/>
    <w:uiPriority w:val="99"/>
    <w:semiHidden/>
    <w:unhideWhenUsed/>
    <w:rsid w:val="006C32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0529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file:///D:\111\01.%20Huuli,%20togtool\Mongol%20Ulsiin%20Khuuli\Nemelt\2026\26-ne-96.docx" TargetMode="External"/><Relationship Id="rId21" Type="http://schemas.openxmlformats.org/officeDocument/2006/relationships/hyperlink" Target="file:///D:\111\01.%20Huuli,%20togtool\Mongol%20Ulsiin%20Khuuli\Nemelt\2026\26-ne-96.docx" TargetMode="External"/><Relationship Id="rId42" Type="http://schemas.openxmlformats.org/officeDocument/2006/relationships/hyperlink" Target="../../Nemelt/2023/23-ne-259.docx" TargetMode="External"/><Relationship Id="rId47" Type="http://schemas.openxmlformats.org/officeDocument/2006/relationships/hyperlink" Target="file:///D:\111\01.%20Huuli,%20togtool\Mongol%20Ulsiin%20Khuuli\Nemelt\2026\26-ne-96.docx" TargetMode="External"/><Relationship Id="rId63" Type="http://schemas.openxmlformats.org/officeDocument/2006/relationships/hyperlink" Target="../../Nemelt/2023/23-ne-259.docx" TargetMode="External"/><Relationship Id="rId68" Type="http://schemas.openxmlformats.org/officeDocument/2006/relationships/hyperlink" Target="file:///Users/khangai/Desktop/111/01.Huuli%20togtoomj,%20busad%20shiidver/Mongol%20Ulsiin%20Khuuli/Nemelt/2023/23-ne-029.docx" TargetMode="External"/><Relationship Id="rId84" Type="http://schemas.openxmlformats.org/officeDocument/2006/relationships/hyperlink" Target="file:///Users/khangai/Desktop/111/01.Huuli%20togtoomj,%20busad%20shiidver/Mongol%20Ulsiin%20Khuuli/Nemelt/2023/23-ne-029.docx" TargetMode="External"/><Relationship Id="rId89" Type="http://schemas.openxmlformats.org/officeDocument/2006/relationships/hyperlink" Target="file:///Users/khangai/Desktop/111/01.Huuli%20togtoomj,%20busad%20shiidver/Mongol%20Ulsiin%20Khuuli/Nemelt/2023/23-ne-029.docx" TargetMode="External"/><Relationship Id="rId16" Type="http://schemas.openxmlformats.org/officeDocument/2006/relationships/hyperlink" Target="file:///D:\111\01.%20Huuli,%20togtool\Mongol%20Ulsiin%20Khuuli\Nemelt\2026\26-ne-96.docx" TargetMode="External"/><Relationship Id="rId11" Type="http://schemas.openxmlformats.org/officeDocument/2006/relationships/hyperlink" Target="file:///D:\111\01.%20Huuli,%20togtool\Mongol%20Ulsiin%20Khuuli\Nemelt\2026\26-ne-96.docx" TargetMode="External"/><Relationship Id="rId32" Type="http://schemas.openxmlformats.org/officeDocument/2006/relationships/hyperlink" Target="../../Nemelt/2023/23-ne-029.docx" TargetMode="External"/><Relationship Id="rId37" Type="http://schemas.openxmlformats.org/officeDocument/2006/relationships/hyperlink" Target="file:///Users/khangai/Desktop/111/01.Huuli%20togtoomj,%20busad%20shiidver/Mongol%20Ulsiin%20Khuuli/Nemelt/2023/23-ne-029.docx" TargetMode="External"/><Relationship Id="rId53" Type="http://schemas.openxmlformats.org/officeDocument/2006/relationships/hyperlink" Target="file:///Users/macintosh/Desktop/111/01.Huuli%20togtoomj,%20busad%20shiidver/Mongol%20Ulsiin%20Khuuli/Nemelt/2024/24-ne-47.docx" TargetMode="External"/><Relationship Id="rId58" Type="http://schemas.openxmlformats.org/officeDocument/2006/relationships/hyperlink" Target="file:///Users/khangai/Desktop/111/01.Huuli%20togtoomj,%20busad%20shiidver/Mongol%20Ulsiin%20Khuuli/Nemelt/2023/23-ne-029.docx" TargetMode="External"/><Relationship Id="rId74" Type="http://schemas.openxmlformats.org/officeDocument/2006/relationships/hyperlink" Target="file:///Users/khangai/Desktop/111/01.Huuli%20togtoomj,%20busad%20shiidver/Mongol%20Ulsiin%20Khuuli/Nemelt/2023/23-ne-029.docx" TargetMode="External"/><Relationship Id="rId79" Type="http://schemas.openxmlformats.org/officeDocument/2006/relationships/hyperlink" Target="file:///D:\Users\macintosh\Desktop\111\01.Huuli%20togtoomj,%20busad%20shiidver\Mongol%20Ulsiin%20Khuuli\Nemelt\2024\24-ne-221.docx" TargetMode="External"/><Relationship Id="rId5" Type="http://schemas.openxmlformats.org/officeDocument/2006/relationships/footnotes" Target="footnotes.xml"/><Relationship Id="rId90" Type="http://schemas.openxmlformats.org/officeDocument/2006/relationships/hyperlink" Target="file:///Users/khangai/Desktop/111/01.Huuli%20togtoomj,%20busad%20shiidver/Mongol%20Ulsiin%20Khuuli/Nemelt/2023/23-ne-029.docx" TargetMode="External"/><Relationship Id="rId95" Type="http://schemas.openxmlformats.org/officeDocument/2006/relationships/hyperlink" Target="file:///Users/macintosh/Desktop/111/01.Huuli%20togtoomj,%20busad%20shiidver/Mongol%20Ulsiin%20Khuuli/Nemelt/2024/24-ne-221.docx" TargetMode="External"/><Relationship Id="rId22" Type="http://schemas.openxmlformats.org/officeDocument/2006/relationships/hyperlink" Target="file:///D:\111\01.%20Huuli,%20togtool\Mongol%20Ulsiin%20Khuuli\Nemelt\2026\26-ne-96.docx" TargetMode="External"/><Relationship Id="rId27" Type="http://schemas.openxmlformats.org/officeDocument/2006/relationships/hyperlink" Target="file:///D:\111\01.%20Huuli,%20togtool\Mongol%20Ulsiin%20Khuuli\Nemelt\2026\26-ne-96.docx" TargetMode="External"/><Relationship Id="rId43" Type="http://schemas.openxmlformats.org/officeDocument/2006/relationships/hyperlink" Target="../../Nemelt/2023/23-ne-259.docx" TargetMode="External"/><Relationship Id="rId48" Type="http://schemas.openxmlformats.org/officeDocument/2006/relationships/hyperlink" Target="file:///D:\111\01.%20Huuli,%20togtool\Mongol%20Ulsiin%20Khuuli\Nemelt\2026\26-ne-96.docx" TargetMode="External"/><Relationship Id="rId64" Type="http://schemas.openxmlformats.org/officeDocument/2006/relationships/hyperlink" Target="file:///Users/khangai/Desktop/111/01.Huuli%20togtoomj,%20busad%20shiidver/Mongol%20Ulsiin%20Khuuli/Nemelt/2023/23-ne-029.docx" TargetMode="External"/><Relationship Id="rId69" Type="http://schemas.openxmlformats.org/officeDocument/2006/relationships/hyperlink" Target="../../Nemelt/2023/23-ne-169.docx" TargetMode="External"/><Relationship Id="rId80" Type="http://schemas.openxmlformats.org/officeDocument/2006/relationships/hyperlink" Target="file:///Users/khangai/Desktop/111/01.Huuli%20togtoomj,%20busad%20shiidver/Mongol%20Ulsiin%20Khuuli/Nemelt/2023/23-ne-029.docx" TargetMode="External"/><Relationship Id="rId85" Type="http://schemas.openxmlformats.org/officeDocument/2006/relationships/hyperlink" Target="file:///Users/khangai/Desktop/111/01.Huuli%20togtoomj,%20busad%20shiidver/Mongol%20Ulsiin%20Khuuli/Nemelt/2023/23-ne-169.docx" TargetMode="External"/><Relationship Id="rId3" Type="http://schemas.openxmlformats.org/officeDocument/2006/relationships/settings" Target="settings.xml"/><Relationship Id="rId12" Type="http://schemas.openxmlformats.org/officeDocument/2006/relationships/hyperlink" Target="../../Nemelt/2026/26-ne-96.docx" TargetMode="External"/><Relationship Id="rId17" Type="http://schemas.openxmlformats.org/officeDocument/2006/relationships/hyperlink" Target="file:///D:\111\01.%20Huuli,%20togtool\Mongol%20Ulsiin%20Khuuli\Nemelt\2026\26-ne-96.docx" TargetMode="External"/><Relationship Id="rId25" Type="http://schemas.openxmlformats.org/officeDocument/2006/relationships/hyperlink" Target="file:///D:\111\01.%20Huuli,%20togtool\Mongol%20Ulsiin%20Khuuli\Nemelt\2026\26-ne-96.docx" TargetMode="External"/><Relationship Id="rId33" Type="http://schemas.openxmlformats.org/officeDocument/2006/relationships/hyperlink" Target="../../Nemelt/2023/23-ne-029.docx" TargetMode="External"/><Relationship Id="rId38" Type="http://schemas.openxmlformats.org/officeDocument/2006/relationships/hyperlink" Target="../../Nemelt/2023/23-ne-259.docx" TargetMode="External"/><Relationship Id="rId46" Type="http://schemas.openxmlformats.org/officeDocument/2006/relationships/hyperlink" Target="file:///Users/macintosh/Desktop/111/01.Huuli%20togtoomj,%20busad%20shiidver/Mongol%20Ulsiin%20Khuuli/Nemelt/2024/24-ne-47.docx" TargetMode="External"/><Relationship Id="rId59" Type="http://schemas.openxmlformats.org/officeDocument/2006/relationships/hyperlink" Target="file:///Users/khangai/Desktop/111/01.Huuli%20togtoomj,%20busad%20shiidver/Mongol%20Ulsiin%20Khuuli/Nemelt/2023/23-ne-029.docx" TargetMode="External"/><Relationship Id="rId67" Type="http://schemas.openxmlformats.org/officeDocument/2006/relationships/hyperlink" Target="file:///F:\&#1101;&#1088;&#1199;&#1199;,%20&#1090;&#1199;&#1075;&#1078;&#1088;&#1101;&#1083;&#61480;\Nemelt\2023\23-ne-223.docx" TargetMode="External"/><Relationship Id="rId20" Type="http://schemas.openxmlformats.org/officeDocument/2006/relationships/hyperlink" Target="file:///D:\111\01.%20Huuli,%20togtool\Mongol%20Ulsiin%20Khuuli\Nemelt\2026\26-ne-96.docx" TargetMode="External"/><Relationship Id="rId41" Type="http://schemas.openxmlformats.org/officeDocument/2006/relationships/hyperlink" Target="file:///D:\111\01.%20Huuli,%20togtool\Mongol%20Ulsiin%20Khuuli\Nemelt\2026\26-ne-96.docx" TargetMode="External"/><Relationship Id="rId54" Type="http://schemas.openxmlformats.org/officeDocument/2006/relationships/hyperlink" Target="file:///Users/khangai/Desktop/111/01.Huuli%20togtoomj,%20busad%20shiidver/Mongol%20Ulsiin%20Khuuli/Nemelt/2023/23-ne-029.docx" TargetMode="External"/><Relationship Id="rId62" Type="http://schemas.openxmlformats.org/officeDocument/2006/relationships/hyperlink" Target="../../Nemelt/2022/22-ne-510.docx" TargetMode="External"/><Relationship Id="rId70" Type="http://schemas.openxmlformats.org/officeDocument/2006/relationships/hyperlink" Target="file:///Users/khangai/Desktop/111/01.Huuli%20togtoomj,%20busad%20shiidver/Mongol%20Ulsiin%20Khuuli/Nemelt/2023/23-ne-029.docx" TargetMode="External"/><Relationship Id="rId75" Type="http://schemas.openxmlformats.org/officeDocument/2006/relationships/hyperlink" Target="../../Nemelt/2024/24-ne-259.docx" TargetMode="External"/><Relationship Id="rId83" Type="http://schemas.openxmlformats.org/officeDocument/2006/relationships/hyperlink" Target="file:///Users/khangai/Desktop/111/01.Huuli%20togtoomj,%20busad%20shiidver/Mongol%20Ulsiin%20Khuuli/Nemelt/2023/23-ne-029.docx" TargetMode="External"/><Relationship Id="rId88" Type="http://schemas.openxmlformats.org/officeDocument/2006/relationships/hyperlink" Target="../../Nemelt/2022/22-ne-506.docx" TargetMode="External"/><Relationship Id="rId91" Type="http://schemas.openxmlformats.org/officeDocument/2006/relationships/hyperlink" Target="file:///Users/khangai/Desktop/111/01.Huuli%20togtoomj,%20busad%20shiidver/Mongol%20Ulsiin%20Khuuli/Nemelt/2023/23-ne-029.docx" TargetMode="External"/><Relationship Id="rId96" Type="http://schemas.openxmlformats.org/officeDocument/2006/relationships/hyperlink" Target="../../Nemelt/2023/23-ne-277.docx"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D:\111\01.%20Huuli,%20togtool\Mongol%20Ulsiin%20Khuuli\Nemelt\2026\26-ne-96.docx" TargetMode="External"/><Relationship Id="rId23" Type="http://schemas.openxmlformats.org/officeDocument/2006/relationships/hyperlink" Target="../../Nemelt/2023/23-ne-029.docx" TargetMode="External"/><Relationship Id="rId28" Type="http://schemas.openxmlformats.org/officeDocument/2006/relationships/hyperlink" Target="file:///D:\111\01.%20Huuli,%20togtool\Mongol%20Ulsiin%20Khuuli\Nemelt\2026\26-ne-96.docx" TargetMode="External"/><Relationship Id="rId36" Type="http://schemas.openxmlformats.org/officeDocument/2006/relationships/hyperlink" Target="file:///Users/macintosh/Desktop/111/01.Huuli%20togtoomj,%20busad%20shiidver/Mongol%20Ulsiin%20Khuuli/Nemelt/2024/24-ne-47.docx" TargetMode="External"/><Relationship Id="rId49" Type="http://schemas.openxmlformats.org/officeDocument/2006/relationships/hyperlink" Target="../../Nemelt/2023/23-ne-029.docx" TargetMode="External"/><Relationship Id="rId57" Type="http://schemas.openxmlformats.org/officeDocument/2006/relationships/hyperlink" Target="file:///Users/khangai/Desktop/111/01.Huuli%20togtoomj,%20busad%20shiidver/Mongol%20Ulsiin%20Khuuli/Nemelt/2023/23-ne-029.docx" TargetMode="External"/><Relationship Id="rId10" Type="http://schemas.openxmlformats.org/officeDocument/2006/relationships/hyperlink" Target="../../Nemelt/2023/23-ne-169.docx" TargetMode="External"/><Relationship Id="rId31" Type="http://schemas.openxmlformats.org/officeDocument/2006/relationships/hyperlink" Target="../../Nemelt/2023/23-ne-277.docx" TargetMode="External"/><Relationship Id="rId44" Type="http://schemas.openxmlformats.org/officeDocument/2006/relationships/hyperlink" Target="file:///Users/macintosh/Desktop/111/01.Huuli%20togtoomj,%20busad%20shiidver/Mongol%20Ulsiin%20Khuuli/Nemelt/2024/24-ne-47.docx" TargetMode="External"/><Relationship Id="rId52" Type="http://schemas.openxmlformats.org/officeDocument/2006/relationships/hyperlink" Target="file:///Users/khangai/Desktop/111/01.Huuli%20togtoomj,%20busad%20shiidver/Mongol%20Ulsiin%20Khuuli/Nemelt/2023/23-ne-029.docx" TargetMode="External"/><Relationship Id="rId60" Type="http://schemas.openxmlformats.org/officeDocument/2006/relationships/hyperlink" Target="file:///Users/khangai/Desktop/111/01.Huuli%20togtoomj,%20busad%20shiidver/Mongol%20Ulsiin%20Khuuli/Nemelt/2023/23-ne-029.docx" TargetMode="External"/><Relationship Id="rId65" Type="http://schemas.openxmlformats.org/officeDocument/2006/relationships/hyperlink" Target="../../Nemelt/2023/23-ne-223.docx" TargetMode="External"/><Relationship Id="rId73" Type="http://schemas.openxmlformats.org/officeDocument/2006/relationships/hyperlink" Target="file:///Users/khangai/Desktop/111/01.Huuli%20togtoomj,%20busad%20shiidver/Mongol%20Ulsiin%20Khuuli/Nemelt/2023/23-ne-029.docx" TargetMode="External"/><Relationship Id="rId78" Type="http://schemas.openxmlformats.org/officeDocument/2006/relationships/hyperlink" Target="file:///Users/macintosh/Desktop/111/01.Huuli%20togtoomj,%20busad%20shiidver/Mongol%20Ulsiin%20Khuuli/Nemelt/2024/24-ne-221.docx" TargetMode="External"/><Relationship Id="rId81" Type="http://schemas.openxmlformats.org/officeDocument/2006/relationships/hyperlink" Target="file:///Users/khangai/Desktop/111/01.Huuli%20togtoomj,%20busad%20shiidver/Mongol%20Ulsiin%20Khuuli/Nemelt/2023/23-ne-029.docx" TargetMode="External"/><Relationship Id="rId86" Type="http://schemas.openxmlformats.org/officeDocument/2006/relationships/hyperlink" Target="file:///Users/khangai/Desktop/111/01.Huuli%20togtoomj,%20busad%20shiidver/Mongol%20Ulsiin%20Khuuli/Nemelt/2023/23-ne-029.docx" TargetMode="External"/><Relationship Id="rId94" Type="http://schemas.openxmlformats.org/officeDocument/2006/relationships/hyperlink" Target="file:///Users/khangai/Desktop/111/01.Huuli%20togtoomj,%20busad%20shiidver/Mongol%20Ulsiin%20Khuuli/Nemelt/2023/23-ne-029.docx"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Nemelt/2023/23-ne-029.docx" TargetMode="External"/><Relationship Id="rId13" Type="http://schemas.openxmlformats.org/officeDocument/2006/relationships/hyperlink" Target="file:///D:\111\01.%20Huuli,%20togtool\Mongol%20Ulsiin%20Khuuli\Nemelt\2026\26-ne-96.docx" TargetMode="External"/><Relationship Id="rId18" Type="http://schemas.openxmlformats.org/officeDocument/2006/relationships/hyperlink" Target="file:///D:\111\01.Huuli%20togtoomj,%20busad%20shiidver\Mongol%20Ulsiin%20Khuuli\Nemelt\2023\23-ne-029.docx" TargetMode="External"/><Relationship Id="rId39" Type="http://schemas.openxmlformats.org/officeDocument/2006/relationships/hyperlink" Target="file:///Users/macintosh/Desktop/111/01.Huuli%20togtoomj,%20busad%20shiidver/Mongol%20Ulsiin%20Khuuli/Nemelt/2024/24-ne-47.docx" TargetMode="External"/><Relationship Id="rId34" Type="http://schemas.openxmlformats.org/officeDocument/2006/relationships/hyperlink" Target="file:///Users/macintosh/Desktop/111/01.Huuli%20togtoomj,%20busad%20shiidver/Mongol%20Ulsiin%20Khuuli/Nemelt/2024/24-ne-47.docx" TargetMode="External"/><Relationship Id="rId50" Type="http://schemas.openxmlformats.org/officeDocument/2006/relationships/hyperlink" Target="file:///Users/macintosh/Desktop/111/01.Huuli%20togtoomj,%20busad%20shiidver/Mongol%20Ulsiin%20Khuuli/Nemelt/2024/24-ne-47.docx" TargetMode="External"/><Relationship Id="rId55" Type="http://schemas.openxmlformats.org/officeDocument/2006/relationships/hyperlink" Target="file:///Users/khangai/Desktop/111/01.Huuli%20togtoomj,%20busad%20shiidver/Mongol%20Ulsiin%20Khuuli/Nemelt/2023/23-ne-029.docx" TargetMode="External"/><Relationship Id="rId76" Type="http://schemas.openxmlformats.org/officeDocument/2006/relationships/hyperlink" Target="../../Nemelt/2024/24-ne-221.docx" TargetMode="External"/><Relationship Id="rId97" Type="http://schemas.openxmlformats.org/officeDocument/2006/relationships/footer" Target="footer1.xml"/><Relationship Id="rId7" Type="http://schemas.openxmlformats.org/officeDocument/2006/relationships/image" Target="media/image1.jpeg"/><Relationship Id="rId71" Type="http://schemas.openxmlformats.org/officeDocument/2006/relationships/hyperlink" Target="../../Nemelt/2022/22-ne-300.docx" TargetMode="External"/><Relationship Id="rId92" Type="http://schemas.openxmlformats.org/officeDocument/2006/relationships/hyperlink" Target="../../Nemelt/2024/24-ne-358.docx" TargetMode="External"/><Relationship Id="rId2" Type="http://schemas.openxmlformats.org/officeDocument/2006/relationships/styles" Target="styles.xml"/><Relationship Id="rId29" Type="http://schemas.openxmlformats.org/officeDocument/2006/relationships/hyperlink" Target="file:///Users/khangai/Desktop/111/01.Huuli%20togtoomj,%20busad%20shiidver/Mongol%20Ulsiin%20Khuuli/Nemelt/2023/23-ne-029.docx" TargetMode="External"/><Relationship Id="rId24" Type="http://schemas.openxmlformats.org/officeDocument/2006/relationships/hyperlink" Target="file:///D:\111\01.%20Huuli,%20togtool\Mongol%20Ulsiin%20Khuuli\Nemelt\2026\26-ne-96.docx" TargetMode="External"/><Relationship Id="rId40" Type="http://schemas.openxmlformats.org/officeDocument/2006/relationships/hyperlink" Target="file:///Users/khangai/Desktop/111/01.Huuli%20togtoomj,%20busad%20shiidver/Mongol%20Ulsiin%20Khuuli/Nemelt/2023/23-ne-029.docx" TargetMode="External"/><Relationship Id="rId45" Type="http://schemas.openxmlformats.org/officeDocument/2006/relationships/hyperlink" Target="../../Nemelt/2023/23-ne-199.docx" TargetMode="External"/><Relationship Id="rId66" Type="http://schemas.openxmlformats.org/officeDocument/2006/relationships/hyperlink" Target="../../Nemelt/2023/23-ne-223.docx" TargetMode="External"/><Relationship Id="rId87" Type="http://schemas.openxmlformats.org/officeDocument/2006/relationships/hyperlink" Target="file:///Users/khangai/Desktop/111/01.Huuli%20togtoomj,%20busad%20shiidver/Mongol%20Ulsiin%20Khuuli/Nemelt/2023/23-ne-029.docx" TargetMode="External"/><Relationship Id="rId61" Type="http://schemas.openxmlformats.org/officeDocument/2006/relationships/hyperlink" Target="file:///Users/khangai/Desktop/111/01.Huuli%20togtoomj,%20busad%20shiidver/Mongol%20Ulsiin%20Khuuli/Nemelt/2023/23-ne-029.docx" TargetMode="External"/><Relationship Id="rId82" Type="http://schemas.openxmlformats.org/officeDocument/2006/relationships/hyperlink" Target="file:///Users/khangai/Desktop/111/01.Huuli%20togtoomj,%20busad%20shiidver/Mongol%20Ulsiin%20Khuuli/Nemelt/2023/23-ne-029.docx" TargetMode="External"/><Relationship Id="rId19" Type="http://schemas.openxmlformats.org/officeDocument/2006/relationships/hyperlink" Target="file:///D:\111\01.%20Huuli,%20togtool\Mongol%20Ulsiin%20Khuuli\Nemelt\2026\26-ne-96.docx" TargetMode="External"/><Relationship Id="rId14" Type="http://schemas.openxmlformats.org/officeDocument/2006/relationships/hyperlink" Target="file:///D:\111\01.%20Huuli,%20togtool\Mongol%20Ulsiin%20Khuuli\Nemelt\2026\26-ne-96.docx" TargetMode="External"/><Relationship Id="rId30" Type="http://schemas.openxmlformats.org/officeDocument/2006/relationships/hyperlink" Target="../../Nemelt/2023/23-ne-277.docx" TargetMode="External"/><Relationship Id="rId35" Type="http://schemas.openxmlformats.org/officeDocument/2006/relationships/hyperlink" Target="../../Nemelt/2024/24-ne-47.docx" TargetMode="External"/><Relationship Id="rId56" Type="http://schemas.openxmlformats.org/officeDocument/2006/relationships/hyperlink" Target="file:///Users/khangai/Desktop/111/01.Huuli%20togtoomj,%20busad%20shiidver/Mongol%20Ulsiin%20Khuuli/Nemelt/2023/23-ne-029.docx" TargetMode="External"/><Relationship Id="rId77" Type="http://schemas.openxmlformats.org/officeDocument/2006/relationships/hyperlink" Target="file:///Users/macintosh/Desktop/111/01.Huuli%20togtoomj,%20busad%20shiidver/Mongol%20Ulsiin%20Khuuli/Nemelt/2024/24-ne-221.docx" TargetMode="External"/><Relationship Id="rId8" Type="http://schemas.openxmlformats.org/officeDocument/2006/relationships/hyperlink" Target="file:///Users/khangai/Desktop/111/01.Huuli%20togtoomj,%20busad%20shiidver/Mongol%20Ulsiin%20Khuuli/Nemelt/2022/22-ne-506.docx" TargetMode="External"/><Relationship Id="rId51" Type="http://schemas.openxmlformats.org/officeDocument/2006/relationships/hyperlink" Target="file:///Users/khangai/Desktop/111/01.Huuli%20togtoomj,%20busad%20shiidver/Mongol%20Ulsiin%20Khuuli/Nemelt/2023/23-ne-029.docx" TargetMode="External"/><Relationship Id="rId72" Type="http://schemas.openxmlformats.org/officeDocument/2006/relationships/hyperlink" Target="../../Nemelt/2022/22-ne-300.docx" TargetMode="External"/><Relationship Id="rId93" Type="http://schemas.openxmlformats.org/officeDocument/2006/relationships/hyperlink" Target="../../Nemelt/2023/23-ne-299.docx" TargetMode="Externa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559</TotalTime>
  <Pages>53</Pages>
  <Words>20618</Words>
  <Characters>117525</Characters>
  <Application>Microsoft Office Word</Application>
  <DocSecurity>0</DocSecurity>
  <Lines>979</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193</cp:revision>
  <cp:lastPrinted>2026-09-17T07:03:00Z</cp:lastPrinted>
  <dcterms:created xsi:type="dcterms:W3CDTF">2022-07-20T06:14:00Z</dcterms:created>
  <dcterms:modified xsi:type="dcterms:W3CDTF">2026-09-17T07:04:00Z</dcterms:modified>
</cp:coreProperties>
</file>