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BDC375" w14:textId="77777777" w:rsidR="00116227" w:rsidRPr="002C68A3" w:rsidRDefault="00116227" w:rsidP="00116227">
      <w:pPr>
        <w:pStyle w:val="Title"/>
        <w:ind w:right="-357"/>
        <w:rPr>
          <w:rFonts w:ascii="Arial" w:hAnsi="Arial" w:cs="Arial"/>
          <w:sz w:val="32"/>
          <w:szCs w:val="32"/>
        </w:rPr>
      </w:pPr>
      <w:r>
        <w:rPr>
          <w:rFonts w:ascii="Arial" w:hAnsi="Arial" w:cs="Arial"/>
          <w:noProof/>
          <w:lang w:val="en-US"/>
        </w:rPr>
        <w:drawing>
          <wp:anchor distT="0" distB="0" distL="114300" distR="114300" simplePos="0" relativeHeight="251659264" behindDoc="1" locked="0" layoutInCell="1" allowOverlap="1" wp14:anchorId="6E9993C1" wp14:editId="14C63BCB">
            <wp:simplePos x="0" y="0"/>
            <wp:positionH relativeFrom="column">
              <wp:align>center</wp:align>
            </wp:positionH>
            <wp:positionV relativeFrom="paragraph">
              <wp:posOffset>-457200</wp:posOffset>
            </wp:positionV>
            <wp:extent cx="1038225" cy="1143000"/>
            <wp:effectExtent l="0" t="0" r="3175"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lum bright="6000"/>
                    </a:blip>
                    <a:srcRect/>
                    <a:stretch>
                      <a:fillRect/>
                    </a:stretch>
                  </pic:blipFill>
                  <pic:spPr bwMode="auto">
                    <a:xfrm>
                      <a:off x="0" y="0"/>
                      <a:ext cx="1038225" cy="1143000"/>
                    </a:xfrm>
                    <a:prstGeom prst="rect">
                      <a:avLst/>
                    </a:prstGeom>
                    <a:noFill/>
                    <a:ln w="9525">
                      <a:noFill/>
                      <a:miter lim="800000"/>
                      <a:headEnd/>
                      <a:tailEnd/>
                    </a:ln>
                  </pic:spPr>
                </pic:pic>
              </a:graphicData>
            </a:graphic>
          </wp:anchor>
        </w:drawing>
      </w:r>
    </w:p>
    <w:p w14:paraId="1A0045EF" w14:textId="77777777" w:rsidR="00116227" w:rsidRDefault="00116227" w:rsidP="00116227">
      <w:pPr>
        <w:pStyle w:val="Title"/>
        <w:ind w:right="-360"/>
        <w:rPr>
          <w:rFonts w:ascii="Times New Roman" w:hAnsi="Times New Roman"/>
          <w:sz w:val="32"/>
          <w:szCs w:val="32"/>
        </w:rPr>
      </w:pPr>
    </w:p>
    <w:p w14:paraId="1787A0EB" w14:textId="77777777" w:rsidR="00116227" w:rsidRDefault="00116227" w:rsidP="00116227">
      <w:pPr>
        <w:pStyle w:val="Title"/>
        <w:ind w:right="-360"/>
        <w:rPr>
          <w:rFonts w:ascii="Times New Roman" w:hAnsi="Times New Roman"/>
          <w:sz w:val="32"/>
          <w:szCs w:val="32"/>
        </w:rPr>
      </w:pPr>
    </w:p>
    <w:p w14:paraId="49350899" w14:textId="77777777" w:rsidR="00116227" w:rsidRPr="00661028" w:rsidRDefault="00116227" w:rsidP="00116227">
      <w:pPr>
        <w:pStyle w:val="Title"/>
        <w:ind w:right="-360"/>
        <w:rPr>
          <w:rFonts w:ascii="Times New Roman" w:hAnsi="Times New Roman"/>
          <w:b w:val="0"/>
          <w:bCs w:val="0"/>
          <w:sz w:val="32"/>
          <w:szCs w:val="32"/>
        </w:rPr>
      </w:pPr>
      <w:r w:rsidRPr="00661028">
        <w:rPr>
          <w:rFonts w:ascii="Times New Roman" w:hAnsi="Times New Roman"/>
          <w:sz w:val="32"/>
          <w:szCs w:val="32"/>
        </w:rPr>
        <w:t>МОНГОЛ УЛСЫН ХУУЛЬ</w:t>
      </w:r>
    </w:p>
    <w:p w14:paraId="1297BC63" w14:textId="77777777" w:rsidR="00116227" w:rsidRPr="002C68A3" w:rsidRDefault="00116227" w:rsidP="00116227">
      <w:pPr>
        <w:jc w:val="both"/>
        <w:rPr>
          <w:rFonts w:ascii="Arial" w:hAnsi="Arial" w:cs="Arial"/>
          <w:color w:val="3366FF"/>
          <w:lang w:val="ms-MY"/>
        </w:rPr>
      </w:pPr>
    </w:p>
    <w:p w14:paraId="6222DD88" w14:textId="729EBCA9" w:rsidR="00116227" w:rsidRPr="002C68A3" w:rsidRDefault="00116227" w:rsidP="00116227">
      <w:pPr>
        <w:jc w:val="both"/>
        <w:rPr>
          <w:rFonts w:ascii="Arial" w:hAnsi="Arial" w:cs="Arial"/>
          <w:color w:val="3366FF"/>
          <w:sz w:val="20"/>
          <w:szCs w:val="20"/>
          <w:lang w:val="ms-MY"/>
        </w:rPr>
      </w:pPr>
      <w:r w:rsidRPr="002C68A3">
        <w:rPr>
          <w:rFonts w:ascii="Arial" w:hAnsi="Arial" w:cs="Arial"/>
          <w:color w:val="3366FF"/>
          <w:sz w:val="20"/>
          <w:szCs w:val="20"/>
          <w:u w:val="single"/>
          <w:lang w:val="ms-MY"/>
        </w:rPr>
        <w:t>20</w:t>
      </w:r>
      <w:r>
        <w:rPr>
          <w:rFonts w:ascii="Arial" w:hAnsi="Arial" w:cs="Arial"/>
          <w:color w:val="3366FF"/>
          <w:sz w:val="20"/>
          <w:szCs w:val="20"/>
          <w:u w:val="single"/>
          <w:lang w:val="ms-MY"/>
        </w:rPr>
        <w:t>21</w:t>
      </w:r>
      <w:r w:rsidRPr="002C68A3">
        <w:rPr>
          <w:rFonts w:ascii="Arial" w:hAnsi="Arial" w:cs="Arial"/>
          <w:color w:val="3366FF"/>
          <w:sz w:val="20"/>
          <w:szCs w:val="20"/>
          <w:lang w:val="ms-MY"/>
        </w:rPr>
        <w:t xml:space="preserve"> </w:t>
      </w:r>
      <w:r w:rsidRPr="002C68A3">
        <w:rPr>
          <w:rFonts w:ascii="Arial" w:hAnsi="Arial" w:cs="Arial"/>
          <w:color w:val="3366FF"/>
          <w:sz w:val="20"/>
          <w:szCs w:val="20"/>
          <w:lang w:val="mn-MN"/>
        </w:rPr>
        <w:t>о</w:t>
      </w:r>
      <w:r w:rsidRPr="002C68A3">
        <w:rPr>
          <w:rFonts w:ascii="Arial" w:hAnsi="Arial" w:cs="Arial"/>
          <w:color w:val="3366FF"/>
          <w:sz w:val="20"/>
          <w:szCs w:val="20"/>
          <w:lang w:val="ms-MY"/>
        </w:rPr>
        <w:t xml:space="preserve">ны </w:t>
      </w:r>
      <w:r>
        <w:rPr>
          <w:rFonts w:ascii="Arial" w:hAnsi="Arial" w:cs="Arial"/>
          <w:color w:val="3366FF"/>
          <w:sz w:val="20"/>
          <w:szCs w:val="20"/>
          <w:u w:val="single"/>
          <w:lang w:val="ms-MY"/>
        </w:rPr>
        <w:t>12</w:t>
      </w:r>
      <w:r w:rsidRPr="002C68A3">
        <w:rPr>
          <w:rFonts w:ascii="Arial" w:hAnsi="Arial" w:cs="Arial"/>
          <w:color w:val="3366FF"/>
          <w:sz w:val="20"/>
          <w:szCs w:val="20"/>
          <w:lang w:val="ms-MY"/>
        </w:rPr>
        <w:t xml:space="preserve"> сарын</w:t>
      </w:r>
      <w:r w:rsidRPr="002C68A3">
        <w:rPr>
          <w:rFonts w:ascii="Arial" w:hAnsi="Arial" w:cs="Arial"/>
          <w:color w:val="3366FF"/>
          <w:sz w:val="20"/>
          <w:szCs w:val="20"/>
          <w:lang w:val="mn-MN"/>
        </w:rPr>
        <w:t xml:space="preserve"> </w:t>
      </w:r>
      <w:r>
        <w:rPr>
          <w:rFonts w:ascii="Arial" w:hAnsi="Arial" w:cs="Arial"/>
          <w:color w:val="3366FF"/>
          <w:sz w:val="20"/>
          <w:szCs w:val="20"/>
          <w:u w:val="single"/>
        </w:rPr>
        <w:t>30</w:t>
      </w:r>
      <w:r w:rsidRPr="002C68A3">
        <w:rPr>
          <w:rFonts w:ascii="Arial" w:hAnsi="Arial" w:cs="Arial"/>
          <w:color w:val="3366FF"/>
          <w:sz w:val="20"/>
          <w:szCs w:val="20"/>
          <w:lang w:val="mn-MN"/>
        </w:rPr>
        <w:t xml:space="preserve"> </w:t>
      </w:r>
      <w:r w:rsidRPr="002C68A3">
        <w:rPr>
          <w:rFonts w:ascii="Arial" w:hAnsi="Arial" w:cs="Arial"/>
          <w:color w:val="3366FF"/>
          <w:sz w:val="20"/>
          <w:szCs w:val="20"/>
          <w:lang w:val="ms-MY"/>
        </w:rPr>
        <w:t xml:space="preserve">өдөр            </w:t>
      </w:r>
      <w:r w:rsidRPr="002C68A3">
        <w:rPr>
          <w:rFonts w:ascii="Arial" w:hAnsi="Arial" w:cs="Arial"/>
          <w:color w:val="3366FF"/>
          <w:sz w:val="20"/>
          <w:szCs w:val="20"/>
          <w:lang w:val="mn-MN"/>
        </w:rPr>
        <w:t xml:space="preserve">                                                      </w:t>
      </w:r>
      <w:r w:rsidRPr="002C68A3">
        <w:rPr>
          <w:rFonts w:ascii="Arial" w:hAnsi="Arial" w:cs="Arial"/>
          <w:color w:val="3366FF"/>
          <w:sz w:val="20"/>
          <w:szCs w:val="20"/>
          <w:lang w:val="ms-MY"/>
        </w:rPr>
        <w:t>Төрийн ордон, Улаанбаатар хот</w:t>
      </w:r>
    </w:p>
    <w:p w14:paraId="37B6D37F" w14:textId="77777777" w:rsidR="002178FC" w:rsidRPr="00097216" w:rsidRDefault="002178FC" w:rsidP="002178FC">
      <w:pPr>
        <w:pStyle w:val="Default"/>
        <w:tabs>
          <w:tab w:val="left" w:pos="6390"/>
        </w:tabs>
        <w:rPr>
          <w:bCs/>
          <w:color w:val="000000" w:themeColor="text1"/>
          <w:lang w:val="mn-MN"/>
        </w:rPr>
      </w:pPr>
    </w:p>
    <w:p w14:paraId="7F62B42F" w14:textId="77777777" w:rsidR="00C11194" w:rsidRPr="00097216" w:rsidRDefault="00C11194" w:rsidP="00EC4C0E">
      <w:pPr>
        <w:pStyle w:val="Default"/>
        <w:spacing w:line="360" w:lineRule="auto"/>
        <w:jc w:val="center"/>
        <w:outlineLvl w:val="0"/>
        <w:rPr>
          <w:b/>
          <w:bCs/>
          <w:color w:val="000000" w:themeColor="text1"/>
          <w:lang w:val="mn-MN"/>
        </w:rPr>
      </w:pPr>
    </w:p>
    <w:p w14:paraId="7BDC7C4F" w14:textId="0A7D756F" w:rsidR="002178FC" w:rsidRPr="00097216" w:rsidRDefault="00CE2BF6" w:rsidP="00C11194">
      <w:pPr>
        <w:pStyle w:val="Default"/>
        <w:jc w:val="center"/>
        <w:outlineLvl w:val="0"/>
        <w:rPr>
          <w:b/>
          <w:bCs/>
          <w:color w:val="000000" w:themeColor="text1"/>
          <w:lang w:val="mn-MN"/>
        </w:rPr>
      </w:pPr>
      <w:r>
        <w:rPr>
          <w:b/>
          <w:bCs/>
          <w:color w:val="000000" w:themeColor="text1"/>
          <w:lang w:val="mn-MN"/>
        </w:rPr>
        <w:t xml:space="preserve">   </w:t>
      </w:r>
      <w:r w:rsidR="002178FC" w:rsidRPr="00097216">
        <w:rPr>
          <w:b/>
          <w:bCs/>
          <w:color w:val="000000" w:themeColor="text1"/>
          <w:lang w:val="mn-MN"/>
        </w:rPr>
        <w:t>ГЕНЕТИК НӨӨЦИЙН ТУХАЙ ХУУЛЬ</w:t>
      </w:r>
    </w:p>
    <w:p w14:paraId="612CF690" w14:textId="77777777" w:rsidR="006C08F9" w:rsidRPr="00097216" w:rsidRDefault="006C08F9" w:rsidP="006C08F9">
      <w:pPr>
        <w:pStyle w:val="Default"/>
        <w:spacing w:line="276" w:lineRule="auto"/>
        <w:jc w:val="center"/>
        <w:outlineLvl w:val="0"/>
        <w:rPr>
          <w:b/>
          <w:bCs/>
          <w:color w:val="000000" w:themeColor="text1"/>
          <w:lang w:val="mn-MN"/>
        </w:rPr>
      </w:pPr>
    </w:p>
    <w:p w14:paraId="2F26C3B8" w14:textId="0A0EDB73" w:rsidR="002178FC" w:rsidRPr="00097216" w:rsidRDefault="00CE2BF6" w:rsidP="002178FC">
      <w:pPr>
        <w:pStyle w:val="Default"/>
        <w:jc w:val="center"/>
        <w:outlineLvl w:val="0"/>
        <w:rPr>
          <w:b/>
          <w:bCs/>
          <w:color w:val="000000" w:themeColor="text1"/>
          <w:lang w:val="mn-MN"/>
        </w:rPr>
      </w:pPr>
      <w:r>
        <w:rPr>
          <w:b/>
          <w:bCs/>
          <w:color w:val="000000" w:themeColor="text1"/>
          <w:lang w:val="mn-MN"/>
        </w:rPr>
        <w:t xml:space="preserve">   </w:t>
      </w:r>
      <w:r w:rsidR="002178FC" w:rsidRPr="00097216">
        <w:rPr>
          <w:b/>
          <w:bCs/>
          <w:color w:val="000000" w:themeColor="text1"/>
          <w:lang w:val="mn-MN"/>
        </w:rPr>
        <w:t>НЭГДҮГЭЭР БҮЛЭГ</w:t>
      </w:r>
    </w:p>
    <w:p w14:paraId="7D2F2615" w14:textId="77058020" w:rsidR="002178FC" w:rsidRPr="00097216" w:rsidRDefault="00CE2BF6" w:rsidP="002178FC">
      <w:pPr>
        <w:pStyle w:val="Default"/>
        <w:jc w:val="center"/>
        <w:outlineLvl w:val="0"/>
        <w:rPr>
          <w:b/>
          <w:bCs/>
          <w:color w:val="000000" w:themeColor="text1"/>
          <w:lang w:val="mn-MN"/>
        </w:rPr>
      </w:pPr>
      <w:r>
        <w:rPr>
          <w:b/>
          <w:bCs/>
          <w:color w:val="000000" w:themeColor="text1"/>
          <w:lang w:val="mn-MN"/>
        </w:rPr>
        <w:t xml:space="preserve">   </w:t>
      </w:r>
      <w:r w:rsidR="002178FC" w:rsidRPr="00097216">
        <w:rPr>
          <w:b/>
          <w:bCs/>
          <w:color w:val="000000" w:themeColor="text1"/>
          <w:lang w:val="mn-MN"/>
        </w:rPr>
        <w:t>НИЙТЛЭГ ҮНДЭСЛЭЛ</w:t>
      </w:r>
    </w:p>
    <w:p w14:paraId="14D4F555" w14:textId="77777777" w:rsidR="002178FC" w:rsidRPr="00097216" w:rsidRDefault="002178FC" w:rsidP="002178FC">
      <w:pPr>
        <w:pStyle w:val="Default"/>
        <w:jc w:val="center"/>
        <w:rPr>
          <w:color w:val="000000" w:themeColor="text1"/>
          <w:lang w:val="mn-MN"/>
        </w:rPr>
      </w:pPr>
    </w:p>
    <w:p w14:paraId="48D4818A" w14:textId="75A71447" w:rsidR="002178FC" w:rsidRPr="00097216" w:rsidRDefault="00C52D6D" w:rsidP="002178FC">
      <w:pPr>
        <w:pStyle w:val="Default"/>
        <w:ind w:firstLine="720"/>
        <w:jc w:val="both"/>
        <w:rPr>
          <w:b/>
          <w:bCs/>
          <w:color w:val="000000" w:themeColor="text1"/>
          <w:lang w:val="mn-MN"/>
        </w:rPr>
      </w:pPr>
      <w:r w:rsidRPr="00097216">
        <w:rPr>
          <w:b/>
          <w:bCs/>
          <w:color w:val="000000" w:themeColor="text1"/>
          <w:lang w:val="mn-MN"/>
        </w:rPr>
        <w:t>1 дүгээр зүйл.</w:t>
      </w:r>
      <w:r w:rsidR="002178FC" w:rsidRPr="00097216">
        <w:rPr>
          <w:b/>
          <w:bCs/>
          <w:color w:val="000000" w:themeColor="text1"/>
          <w:lang w:val="mn-MN"/>
        </w:rPr>
        <w:t xml:space="preserve">Хуулийн зорилт </w:t>
      </w:r>
    </w:p>
    <w:p w14:paraId="1B7A65CC" w14:textId="77777777" w:rsidR="002178FC" w:rsidRPr="00097216" w:rsidRDefault="002178FC" w:rsidP="002178FC">
      <w:pPr>
        <w:pStyle w:val="Default"/>
        <w:jc w:val="both"/>
        <w:rPr>
          <w:b/>
          <w:color w:val="000000" w:themeColor="text1"/>
          <w:u w:val="single"/>
          <w:lang w:val="mn-MN"/>
        </w:rPr>
      </w:pPr>
    </w:p>
    <w:p w14:paraId="41A014B5" w14:textId="77777777" w:rsidR="002178FC" w:rsidRPr="00097216" w:rsidRDefault="002178FC" w:rsidP="002178FC">
      <w:pPr>
        <w:pStyle w:val="Default"/>
        <w:ind w:firstLine="720"/>
        <w:jc w:val="both"/>
        <w:rPr>
          <w:color w:val="FF0000"/>
          <w:lang w:val="mn-MN"/>
        </w:rPr>
      </w:pPr>
      <w:r w:rsidRPr="00097216">
        <w:rPr>
          <w:color w:val="000000" w:themeColor="text1"/>
          <w:lang w:val="mn-MN"/>
        </w:rPr>
        <w:t>1.1.Энэ хуулийн зорилт нь генетик нөөц, генетик нөөцтэй холбоотой уламжлалт мэдлэгийг бүртгэх, хадгалах, хамгаалах, судлан хөгжүүлэх, ашиглах, үр шимийг хүртэхтэй холбогдсон харилцааг зохицуулахад оршино.</w:t>
      </w:r>
    </w:p>
    <w:p w14:paraId="3547362D" w14:textId="77777777" w:rsidR="002178FC" w:rsidRPr="00097216" w:rsidRDefault="002178FC" w:rsidP="002178FC">
      <w:pPr>
        <w:pStyle w:val="Default"/>
        <w:ind w:firstLine="720"/>
        <w:jc w:val="both"/>
        <w:rPr>
          <w:color w:val="000000" w:themeColor="text1"/>
          <w:lang w:val="mn-MN"/>
        </w:rPr>
      </w:pPr>
    </w:p>
    <w:p w14:paraId="07F62EB3" w14:textId="1A4CFAA1" w:rsidR="002178FC" w:rsidRPr="00097216" w:rsidRDefault="00C52D6D" w:rsidP="002178FC">
      <w:pPr>
        <w:pStyle w:val="Default"/>
        <w:ind w:firstLine="720"/>
        <w:jc w:val="both"/>
        <w:outlineLvl w:val="0"/>
        <w:rPr>
          <w:b/>
          <w:bCs/>
          <w:color w:val="000000" w:themeColor="text1"/>
          <w:lang w:val="mn-MN"/>
        </w:rPr>
      </w:pPr>
      <w:r w:rsidRPr="00097216">
        <w:rPr>
          <w:b/>
          <w:bCs/>
          <w:color w:val="000000" w:themeColor="text1"/>
          <w:lang w:val="mn-MN"/>
        </w:rPr>
        <w:t>2 дугаар зүйл.</w:t>
      </w:r>
      <w:r w:rsidR="002178FC" w:rsidRPr="00097216">
        <w:rPr>
          <w:b/>
          <w:bCs/>
          <w:color w:val="000000" w:themeColor="text1"/>
          <w:lang w:val="mn-MN"/>
        </w:rPr>
        <w:t>Генетик нөөцийн хууль тогтоомж</w:t>
      </w:r>
    </w:p>
    <w:p w14:paraId="0A6A2E0C" w14:textId="77777777" w:rsidR="002178FC" w:rsidRPr="00097216" w:rsidRDefault="002178FC" w:rsidP="002178FC">
      <w:pPr>
        <w:pStyle w:val="Default"/>
        <w:ind w:firstLine="720"/>
        <w:jc w:val="both"/>
        <w:outlineLvl w:val="0"/>
        <w:rPr>
          <w:color w:val="000000" w:themeColor="text1"/>
          <w:lang w:val="mn-MN"/>
        </w:rPr>
      </w:pPr>
    </w:p>
    <w:p w14:paraId="26752B7F" w14:textId="7F0A55B9" w:rsidR="002178FC" w:rsidRPr="00097216" w:rsidRDefault="002178FC" w:rsidP="002178FC">
      <w:pPr>
        <w:ind w:firstLine="720"/>
        <w:jc w:val="both"/>
        <w:rPr>
          <w:rFonts w:ascii="Arial" w:hAnsi="Arial" w:cs="Arial"/>
          <w:color w:val="000000" w:themeColor="text1"/>
          <w:lang w:val="mn-MN"/>
        </w:rPr>
      </w:pPr>
      <w:r w:rsidRPr="00097216">
        <w:rPr>
          <w:rFonts w:ascii="Arial" w:hAnsi="Arial" w:cs="Arial"/>
          <w:color w:val="000000" w:themeColor="text1"/>
          <w:lang w:val="mn-MN"/>
        </w:rPr>
        <w:t xml:space="preserve">2.1.Генетик нөөцийн хууль тогтоомж нь Монгол Улсын Үндсэн </w:t>
      </w:r>
      <w:r w:rsidR="001323ED" w:rsidRPr="00097216">
        <w:rPr>
          <w:rFonts w:ascii="Arial" w:hAnsi="Arial" w:cs="Arial"/>
          <w:color w:val="000000" w:themeColor="text1"/>
          <w:lang w:val="mn-MN"/>
        </w:rPr>
        <w:t>х</w:t>
      </w:r>
      <w:r w:rsidRPr="00097216">
        <w:rPr>
          <w:rFonts w:ascii="Arial" w:hAnsi="Arial" w:cs="Arial"/>
          <w:color w:val="000000" w:themeColor="text1"/>
          <w:lang w:val="mn-MN"/>
        </w:rPr>
        <w:t>ууль</w:t>
      </w:r>
      <w:r w:rsidRPr="00097216">
        <w:rPr>
          <w:rStyle w:val="FootnoteReference"/>
          <w:rFonts w:ascii="Arial" w:hAnsi="Arial" w:cs="Arial"/>
          <w:color w:val="000000" w:themeColor="text1"/>
          <w:lang w:val="mn-MN"/>
        </w:rPr>
        <w:footnoteReference w:id="1"/>
      </w:r>
      <w:r w:rsidRPr="00097216">
        <w:rPr>
          <w:rFonts w:ascii="Arial" w:hAnsi="Arial" w:cs="Arial"/>
          <w:color w:val="000000" w:themeColor="text1"/>
          <w:lang w:val="mn-MN"/>
        </w:rPr>
        <w:t>, Байгаль орчныг хамгаалах тухай хууль</w:t>
      </w:r>
      <w:r w:rsidRPr="00097216">
        <w:rPr>
          <w:rStyle w:val="FootnoteReference"/>
          <w:rFonts w:ascii="Arial" w:hAnsi="Arial" w:cs="Arial"/>
          <w:color w:val="000000" w:themeColor="text1"/>
          <w:lang w:val="mn-MN"/>
        </w:rPr>
        <w:footnoteReference w:id="2"/>
      </w:r>
      <w:r w:rsidRPr="00097216">
        <w:rPr>
          <w:rFonts w:ascii="Arial" w:hAnsi="Arial" w:cs="Arial"/>
          <w:color w:val="000000" w:themeColor="text1"/>
          <w:lang w:val="mn-MN"/>
        </w:rPr>
        <w:t>, Ойн тухай хууль</w:t>
      </w:r>
      <w:r w:rsidRPr="00097216">
        <w:rPr>
          <w:rStyle w:val="FootnoteReference"/>
          <w:rFonts w:ascii="Arial" w:hAnsi="Arial" w:cs="Arial"/>
          <w:color w:val="000000" w:themeColor="text1"/>
          <w:lang w:val="mn-MN"/>
        </w:rPr>
        <w:footnoteReference w:id="3"/>
      </w:r>
      <w:r w:rsidRPr="00097216">
        <w:rPr>
          <w:rFonts w:ascii="Arial" w:hAnsi="Arial" w:cs="Arial"/>
          <w:color w:val="000000" w:themeColor="text1"/>
          <w:lang w:val="mn-MN"/>
        </w:rPr>
        <w:t>, Байгалийн ургамлын тухай хууль</w:t>
      </w:r>
      <w:r w:rsidRPr="00097216">
        <w:rPr>
          <w:rStyle w:val="FootnoteReference"/>
          <w:rFonts w:ascii="Arial" w:hAnsi="Arial" w:cs="Arial"/>
          <w:color w:val="000000" w:themeColor="text1"/>
          <w:lang w:val="mn-MN"/>
        </w:rPr>
        <w:footnoteReference w:id="4"/>
      </w:r>
      <w:r w:rsidRPr="00097216">
        <w:rPr>
          <w:rFonts w:ascii="Arial" w:hAnsi="Arial" w:cs="Arial"/>
          <w:color w:val="000000" w:themeColor="text1"/>
          <w:lang w:val="mn-MN"/>
        </w:rPr>
        <w:t>, Амьтны тухай хууль</w:t>
      </w:r>
      <w:r w:rsidRPr="00097216">
        <w:rPr>
          <w:rStyle w:val="FootnoteReference"/>
          <w:rFonts w:ascii="Arial" w:hAnsi="Arial" w:cs="Arial"/>
          <w:color w:val="000000" w:themeColor="text1"/>
          <w:lang w:val="mn-MN"/>
        </w:rPr>
        <w:footnoteReference w:id="5"/>
      </w:r>
      <w:r w:rsidRPr="00097216">
        <w:rPr>
          <w:rFonts w:ascii="Arial" w:hAnsi="Arial" w:cs="Arial"/>
          <w:color w:val="000000" w:themeColor="text1"/>
          <w:lang w:val="mn-MN"/>
        </w:rPr>
        <w:t>, Хувиргасан амьд организмын тухай хууль</w:t>
      </w:r>
      <w:r w:rsidRPr="00097216">
        <w:rPr>
          <w:rStyle w:val="FootnoteReference"/>
          <w:rFonts w:ascii="Arial" w:hAnsi="Arial" w:cs="Arial"/>
          <w:color w:val="000000" w:themeColor="text1"/>
          <w:lang w:val="mn-MN"/>
        </w:rPr>
        <w:footnoteReference w:id="6"/>
      </w:r>
      <w:r w:rsidRPr="00097216">
        <w:rPr>
          <w:rFonts w:ascii="Arial" w:hAnsi="Arial" w:cs="Arial"/>
          <w:color w:val="000000" w:themeColor="text1"/>
          <w:lang w:val="mn-MN"/>
        </w:rPr>
        <w:t>, Байгалийн нөөц ашигласны төлбөрийн тухай хууль</w:t>
      </w:r>
      <w:r w:rsidRPr="00097216">
        <w:rPr>
          <w:rStyle w:val="FootnoteReference"/>
          <w:rFonts w:ascii="Arial" w:hAnsi="Arial" w:cs="Arial"/>
          <w:color w:val="000000" w:themeColor="text1"/>
          <w:lang w:val="mn-MN"/>
        </w:rPr>
        <w:footnoteReference w:id="7"/>
      </w:r>
      <w:r w:rsidRPr="00097216">
        <w:rPr>
          <w:rFonts w:ascii="Arial" w:hAnsi="Arial" w:cs="Arial"/>
          <w:color w:val="000000" w:themeColor="text1"/>
          <w:lang w:val="mn-MN"/>
        </w:rPr>
        <w:t>, Иргэний хууль</w:t>
      </w:r>
      <w:r w:rsidRPr="00097216">
        <w:rPr>
          <w:rStyle w:val="FootnoteReference"/>
          <w:rFonts w:ascii="Arial" w:hAnsi="Arial" w:cs="Arial"/>
          <w:color w:val="000000" w:themeColor="text1"/>
          <w:lang w:val="mn-MN"/>
        </w:rPr>
        <w:footnoteReference w:id="8"/>
      </w:r>
      <w:r w:rsidRPr="00097216">
        <w:rPr>
          <w:rFonts w:ascii="Arial" w:hAnsi="Arial" w:cs="Arial"/>
          <w:color w:val="000000" w:themeColor="text1"/>
          <w:lang w:val="mn-MN"/>
        </w:rPr>
        <w:t xml:space="preserve">, </w:t>
      </w:r>
      <w:r w:rsidR="00415B25">
        <w:rPr>
          <w:rFonts w:ascii="Arial" w:eastAsia="Arial" w:hAnsi="Arial" w:cs="Arial"/>
          <w:color w:val="000000"/>
        </w:rPr>
        <w:t>Зөвшөөрөл, мэдэгдлийн</w:t>
      </w:r>
      <w:r w:rsidR="003E25E8" w:rsidRPr="00707BC7">
        <w:rPr>
          <w:rFonts w:ascii="Arial" w:hAnsi="Arial" w:cs="Arial"/>
          <w:lang w:val="mn-MN"/>
        </w:rPr>
        <w:t xml:space="preserve"> тухай хууль,</w:t>
      </w:r>
      <w:r w:rsidR="003E25E8">
        <w:rPr>
          <w:rFonts w:ascii="Arial" w:hAnsi="Arial" w:cs="Arial"/>
          <w:lang w:val="mn-MN"/>
        </w:rPr>
        <w:t xml:space="preserve"> </w:t>
      </w:r>
      <w:r w:rsidRPr="00097216">
        <w:rPr>
          <w:rFonts w:ascii="Arial" w:hAnsi="Arial" w:cs="Arial"/>
          <w:color w:val="000000" w:themeColor="text1"/>
          <w:lang w:val="mn-MN"/>
        </w:rPr>
        <w:t xml:space="preserve">энэ хууль болон </w:t>
      </w:r>
      <w:r w:rsidR="00A762C7" w:rsidRPr="00097216">
        <w:rPr>
          <w:rFonts w:ascii="Arial" w:hAnsi="Arial" w:cs="Arial"/>
          <w:color w:val="000000" w:themeColor="text1"/>
          <w:lang w:val="mn-MN"/>
        </w:rPr>
        <w:t xml:space="preserve">эдгээр хуультай </w:t>
      </w:r>
      <w:r w:rsidRPr="00097216">
        <w:rPr>
          <w:rFonts w:ascii="Arial" w:hAnsi="Arial" w:cs="Arial"/>
          <w:color w:val="000000" w:themeColor="text1"/>
          <w:lang w:val="mn-MN"/>
        </w:rPr>
        <w:t xml:space="preserve">нийцүүлэн гаргасан хууль </w:t>
      </w:r>
      <w:r w:rsidR="000134BF" w:rsidRPr="00097216">
        <w:rPr>
          <w:rFonts w:ascii="Arial" w:hAnsi="Arial" w:cs="Arial"/>
          <w:color w:val="000000" w:themeColor="text1"/>
          <w:lang w:val="mn-MN"/>
        </w:rPr>
        <w:t xml:space="preserve">тогтоомжийн бусад актаас </w:t>
      </w:r>
      <w:r w:rsidRPr="00097216">
        <w:rPr>
          <w:rFonts w:ascii="Arial" w:hAnsi="Arial" w:cs="Arial"/>
          <w:color w:val="000000" w:themeColor="text1"/>
          <w:lang w:val="mn-MN"/>
        </w:rPr>
        <w:t xml:space="preserve">бүрдэнэ. </w:t>
      </w:r>
    </w:p>
    <w:p w14:paraId="0AE632A8" w14:textId="4CCEBC0E" w:rsidR="003E25E8" w:rsidRDefault="004070EA" w:rsidP="003E25E8">
      <w:pPr>
        <w:jc w:val="both"/>
        <w:rPr>
          <w:rFonts w:ascii="Arial" w:hAnsi="Arial" w:cs="Arial"/>
          <w:i/>
          <w:color w:val="000000"/>
          <w:sz w:val="20"/>
          <w:szCs w:val="20"/>
        </w:rPr>
      </w:pPr>
      <w:hyperlink r:id="rId9" w:history="1">
        <w:r w:rsidR="003E25E8" w:rsidRPr="003E25E8">
          <w:rPr>
            <w:rStyle w:val="Hyperlink"/>
            <w:rFonts w:ascii="Arial" w:hAnsi="Arial" w:cs="Arial"/>
            <w:i/>
            <w:sz w:val="20"/>
            <w:szCs w:val="20"/>
          </w:rPr>
          <w:t xml:space="preserve">/Энэ хэсэгт 2023 оны 01 дүгээр сарын 06-ны өдрийн хуулиар </w:t>
        </w:r>
        <w:r w:rsidR="003E25E8" w:rsidRPr="003E25E8">
          <w:rPr>
            <w:rStyle w:val="Hyperlink"/>
            <w:rFonts w:ascii="Arial" w:hAnsi="Arial" w:cs="Arial"/>
            <w:bCs/>
            <w:i/>
            <w:sz w:val="20"/>
            <w:szCs w:val="20"/>
          </w:rPr>
          <w:t>өөрчлөлт оруулсан</w:t>
        </w:r>
        <w:r w:rsidR="003E25E8" w:rsidRPr="003E25E8">
          <w:rPr>
            <w:rStyle w:val="Hyperlink"/>
            <w:rFonts w:ascii="Arial" w:hAnsi="Arial" w:cs="Arial"/>
            <w:i/>
            <w:sz w:val="20"/>
            <w:szCs w:val="20"/>
          </w:rPr>
          <w:t>./</w:t>
        </w:r>
      </w:hyperlink>
    </w:p>
    <w:p w14:paraId="69F916D5" w14:textId="467F1940" w:rsidR="00415B25" w:rsidRDefault="00415B25" w:rsidP="00415B25">
      <w:pPr>
        <w:jc w:val="both"/>
        <w:rPr>
          <w:rFonts w:ascii="Arial" w:hAnsi="Arial" w:cs="Arial"/>
          <w:i/>
          <w:color w:val="000000"/>
          <w:sz w:val="20"/>
          <w:szCs w:val="20"/>
        </w:rPr>
      </w:pPr>
      <w:hyperlink r:id="rId10" w:history="1">
        <w:r w:rsidRPr="00F30226">
          <w:rPr>
            <w:rStyle w:val="Hyperlink"/>
            <w:rFonts w:ascii="Arial" w:hAnsi="Arial" w:cs="Arial"/>
            <w:i/>
            <w:sz w:val="20"/>
            <w:szCs w:val="20"/>
          </w:rPr>
          <w:t xml:space="preserve">/Энэ </w:t>
        </w:r>
        <w:r w:rsidRPr="00F30226">
          <w:rPr>
            <w:rStyle w:val="Hyperlink"/>
            <w:rFonts w:ascii="Arial" w:hAnsi="Arial" w:cs="Arial"/>
            <w:i/>
            <w:sz w:val="20"/>
            <w:szCs w:val="20"/>
            <w:lang w:val="mn-MN"/>
          </w:rPr>
          <w:t>хэс</w:t>
        </w:r>
        <w:r>
          <w:rPr>
            <w:rStyle w:val="Hyperlink"/>
            <w:rFonts w:ascii="Arial" w:hAnsi="Arial" w:cs="Arial"/>
            <w:i/>
            <w:sz w:val="20"/>
            <w:szCs w:val="20"/>
            <w:lang w:val="mn-MN"/>
          </w:rPr>
          <w:t>эгт</w:t>
        </w:r>
        <w:r w:rsidRPr="00F30226">
          <w:rPr>
            <w:rStyle w:val="Hyperlink"/>
            <w:rFonts w:ascii="Arial" w:hAnsi="Arial" w:cs="Arial"/>
            <w:i/>
            <w:sz w:val="20"/>
            <w:szCs w:val="20"/>
          </w:rPr>
          <w:t xml:space="preserve"> 202</w:t>
        </w:r>
        <w:r w:rsidRPr="00F30226">
          <w:rPr>
            <w:rStyle w:val="Hyperlink"/>
            <w:rFonts w:ascii="Arial" w:hAnsi="Arial" w:cs="Arial"/>
            <w:i/>
            <w:sz w:val="20"/>
            <w:szCs w:val="20"/>
            <w:lang w:val="mn-MN"/>
          </w:rPr>
          <w:t>6</w:t>
        </w:r>
        <w:r w:rsidRPr="00F30226">
          <w:rPr>
            <w:rStyle w:val="Hyperlink"/>
            <w:rFonts w:ascii="Arial" w:hAnsi="Arial" w:cs="Arial"/>
            <w:i/>
            <w:sz w:val="20"/>
            <w:szCs w:val="20"/>
          </w:rPr>
          <w:t xml:space="preserve"> оны 0</w:t>
        </w:r>
        <w:r w:rsidRPr="00F30226">
          <w:rPr>
            <w:rStyle w:val="Hyperlink"/>
            <w:rFonts w:ascii="Arial" w:hAnsi="Arial" w:cs="Arial"/>
            <w:i/>
            <w:sz w:val="20"/>
            <w:szCs w:val="20"/>
            <w:lang w:val="mn-MN"/>
          </w:rPr>
          <w:t xml:space="preserve">7 дугаар </w:t>
        </w:r>
        <w:r w:rsidRPr="00F30226">
          <w:rPr>
            <w:rStyle w:val="Hyperlink"/>
            <w:rFonts w:ascii="Arial" w:hAnsi="Arial" w:cs="Arial"/>
            <w:i/>
            <w:sz w:val="20"/>
            <w:szCs w:val="20"/>
          </w:rPr>
          <w:t>сарын 0</w:t>
        </w:r>
        <w:r w:rsidRPr="00F30226">
          <w:rPr>
            <w:rStyle w:val="Hyperlink"/>
            <w:rFonts w:ascii="Arial" w:hAnsi="Arial" w:cs="Arial"/>
            <w:i/>
            <w:sz w:val="20"/>
            <w:szCs w:val="20"/>
            <w:lang w:val="mn-MN"/>
          </w:rPr>
          <w:t>3</w:t>
        </w:r>
        <w:r w:rsidRPr="00F30226">
          <w:rPr>
            <w:rStyle w:val="Hyperlink"/>
            <w:rFonts w:ascii="Arial" w:hAnsi="Arial" w:cs="Arial"/>
            <w:i/>
            <w:sz w:val="20"/>
            <w:szCs w:val="20"/>
          </w:rPr>
          <w:t xml:space="preserve">-ны өдрийн хуулиар </w:t>
        </w:r>
        <w:r>
          <w:rPr>
            <w:rStyle w:val="Hyperlink"/>
            <w:rFonts w:ascii="Arial" w:hAnsi="Arial" w:cs="Arial"/>
            <w:i/>
            <w:sz w:val="20"/>
            <w:szCs w:val="20"/>
            <w:lang w:val="mn-MN"/>
          </w:rPr>
          <w:t>өөрчлө</w:t>
        </w:r>
        <w:r>
          <w:rPr>
            <w:rStyle w:val="Hyperlink"/>
            <w:rFonts w:ascii="Arial" w:hAnsi="Arial" w:cs="Arial"/>
            <w:i/>
            <w:sz w:val="20"/>
            <w:szCs w:val="20"/>
            <w:lang w:val="mn-MN"/>
          </w:rPr>
          <w:t>лт оруулсан</w:t>
        </w:r>
        <w:r w:rsidRPr="00F30226">
          <w:rPr>
            <w:rStyle w:val="Hyperlink"/>
            <w:rFonts w:ascii="Arial" w:hAnsi="Arial" w:cs="Arial"/>
            <w:i/>
            <w:sz w:val="20"/>
            <w:szCs w:val="20"/>
          </w:rPr>
          <w:t>./</w:t>
        </w:r>
      </w:hyperlink>
    </w:p>
    <w:p w14:paraId="1DCEF50F" w14:textId="77777777" w:rsidR="000134BF" w:rsidRPr="00097216" w:rsidRDefault="000134BF" w:rsidP="002178FC">
      <w:pPr>
        <w:ind w:firstLine="720"/>
        <w:jc w:val="both"/>
        <w:rPr>
          <w:rFonts w:ascii="Arial" w:hAnsi="Arial" w:cs="Arial"/>
          <w:lang w:val="mn-MN"/>
        </w:rPr>
      </w:pPr>
    </w:p>
    <w:p w14:paraId="774FBAFC" w14:textId="0EE8EB4F" w:rsidR="002178FC" w:rsidRPr="00097216" w:rsidRDefault="00DD071B" w:rsidP="002178FC">
      <w:pPr>
        <w:pStyle w:val="Default"/>
        <w:ind w:firstLine="720"/>
        <w:jc w:val="both"/>
        <w:outlineLvl w:val="0"/>
        <w:rPr>
          <w:b/>
          <w:bCs/>
          <w:color w:val="000000" w:themeColor="text1"/>
          <w:lang w:val="mn-MN"/>
        </w:rPr>
      </w:pPr>
      <w:r w:rsidRPr="00097216">
        <w:rPr>
          <w:b/>
          <w:bCs/>
          <w:color w:val="000000" w:themeColor="text1"/>
          <w:lang w:val="mn-MN"/>
        </w:rPr>
        <w:t>3 дугаар зүйл.</w:t>
      </w:r>
      <w:r w:rsidR="002178FC" w:rsidRPr="00097216">
        <w:rPr>
          <w:b/>
          <w:bCs/>
          <w:color w:val="000000" w:themeColor="text1"/>
          <w:lang w:val="mn-MN"/>
        </w:rPr>
        <w:t xml:space="preserve">Хуулийн </w:t>
      </w:r>
      <w:r w:rsidR="000065D9" w:rsidRPr="00097216">
        <w:rPr>
          <w:b/>
          <w:bCs/>
          <w:color w:val="000000" w:themeColor="text1"/>
          <w:lang w:val="mn-MN"/>
        </w:rPr>
        <w:t xml:space="preserve">үйлчлэх </w:t>
      </w:r>
      <w:r w:rsidR="002178FC" w:rsidRPr="00097216">
        <w:rPr>
          <w:b/>
          <w:bCs/>
          <w:color w:val="000000" w:themeColor="text1"/>
          <w:lang w:val="mn-MN"/>
        </w:rPr>
        <w:t>хүрээ</w:t>
      </w:r>
    </w:p>
    <w:p w14:paraId="48C53CDF" w14:textId="77777777" w:rsidR="002178FC" w:rsidRPr="00097216" w:rsidRDefault="002178FC" w:rsidP="002178FC">
      <w:pPr>
        <w:pStyle w:val="Default"/>
        <w:ind w:firstLine="720"/>
        <w:jc w:val="both"/>
        <w:outlineLvl w:val="0"/>
        <w:rPr>
          <w:color w:val="000000" w:themeColor="text1"/>
          <w:lang w:val="mn-MN"/>
        </w:rPr>
      </w:pPr>
    </w:p>
    <w:p w14:paraId="51BD236F" w14:textId="77777777" w:rsidR="002178FC" w:rsidRPr="00097216" w:rsidRDefault="002178FC" w:rsidP="002178FC">
      <w:pPr>
        <w:pStyle w:val="Default"/>
        <w:ind w:firstLine="720"/>
        <w:jc w:val="both"/>
        <w:rPr>
          <w:color w:val="000000" w:themeColor="text1"/>
          <w:lang w:val="mn-MN"/>
        </w:rPr>
      </w:pPr>
      <w:r w:rsidRPr="00097216">
        <w:rPr>
          <w:color w:val="000000" w:themeColor="text1"/>
          <w:lang w:val="mn-MN"/>
        </w:rPr>
        <w:t xml:space="preserve">3.1.Энэ хууль нь ургамал, амьтан, бичил биетнээс гаралтай генетик нөөц, генетик нөөцтэй холбоотой уламжлалт мэдлэгт хамааралтай харилцаанд үйлчилнэ. </w:t>
      </w:r>
    </w:p>
    <w:p w14:paraId="60052CCB" w14:textId="77777777" w:rsidR="002178FC" w:rsidRPr="00097216" w:rsidRDefault="002178FC" w:rsidP="002178FC">
      <w:pPr>
        <w:jc w:val="both"/>
        <w:rPr>
          <w:rFonts w:ascii="Arial" w:hAnsi="Arial" w:cs="Arial"/>
          <w:b/>
          <w:color w:val="000000" w:themeColor="text1"/>
          <w:u w:val="single"/>
          <w:lang w:val="mn-MN"/>
        </w:rPr>
      </w:pPr>
    </w:p>
    <w:p w14:paraId="41944EEC" w14:textId="7FCA144E" w:rsidR="002178FC" w:rsidRPr="00097216" w:rsidRDefault="002178FC" w:rsidP="002178FC">
      <w:pPr>
        <w:ind w:firstLine="720"/>
        <w:jc w:val="both"/>
        <w:rPr>
          <w:rFonts w:ascii="Arial" w:hAnsi="Arial" w:cs="Arial"/>
          <w:color w:val="000000" w:themeColor="text1"/>
          <w:lang w:val="mn-MN"/>
        </w:rPr>
      </w:pPr>
      <w:r w:rsidRPr="00097216">
        <w:rPr>
          <w:rFonts w:ascii="Arial" w:hAnsi="Arial" w:cs="Arial"/>
          <w:color w:val="000000" w:themeColor="text1"/>
          <w:lang w:val="mn-MN"/>
        </w:rPr>
        <w:t>3.2.Энэ хууль нь хүний генетик нөөц</w:t>
      </w:r>
      <w:r w:rsidR="00C52D6D" w:rsidRPr="00097216">
        <w:rPr>
          <w:rFonts w:ascii="Arial" w:hAnsi="Arial" w:cs="Arial"/>
          <w:color w:val="000000" w:themeColor="text1"/>
          <w:lang w:val="mn-MN"/>
        </w:rPr>
        <w:t xml:space="preserve">тэй холбоотой </w:t>
      </w:r>
      <w:r w:rsidRPr="00097216">
        <w:rPr>
          <w:rFonts w:ascii="Arial" w:hAnsi="Arial" w:cs="Arial"/>
          <w:color w:val="000000" w:themeColor="text1"/>
          <w:lang w:val="mn-MN"/>
        </w:rPr>
        <w:t>болон Малын генетик нөөцийн тухай хуулиар</w:t>
      </w:r>
      <w:r w:rsidR="00BC4611" w:rsidRPr="00097216">
        <w:rPr>
          <w:rStyle w:val="FootnoteReference"/>
          <w:rFonts w:ascii="Arial" w:hAnsi="Arial" w:cs="Arial"/>
          <w:color w:val="000000" w:themeColor="text1"/>
          <w:lang w:val="mn-MN"/>
        </w:rPr>
        <w:footnoteReference w:id="9"/>
      </w:r>
      <w:r w:rsidRPr="00097216">
        <w:rPr>
          <w:rFonts w:ascii="Arial" w:hAnsi="Arial" w:cs="Arial"/>
          <w:color w:val="000000" w:themeColor="text1"/>
          <w:lang w:val="mn-MN"/>
        </w:rPr>
        <w:t xml:space="preserve"> зохицуулсан харилцаанд хамаарахгүй.</w:t>
      </w:r>
    </w:p>
    <w:p w14:paraId="51876A2F" w14:textId="6DBD5C6F" w:rsidR="002178FC" w:rsidRPr="00097216" w:rsidRDefault="002178FC" w:rsidP="00535973">
      <w:pPr>
        <w:ind w:firstLine="720"/>
        <w:jc w:val="both"/>
        <w:rPr>
          <w:rFonts w:ascii="Arial" w:hAnsi="Arial" w:cs="Arial"/>
          <w:color w:val="000000" w:themeColor="text1"/>
          <w:lang w:val="mn-MN"/>
        </w:rPr>
      </w:pPr>
      <w:r w:rsidRPr="00097216">
        <w:rPr>
          <w:rFonts w:ascii="Arial" w:hAnsi="Arial" w:cs="Arial"/>
          <w:color w:val="000000" w:themeColor="text1"/>
          <w:lang w:val="mn-MN"/>
        </w:rPr>
        <w:lastRenderedPageBreak/>
        <w:t xml:space="preserve">  3.3.Монгол Улсын олон улсын гэрээнд энэ хуульд зааснаас өөрөөр заасан бол олон улсын гэрээний заалтыг дагаж мөрдөнө.</w:t>
      </w:r>
    </w:p>
    <w:p w14:paraId="530177B2" w14:textId="77777777" w:rsidR="002178FC" w:rsidRPr="00097216" w:rsidRDefault="002178FC" w:rsidP="002178FC">
      <w:pPr>
        <w:ind w:firstLine="720"/>
        <w:jc w:val="both"/>
        <w:rPr>
          <w:rFonts w:ascii="Arial" w:hAnsi="Arial" w:cs="Arial"/>
          <w:b/>
          <w:color w:val="FF0000"/>
          <w:u w:val="single"/>
          <w:lang w:val="mn-MN"/>
        </w:rPr>
      </w:pPr>
    </w:p>
    <w:p w14:paraId="7A59D3B5" w14:textId="77777777" w:rsidR="002178FC" w:rsidRPr="00097216" w:rsidRDefault="002178FC" w:rsidP="002178FC">
      <w:pPr>
        <w:pStyle w:val="Default"/>
        <w:ind w:firstLine="720"/>
        <w:jc w:val="both"/>
        <w:rPr>
          <w:b/>
          <w:bCs/>
          <w:color w:val="000000" w:themeColor="text1"/>
          <w:lang w:val="mn-MN"/>
        </w:rPr>
      </w:pPr>
      <w:r w:rsidRPr="00097216">
        <w:rPr>
          <w:b/>
          <w:bCs/>
          <w:color w:val="000000" w:themeColor="text1"/>
          <w:lang w:val="mn-MN"/>
        </w:rPr>
        <w:t xml:space="preserve">4 дүгээр зүйл.Хуулийн нэр томьёоны тодорхойлолт </w:t>
      </w:r>
    </w:p>
    <w:p w14:paraId="631BC41B" w14:textId="77777777" w:rsidR="002178FC" w:rsidRPr="00097216" w:rsidRDefault="002178FC" w:rsidP="002178FC">
      <w:pPr>
        <w:pStyle w:val="Default"/>
        <w:ind w:firstLine="720"/>
        <w:jc w:val="both"/>
        <w:rPr>
          <w:color w:val="000000" w:themeColor="text1"/>
          <w:lang w:val="mn-MN"/>
        </w:rPr>
      </w:pPr>
    </w:p>
    <w:p w14:paraId="3B3F3BAA" w14:textId="5D9EB013" w:rsidR="002178FC" w:rsidRPr="00097216" w:rsidRDefault="002178FC" w:rsidP="002178FC">
      <w:pPr>
        <w:pStyle w:val="Default"/>
        <w:tabs>
          <w:tab w:val="left" w:pos="2552"/>
        </w:tabs>
        <w:ind w:firstLine="720"/>
        <w:jc w:val="both"/>
        <w:rPr>
          <w:color w:val="000000" w:themeColor="text1"/>
          <w:lang w:val="mn-MN"/>
        </w:rPr>
      </w:pPr>
      <w:r w:rsidRPr="00097216">
        <w:rPr>
          <w:color w:val="000000" w:themeColor="text1"/>
          <w:lang w:val="mn-MN"/>
        </w:rPr>
        <w:t>4.1.Энэ хуульд хэрэглэсэн дараах нэр томьёог до</w:t>
      </w:r>
      <w:r w:rsidR="00DD071B" w:rsidRPr="00097216">
        <w:rPr>
          <w:color w:val="000000" w:themeColor="text1"/>
          <w:lang w:val="mn-MN"/>
        </w:rPr>
        <w:t>о</w:t>
      </w:r>
      <w:r w:rsidRPr="00097216">
        <w:rPr>
          <w:color w:val="000000" w:themeColor="text1"/>
          <w:lang w:val="mn-MN"/>
        </w:rPr>
        <w:t xml:space="preserve">р дурдсан утгаар ойлгоно: </w:t>
      </w:r>
    </w:p>
    <w:p w14:paraId="03E0CC44" w14:textId="77777777" w:rsidR="002178FC" w:rsidRPr="00097216" w:rsidRDefault="002178FC" w:rsidP="002178FC">
      <w:pPr>
        <w:pStyle w:val="Default"/>
        <w:tabs>
          <w:tab w:val="left" w:pos="2552"/>
        </w:tabs>
        <w:ind w:firstLine="720"/>
        <w:jc w:val="both"/>
        <w:rPr>
          <w:color w:val="000000" w:themeColor="text1"/>
          <w:lang w:val="mn-MN"/>
        </w:rPr>
      </w:pPr>
    </w:p>
    <w:p w14:paraId="62090892" w14:textId="773BF6E4" w:rsidR="002178FC" w:rsidRPr="00097216" w:rsidRDefault="002178FC" w:rsidP="002178FC">
      <w:pPr>
        <w:pStyle w:val="Default"/>
        <w:ind w:firstLine="1440"/>
        <w:jc w:val="both"/>
        <w:rPr>
          <w:color w:val="000000" w:themeColor="text1"/>
          <w:lang w:val="mn-MN"/>
        </w:rPr>
      </w:pPr>
      <w:r w:rsidRPr="00097216">
        <w:rPr>
          <w:color w:val="000000" w:themeColor="text1"/>
          <w:lang w:val="mn-MN"/>
        </w:rPr>
        <w:t xml:space="preserve">4.1.1.“амьтан” гэж Байгаль орчныг хамгаалах тухай хуулийн 3 дугаар зүйлийн </w:t>
      </w:r>
      <w:r w:rsidR="00D5683A" w:rsidRPr="00097216">
        <w:rPr>
          <w:color w:val="000000" w:themeColor="text1"/>
          <w:lang w:val="mn-MN"/>
        </w:rPr>
        <w:t>2 дахь хэсгийн 4-т заасныг;</w:t>
      </w:r>
    </w:p>
    <w:p w14:paraId="0F9AA7E7" w14:textId="77777777" w:rsidR="002178FC" w:rsidRPr="00097216" w:rsidRDefault="002178FC" w:rsidP="002178FC">
      <w:pPr>
        <w:pStyle w:val="Default"/>
        <w:ind w:firstLine="1440"/>
        <w:jc w:val="both"/>
        <w:rPr>
          <w:color w:val="000000" w:themeColor="text1"/>
          <w:lang w:val="mn-MN"/>
        </w:rPr>
      </w:pPr>
    </w:p>
    <w:p w14:paraId="3B27FABF" w14:textId="77777777" w:rsidR="002178FC" w:rsidRPr="00097216" w:rsidRDefault="002178FC" w:rsidP="002178FC">
      <w:pPr>
        <w:pStyle w:val="Default"/>
        <w:ind w:firstLine="1440"/>
        <w:jc w:val="both"/>
        <w:rPr>
          <w:color w:val="000000" w:themeColor="text1"/>
          <w:lang w:val="mn-MN"/>
        </w:rPr>
      </w:pPr>
      <w:bookmarkStart w:id="0" w:name="m_5870056074838013667_m_-343175366125736"/>
      <w:bookmarkEnd w:id="0"/>
      <w:r w:rsidRPr="00097216">
        <w:rPr>
          <w:color w:val="000000" w:themeColor="text1"/>
          <w:lang w:val="mn-MN"/>
        </w:rPr>
        <w:t xml:space="preserve">4.1.2.“биологийн нөөц” гэж генетик нөөц болон бодит, эсхүл боломжит  үнэ цэнэ бүхий экосистемийн амьд бүрэлдэхүүн хэсгийг; </w:t>
      </w:r>
    </w:p>
    <w:p w14:paraId="07CB4336" w14:textId="77777777" w:rsidR="002178FC" w:rsidRPr="00097216" w:rsidRDefault="002178FC" w:rsidP="002178FC">
      <w:pPr>
        <w:pStyle w:val="Default"/>
        <w:jc w:val="both"/>
        <w:rPr>
          <w:b/>
          <w:color w:val="000000" w:themeColor="text1"/>
          <w:u w:val="single"/>
          <w:lang w:val="mn-MN"/>
        </w:rPr>
      </w:pPr>
    </w:p>
    <w:p w14:paraId="1BDE2F95" w14:textId="77777777" w:rsidR="002178FC" w:rsidRPr="00097216" w:rsidRDefault="002178FC" w:rsidP="002178FC">
      <w:pPr>
        <w:pStyle w:val="Default"/>
        <w:ind w:firstLine="1440"/>
        <w:jc w:val="both"/>
        <w:rPr>
          <w:color w:val="000000" w:themeColor="text1"/>
          <w:lang w:val="mn-MN"/>
        </w:rPr>
      </w:pPr>
      <w:r w:rsidRPr="00097216">
        <w:rPr>
          <w:color w:val="000000" w:themeColor="text1"/>
          <w:lang w:val="mn-MN"/>
        </w:rPr>
        <w:t>4.1.3.“биосоёлын тэмдэглэл” гэж иргэд орон нутгийнхаа генетик нөөцтэй холбоотой уламжлалт мэдлэгийг тодорхойлж, түүнийг бусад этгээдэд ашиглуулах нөхцөлийг хэлэлцэн тохирсон зөвшилцлийг;</w:t>
      </w:r>
    </w:p>
    <w:p w14:paraId="35D42D1D" w14:textId="77777777" w:rsidR="002178FC" w:rsidRPr="00097216" w:rsidRDefault="002178FC" w:rsidP="002178FC">
      <w:pPr>
        <w:pStyle w:val="Default"/>
        <w:ind w:firstLine="1440"/>
        <w:jc w:val="both"/>
        <w:rPr>
          <w:b/>
          <w:color w:val="000000" w:themeColor="text1"/>
          <w:u w:val="single"/>
          <w:lang w:val="mn-MN"/>
        </w:rPr>
      </w:pPr>
    </w:p>
    <w:p w14:paraId="27D37E0A" w14:textId="77777777" w:rsidR="002178FC" w:rsidRPr="00097216" w:rsidRDefault="002178FC" w:rsidP="002178FC">
      <w:pPr>
        <w:pStyle w:val="Default"/>
        <w:ind w:firstLine="1440"/>
        <w:jc w:val="both"/>
        <w:rPr>
          <w:color w:val="000000" w:themeColor="text1"/>
          <w:lang w:val="mn-MN"/>
        </w:rPr>
      </w:pPr>
      <w:r w:rsidRPr="00097216">
        <w:rPr>
          <w:color w:val="000000" w:themeColor="text1"/>
          <w:lang w:val="mn-MN"/>
        </w:rPr>
        <w:t>4.1.4.</w:t>
      </w:r>
      <w:r w:rsidR="00507C2A" w:rsidRPr="00097216">
        <w:rPr>
          <w:color w:val="000000" w:themeColor="text1"/>
          <w:lang w:val="mn-MN"/>
        </w:rPr>
        <w:t>“</w:t>
      </w:r>
      <w:r w:rsidRPr="00097216">
        <w:rPr>
          <w:color w:val="000000" w:themeColor="text1"/>
          <w:lang w:val="mn-MN"/>
        </w:rPr>
        <w:t>биотехнологи” гэж биологийн систем, амьд биес, тэдгээрээс гаралтай үүсмэлийг ашиглан тодорхой зориулалт бүхий бүтээгдэхүүн, эсхүл арга ажиллагаа бий болгох аливаа технологийг;</w:t>
      </w:r>
    </w:p>
    <w:p w14:paraId="77970A90" w14:textId="77777777" w:rsidR="002178FC" w:rsidRPr="00097216" w:rsidRDefault="002178FC" w:rsidP="002178FC">
      <w:pPr>
        <w:pStyle w:val="Default"/>
        <w:ind w:firstLine="1440"/>
        <w:jc w:val="both"/>
        <w:rPr>
          <w:color w:val="000000" w:themeColor="text1"/>
          <w:lang w:val="mn-MN"/>
        </w:rPr>
      </w:pPr>
    </w:p>
    <w:p w14:paraId="787D3AB5" w14:textId="77777777" w:rsidR="002178FC" w:rsidRPr="00097216" w:rsidRDefault="002178FC" w:rsidP="002178FC">
      <w:pPr>
        <w:pStyle w:val="Default"/>
        <w:ind w:firstLine="1440"/>
        <w:jc w:val="both"/>
        <w:rPr>
          <w:color w:val="000000" w:themeColor="text1"/>
          <w:lang w:val="mn-MN"/>
        </w:rPr>
      </w:pPr>
      <w:r w:rsidRPr="00097216">
        <w:rPr>
          <w:color w:val="000000" w:themeColor="text1"/>
          <w:lang w:val="mn-MN"/>
        </w:rPr>
        <w:t>4.1.5.“биохайгуул” гэж биологийн олон янз байдлын генетик нөөцийг ашиг олох зорилгоор хайх, судлах үйл явцыг;</w:t>
      </w:r>
    </w:p>
    <w:p w14:paraId="77423074" w14:textId="77777777" w:rsidR="002178FC" w:rsidRPr="00097216" w:rsidRDefault="002178FC" w:rsidP="002178FC">
      <w:pPr>
        <w:pStyle w:val="Default"/>
        <w:ind w:firstLine="1440"/>
        <w:jc w:val="both"/>
        <w:rPr>
          <w:color w:val="000000" w:themeColor="text1"/>
          <w:lang w:val="mn-MN"/>
        </w:rPr>
      </w:pPr>
    </w:p>
    <w:p w14:paraId="4149D856" w14:textId="77777777" w:rsidR="002178FC" w:rsidRPr="00097216" w:rsidRDefault="002178FC" w:rsidP="002178FC">
      <w:pPr>
        <w:pStyle w:val="Default"/>
        <w:ind w:firstLine="1440"/>
        <w:jc w:val="both"/>
        <w:rPr>
          <w:b/>
          <w:color w:val="000000" w:themeColor="text1"/>
          <w:lang w:val="mn-MN"/>
        </w:rPr>
      </w:pPr>
      <w:r w:rsidRPr="00097216">
        <w:rPr>
          <w:color w:val="000000" w:themeColor="text1"/>
          <w:lang w:val="mn-MN"/>
        </w:rPr>
        <w:t>4.1.6.“бичил биетэн” гэж энгийн нүдэнд үл үзэгдэх нэг ба олон эст амьд бие, вирусийг;</w:t>
      </w:r>
    </w:p>
    <w:p w14:paraId="48FD415F" w14:textId="77777777" w:rsidR="002178FC" w:rsidRPr="00097216" w:rsidRDefault="002178FC" w:rsidP="002178FC">
      <w:pPr>
        <w:pStyle w:val="Default"/>
        <w:jc w:val="both"/>
        <w:rPr>
          <w:b/>
          <w:color w:val="000000" w:themeColor="text1"/>
          <w:u w:val="single"/>
          <w:lang w:val="mn-MN"/>
        </w:rPr>
      </w:pPr>
    </w:p>
    <w:p w14:paraId="36C1A318" w14:textId="77777777" w:rsidR="002178FC" w:rsidRPr="00097216" w:rsidRDefault="002178FC" w:rsidP="002178FC">
      <w:pPr>
        <w:pStyle w:val="Default"/>
        <w:ind w:firstLine="1440"/>
        <w:jc w:val="both"/>
        <w:rPr>
          <w:color w:val="000000" w:themeColor="text1"/>
          <w:lang w:val="mn-MN"/>
        </w:rPr>
      </w:pPr>
      <w:r w:rsidRPr="00097216">
        <w:rPr>
          <w:color w:val="000000" w:themeColor="text1"/>
          <w:lang w:val="mn-MN"/>
        </w:rPr>
        <w:t>4.1.7.“генетик материал” гэж ургамал, амьтан, бичил биетний болон бусад эх үүсвэрээс</w:t>
      </w:r>
      <w:r w:rsidRPr="00097216">
        <w:rPr>
          <w:color w:val="auto"/>
          <w:lang w:val="mn-MN"/>
        </w:rPr>
        <w:t xml:space="preserve"> гаралтай </w:t>
      </w:r>
      <w:r w:rsidRPr="00097216">
        <w:rPr>
          <w:color w:val="000000" w:themeColor="text1"/>
          <w:lang w:val="mn-MN"/>
        </w:rPr>
        <w:t xml:space="preserve">удамшлын </w:t>
      </w:r>
      <w:r w:rsidRPr="00097216">
        <w:rPr>
          <w:bCs/>
          <w:color w:val="000000" w:themeColor="text1"/>
          <w:lang w:val="mn-MN"/>
        </w:rPr>
        <w:t>бүтэц, үйл ажиллагааны</w:t>
      </w:r>
      <w:r w:rsidRPr="00097216">
        <w:rPr>
          <w:color w:val="000000" w:themeColor="text1"/>
          <w:lang w:val="mn-MN"/>
        </w:rPr>
        <w:t xml:space="preserve"> нэгж агуулсан аливаа </w:t>
      </w:r>
      <w:r w:rsidRPr="00097216">
        <w:rPr>
          <w:bCs/>
          <w:color w:val="000000" w:themeColor="text1"/>
          <w:lang w:val="mn-MN"/>
        </w:rPr>
        <w:t>бүрэлдэхүүнийг</w:t>
      </w:r>
      <w:r w:rsidRPr="00097216">
        <w:rPr>
          <w:color w:val="000000" w:themeColor="text1"/>
          <w:lang w:val="mn-MN"/>
        </w:rPr>
        <w:t>;</w:t>
      </w:r>
    </w:p>
    <w:p w14:paraId="3D9A916E" w14:textId="77777777" w:rsidR="002178FC" w:rsidRPr="00097216" w:rsidRDefault="002178FC" w:rsidP="002178FC">
      <w:pPr>
        <w:pStyle w:val="Default"/>
        <w:jc w:val="both"/>
        <w:rPr>
          <w:color w:val="000000" w:themeColor="text1"/>
          <w:lang w:val="mn-MN"/>
        </w:rPr>
      </w:pPr>
    </w:p>
    <w:p w14:paraId="6DCA0E43" w14:textId="77777777" w:rsidR="002178FC" w:rsidRPr="00097216" w:rsidRDefault="002178FC" w:rsidP="002178FC">
      <w:pPr>
        <w:pStyle w:val="Default"/>
        <w:ind w:firstLine="1440"/>
        <w:jc w:val="both"/>
        <w:rPr>
          <w:color w:val="000000" w:themeColor="text1"/>
          <w:lang w:val="mn-MN"/>
        </w:rPr>
      </w:pPr>
      <w:r w:rsidRPr="00097216">
        <w:rPr>
          <w:color w:val="000000" w:themeColor="text1"/>
          <w:lang w:val="mn-MN"/>
        </w:rPr>
        <w:t xml:space="preserve">4.1.8.“генетик нөөц” гэж бодит, эсхүл боломжит үнэ цэнэ бүхий генетик материал, үүсмэлийг; </w:t>
      </w:r>
    </w:p>
    <w:p w14:paraId="7B92105B" w14:textId="77777777" w:rsidR="002178FC" w:rsidRPr="00097216" w:rsidRDefault="002178FC" w:rsidP="002178FC">
      <w:pPr>
        <w:pStyle w:val="Default"/>
        <w:jc w:val="both"/>
        <w:rPr>
          <w:b/>
          <w:color w:val="000000" w:themeColor="text1"/>
          <w:u w:val="single"/>
          <w:lang w:val="mn-MN"/>
        </w:rPr>
      </w:pPr>
    </w:p>
    <w:p w14:paraId="2D8A622E" w14:textId="77777777" w:rsidR="002178FC" w:rsidRPr="00097216" w:rsidRDefault="002178FC" w:rsidP="002178FC">
      <w:pPr>
        <w:pStyle w:val="Default"/>
        <w:ind w:firstLine="1440"/>
        <w:jc w:val="both"/>
        <w:rPr>
          <w:color w:val="000000" w:themeColor="text1"/>
          <w:lang w:val="mn-MN"/>
        </w:rPr>
      </w:pPr>
      <w:r w:rsidRPr="00097216">
        <w:rPr>
          <w:color w:val="000000" w:themeColor="text1"/>
          <w:lang w:val="mn-MN"/>
        </w:rPr>
        <w:t xml:space="preserve">4.1.9.“генетик нөөц ашиглах” гэж генетик нөөц, генетик нөөцтэй холбоотой уламжлалт мэдлэгийг судалгааны болон ашиг олох зорилгоор илрүүлэх, цуглуулах, </w:t>
      </w:r>
      <w:r w:rsidRPr="00097216">
        <w:rPr>
          <w:color w:val="000000" w:themeColor="text1"/>
          <w:shd w:val="clear" w:color="auto" w:fill="FFFFFF"/>
          <w:lang w:val="mn-MN"/>
        </w:rPr>
        <w:t>судлан хөгжүүлэх, бүтээгдэхүүн бий болгох үйл ажиллагааг</w:t>
      </w:r>
      <w:r w:rsidRPr="00097216">
        <w:rPr>
          <w:color w:val="000000" w:themeColor="text1"/>
          <w:lang w:val="mn-MN"/>
        </w:rPr>
        <w:t>;</w:t>
      </w:r>
    </w:p>
    <w:p w14:paraId="30E54093" w14:textId="77777777" w:rsidR="002178FC" w:rsidRPr="00097216" w:rsidRDefault="002178FC" w:rsidP="002178FC">
      <w:pPr>
        <w:jc w:val="both"/>
        <w:rPr>
          <w:rFonts w:ascii="Arial" w:hAnsi="Arial" w:cs="Arial"/>
          <w:b/>
          <w:color w:val="000000" w:themeColor="text1"/>
          <w:u w:val="single"/>
          <w:lang w:val="mn-MN"/>
        </w:rPr>
      </w:pPr>
    </w:p>
    <w:p w14:paraId="65EB1447" w14:textId="77777777" w:rsidR="002178FC" w:rsidRPr="00097216" w:rsidRDefault="002178FC" w:rsidP="002178FC">
      <w:pPr>
        <w:ind w:firstLine="1440"/>
        <w:jc w:val="both"/>
        <w:rPr>
          <w:rFonts w:ascii="Arial" w:hAnsi="Arial" w:cs="Arial"/>
          <w:color w:val="000000" w:themeColor="text1"/>
          <w:shd w:val="clear" w:color="auto" w:fill="FFFFFF"/>
          <w:lang w:val="mn-MN"/>
        </w:rPr>
      </w:pPr>
      <w:r w:rsidRPr="00097216">
        <w:rPr>
          <w:rFonts w:ascii="Arial" w:hAnsi="Arial" w:cs="Arial"/>
          <w:color w:val="000000" w:themeColor="text1"/>
          <w:lang w:val="mn-MN"/>
        </w:rPr>
        <w:t xml:space="preserve">4.1.10.“генетик нөөцтэй холбоотой уламжлалт мэдлэг” гэж </w:t>
      </w:r>
      <w:r w:rsidRPr="00097216">
        <w:rPr>
          <w:rFonts w:ascii="Arial" w:hAnsi="Arial" w:cs="Arial"/>
          <w:bCs/>
          <w:color w:val="000000" w:themeColor="text1"/>
          <w:lang w:val="mn-MN"/>
        </w:rPr>
        <w:t xml:space="preserve">аман болон бичмэл, бусад хэлбэрээр </w:t>
      </w:r>
      <w:r w:rsidRPr="00097216">
        <w:rPr>
          <w:rFonts w:ascii="Arial" w:hAnsi="Arial" w:cs="Arial"/>
          <w:color w:val="000000" w:themeColor="text1"/>
          <w:lang w:val="mn-MN"/>
        </w:rPr>
        <w:t>өвлөгдөн, уламжлагдаж ирсэн биологийн нөөцийн онцлог шинж чанар, түүнийг ашиглах</w:t>
      </w:r>
      <w:r w:rsidRPr="00097216">
        <w:rPr>
          <w:rFonts w:ascii="Arial" w:hAnsi="Arial" w:cs="Arial"/>
          <w:bCs/>
          <w:color w:val="000000" w:themeColor="text1"/>
          <w:lang w:val="mn-MN"/>
        </w:rPr>
        <w:t xml:space="preserve"> мэдлэг, арга ухаан, дадлыг</w:t>
      </w:r>
      <w:r w:rsidRPr="00097216">
        <w:rPr>
          <w:rFonts w:ascii="Arial" w:hAnsi="Arial" w:cs="Arial"/>
          <w:color w:val="000000" w:themeColor="text1"/>
          <w:lang w:val="mn-MN"/>
        </w:rPr>
        <w:t>;</w:t>
      </w:r>
    </w:p>
    <w:p w14:paraId="0675CF93" w14:textId="77777777" w:rsidR="002178FC" w:rsidRPr="00097216" w:rsidRDefault="002178FC" w:rsidP="002178FC">
      <w:pPr>
        <w:ind w:firstLine="1440"/>
        <w:jc w:val="both"/>
        <w:rPr>
          <w:rFonts w:ascii="Arial" w:hAnsi="Arial" w:cs="Arial"/>
          <w:color w:val="000000" w:themeColor="text1"/>
          <w:shd w:val="clear" w:color="auto" w:fill="FFFFFF"/>
          <w:lang w:val="mn-MN"/>
        </w:rPr>
      </w:pPr>
    </w:p>
    <w:p w14:paraId="70A8DD77" w14:textId="77777777" w:rsidR="002178FC" w:rsidRPr="00097216" w:rsidRDefault="002178FC" w:rsidP="002178FC">
      <w:pPr>
        <w:ind w:firstLine="1440"/>
        <w:jc w:val="both"/>
        <w:rPr>
          <w:rFonts w:ascii="Arial" w:hAnsi="Arial" w:cs="Arial"/>
          <w:color w:val="000000" w:themeColor="text1"/>
          <w:lang w:val="mn-MN"/>
        </w:rPr>
      </w:pPr>
      <w:r w:rsidRPr="00097216">
        <w:rPr>
          <w:rFonts w:ascii="Arial" w:hAnsi="Arial" w:cs="Arial"/>
          <w:color w:val="000000" w:themeColor="text1"/>
          <w:lang w:val="mn-MN"/>
        </w:rPr>
        <w:t>4.1.11.“</w:t>
      </w:r>
      <w:r w:rsidRPr="00097216">
        <w:rPr>
          <w:rFonts w:ascii="Arial" w:hAnsi="Arial" w:cs="Arial"/>
          <w:bCs/>
          <w:color w:val="000000" w:themeColor="text1"/>
          <w:lang w:val="mn-MN"/>
        </w:rPr>
        <w:t>генетик</w:t>
      </w:r>
      <w:r w:rsidRPr="00097216">
        <w:rPr>
          <w:rFonts w:ascii="Arial" w:hAnsi="Arial" w:cs="Arial"/>
          <w:color w:val="000000" w:themeColor="text1"/>
          <w:lang w:val="mn-MN"/>
        </w:rPr>
        <w:t xml:space="preserve"> нөөцийн материал дамжуулах гэрээ” гэж генетик нөөцийн биет дээж, сорьц, материал, үүсмэлийг ашиглах, эсхүл хадгалах талд тодорхой нөхцөлтэйгөөр дамжуулах хэлцлийг;</w:t>
      </w:r>
    </w:p>
    <w:p w14:paraId="19451EBC" w14:textId="77777777" w:rsidR="002178FC" w:rsidRPr="00097216" w:rsidRDefault="002178FC" w:rsidP="002178FC">
      <w:pPr>
        <w:pStyle w:val="Default"/>
        <w:jc w:val="both"/>
        <w:rPr>
          <w:b/>
          <w:color w:val="000000" w:themeColor="text1"/>
          <w:lang w:val="mn-MN"/>
        </w:rPr>
      </w:pPr>
    </w:p>
    <w:p w14:paraId="0BB8D98F" w14:textId="77777777" w:rsidR="002178FC" w:rsidRPr="00097216" w:rsidRDefault="002178FC" w:rsidP="002178FC">
      <w:pPr>
        <w:pStyle w:val="Default"/>
        <w:ind w:firstLine="1440"/>
        <w:jc w:val="both"/>
        <w:rPr>
          <w:color w:val="000000" w:themeColor="text1"/>
          <w:lang w:val="mn-MN"/>
        </w:rPr>
      </w:pPr>
      <w:r w:rsidRPr="00097216">
        <w:rPr>
          <w:color w:val="000000" w:themeColor="text1"/>
          <w:lang w:val="mn-MN"/>
        </w:rPr>
        <w:t>4.1.12.“генийн сан” гэж амьд бие, эрхтэн, эд, эс, өсгөвөр, удамшлын материалын биет болон тоон мэдээллийн сан хөмрөгийг;</w:t>
      </w:r>
    </w:p>
    <w:p w14:paraId="4D7EEC76" w14:textId="77777777" w:rsidR="002178FC" w:rsidRPr="00097216" w:rsidRDefault="002178FC" w:rsidP="002178FC">
      <w:pPr>
        <w:pStyle w:val="Default"/>
        <w:jc w:val="both"/>
        <w:rPr>
          <w:b/>
          <w:color w:val="000000" w:themeColor="text1"/>
          <w:u w:val="single"/>
          <w:lang w:val="mn-MN"/>
        </w:rPr>
      </w:pPr>
    </w:p>
    <w:p w14:paraId="19423679" w14:textId="77777777" w:rsidR="002178FC" w:rsidRPr="00097216" w:rsidRDefault="002178FC" w:rsidP="002178FC">
      <w:pPr>
        <w:pStyle w:val="Default"/>
        <w:ind w:firstLine="1440"/>
        <w:jc w:val="both"/>
        <w:rPr>
          <w:b/>
          <w:color w:val="000000" w:themeColor="text1"/>
          <w:u w:val="single"/>
          <w:lang w:val="mn-MN"/>
        </w:rPr>
      </w:pPr>
      <w:r w:rsidRPr="00097216">
        <w:rPr>
          <w:color w:val="000000" w:themeColor="text1"/>
          <w:lang w:val="mn-MN"/>
        </w:rPr>
        <w:t xml:space="preserve">4.1.13.“олон улсын мэдээлэл солилцооны төв” гэж </w:t>
      </w:r>
      <w:r w:rsidRPr="00097216">
        <w:rPr>
          <w:bCs/>
          <w:color w:val="000000" w:themeColor="text1"/>
          <w:shd w:val="clear" w:color="auto" w:fill="FFFFFF"/>
          <w:lang w:val="mn-MN"/>
        </w:rPr>
        <w:t xml:space="preserve">Биологийн олон янз байдлын тухай конвенцийн Генетик нөөц болон тэдгээрийг ашигласнаас үүдэх үр ашгийг шударга, эрх тэгш хуваарилах тухай Нагоягийн протокол /цаашид </w:t>
      </w:r>
      <w:r w:rsidRPr="00097216">
        <w:rPr>
          <w:bCs/>
          <w:color w:val="000000" w:themeColor="text1"/>
          <w:shd w:val="clear" w:color="auto" w:fill="FFFFFF"/>
          <w:lang w:val="mn-MN"/>
        </w:rPr>
        <w:lastRenderedPageBreak/>
        <w:t>“Нагоягийн протокол” гэх/-ыг соёрхон батлах тухай хуульд</w:t>
      </w:r>
      <w:r w:rsidRPr="00097216">
        <w:rPr>
          <w:rStyle w:val="FootnoteReference"/>
          <w:bCs/>
          <w:color w:val="000000" w:themeColor="text1"/>
          <w:shd w:val="clear" w:color="auto" w:fill="FFFFFF"/>
          <w:lang w:val="mn-MN"/>
        </w:rPr>
        <w:footnoteReference w:id="10"/>
      </w:r>
      <w:r w:rsidRPr="00097216">
        <w:rPr>
          <w:bCs/>
          <w:color w:val="000000" w:themeColor="text1"/>
          <w:shd w:val="clear" w:color="auto" w:fill="FFFFFF"/>
          <w:lang w:val="mn-MN"/>
        </w:rPr>
        <w:t xml:space="preserve"> заасны дагуу </w:t>
      </w:r>
      <w:r w:rsidRPr="00097216">
        <w:rPr>
          <w:color w:val="000000" w:themeColor="text1"/>
          <w:lang w:val="mn-MN"/>
        </w:rPr>
        <w:t>гишүүн</w:t>
      </w:r>
      <w:r w:rsidR="008176B4" w:rsidRPr="00097216">
        <w:rPr>
          <w:color w:val="000000" w:themeColor="text1"/>
          <w:lang w:val="mn-MN"/>
        </w:rPr>
        <w:t xml:space="preserve"> </w:t>
      </w:r>
      <w:r w:rsidRPr="00097216">
        <w:rPr>
          <w:color w:val="000000" w:themeColor="text1"/>
          <w:lang w:val="mn-MN"/>
        </w:rPr>
        <w:t>орнуудын дунд хэрэгждэг генетик нөөц, генетик нөөцтэй холбоотой уламжлалт мэдлэгийн ашиглалтын талаарх мэдээлэл солилцох тогтолцоог;</w:t>
      </w:r>
    </w:p>
    <w:p w14:paraId="1C307E00" w14:textId="77777777" w:rsidR="002178FC" w:rsidRPr="00097216" w:rsidRDefault="002178FC" w:rsidP="002178FC">
      <w:pPr>
        <w:pStyle w:val="Default"/>
        <w:ind w:firstLine="1440"/>
        <w:jc w:val="both"/>
        <w:rPr>
          <w:color w:val="000000" w:themeColor="text1"/>
          <w:lang w:val="mn-MN"/>
        </w:rPr>
      </w:pPr>
    </w:p>
    <w:p w14:paraId="0B5E88C4" w14:textId="7E64C2B0" w:rsidR="002178FC" w:rsidRPr="00097216" w:rsidRDefault="002178FC" w:rsidP="002178FC">
      <w:pPr>
        <w:pStyle w:val="Default"/>
        <w:ind w:firstLine="1440"/>
        <w:jc w:val="both"/>
        <w:rPr>
          <w:color w:val="000000" w:themeColor="text1"/>
          <w:lang w:val="mn-MN"/>
        </w:rPr>
      </w:pPr>
      <w:r w:rsidRPr="00097216">
        <w:rPr>
          <w:color w:val="000000" w:themeColor="text1"/>
          <w:lang w:val="mn-MN"/>
        </w:rPr>
        <w:t xml:space="preserve">4.1.14.“ургамал” гэж Байгаль орчныг хамгаалах тухай хуулийн 3 дугаар зүйлийн </w:t>
      </w:r>
      <w:r w:rsidR="00E8574B" w:rsidRPr="00097216">
        <w:rPr>
          <w:color w:val="000000" w:themeColor="text1"/>
          <w:lang w:val="mn-MN"/>
        </w:rPr>
        <w:t>2 дахь хэсгийн 3-т заасныг;</w:t>
      </w:r>
    </w:p>
    <w:p w14:paraId="44B1749C" w14:textId="77777777" w:rsidR="002178FC" w:rsidRPr="00097216" w:rsidRDefault="002178FC" w:rsidP="002178FC">
      <w:pPr>
        <w:pStyle w:val="Default"/>
        <w:jc w:val="both"/>
        <w:rPr>
          <w:b/>
          <w:color w:val="000000" w:themeColor="text1"/>
          <w:u w:val="single"/>
          <w:lang w:val="mn-MN"/>
        </w:rPr>
      </w:pPr>
    </w:p>
    <w:p w14:paraId="66D3615B" w14:textId="166FBA2B" w:rsidR="002178FC" w:rsidRPr="00097216" w:rsidRDefault="002178FC" w:rsidP="002178FC">
      <w:pPr>
        <w:pStyle w:val="Default"/>
        <w:ind w:firstLine="1440"/>
        <w:jc w:val="both"/>
        <w:rPr>
          <w:color w:val="000000" w:themeColor="text1"/>
          <w:lang w:val="mn-MN"/>
        </w:rPr>
      </w:pPr>
      <w:r w:rsidRPr="00097216">
        <w:rPr>
          <w:color w:val="000000" w:themeColor="text1"/>
          <w:lang w:val="mn-MN"/>
        </w:rPr>
        <w:t xml:space="preserve">4.1.15.“урьдчилсан </w:t>
      </w:r>
      <w:r w:rsidR="000A650B">
        <w:rPr>
          <w:rFonts w:eastAsia="Arial"/>
        </w:rPr>
        <w:t>тохиролцоо</w:t>
      </w:r>
      <w:r w:rsidRPr="00097216">
        <w:rPr>
          <w:color w:val="000000" w:themeColor="text1"/>
          <w:lang w:val="mn-MN"/>
        </w:rPr>
        <w:t>”</w:t>
      </w:r>
      <w:r w:rsidR="001A3263" w:rsidRPr="00097216">
        <w:rPr>
          <w:color w:val="000000" w:themeColor="text1"/>
          <w:lang w:val="mn-MN"/>
        </w:rPr>
        <w:t xml:space="preserve"> </w:t>
      </w:r>
      <w:r w:rsidRPr="00097216">
        <w:rPr>
          <w:color w:val="000000" w:themeColor="text1"/>
          <w:lang w:val="mn-MN"/>
        </w:rPr>
        <w:t>гэж генетик нөөцтэй холбоотой уламжлалт мэдлэгээ ашиглуулж болохыг зөвшөөрсөн эзэмшигчээс өгсөн баталгааг;</w:t>
      </w:r>
    </w:p>
    <w:p w14:paraId="320CAB34" w14:textId="77777777" w:rsidR="000A650B" w:rsidRPr="00707BC7" w:rsidRDefault="000A650B" w:rsidP="000A650B">
      <w:pPr>
        <w:pStyle w:val="Default"/>
        <w:contextualSpacing/>
        <w:jc w:val="both"/>
        <w:rPr>
          <w:color w:val="auto"/>
          <w:lang w:val="mn-MN"/>
        </w:rPr>
      </w:pPr>
      <w:hyperlink r:id="rId11" w:history="1">
        <w:r w:rsidRPr="00F30226">
          <w:rPr>
            <w:rStyle w:val="Hyperlink"/>
            <w:i/>
            <w:sz w:val="20"/>
            <w:szCs w:val="20"/>
          </w:rPr>
          <w:t xml:space="preserve">/Энэ </w:t>
        </w:r>
        <w:r>
          <w:rPr>
            <w:rStyle w:val="Hyperlink"/>
            <w:i/>
            <w:sz w:val="20"/>
            <w:szCs w:val="20"/>
            <w:lang w:val="mn-MN"/>
          </w:rPr>
          <w:t>заалтад</w:t>
        </w:r>
        <w:r w:rsidRPr="00F30226">
          <w:rPr>
            <w:rStyle w:val="Hyperlink"/>
            <w:i/>
            <w:sz w:val="20"/>
            <w:szCs w:val="20"/>
          </w:rPr>
          <w:t xml:space="preserve"> 202</w:t>
        </w:r>
        <w:r w:rsidRPr="00F30226">
          <w:rPr>
            <w:rStyle w:val="Hyperlink"/>
            <w:i/>
            <w:sz w:val="20"/>
            <w:szCs w:val="20"/>
            <w:lang w:val="mn-MN"/>
          </w:rPr>
          <w:t>6</w:t>
        </w:r>
        <w:r w:rsidRPr="00F30226">
          <w:rPr>
            <w:rStyle w:val="Hyperlink"/>
            <w:i/>
            <w:sz w:val="20"/>
            <w:szCs w:val="20"/>
          </w:rPr>
          <w:t xml:space="preserve"> оны 0</w:t>
        </w:r>
        <w:r w:rsidRPr="00F30226">
          <w:rPr>
            <w:rStyle w:val="Hyperlink"/>
            <w:i/>
            <w:sz w:val="20"/>
            <w:szCs w:val="20"/>
            <w:lang w:val="mn-MN"/>
          </w:rPr>
          <w:t xml:space="preserve">7 дугаар </w:t>
        </w:r>
        <w:r w:rsidRPr="00F30226">
          <w:rPr>
            <w:rStyle w:val="Hyperlink"/>
            <w:i/>
            <w:sz w:val="20"/>
            <w:szCs w:val="20"/>
          </w:rPr>
          <w:t>сарын 0</w:t>
        </w:r>
        <w:r w:rsidRPr="00F30226">
          <w:rPr>
            <w:rStyle w:val="Hyperlink"/>
            <w:i/>
            <w:sz w:val="20"/>
            <w:szCs w:val="20"/>
            <w:lang w:val="mn-MN"/>
          </w:rPr>
          <w:t>3</w:t>
        </w:r>
        <w:r w:rsidRPr="00F30226">
          <w:rPr>
            <w:rStyle w:val="Hyperlink"/>
            <w:i/>
            <w:sz w:val="20"/>
            <w:szCs w:val="20"/>
          </w:rPr>
          <w:t xml:space="preserve">-ны өдрийн хуулиар </w:t>
        </w:r>
        <w:r>
          <w:rPr>
            <w:rStyle w:val="Hyperlink"/>
            <w:i/>
            <w:sz w:val="20"/>
            <w:szCs w:val="20"/>
            <w:lang w:val="mn-MN"/>
          </w:rPr>
          <w:t>өөрчлөлт оруулсан</w:t>
        </w:r>
        <w:r w:rsidRPr="00F30226">
          <w:rPr>
            <w:rStyle w:val="Hyperlink"/>
            <w:i/>
            <w:sz w:val="20"/>
            <w:szCs w:val="20"/>
          </w:rPr>
          <w:t>./</w:t>
        </w:r>
      </w:hyperlink>
    </w:p>
    <w:p w14:paraId="564AD459" w14:textId="77777777" w:rsidR="002178FC" w:rsidRPr="00097216" w:rsidRDefault="002178FC" w:rsidP="002178FC">
      <w:pPr>
        <w:pStyle w:val="Default"/>
        <w:jc w:val="both"/>
        <w:rPr>
          <w:b/>
          <w:color w:val="000000" w:themeColor="text1"/>
          <w:u w:val="single"/>
          <w:lang w:val="mn-MN"/>
        </w:rPr>
      </w:pPr>
    </w:p>
    <w:p w14:paraId="0FC13094" w14:textId="77777777" w:rsidR="002178FC" w:rsidRPr="00097216" w:rsidRDefault="002178FC" w:rsidP="002178FC">
      <w:pPr>
        <w:pStyle w:val="Default"/>
        <w:ind w:firstLine="1440"/>
        <w:jc w:val="both"/>
        <w:rPr>
          <w:color w:val="auto"/>
          <w:lang w:val="mn-MN"/>
        </w:rPr>
      </w:pPr>
      <w:r w:rsidRPr="00097216">
        <w:rPr>
          <w:color w:val="000000" w:themeColor="text1"/>
          <w:lang w:val="mn-MN"/>
        </w:rPr>
        <w:t>4.1.16</w:t>
      </w:r>
      <w:r w:rsidRPr="00097216">
        <w:rPr>
          <w:color w:val="auto"/>
          <w:lang w:val="mn-MN"/>
        </w:rPr>
        <w:t>.</w:t>
      </w:r>
      <w:r w:rsidRPr="00097216">
        <w:rPr>
          <w:color w:val="000000" w:themeColor="text1"/>
          <w:lang w:val="mn-MN"/>
        </w:rPr>
        <w:t>“</w:t>
      </w:r>
      <w:r w:rsidRPr="00097216">
        <w:rPr>
          <w:color w:val="auto"/>
          <w:lang w:val="mn-MN"/>
        </w:rPr>
        <w:t xml:space="preserve">үр шимийн гэрээ” гэж </w:t>
      </w:r>
      <w:r w:rsidRPr="00097216">
        <w:rPr>
          <w:color w:val="000000" w:themeColor="text1"/>
          <w:lang w:val="mn-MN"/>
        </w:rPr>
        <w:t>генетик нөөц, генетик нөөцтэй холбоотой</w:t>
      </w:r>
      <w:r w:rsidRPr="00097216">
        <w:rPr>
          <w:color w:val="auto"/>
          <w:lang w:val="mn-MN"/>
        </w:rPr>
        <w:t xml:space="preserve"> уламжлалт мэдлэгийг ашиглах, </w:t>
      </w:r>
      <w:r w:rsidRPr="00097216">
        <w:rPr>
          <w:color w:val="000000" w:themeColor="text1"/>
          <w:lang w:val="mn-MN"/>
        </w:rPr>
        <w:t xml:space="preserve">тэдгээрийг ашигласнаас үүдэх </w:t>
      </w:r>
      <w:r w:rsidRPr="00097216">
        <w:rPr>
          <w:color w:val="auto"/>
          <w:lang w:val="mn-MN"/>
        </w:rPr>
        <w:t xml:space="preserve">үр </w:t>
      </w:r>
      <w:r w:rsidRPr="00097216">
        <w:rPr>
          <w:color w:val="000000" w:themeColor="text1"/>
          <w:lang w:val="mn-MN"/>
        </w:rPr>
        <w:t xml:space="preserve">шимийг хүртэх нөхцөлийг тодорхойлсон генетик нөөцтэй холбоотой </w:t>
      </w:r>
      <w:r w:rsidRPr="00097216">
        <w:rPr>
          <w:color w:val="auto"/>
          <w:lang w:val="mn-MN"/>
        </w:rPr>
        <w:t xml:space="preserve">уламжлалт мэдлэг эзэмшигч ба </w:t>
      </w:r>
      <w:r w:rsidRPr="00097216">
        <w:rPr>
          <w:color w:val="000000" w:themeColor="text1"/>
          <w:lang w:val="mn-MN"/>
        </w:rPr>
        <w:t xml:space="preserve">ашиглах хүсэлт гаргагчийн </w:t>
      </w:r>
      <w:r w:rsidRPr="00097216">
        <w:rPr>
          <w:color w:val="auto"/>
          <w:lang w:val="mn-MN"/>
        </w:rPr>
        <w:t>хооронд байгуулсан гэрээг;</w:t>
      </w:r>
    </w:p>
    <w:p w14:paraId="017153DE" w14:textId="77777777" w:rsidR="002178FC" w:rsidRPr="00097216" w:rsidRDefault="002178FC" w:rsidP="002178FC">
      <w:pPr>
        <w:pStyle w:val="Default"/>
        <w:ind w:firstLine="1440"/>
        <w:jc w:val="both"/>
        <w:rPr>
          <w:color w:val="auto"/>
          <w:lang w:val="mn-MN"/>
        </w:rPr>
      </w:pPr>
    </w:p>
    <w:p w14:paraId="73AB24AB" w14:textId="77777777" w:rsidR="002178FC" w:rsidRPr="00097216" w:rsidRDefault="002178FC" w:rsidP="002178FC">
      <w:pPr>
        <w:pStyle w:val="Default"/>
        <w:ind w:firstLine="1440"/>
        <w:jc w:val="both"/>
        <w:rPr>
          <w:strike/>
          <w:color w:val="000000" w:themeColor="text1"/>
          <w:lang w:val="mn-MN"/>
        </w:rPr>
      </w:pPr>
      <w:r w:rsidRPr="00097216">
        <w:rPr>
          <w:color w:val="000000" w:themeColor="text1"/>
          <w:lang w:val="mn-MN"/>
        </w:rPr>
        <w:t>4.1.17.“үүсмэл” гэж генийн үйл ажиллагаа, бодисын солилцооны дүнд уламжлан үүсэх, байгальд тохиолддог биохимийн нэгдлийг.</w:t>
      </w:r>
    </w:p>
    <w:p w14:paraId="07AA96BB" w14:textId="77777777" w:rsidR="002178FC" w:rsidRPr="00097216" w:rsidRDefault="002178FC" w:rsidP="002178FC">
      <w:pPr>
        <w:pStyle w:val="Default"/>
        <w:jc w:val="both"/>
        <w:rPr>
          <w:b/>
          <w:strike/>
          <w:color w:val="000000" w:themeColor="text1"/>
          <w:lang w:val="mn-MN"/>
        </w:rPr>
      </w:pPr>
    </w:p>
    <w:p w14:paraId="42031D6A" w14:textId="77777777" w:rsidR="00152786" w:rsidRPr="00097216" w:rsidRDefault="002178FC" w:rsidP="00152786">
      <w:pPr>
        <w:pStyle w:val="Default"/>
        <w:ind w:firstLine="720"/>
        <w:rPr>
          <w:b/>
          <w:color w:val="000000" w:themeColor="text1"/>
          <w:lang w:val="mn-MN"/>
        </w:rPr>
      </w:pPr>
      <w:r w:rsidRPr="00097216">
        <w:rPr>
          <w:b/>
          <w:color w:val="000000" w:themeColor="text1"/>
          <w:lang w:val="mn-MN"/>
        </w:rPr>
        <w:t xml:space="preserve">5 дугаар зүйл.Генетик нөөц, генетик нөөцтэй холбоотой уламжлалт </w:t>
      </w:r>
      <w:r w:rsidR="00152786" w:rsidRPr="00097216">
        <w:rPr>
          <w:b/>
          <w:color w:val="000000" w:themeColor="text1"/>
          <w:lang w:val="mn-MN"/>
        </w:rPr>
        <w:t xml:space="preserve">        </w:t>
      </w:r>
    </w:p>
    <w:p w14:paraId="6AC83250" w14:textId="17F24E8F" w:rsidR="00CD58D0" w:rsidRPr="00097216" w:rsidRDefault="00152786" w:rsidP="00CD58D0">
      <w:pPr>
        <w:pStyle w:val="Default"/>
        <w:ind w:firstLine="720"/>
        <w:rPr>
          <w:b/>
          <w:color w:val="000000" w:themeColor="text1"/>
          <w:lang w:val="mn-MN"/>
        </w:rPr>
      </w:pPr>
      <w:r w:rsidRPr="00097216">
        <w:rPr>
          <w:b/>
          <w:color w:val="000000" w:themeColor="text1"/>
          <w:lang w:val="mn-MN"/>
        </w:rPr>
        <w:t xml:space="preserve">      </w:t>
      </w:r>
      <w:r w:rsidR="00CD58D0" w:rsidRPr="00097216">
        <w:rPr>
          <w:b/>
          <w:color w:val="000000" w:themeColor="text1"/>
          <w:lang w:val="mn-MN"/>
        </w:rPr>
        <w:t xml:space="preserve">                        </w:t>
      </w:r>
      <w:r w:rsidR="002178FC" w:rsidRPr="00097216">
        <w:rPr>
          <w:b/>
          <w:color w:val="000000" w:themeColor="text1"/>
          <w:lang w:val="mn-MN"/>
        </w:rPr>
        <w:t>мэдлэгийн талаарх үйл ажиллагаанд</w:t>
      </w:r>
      <w:r w:rsidR="00CD58D0" w:rsidRPr="00097216">
        <w:rPr>
          <w:b/>
          <w:color w:val="000000" w:themeColor="text1"/>
          <w:lang w:val="mn-MN"/>
        </w:rPr>
        <w:t xml:space="preserve"> </w:t>
      </w:r>
      <w:r w:rsidR="002178FC" w:rsidRPr="00097216">
        <w:rPr>
          <w:b/>
          <w:color w:val="000000" w:themeColor="text1"/>
          <w:lang w:val="mn-MN"/>
        </w:rPr>
        <w:t xml:space="preserve">баримтлах </w:t>
      </w:r>
    </w:p>
    <w:p w14:paraId="4806C60B" w14:textId="6E1855E9" w:rsidR="00152786" w:rsidRPr="00097216" w:rsidRDefault="00CD58D0" w:rsidP="00CD58D0">
      <w:pPr>
        <w:pStyle w:val="Default"/>
        <w:ind w:firstLine="720"/>
        <w:jc w:val="center"/>
        <w:rPr>
          <w:b/>
          <w:color w:val="000000" w:themeColor="text1"/>
          <w:lang w:val="mn-MN"/>
        </w:rPr>
      </w:pPr>
      <w:r w:rsidRPr="00097216">
        <w:rPr>
          <w:b/>
          <w:color w:val="000000" w:themeColor="text1"/>
          <w:lang w:val="mn-MN"/>
        </w:rPr>
        <w:t xml:space="preserve">      </w:t>
      </w:r>
      <w:r w:rsidR="002178FC" w:rsidRPr="00097216">
        <w:rPr>
          <w:b/>
          <w:color w:val="000000" w:themeColor="text1"/>
          <w:lang w:val="mn-MN"/>
        </w:rPr>
        <w:t>зарчим</w:t>
      </w:r>
    </w:p>
    <w:p w14:paraId="36A4AAF4" w14:textId="77777777" w:rsidR="00CD58D0" w:rsidRPr="00097216" w:rsidRDefault="00CD58D0" w:rsidP="00CD58D0">
      <w:pPr>
        <w:pStyle w:val="Default"/>
        <w:ind w:firstLine="720"/>
        <w:jc w:val="center"/>
        <w:rPr>
          <w:b/>
          <w:color w:val="000000" w:themeColor="text1"/>
          <w:lang w:val="mn-MN"/>
        </w:rPr>
      </w:pPr>
    </w:p>
    <w:p w14:paraId="56BEA578" w14:textId="77777777" w:rsidR="00CD58D0" w:rsidRPr="00097216" w:rsidRDefault="00CD58D0" w:rsidP="00CD58D0">
      <w:pPr>
        <w:pStyle w:val="Default"/>
        <w:ind w:firstLine="720"/>
        <w:jc w:val="both"/>
        <w:rPr>
          <w:color w:val="000000" w:themeColor="text1"/>
          <w:lang w:val="mn-MN"/>
        </w:rPr>
      </w:pPr>
      <w:r w:rsidRPr="00097216">
        <w:rPr>
          <w:rFonts w:eastAsia="Times New Roman"/>
          <w:color w:val="000000" w:themeColor="text1"/>
          <w:lang w:val="mn-MN"/>
        </w:rPr>
        <w:t>5.1.</w:t>
      </w:r>
      <w:r w:rsidRPr="00097216">
        <w:rPr>
          <w:color w:val="000000" w:themeColor="text1"/>
          <w:lang w:val="mn-MN"/>
        </w:rPr>
        <w:t xml:space="preserve">Төрөөс генетик нөөц, генетик нөөцтэй холбоотой уламжлалт мэдлэгийг ашиглахад дараах зарчим баримтална: </w:t>
      </w:r>
    </w:p>
    <w:p w14:paraId="6CB1B6DE" w14:textId="77777777" w:rsidR="00CD58D0" w:rsidRPr="00097216" w:rsidRDefault="00CD58D0" w:rsidP="00BE32AC">
      <w:pPr>
        <w:pStyle w:val="Default"/>
        <w:jc w:val="both"/>
        <w:rPr>
          <w:rFonts w:eastAsia="Times New Roman"/>
          <w:color w:val="000000" w:themeColor="text1"/>
          <w:lang w:val="mn-MN"/>
        </w:rPr>
      </w:pPr>
    </w:p>
    <w:p w14:paraId="3D342CA0" w14:textId="15B78F09" w:rsidR="002178FC" w:rsidRPr="00097216" w:rsidRDefault="002178FC" w:rsidP="00CD58D0">
      <w:pPr>
        <w:pStyle w:val="Default"/>
        <w:ind w:firstLine="1440"/>
        <w:jc w:val="both"/>
        <w:rPr>
          <w:rFonts w:eastAsia="Times New Roman"/>
          <w:color w:val="000000" w:themeColor="text1"/>
          <w:lang w:val="mn-MN"/>
        </w:rPr>
      </w:pPr>
      <w:r w:rsidRPr="00097216">
        <w:rPr>
          <w:rFonts w:eastAsia="Times New Roman"/>
          <w:color w:val="000000" w:themeColor="text1"/>
          <w:lang w:val="mn-MN"/>
        </w:rPr>
        <w:t>5.1.</w:t>
      </w:r>
      <w:r w:rsidR="00BE32AC" w:rsidRPr="00097216">
        <w:rPr>
          <w:rFonts w:eastAsia="Times New Roman"/>
          <w:color w:val="000000" w:themeColor="text1"/>
          <w:lang w:val="mn-MN"/>
        </w:rPr>
        <w:t>1</w:t>
      </w:r>
      <w:r w:rsidR="00CD58D0" w:rsidRPr="00097216">
        <w:rPr>
          <w:rFonts w:eastAsia="Times New Roman"/>
          <w:color w:val="000000" w:themeColor="text1"/>
          <w:lang w:val="mn-MN"/>
        </w:rPr>
        <w:t>.с</w:t>
      </w:r>
      <w:r w:rsidRPr="00097216">
        <w:rPr>
          <w:rFonts w:eastAsia="Times New Roman"/>
          <w:color w:val="000000" w:themeColor="text1"/>
          <w:lang w:val="mn-MN"/>
        </w:rPr>
        <w:t>удалгаа, шинжилгээнд үндэслэсэн, дэвшилтэт техник, технологи, инновацид тулгуурлах</w:t>
      </w:r>
      <w:r w:rsidR="00836DC7" w:rsidRPr="00097216">
        <w:rPr>
          <w:rFonts w:eastAsia="Times New Roman"/>
          <w:color w:val="000000" w:themeColor="text1"/>
          <w:lang w:val="mn-MN"/>
        </w:rPr>
        <w:t>;</w:t>
      </w:r>
    </w:p>
    <w:p w14:paraId="15A0D6EF" w14:textId="77777777" w:rsidR="002178FC" w:rsidRPr="00097216" w:rsidRDefault="002178FC" w:rsidP="002178FC">
      <w:pPr>
        <w:pStyle w:val="Default"/>
        <w:ind w:firstLine="720"/>
        <w:jc w:val="both"/>
        <w:rPr>
          <w:color w:val="000000" w:themeColor="text1"/>
          <w:lang w:val="mn-MN"/>
        </w:rPr>
      </w:pPr>
    </w:p>
    <w:p w14:paraId="56625C60" w14:textId="4A58F60E" w:rsidR="002178FC" w:rsidRPr="00097216" w:rsidRDefault="002178FC" w:rsidP="00CD58D0">
      <w:pPr>
        <w:pStyle w:val="Default"/>
        <w:ind w:firstLine="1440"/>
        <w:jc w:val="both"/>
        <w:rPr>
          <w:bCs/>
          <w:color w:val="000000" w:themeColor="text1"/>
          <w:lang w:val="mn-MN"/>
        </w:rPr>
      </w:pPr>
      <w:r w:rsidRPr="00097216">
        <w:rPr>
          <w:color w:val="000000" w:themeColor="text1"/>
          <w:lang w:val="mn-MN"/>
        </w:rPr>
        <w:t>5.</w:t>
      </w:r>
      <w:r w:rsidR="00CD58D0" w:rsidRPr="00097216">
        <w:rPr>
          <w:color w:val="000000" w:themeColor="text1"/>
          <w:lang w:val="mn-MN"/>
        </w:rPr>
        <w:t>1.</w:t>
      </w:r>
      <w:r w:rsidR="00BE32AC" w:rsidRPr="00097216">
        <w:rPr>
          <w:color w:val="000000" w:themeColor="text1"/>
          <w:lang w:val="mn-MN"/>
        </w:rPr>
        <w:t>2</w:t>
      </w:r>
      <w:r w:rsidR="00CD58D0" w:rsidRPr="00097216">
        <w:rPr>
          <w:color w:val="000000" w:themeColor="text1"/>
          <w:lang w:val="mn-MN"/>
        </w:rPr>
        <w:t>.г</w:t>
      </w:r>
      <w:r w:rsidRPr="00097216">
        <w:rPr>
          <w:bCs/>
          <w:color w:val="000000" w:themeColor="text1"/>
          <w:lang w:val="mn-MN"/>
        </w:rPr>
        <w:t xml:space="preserve">енетик нөөц, </w:t>
      </w:r>
      <w:r w:rsidRPr="00097216">
        <w:rPr>
          <w:color w:val="000000" w:themeColor="text1"/>
          <w:lang w:val="mn-MN"/>
        </w:rPr>
        <w:t>генетик нөөцтэй</w:t>
      </w:r>
      <w:r w:rsidRPr="00097216">
        <w:rPr>
          <w:bCs/>
          <w:color w:val="000000" w:themeColor="text1"/>
          <w:lang w:val="mn-MN"/>
        </w:rPr>
        <w:t xml:space="preserve"> холбоотой уламжлалт мэдлэгийг хамгаалах, зохистой ашиглах</w:t>
      </w:r>
      <w:r w:rsidR="00836DC7" w:rsidRPr="00097216">
        <w:rPr>
          <w:rFonts w:eastAsia="Times New Roman"/>
          <w:color w:val="000000" w:themeColor="text1"/>
          <w:lang w:val="mn-MN"/>
        </w:rPr>
        <w:t>;</w:t>
      </w:r>
    </w:p>
    <w:p w14:paraId="167EA8A4" w14:textId="77777777" w:rsidR="002178FC" w:rsidRPr="00097216" w:rsidRDefault="002178FC" w:rsidP="002178FC">
      <w:pPr>
        <w:pStyle w:val="Default"/>
        <w:jc w:val="both"/>
        <w:rPr>
          <w:color w:val="000000" w:themeColor="text1"/>
          <w:lang w:val="mn-MN"/>
        </w:rPr>
      </w:pPr>
    </w:p>
    <w:p w14:paraId="728D2F46" w14:textId="3F63215F" w:rsidR="000E1D91" w:rsidRPr="00097216" w:rsidRDefault="002178FC" w:rsidP="00CD58D0">
      <w:pPr>
        <w:pStyle w:val="Default"/>
        <w:ind w:left="720" w:firstLine="720"/>
        <w:jc w:val="both"/>
        <w:rPr>
          <w:bCs/>
          <w:color w:val="000000" w:themeColor="text1"/>
          <w:lang w:val="mn-MN"/>
        </w:rPr>
      </w:pPr>
      <w:r w:rsidRPr="00097216">
        <w:rPr>
          <w:bCs/>
          <w:color w:val="000000" w:themeColor="text1"/>
          <w:lang w:val="mn-MN"/>
        </w:rPr>
        <w:t>5.</w:t>
      </w:r>
      <w:r w:rsidR="00CD58D0" w:rsidRPr="00097216">
        <w:rPr>
          <w:bCs/>
          <w:color w:val="000000" w:themeColor="text1"/>
          <w:lang w:val="mn-MN"/>
        </w:rPr>
        <w:t>1.</w:t>
      </w:r>
      <w:r w:rsidR="00BE32AC" w:rsidRPr="00097216">
        <w:rPr>
          <w:bCs/>
          <w:color w:val="000000" w:themeColor="text1"/>
          <w:lang w:val="mn-MN"/>
        </w:rPr>
        <w:t>3</w:t>
      </w:r>
      <w:r w:rsidR="00CD58D0" w:rsidRPr="00097216">
        <w:rPr>
          <w:bCs/>
          <w:color w:val="000000" w:themeColor="text1"/>
          <w:lang w:val="mn-MN"/>
        </w:rPr>
        <w:t>.ш</w:t>
      </w:r>
      <w:r w:rsidRPr="00097216">
        <w:rPr>
          <w:bCs/>
          <w:color w:val="000000" w:themeColor="text1"/>
          <w:lang w:val="mn-MN"/>
        </w:rPr>
        <w:t>ийдвэр, үйл ажиллагаа нээлттэй, ил тод байх</w:t>
      </w:r>
      <w:r w:rsidR="00836DC7" w:rsidRPr="00097216">
        <w:rPr>
          <w:rFonts w:eastAsia="Times New Roman"/>
          <w:color w:val="000000" w:themeColor="text1"/>
          <w:lang w:val="mn-MN"/>
        </w:rPr>
        <w:t>;</w:t>
      </w:r>
    </w:p>
    <w:p w14:paraId="59FE2EF8" w14:textId="0E559F20" w:rsidR="002178FC" w:rsidRPr="00097216" w:rsidRDefault="002178FC" w:rsidP="00CD58D0">
      <w:pPr>
        <w:pStyle w:val="Default"/>
        <w:ind w:left="720" w:firstLine="720"/>
        <w:jc w:val="both"/>
        <w:rPr>
          <w:bCs/>
          <w:color w:val="000000" w:themeColor="text1"/>
          <w:lang w:val="mn-MN"/>
        </w:rPr>
      </w:pPr>
      <w:r w:rsidRPr="00097216">
        <w:rPr>
          <w:bCs/>
          <w:color w:val="000000" w:themeColor="text1"/>
          <w:lang w:val="mn-MN"/>
        </w:rPr>
        <w:t>5.</w:t>
      </w:r>
      <w:r w:rsidR="00CD58D0" w:rsidRPr="00097216">
        <w:rPr>
          <w:bCs/>
          <w:color w:val="000000" w:themeColor="text1"/>
          <w:lang w:val="mn-MN"/>
        </w:rPr>
        <w:t>1.</w:t>
      </w:r>
      <w:r w:rsidR="00BE32AC" w:rsidRPr="00097216">
        <w:rPr>
          <w:bCs/>
          <w:color w:val="000000" w:themeColor="text1"/>
          <w:lang w:val="mn-MN"/>
        </w:rPr>
        <w:t>4</w:t>
      </w:r>
      <w:r w:rsidR="00CD58D0" w:rsidRPr="00097216">
        <w:rPr>
          <w:bCs/>
          <w:color w:val="000000" w:themeColor="text1"/>
          <w:lang w:val="mn-MN"/>
        </w:rPr>
        <w:t>.ү</w:t>
      </w:r>
      <w:r w:rsidRPr="00097216">
        <w:rPr>
          <w:bCs/>
          <w:color w:val="000000" w:themeColor="text1"/>
          <w:lang w:val="mn-MN"/>
        </w:rPr>
        <w:t>р шимийг шударга, эрх тэгш хүртэх.</w:t>
      </w:r>
    </w:p>
    <w:p w14:paraId="075CD5BC" w14:textId="77777777" w:rsidR="00223A03" w:rsidRPr="00097216" w:rsidRDefault="00223A03" w:rsidP="00223A03">
      <w:pPr>
        <w:pStyle w:val="Default"/>
        <w:ind w:firstLine="720"/>
        <w:rPr>
          <w:color w:val="000000" w:themeColor="text1"/>
          <w:lang w:val="mn-MN"/>
        </w:rPr>
      </w:pPr>
    </w:p>
    <w:p w14:paraId="689207EE" w14:textId="77777777" w:rsidR="00D23894" w:rsidRPr="00097216" w:rsidRDefault="002178FC" w:rsidP="00D23894">
      <w:pPr>
        <w:pStyle w:val="Default"/>
        <w:ind w:firstLine="720"/>
        <w:rPr>
          <w:b/>
          <w:bCs/>
          <w:color w:val="000000" w:themeColor="text1"/>
          <w:lang w:val="mn-MN"/>
        </w:rPr>
      </w:pPr>
      <w:r w:rsidRPr="00097216">
        <w:rPr>
          <w:b/>
          <w:bCs/>
          <w:color w:val="000000" w:themeColor="text1"/>
          <w:lang w:val="mn-MN"/>
        </w:rPr>
        <w:t xml:space="preserve">6 дугаар зүйл.Генетик нөөц, </w:t>
      </w:r>
      <w:r w:rsidRPr="00097216">
        <w:rPr>
          <w:b/>
          <w:color w:val="000000" w:themeColor="text1"/>
          <w:lang w:val="mn-MN"/>
        </w:rPr>
        <w:t>генетик нөөцтэй</w:t>
      </w:r>
      <w:r w:rsidRPr="00097216">
        <w:rPr>
          <w:b/>
          <w:bCs/>
          <w:color w:val="000000" w:themeColor="text1"/>
          <w:lang w:val="mn-MN"/>
        </w:rPr>
        <w:t xml:space="preserve"> холбоото</w:t>
      </w:r>
      <w:r w:rsidR="00953E0D" w:rsidRPr="00097216">
        <w:rPr>
          <w:b/>
          <w:bCs/>
          <w:color w:val="000000" w:themeColor="text1"/>
          <w:lang w:val="mn-MN"/>
        </w:rPr>
        <w:t xml:space="preserve">й </w:t>
      </w:r>
      <w:r w:rsidRPr="00097216">
        <w:rPr>
          <w:b/>
          <w:bCs/>
          <w:color w:val="000000" w:themeColor="text1"/>
          <w:lang w:val="mn-MN"/>
        </w:rPr>
        <w:t xml:space="preserve">уламжлалт </w:t>
      </w:r>
      <w:r w:rsidR="00D23894" w:rsidRPr="00097216">
        <w:rPr>
          <w:b/>
          <w:bCs/>
          <w:color w:val="000000" w:themeColor="text1"/>
          <w:lang w:val="mn-MN"/>
        </w:rPr>
        <w:t xml:space="preserve">  </w:t>
      </w:r>
    </w:p>
    <w:p w14:paraId="474471F6" w14:textId="5780D0D3" w:rsidR="002178FC" w:rsidRPr="00097216" w:rsidRDefault="00D23894" w:rsidP="00D23894">
      <w:pPr>
        <w:pStyle w:val="Default"/>
        <w:ind w:firstLine="720"/>
        <w:rPr>
          <w:b/>
          <w:bCs/>
          <w:color w:val="000000" w:themeColor="text1"/>
          <w:lang w:val="mn-MN"/>
        </w:rPr>
      </w:pPr>
      <w:r w:rsidRPr="00097216">
        <w:rPr>
          <w:b/>
          <w:bCs/>
          <w:color w:val="000000" w:themeColor="text1"/>
          <w:lang w:val="mn-MN"/>
        </w:rPr>
        <w:t xml:space="preserve">                                           </w:t>
      </w:r>
      <w:r w:rsidR="002178FC" w:rsidRPr="00097216">
        <w:rPr>
          <w:b/>
          <w:bCs/>
          <w:color w:val="000000" w:themeColor="text1"/>
          <w:lang w:val="mn-MN"/>
        </w:rPr>
        <w:t>мэдлэгийн өмчлөгч, эзэмшигч</w:t>
      </w:r>
    </w:p>
    <w:p w14:paraId="27D4D07F" w14:textId="77777777" w:rsidR="002178FC" w:rsidRPr="00097216" w:rsidRDefault="002178FC" w:rsidP="002178FC">
      <w:pPr>
        <w:pStyle w:val="Default"/>
        <w:ind w:firstLine="720"/>
        <w:rPr>
          <w:b/>
          <w:color w:val="000000" w:themeColor="text1"/>
          <w:u w:val="single"/>
          <w:lang w:val="mn-MN"/>
        </w:rPr>
      </w:pPr>
    </w:p>
    <w:p w14:paraId="2A4F61B8" w14:textId="77777777" w:rsidR="002178FC" w:rsidRPr="00097216" w:rsidRDefault="002178FC" w:rsidP="002178FC">
      <w:pPr>
        <w:pStyle w:val="Default"/>
        <w:ind w:firstLine="720"/>
        <w:jc w:val="both"/>
        <w:rPr>
          <w:color w:val="000000" w:themeColor="text1"/>
          <w:lang w:val="mn-MN"/>
        </w:rPr>
      </w:pPr>
      <w:r w:rsidRPr="00097216">
        <w:rPr>
          <w:color w:val="000000" w:themeColor="text1"/>
          <w:lang w:val="mn-MN"/>
        </w:rPr>
        <w:t>6.1.Монгол Улсын нутаг дэвсгэрээс гаралтай генетик нөөц төрийн өмч байна.</w:t>
      </w:r>
    </w:p>
    <w:p w14:paraId="4264918E" w14:textId="77777777" w:rsidR="002178FC" w:rsidRPr="00097216" w:rsidRDefault="002178FC" w:rsidP="002178FC">
      <w:pPr>
        <w:pStyle w:val="Default"/>
        <w:ind w:firstLine="720"/>
        <w:jc w:val="both"/>
        <w:rPr>
          <w:color w:val="000000" w:themeColor="text1"/>
          <w:lang w:val="mn-MN"/>
        </w:rPr>
      </w:pPr>
    </w:p>
    <w:p w14:paraId="2730D9E4" w14:textId="792D4CFE" w:rsidR="002178FC" w:rsidRPr="00097216" w:rsidRDefault="002178FC" w:rsidP="002178FC">
      <w:pPr>
        <w:pStyle w:val="Default"/>
        <w:ind w:firstLine="720"/>
        <w:jc w:val="both"/>
        <w:rPr>
          <w:color w:val="000000" w:themeColor="text1"/>
          <w:lang w:val="mn-MN"/>
        </w:rPr>
      </w:pPr>
      <w:r w:rsidRPr="00097216">
        <w:rPr>
          <w:color w:val="000000" w:themeColor="text1"/>
          <w:lang w:val="mn-MN"/>
        </w:rPr>
        <w:t xml:space="preserve">6.2.Генетик нөөцтэй холбоотой уламжлалт мэдлэгийн өвлөн уламжлагч нь тухайн мэдлэгийг энэ хуулийн 10.1-д заасан мэдээллийн санд бүртгүүлж, эзэмшигчээр тогтоолгох хүсэлтээ нотлох баримтын хамт </w:t>
      </w:r>
      <w:r w:rsidR="006E0BBA" w:rsidRPr="00097216">
        <w:rPr>
          <w:color w:val="000000" w:themeColor="text1"/>
          <w:lang w:val="mn-MN"/>
        </w:rPr>
        <w:t>байгаль</w:t>
      </w:r>
      <w:r w:rsidR="00CA7E08" w:rsidRPr="00097216">
        <w:rPr>
          <w:color w:val="000000" w:themeColor="text1"/>
          <w:lang w:val="mn-MN"/>
        </w:rPr>
        <w:t xml:space="preserve"> орчны асуудал эрхэлсэн </w:t>
      </w:r>
      <w:r w:rsidRPr="00097216">
        <w:rPr>
          <w:color w:val="000000" w:themeColor="text1"/>
          <w:lang w:val="mn-MN"/>
        </w:rPr>
        <w:t>төрийн захиргааны төв байгууллага</w:t>
      </w:r>
      <w:r w:rsidR="00CA7E08" w:rsidRPr="00097216">
        <w:rPr>
          <w:color w:val="000000" w:themeColor="text1"/>
          <w:lang w:val="mn-MN"/>
        </w:rPr>
        <w:t xml:space="preserve"> /цаашид “төрийн захиргааны </w:t>
      </w:r>
      <w:r w:rsidR="00BD2F10" w:rsidRPr="00097216">
        <w:rPr>
          <w:color w:val="000000" w:themeColor="text1"/>
          <w:lang w:val="mn-MN"/>
        </w:rPr>
        <w:t xml:space="preserve">төв </w:t>
      </w:r>
      <w:r w:rsidR="00CA7E08" w:rsidRPr="00097216">
        <w:rPr>
          <w:color w:val="000000" w:themeColor="text1"/>
          <w:lang w:val="mn-MN"/>
        </w:rPr>
        <w:t>байгууллага” гэх/-</w:t>
      </w:r>
      <w:r w:rsidRPr="00097216">
        <w:rPr>
          <w:color w:val="000000" w:themeColor="text1"/>
          <w:lang w:val="mn-MN"/>
        </w:rPr>
        <w:t>д хүргүүлнэ.</w:t>
      </w:r>
    </w:p>
    <w:p w14:paraId="1823C97C" w14:textId="77777777" w:rsidR="002178FC" w:rsidRPr="00097216" w:rsidRDefault="002178FC" w:rsidP="002178FC">
      <w:pPr>
        <w:pStyle w:val="Default"/>
        <w:ind w:firstLine="720"/>
        <w:jc w:val="both"/>
        <w:rPr>
          <w:color w:val="000000" w:themeColor="text1"/>
          <w:lang w:val="mn-MN"/>
        </w:rPr>
      </w:pPr>
    </w:p>
    <w:p w14:paraId="2FF562BB" w14:textId="77777777" w:rsidR="002178FC" w:rsidRPr="00097216" w:rsidRDefault="002178FC" w:rsidP="002178FC">
      <w:pPr>
        <w:pStyle w:val="Default"/>
        <w:ind w:firstLine="720"/>
        <w:jc w:val="both"/>
        <w:rPr>
          <w:color w:val="000000" w:themeColor="text1"/>
          <w:lang w:val="mn-MN"/>
        </w:rPr>
      </w:pPr>
      <w:r w:rsidRPr="00097216">
        <w:rPr>
          <w:color w:val="000000" w:themeColor="text1"/>
          <w:lang w:val="mn-MN"/>
        </w:rPr>
        <w:t xml:space="preserve">6.3.Генетик нөөцтэй холбоотой тухайн уламжлалт мэдлэгийн эзэмшигчийг энэ хуулийн 14.5-д заасан журмын дагуу төрийн захиргааны төв байгууллага тогтоох </w:t>
      </w:r>
      <w:r w:rsidRPr="00097216">
        <w:rPr>
          <w:color w:val="000000" w:themeColor="text1"/>
          <w:lang w:val="mn-MN"/>
        </w:rPr>
        <w:lastRenderedPageBreak/>
        <w:t>бөгөөд тухайн мэдлэг нь түгээмэл ашиглагддаг, эсхүл эзэмшигч нь тогтоогдох боломжгүй тохиолдолд төр эзэмшигч байна.</w:t>
      </w:r>
    </w:p>
    <w:p w14:paraId="73D95AC0" w14:textId="77777777" w:rsidR="002178FC" w:rsidRPr="00097216" w:rsidRDefault="002178FC" w:rsidP="002178FC">
      <w:pPr>
        <w:pStyle w:val="Default"/>
        <w:ind w:firstLine="720"/>
        <w:jc w:val="both"/>
        <w:rPr>
          <w:color w:val="000000" w:themeColor="text1"/>
          <w:lang w:val="mn-MN"/>
        </w:rPr>
      </w:pPr>
    </w:p>
    <w:p w14:paraId="747B6824" w14:textId="09FBF393" w:rsidR="002178FC" w:rsidRPr="00097216" w:rsidRDefault="002178FC" w:rsidP="002178FC">
      <w:pPr>
        <w:pStyle w:val="Default"/>
        <w:ind w:firstLine="720"/>
        <w:jc w:val="both"/>
        <w:rPr>
          <w:color w:val="000000" w:themeColor="text1"/>
          <w:lang w:val="mn-MN"/>
        </w:rPr>
      </w:pPr>
      <w:r w:rsidRPr="00097216">
        <w:rPr>
          <w:color w:val="000000" w:themeColor="text1"/>
          <w:lang w:val="mn-MN"/>
        </w:rPr>
        <w:t xml:space="preserve">6.4.Энэ хуульд заасан нөхцөл, журмын дагуу генетик нөөцтэй холбоотой уламжлалт мэдлэгийг судлах, биохайгуул хийх, ашиглах эрхийг хуулийн этгээдэд олгож болно. </w:t>
      </w:r>
    </w:p>
    <w:p w14:paraId="3D57189A" w14:textId="77777777" w:rsidR="002178FC" w:rsidRPr="00097216" w:rsidRDefault="002178FC" w:rsidP="002178FC">
      <w:pPr>
        <w:pStyle w:val="Default"/>
        <w:jc w:val="both"/>
        <w:rPr>
          <w:b/>
          <w:color w:val="000000" w:themeColor="text1"/>
          <w:u w:val="single"/>
          <w:lang w:val="mn-MN"/>
        </w:rPr>
      </w:pPr>
    </w:p>
    <w:p w14:paraId="51579899" w14:textId="77777777" w:rsidR="002178FC" w:rsidRPr="00097216" w:rsidRDefault="002178FC" w:rsidP="002178FC">
      <w:pPr>
        <w:pStyle w:val="Default"/>
        <w:ind w:firstLine="720"/>
        <w:jc w:val="both"/>
        <w:rPr>
          <w:color w:val="000000" w:themeColor="text1"/>
          <w:lang w:val="mn-MN"/>
        </w:rPr>
      </w:pPr>
      <w:r w:rsidRPr="00097216">
        <w:rPr>
          <w:color w:val="000000" w:themeColor="text1"/>
          <w:lang w:val="mn-MN"/>
        </w:rPr>
        <w:t xml:space="preserve">6.5.Энэ хуульд заасан тусгай зөвшөөрөлгүйгээр генетик нөөцтэй холбоотой уламжлалт мэдлэгийг илрүүлэх, биохайгуул хийх, мэдээллийн санд бүртгүүлэхгүй ашиглах, бусдад дамжуулах, худалдах, үр шимийг хүртэхийг хориглоно. </w:t>
      </w:r>
    </w:p>
    <w:p w14:paraId="2885F874" w14:textId="77777777" w:rsidR="002178FC" w:rsidRPr="00097216" w:rsidRDefault="002178FC" w:rsidP="002178FC">
      <w:pPr>
        <w:pStyle w:val="Default"/>
        <w:jc w:val="both"/>
        <w:rPr>
          <w:color w:val="000000" w:themeColor="text1"/>
          <w:lang w:val="mn-MN"/>
        </w:rPr>
      </w:pPr>
    </w:p>
    <w:p w14:paraId="36994FEF" w14:textId="77777777" w:rsidR="002178FC" w:rsidRPr="00097216" w:rsidRDefault="002178FC" w:rsidP="002178FC">
      <w:pPr>
        <w:pStyle w:val="Default"/>
        <w:jc w:val="center"/>
        <w:outlineLvl w:val="0"/>
        <w:rPr>
          <w:b/>
          <w:color w:val="000000" w:themeColor="text1"/>
          <w:lang w:val="mn-MN"/>
        </w:rPr>
      </w:pPr>
      <w:r w:rsidRPr="00097216">
        <w:rPr>
          <w:b/>
          <w:color w:val="000000" w:themeColor="text1"/>
          <w:lang w:val="mn-MN"/>
        </w:rPr>
        <w:t>ХОЁРДУГААР БҮЛЭГ</w:t>
      </w:r>
    </w:p>
    <w:p w14:paraId="0D8C2165" w14:textId="77777777" w:rsidR="00784DA3" w:rsidRPr="00097216" w:rsidRDefault="002178FC" w:rsidP="00784DA3">
      <w:pPr>
        <w:pStyle w:val="Default"/>
        <w:jc w:val="center"/>
        <w:outlineLvl w:val="0"/>
        <w:rPr>
          <w:b/>
          <w:color w:val="000000" w:themeColor="text1"/>
          <w:lang w:val="mn-MN"/>
        </w:rPr>
      </w:pPr>
      <w:r w:rsidRPr="00097216">
        <w:rPr>
          <w:b/>
          <w:color w:val="000000" w:themeColor="text1"/>
          <w:lang w:val="mn-MN"/>
        </w:rPr>
        <w:t>ГЕНЕТИК НӨӨЦ, ГЕНЕТИК НӨӨЦТЭЙ ХОЛБООТОЙ УЛАМЖЛАЛТ</w:t>
      </w:r>
    </w:p>
    <w:p w14:paraId="33A275DA" w14:textId="53E9E839" w:rsidR="002178FC" w:rsidRPr="00097216" w:rsidRDefault="002178FC" w:rsidP="00784DA3">
      <w:pPr>
        <w:pStyle w:val="Default"/>
        <w:jc w:val="center"/>
        <w:outlineLvl w:val="0"/>
        <w:rPr>
          <w:b/>
          <w:color w:val="000000" w:themeColor="text1"/>
          <w:lang w:val="mn-MN"/>
        </w:rPr>
      </w:pPr>
      <w:r w:rsidRPr="00097216">
        <w:rPr>
          <w:b/>
          <w:color w:val="000000" w:themeColor="text1"/>
          <w:lang w:val="mn-MN"/>
        </w:rPr>
        <w:t xml:space="preserve"> МЭДЛЭГТЭЙ ХОЛБОГДОХ ҮЙЛ АЖИЛЛАГААГ ЗОХИЦУУЛАХ</w:t>
      </w:r>
    </w:p>
    <w:p w14:paraId="7A900C8D" w14:textId="77777777" w:rsidR="002178FC" w:rsidRPr="00097216" w:rsidRDefault="002178FC" w:rsidP="002178FC">
      <w:pPr>
        <w:pStyle w:val="Default"/>
        <w:jc w:val="center"/>
        <w:outlineLvl w:val="0"/>
        <w:rPr>
          <w:b/>
          <w:color w:val="000000" w:themeColor="text1"/>
          <w:lang w:val="mn-MN"/>
        </w:rPr>
      </w:pPr>
    </w:p>
    <w:p w14:paraId="033E6DB2" w14:textId="77777777" w:rsidR="002178FC" w:rsidRPr="00097216" w:rsidRDefault="002178FC" w:rsidP="002178FC">
      <w:pPr>
        <w:pStyle w:val="Default"/>
        <w:ind w:firstLine="720"/>
        <w:jc w:val="both"/>
        <w:outlineLvl w:val="0"/>
        <w:rPr>
          <w:rFonts w:eastAsia="Times New Roman"/>
          <w:b/>
          <w:bCs/>
          <w:color w:val="000000" w:themeColor="text1"/>
          <w:lang w:val="mn-MN"/>
        </w:rPr>
      </w:pPr>
      <w:r w:rsidRPr="00097216">
        <w:rPr>
          <w:rFonts w:eastAsia="Times New Roman"/>
          <w:b/>
          <w:bCs/>
          <w:color w:val="000000" w:themeColor="text1"/>
          <w:lang w:val="mn-MN"/>
        </w:rPr>
        <w:t xml:space="preserve">7 дугаар зүйл.Генетик нөөц, генетик нөөцтэй холбоотой уламжлалт  </w:t>
      </w:r>
    </w:p>
    <w:p w14:paraId="0D02EB82" w14:textId="6E044F35" w:rsidR="002178FC" w:rsidRPr="00097216" w:rsidRDefault="003D7BCC" w:rsidP="00F32FD7">
      <w:pPr>
        <w:pStyle w:val="Default"/>
        <w:ind w:firstLine="720"/>
        <w:jc w:val="center"/>
        <w:outlineLvl w:val="0"/>
        <w:rPr>
          <w:rFonts w:eastAsia="Times New Roman"/>
          <w:b/>
          <w:bCs/>
          <w:color w:val="000000" w:themeColor="text1"/>
          <w:lang w:val="mn-MN"/>
        </w:rPr>
      </w:pPr>
      <w:r w:rsidRPr="00097216">
        <w:rPr>
          <w:rFonts w:eastAsia="Times New Roman"/>
          <w:b/>
          <w:bCs/>
          <w:color w:val="000000" w:themeColor="text1"/>
          <w:lang w:val="mn-MN"/>
        </w:rPr>
        <w:t xml:space="preserve">                </w:t>
      </w:r>
      <w:r w:rsidR="002178FC" w:rsidRPr="00097216">
        <w:rPr>
          <w:rFonts w:eastAsia="Times New Roman"/>
          <w:b/>
          <w:bCs/>
          <w:color w:val="000000" w:themeColor="text1"/>
          <w:lang w:val="mn-MN"/>
        </w:rPr>
        <w:t>мэдлэгийн талаар төрөөс баримтлах бодлого</w:t>
      </w:r>
    </w:p>
    <w:p w14:paraId="4411834A" w14:textId="77777777" w:rsidR="002178FC" w:rsidRPr="00097216" w:rsidRDefault="002178FC" w:rsidP="002178FC">
      <w:pPr>
        <w:pStyle w:val="Default"/>
        <w:ind w:firstLine="720"/>
        <w:jc w:val="both"/>
        <w:outlineLvl w:val="0"/>
        <w:rPr>
          <w:rFonts w:eastAsia="Times New Roman"/>
          <w:b/>
          <w:bCs/>
          <w:color w:val="000000" w:themeColor="text1"/>
          <w:lang w:val="mn-MN"/>
        </w:rPr>
      </w:pPr>
    </w:p>
    <w:p w14:paraId="6EE68D08" w14:textId="77777777" w:rsidR="002178FC" w:rsidRPr="00097216" w:rsidRDefault="002178FC" w:rsidP="002178FC">
      <w:pPr>
        <w:pStyle w:val="Default"/>
        <w:ind w:firstLine="720"/>
        <w:jc w:val="both"/>
        <w:outlineLvl w:val="0"/>
        <w:rPr>
          <w:rFonts w:eastAsia="Times New Roman"/>
          <w:color w:val="000000" w:themeColor="text1"/>
          <w:lang w:val="mn-MN"/>
        </w:rPr>
      </w:pPr>
      <w:r w:rsidRPr="00097216">
        <w:rPr>
          <w:rFonts w:eastAsia="Times New Roman"/>
          <w:color w:val="000000" w:themeColor="text1"/>
          <w:lang w:val="mn-MN"/>
        </w:rPr>
        <w:t xml:space="preserve">7.1.Генетик нөөц, </w:t>
      </w:r>
      <w:r w:rsidRPr="00097216">
        <w:rPr>
          <w:color w:val="000000" w:themeColor="text1"/>
          <w:lang w:val="mn-MN"/>
        </w:rPr>
        <w:t>генетик нөөцтэй</w:t>
      </w:r>
      <w:r w:rsidRPr="00097216">
        <w:rPr>
          <w:rFonts w:eastAsia="Times New Roman"/>
          <w:color w:val="000000" w:themeColor="text1"/>
          <w:lang w:val="mn-MN"/>
        </w:rPr>
        <w:t xml:space="preserve"> холбоотой уламжлалт мэдлэгийг бүртгэлжүүлэх, хамгаалах үйл ажиллагааг хэрэгжүүлнэ.</w:t>
      </w:r>
    </w:p>
    <w:p w14:paraId="1DBD50B0" w14:textId="77777777" w:rsidR="002178FC" w:rsidRPr="00097216" w:rsidRDefault="002178FC" w:rsidP="002178FC">
      <w:pPr>
        <w:pStyle w:val="Default"/>
        <w:ind w:firstLine="720"/>
        <w:jc w:val="both"/>
        <w:outlineLvl w:val="0"/>
        <w:rPr>
          <w:rFonts w:eastAsia="Times New Roman"/>
          <w:bCs/>
          <w:color w:val="000000" w:themeColor="text1"/>
          <w:lang w:val="mn-MN"/>
        </w:rPr>
      </w:pPr>
    </w:p>
    <w:p w14:paraId="02CD2F42" w14:textId="77777777" w:rsidR="002178FC" w:rsidRPr="00097216" w:rsidRDefault="002178FC" w:rsidP="002178FC">
      <w:pPr>
        <w:pStyle w:val="Default"/>
        <w:ind w:firstLine="720"/>
        <w:jc w:val="both"/>
        <w:outlineLvl w:val="0"/>
        <w:rPr>
          <w:rFonts w:eastAsia="Times New Roman"/>
          <w:color w:val="000000" w:themeColor="text1"/>
          <w:lang w:val="mn-MN"/>
        </w:rPr>
      </w:pPr>
      <w:r w:rsidRPr="00097216">
        <w:rPr>
          <w:rFonts w:eastAsia="Times New Roman"/>
          <w:color w:val="000000" w:themeColor="text1"/>
          <w:lang w:val="mn-MN"/>
        </w:rPr>
        <w:t xml:space="preserve">7.2.Генетик нөөц, </w:t>
      </w:r>
      <w:r w:rsidRPr="00097216">
        <w:rPr>
          <w:color w:val="000000" w:themeColor="text1"/>
          <w:lang w:val="mn-MN"/>
        </w:rPr>
        <w:t xml:space="preserve">генетик нөөцтэй </w:t>
      </w:r>
      <w:r w:rsidRPr="00097216">
        <w:rPr>
          <w:rFonts w:eastAsia="Times New Roman"/>
          <w:color w:val="000000" w:themeColor="text1"/>
          <w:lang w:val="mn-MN"/>
        </w:rPr>
        <w:t>холбоотой уламжлалт мэдлэгийн инновацын судалгаа, бүтээгдэхүүн хөгжүүлэлтийг дэмжинэ.</w:t>
      </w:r>
    </w:p>
    <w:p w14:paraId="149A96C0" w14:textId="77777777" w:rsidR="002178FC" w:rsidRPr="00097216" w:rsidRDefault="002178FC" w:rsidP="002178FC">
      <w:pPr>
        <w:pStyle w:val="Default"/>
        <w:ind w:firstLine="720"/>
        <w:jc w:val="both"/>
        <w:outlineLvl w:val="0"/>
        <w:rPr>
          <w:rFonts w:eastAsia="Times New Roman"/>
          <w:bCs/>
          <w:color w:val="000000" w:themeColor="text1"/>
          <w:lang w:val="mn-MN"/>
        </w:rPr>
      </w:pPr>
    </w:p>
    <w:p w14:paraId="0995F7D5" w14:textId="77777777" w:rsidR="002178FC" w:rsidRPr="00097216" w:rsidRDefault="002178FC" w:rsidP="002178FC">
      <w:pPr>
        <w:pStyle w:val="Default"/>
        <w:ind w:firstLine="720"/>
        <w:jc w:val="both"/>
        <w:outlineLvl w:val="0"/>
        <w:rPr>
          <w:rFonts w:eastAsia="Times New Roman"/>
          <w:color w:val="000000" w:themeColor="text1"/>
          <w:lang w:val="mn-MN"/>
        </w:rPr>
      </w:pPr>
      <w:r w:rsidRPr="00097216">
        <w:rPr>
          <w:rFonts w:eastAsia="Times New Roman"/>
          <w:color w:val="000000" w:themeColor="text1"/>
          <w:lang w:val="mn-MN"/>
        </w:rPr>
        <w:t>7.3.Генетик нөөц, уламжлалт мэдлэг, биотехнологийн чиглэлээр мэргэшсэн боловсон хүчнийг бэлтгэнэ.</w:t>
      </w:r>
    </w:p>
    <w:p w14:paraId="595153B6" w14:textId="77777777" w:rsidR="002178FC" w:rsidRPr="00097216" w:rsidRDefault="002178FC" w:rsidP="002178FC">
      <w:pPr>
        <w:pStyle w:val="Default"/>
        <w:ind w:firstLine="720"/>
        <w:jc w:val="both"/>
        <w:outlineLvl w:val="0"/>
        <w:rPr>
          <w:rFonts w:eastAsia="Times New Roman"/>
          <w:bCs/>
          <w:color w:val="000000" w:themeColor="text1"/>
          <w:lang w:val="mn-MN"/>
        </w:rPr>
      </w:pPr>
    </w:p>
    <w:p w14:paraId="200542D6" w14:textId="77777777" w:rsidR="002178FC" w:rsidRPr="00097216" w:rsidRDefault="002178FC" w:rsidP="002178FC">
      <w:pPr>
        <w:pStyle w:val="Default"/>
        <w:ind w:firstLine="720"/>
        <w:jc w:val="both"/>
        <w:outlineLvl w:val="0"/>
        <w:rPr>
          <w:rFonts w:eastAsia="Times New Roman"/>
          <w:color w:val="000000" w:themeColor="text1"/>
          <w:lang w:val="mn-MN"/>
        </w:rPr>
      </w:pPr>
      <w:r w:rsidRPr="00097216">
        <w:rPr>
          <w:rFonts w:eastAsia="Times New Roman"/>
          <w:color w:val="000000" w:themeColor="text1"/>
          <w:lang w:val="mn-MN"/>
        </w:rPr>
        <w:t>7.4.Төр, шинжлэх ухаан, хувийн хэвшлийн хамтын ажиллагааг дэмжиж, дэвшилтэт техник, технологи, инновацид суурилсан эдийн засгийн үр ашигтай үйлдвэрлэлийг хөгжүүлнэ.</w:t>
      </w:r>
    </w:p>
    <w:p w14:paraId="04E1DDCB" w14:textId="77777777" w:rsidR="002178FC" w:rsidRPr="00097216" w:rsidRDefault="002178FC" w:rsidP="002178FC">
      <w:pPr>
        <w:pStyle w:val="Default"/>
        <w:jc w:val="both"/>
        <w:outlineLvl w:val="0"/>
        <w:rPr>
          <w:color w:val="000000" w:themeColor="text1"/>
          <w:lang w:val="mn-MN"/>
        </w:rPr>
      </w:pPr>
    </w:p>
    <w:p w14:paraId="0E32B2DA" w14:textId="77777777" w:rsidR="00F55394" w:rsidRPr="00097216" w:rsidRDefault="002178FC" w:rsidP="005A2877">
      <w:pPr>
        <w:pStyle w:val="Default"/>
        <w:ind w:left="720"/>
        <w:jc w:val="center"/>
        <w:rPr>
          <w:b/>
          <w:color w:val="000000" w:themeColor="text1"/>
          <w:lang w:val="mn-MN"/>
        </w:rPr>
      </w:pPr>
      <w:r w:rsidRPr="00097216">
        <w:rPr>
          <w:b/>
          <w:color w:val="000000" w:themeColor="text1"/>
          <w:lang w:val="mn-MN"/>
        </w:rPr>
        <w:t>8 дугаар зүйл.Г</w:t>
      </w:r>
      <w:r w:rsidRPr="00097216">
        <w:rPr>
          <w:b/>
          <w:bCs/>
          <w:color w:val="000000" w:themeColor="text1"/>
          <w:lang w:val="mn-MN"/>
        </w:rPr>
        <w:t xml:space="preserve">енетик нөөц, </w:t>
      </w:r>
      <w:r w:rsidRPr="00097216">
        <w:rPr>
          <w:b/>
          <w:color w:val="000000" w:themeColor="text1"/>
          <w:lang w:val="mn-MN"/>
        </w:rPr>
        <w:t>генетик нөөцтэй</w:t>
      </w:r>
      <w:r w:rsidRPr="00097216">
        <w:rPr>
          <w:b/>
          <w:bCs/>
          <w:color w:val="000000" w:themeColor="text1"/>
          <w:lang w:val="mn-MN"/>
        </w:rPr>
        <w:t xml:space="preserve"> холбоотой</w:t>
      </w:r>
      <w:r w:rsidRPr="00097216">
        <w:rPr>
          <w:b/>
          <w:color w:val="000000" w:themeColor="text1"/>
          <w:lang w:val="mn-MN"/>
        </w:rPr>
        <w:t xml:space="preserve"> уламжлалт </w:t>
      </w:r>
      <w:r w:rsidR="00F55394" w:rsidRPr="00097216">
        <w:rPr>
          <w:b/>
          <w:color w:val="000000" w:themeColor="text1"/>
          <w:lang w:val="mn-MN"/>
        </w:rPr>
        <w:t xml:space="preserve">      </w:t>
      </w:r>
    </w:p>
    <w:p w14:paraId="2BD8A9A7" w14:textId="690E03A7" w:rsidR="00F55394" w:rsidRPr="00097216" w:rsidRDefault="00F55394" w:rsidP="005A2877">
      <w:pPr>
        <w:pStyle w:val="Default"/>
        <w:ind w:left="720"/>
        <w:jc w:val="center"/>
        <w:rPr>
          <w:b/>
          <w:color w:val="000000" w:themeColor="text1"/>
          <w:lang w:val="mn-MN"/>
        </w:rPr>
      </w:pPr>
      <w:r w:rsidRPr="00097216">
        <w:rPr>
          <w:b/>
          <w:color w:val="000000" w:themeColor="text1"/>
          <w:lang w:val="mn-MN"/>
        </w:rPr>
        <w:t xml:space="preserve">                      </w:t>
      </w:r>
      <w:r w:rsidR="006B1297" w:rsidRPr="00097216">
        <w:rPr>
          <w:b/>
          <w:color w:val="000000" w:themeColor="text1"/>
          <w:lang w:val="mn-MN"/>
        </w:rPr>
        <w:t xml:space="preserve">  </w:t>
      </w:r>
      <w:r w:rsidRPr="00097216">
        <w:rPr>
          <w:b/>
          <w:color w:val="000000" w:themeColor="text1"/>
          <w:lang w:val="mn-MN"/>
        </w:rPr>
        <w:t xml:space="preserve"> </w:t>
      </w:r>
      <w:r w:rsidR="002178FC" w:rsidRPr="00097216">
        <w:rPr>
          <w:b/>
          <w:color w:val="000000" w:themeColor="text1"/>
          <w:lang w:val="mn-MN"/>
        </w:rPr>
        <w:t>мэдлэгтэй холбогдох үйл ажиллагааг</w:t>
      </w:r>
    </w:p>
    <w:p w14:paraId="5840CB3B" w14:textId="59AF151A" w:rsidR="002178FC" w:rsidRPr="00097216" w:rsidRDefault="00F55394" w:rsidP="00F55394">
      <w:pPr>
        <w:pStyle w:val="Default"/>
        <w:ind w:left="720"/>
        <w:jc w:val="center"/>
        <w:rPr>
          <w:b/>
          <w:color w:val="000000" w:themeColor="text1"/>
          <w:lang w:val="mn-MN"/>
        </w:rPr>
      </w:pPr>
      <w:r w:rsidRPr="00097216">
        <w:rPr>
          <w:b/>
          <w:color w:val="000000" w:themeColor="text1"/>
          <w:lang w:val="mn-MN"/>
        </w:rPr>
        <w:t xml:space="preserve">                     </w:t>
      </w:r>
      <w:r w:rsidR="006B1297" w:rsidRPr="00097216">
        <w:rPr>
          <w:b/>
          <w:color w:val="000000" w:themeColor="text1"/>
          <w:lang w:val="mn-MN"/>
        </w:rPr>
        <w:t xml:space="preserve">    </w:t>
      </w:r>
      <w:r w:rsidRPr="00097216">
        <w:rPr>
          <w:b/>
          <w:color w:val="000000" w:themeColor="text1"/>
          <w:lang w:val="mn-MN"/>
        </w:rPr>
        <w:t xml:space="preserve"> </w:t>
      </w:r>
      <w:r w:rsidR="000956FA" w:rsidRPr="00097216">
        <w:rPr>
          <w:b/>
          <w:color w:val="000000" w:themeColor="text1"/>
          <w:lang w:val="mn-MN"/>
        </w:rPr>
        <w:t xml:space="preserve"> </w:t>
      </w:r>
      <w:r w:rsidR="002178FC" w:rsidRPr="00097216">
        <w:rPr>
          <w:b/>
          <w:color w:val="000000" w:themeColor="text1"/>
          <w:lang w:val="mn-MN"/>
        </w:rPr>
        <w:t>хэрэгжүүлэгч байгууллага</w:t>
      </w:r>
    </w:p>
    <w:p w14:paraId="6644D8EB" w14:textId="77777777" w:rsidR="00F55394" w:rsidRPr="00097216" w:rsidRDefault="00F55394" w:rsidP="00F55394">
      <w:pPr>
        <w:pStyle w:val="Default"/>
        <w:ind w:left="720"/>
        <w:jc w:val="center"/>
        <w:rPr>
          <w:b/>
          <w:color w:val="000000" w:themeColor="text1"/>
          <w:lang w:val="mn-MN"/>
        </w:rPr>
      </w:pPr>
    </w:p>
    <w:p w14:paraId="48C18A6C" w14:textId="6B1237D1" w:rsidR="002178FC" w:rsidRPr="00097216" w:rsidRDefault="002178FC" w:rsidP="002178FC">
      <w:pPr>
        <w:pStyle w:val="Default"/>
        <w:ind w:firstLine="720"/>
        <w:jc w:val="both"/>
        <w:rPr>
          <w:color w:val="000000" w:themeColor="text1"/>
          <w:lang w:val="mn-MN"/>
        </w:rPr>
      </w:pPr>
      <w:r w:rsidRPr="00097216">
        <w:rPr>
          <w:color w:val="000000" w:themeColor="text1"/>
          <w:lang w:val="mn-MN"/>
        </w:rPr>
        <w:t>8.1.</w:t>
      </w:r>
      <w:r w:rsidR="00244BAD" w:rsidRPr="00097216">
        <w:rPr>
          <w:color w:val="000000" w:themeColor="text1"/>
          <w:lang w:val="mn-MN"/>
        </w:rPr>
        <w:t>Т</w:t>
      </w:r>
      <w:r w:rsidRPr="00097216">
        <w:rPr>
          <w:color w:val="000000" w:themeColor="text1"/>
          <w:lang w:val="mn-MN"/>
        </w:rPr>
        <w:t>өрийн захиргааны төв байгууллага генетик нөөц, генетик нөөцтэй холбоотой</w:t>
      </w:r>
      <w:r w:rsidR="000956FA" w:rsidRPr="00097216">
        <w:rPr>
          <w:color w:val="000000" w:themeColor="text1"/>
          <w:lang w:val="mn-MN"/>
        </w:rPr>
        <w:t xml:space="preserve"> </w:t>
      </w:r>
      <w:r w:rsidRPr="00097216">
        <w:rPr>
          <w:color w:val="000000" w:themeColor="text1"/>
          <w:lang w:val="mn-MN"/>
        </w:rPr>
        <w:t xml:space="preserve">уламжлалт мэдлэгийн харилцааны талаар дараах бүрэн эрхийг хэрэгжүүлнэ: </w:t>
      </w:r>
    </w:p>
    <w:p w14:paraId="43E831F8" w14:textId="30C95F9F" w:rsidR="002178FC" w:rsidRPr="00097216" w:rsidRDefault="00022F4C" w:rsidP="00022F4C">
      <w:pPr>
        <w:pStyle w:val="Default"/>
        <w:tabs>
          <w:tab w:val="left" w:pos="4377"/>
        </w:tabs>
        <w:ind w:firstLine="720"/>
        <w:jc w:val="both"/>
        <w:rPr>
          <w:color w:val="000000" w:themeColor="text1"/>
          <w:lang w:val="mn-MN"/>
        </w:rPr>
      </w:pPr>
      <w:r w:rsidRPr="00097216">
        <w:rPr>
          <w:color w:val="000000" w:themeColor="text1"/>
          <w:lang w:val="mn-MN"/>
        </w:rPr>
        <w:tab/>
      </w:r>
    </w:p>
    <w:p w14:paraId="3DD1BDAD" w14:textId="77777777" w:rsidR="002178FC" w:rsidRPr="00097216" w:rsidRDefault="002178FC" w:rsidP="002178FC">
      <w:pPr>
        <w:pStyle w:val="Default"/>
        <w:ind w:firstLine="1440"/>
        <w:jc w:val="both"/>
        <w:rPr>
          <w:color w:val="000000" w:themeColor="text1"/>
          <w:lang w:val="mn-MN"/>
        </w:rPr>
      </w:pPr>
      <w:r w:rsidRPr="00097216">
        <w:rPr>
          <w:color w:val="000000" w:themeColor="text1"/>
          <w:lang w:val="mn-MN"/>
        </w:rPr>
        <w:t xml:space="preserve">8.1.1.генетик нөөц, генетик нөөцтэй холбоотой уламжлалт мэдлэгийн талаарх хууль тогтоомжийн хэрэгжилтийг зохион байгуулах; </w:t>
      </w:r>
    </w:p>
    <w:p w14:paraId="326673BC" w14:textId="77777777" w:rsidR="002178FC" w:rsidRPr="00097216" w:rsidRDefault="002178FC" w:rsidP="002178FC">
      <w:pPr>
        <w:pStyle w:val="Default"/>
        <w:jc w:val="both"/>
        <w:rPr>
          <w:b/>
          <w:color w:val="000000" w:themeColor="text1"/>
          <w:u w:val="single"/>
          <w:lang w:val="mn-MN"/>
        </w:rPr>
      </w:pPr>
    </w:p>
    <w:p w14:paraId="1F72BDA1" w14:textId="77777777" w:rsidR="002178FC" w:rsidRPr="00097216" w:rsidRDefault="002178FC" w:rsidP="002178FC">
      <w:pPr>
        <w:pStyle w:val="Default"/>
        <w:ind w:firstLine="1440"/>
        <w:jc w:val="both"/>
        <w:rPr>
          <w:color w:val="000000" w:themeColor="text1"/>
          <w:lang w:val="mn-MN"/>
        </w:rPr>
      </w:pPr>
      <w:r w:rsidRPr="00097216">
        <w:rPr>
          <w:color w:val="000000" w:themeColor="text1"/>
          <w:lang w:val="mn-MN"/>
        </w:rPr>
        <w:t>8.1.2.энэ хуульд заасан урьдчилсан зөвшөөрөл, биосоёлын тэмдэглэл, тусгай зөвшөөрөл, үр шимийн гэрээ, генетик нөөцийн материал дамжуулах гэрээ, газарзүйн гарал үүслийн тодорхойлолтын загварыг батлах;</w:t>
      </w:r>
    </w:p>
    <w:p w14:paraId="0FE18429" w14:textId="77777777" w:rsidR="002178FC" w:rsidRPr="00097216" w:rsidRDefault="002178FC" w:rsidP="005A2877">
      <w:pPr>
        <w:pStyle w:val="Default"/>
        <w:jc w:val="both"/>
        <w:rPr>
          <w:b/>
          <w:color w:val="000000" w:themeColor="text1"/>
          <w:lang w:val="mn-MN"/>
        </w:rPr>
      </w:pPr>
    </w:p>
    <w:p w14:paraId="5997D4FC" w14:textId="15E77A93" w:rsidR="002178FC" w:rsidRPr="00097216" w:rsidRDefault="002178FC" w:rsidP="002178FC">
      <w:pPr>
        <w:pStyle w:val="Default"/>
        <w:ind w:firstLine="1440"/>
        <w:jc w:val="both"/>
        <w:rPr>
          <w:color w:val="000000" w:themeColor="text1"/>
          <w:lang w:val="mn-MN"/>
        </w:rPr>
      </w:pPr>
      <w:r w:rsidRPr="00097216">
        <w:rPr>
          <w:color w:val="000000" w:themeColor="text1"/>
          <w:lang w:val="mn-MN"/>
        </w:rPr>
        <w:t>8.1.3.</w:t>
      </w:r>
      <w:r w:rsidR="00415B25" w:rsidRPr="00415B25">
        <w:rPr>
          <w:rFonts w:eastAsia="Arial"/>
        </w:rPr>
        <w:t xml:space="preserve"> </w:t>
      </w:r>
      <w:r w:rsidR="00415B25">
        <w:rPr>
          <w:rFonts w:eastAsia="Arial"/>
        </w:rPr>
        <w:t>Зөвшөөрөл, мэдэгдлийн</w:t>
      </w:r>
      <w:r w:rsidR="002B65C7" w:rsidRPr="00707BC7">
        <w:rPr>
          <w:lang w:val="mn-MN"/>
        </w:rPr>
        <w:t xml:space="preserve"> тухай хуулийн 8.1 дүгээр зүйлийн 1.8-д заасан</w:t>
      </w:r>
      <w:r w:rsidRPr="00097216">
        <w:rPr>
          <w:color w:val="000000" w:themeColor="text1"/>
          <w:lang w:val="mn-MN"/>
        </w:rPr>
        <w:t xml:space="preserve"> тусгай зөвшөөрөл /цаашид “тусгай зөвшөөрөл” гэх/ олгох, хүчингүй болгох;</w:t>
      </w:r>
    </w:p>
    <w:p w14:paraId="779A4D99" w14:textId="664CCB5E" w:rsidR="002B65C7" w:rsidRDefault="004070EA" w:rsidP="002B65C7">
      <w:pPr>
        <w:jc w:val="both"/>
        <w:rPr>
          <w:rFonts w:ascii="Arial" w:hAnsi="Arial" w:cs="Arial"/>
          <w:i/>
          <w:color w:val="000000"/>
          <w:sz w:val="20"/>
          <w:szCs w:val="20"/>
        </w:rPr>
      </w:pPr>
      <w:hyperlink r:id="rId12" w:history="1">
        <w:r w:rsidR="002B65C7" w:rsidRPr="002B65C7">
          <w:rPr>
            <w:rStyle w:val="Hyperlink"/>
            <w:rFonts w:ascii="Arial" w:hAnsi="Arial" w:cs="Arial"/>
            <w:i/>
            <w:sz w:val="20"/>
            <w:szCs w:val="20"/>
          </w:rPr>
          <w:t xml:space="preserve">/Энэ заалтад 2023 оны 01 дүгээр сарын 06-ны өдрийн хуулиар </w:t>
        </w:r>
        <w:r w:rsidR="002B65C7" w:rsidRPr="002B65C7">
          <w:rPr>
            <w:rStyle w:val="Hyperlink"/>
            <w:rFonts w:ascii="Arial" w:hAnsi="Arial" w:cs="Arial"/>
            <w:bCs/>
            <w:i/>
            <w:sz w:val="20"/>
            <w:szCs w:val="20"/>
          </w:rPr>
          <w:t>өөрчлөлт оруулсан</w:t>
        </w:r>
        <w:r w:rsidR="002B65C7" w:rsidRPr="002B65C7">
          <w:rPr>
            <w:rStyle w:val="Hyperlink"/>
            <w:rFonts w:ascii="Arial" w:hAnsi="Arial" w:cs="Arial"/>
            <w:i/>
            <w:sz w:val="20"/>
            <w:szCs w:val="20"/>
          </w:rPr>
          <w:t>./</w:t>
        </w:r>
      </w:hyperlink>
    </w:p>
    <w:p w14:paraId="13CF0CAD" w14:textId="32714C46" w:rsidR="00415B25" w:rsidRDefault="00415B25" w:rsidP="00415B25">
      <w:pPr>
        <w:jc w:val="both"/>
        <w:rPr>
          <w:rFonts w:ascii="Arial" w:hAnsi="Arial" w:cs="Arial"/>
          <w:i/>
          <w:color w:val="000000"/>
          <w:sz w:val="20"/>
          <w:szCs w:val="20"/>
        </w:rPr>
      </w:pPr>
      <w:hyperlink r:id="rId13" w:history="1">
        <w:r w:rsidRPr="00F30226">
          <w:rPr>
            <w:rStyle w:val="Hyperlink"/>
            <w:rFonts w:ascii="Arial" w:hAnsi="Arial" w:cs="Arial"/>
            <w:i/>
            <w:sz w:val="20"/>
            <w:szCs w:val="20"/>
          </w:rPr>
          <w:t xml:space="preserve">/Энэ </w:t>
        </w:r>
        <w:r>
          <w:rPr>
            <w:rStyle w:val="Hyperlink"/>
            <w:rFonts w:ascii="Arial" w:hAnsi="Arial" w:cs="Arial"/>
            <w:i/>
            <w:sz w:val="20"/>
            <w:szCs w:val="20"/>
            <w:lang w:val="mn-MN"/>
          </w:rPr>
          <w:t>заалтад</w:t>
        </w:r>
        <w:r w:rsidRPr="00F30226">
          <w:rPr>
            <w:rStyle w:val="Hyperlink"/>
            <w:rFonts w:ascii="Arial" w:hAnsi="Arial" w:cs="Arial"/>
            <w:i/>
            <w:sz w:val="20"/>
            <w:szCs w:val="20"/>
          </w:rPr>
          <w:t xml:space="preserve"> 202</w:t>
        </w:r>
        <w:r w:rsidRPr="00F30226">
          <w:rPr>
            <w:rStyle w:val="Hyperlink"/>
            <w:rFonts w:ascii="Arial" w:hAnsi="Arial" w:cs="Arial"/>
            <w:i/>
            <w:sz w:val="20"/>
            <w:szCs w:val="20"/>
            <w:lang w:val="mn-MN"/>
          </w:rPr>
          <w:t>6</w:t>
        </w:r>
        <w:r w:rsidRPr="00F30226">
          <w:rPr>
            <w:rStyle w:val="Hyperlink"/>
            <w:rFonts w:ascii="Arial" w:hAnsi="Arial" w:cs="Arial"/>
            <w:i/>
            <w:sz w:val="20"/>
            <w:szCs w:val="20"/>
          </w:rPr>
          <w:t xml:space="preserve"> оны 0</w:t>
        </w:r>
        <w:r w:rsidRPr="00F30226">
          <w:rPr>
            <w:rStyle w:val="Hyperlink"/>
            <w:rFonts w:ascii="Arial" w:hAnsi="Arial" w:cs="Arial"/>
            <w:i/>
            <w:sz w:val="20"/>
            <w:szCs w:val="20"/>
            <w:lang w:val="mn-MN"/>
          </w:rPr>
          <w:t xml:space="preserve">7 дугаар </w:t>
        </w:r>
        <w:r w:rsidRPr="00F30226">
          <w:rPr>
            <w:rStyle w:val="Hyperlink"/>
            <w:rFonts w:ascii="Arial" w:hAnsi="Arial" w:cs="Arial"/>
            <w:i/>
            <w:sz w:val="20"/>
            <w:szCs w:val="20"/>
          </w:rPr>
          <w:t>сарын 0</w:t>
        </w:r>
        <w:r w:rsidRPr="00F30226">
          <w:rPr>
            <w:rStyle w:val="Hyperlink"/>
            <w:rFonts w:ascii="Arial" w:hAnsi="Arial" w:cs="Arial"/>
            <w:i/>
            <w:sz w:val="20"/>
            <w:szCs w:val="20"/>
            <w:lang w:val="mn-MN"/>
          </w:rPr>
          <w:t>3</w:t>
        </w:r>
        <w:r w:rsidRPr="00F30226">
          <w:rPr>
            <w:rStyle w:val="Hyperlink"/>
            <w:rFonts w:ascii="Arial" w:hAnsi="Arial" w:cs="Arial"/>
            <w:i/>
            <w:sz w:val="20"/>
            <w:szCs w:val="20"/>
          </w:rPr>
          <w:t xml:space="preserve">-ны өдрийн хуулиар </w:t>
        </w:r>
        <w:r>
          <w:rPr>
            <w:rStyle w:val="Hyperlink"/>
            <w:rFonts w:ascii="Arial" w:hAnsi="Arial" w:cs="Arial"/>
            <w:i/>
            <w:sz w:val="20"/>
            <w:szCs w:val="20"/>
            <w:lang w:val="mn-MN"/>
          </w:rPr>
          <w:t>өөрчлөлт оруулсан</w:t>
        </w:r>
        <w:r w:rsidRPr="00F30226">
          <w:rPr>
            <w:rStyle w:val="Hyperlink"/>
            <w:rFonts w:ascii="Arial" w:hAnsi="Arial" w:cs="Arial"/>
            <w:i/>
            <w:sz w:val="20"/>
            <w:szCs w:val="20"/>
          </w:rPr>
          <w:t>./</w:t>
        </w:r>
      </w:hyperlink>
    </w:p>
    <w:p w14:paraId="30D2BB50" w14:textId="77777777" w:rsidR="002178FC" w:rsidRPr="00097216" w:rsidRDefault="002178FC" w:rsidP="002178FC">
      <w:pPr>
        <w:pStyle w:val="Default"/>
        <w:ind w:firstLine="1440"/>
        <w:jc w:val="both"/>
        <w:rPr>
          <w:color w:val="000000" w:themeColor="text1"/>
          <w:lang w:val="mn-MN"/>
        </w:rPr>
      </w:pPr>
    </w:p>
    <w:p w14:paraId="1F68B7E4" w14:textId="77777777" w:rsidR="002178FC" w:rsidRPr="00097216" w:rsidRDefault="002178FC" w:rsidP="002178FC">
      <w:pPr>
        <w:pStyle w:val="Default"/>
        <w:ind w:firstLine="1440"/>
        <w:jc w:val="both"/>
        <w:rPr>
          <w:color w:val="000000" w:themeColor="text1"/>
          <w:lang w:val="mn-MN"/>
        </w:rPr>
      </w:pPr>
      <w:r w:rsidRPr="00097216">
        <w:rPr>
          <w:color w:val="000000" w:themeColor="text1"/>
          <w:lang w:val="mn-MN"/>
        </w:rPr>
        <w:lastRenderedPageBreak/>
        <w:t xml:space="preserve">8.1.4.устаж үгүй болох эрсдэлд орсон генетик нөөц агуулсан нэн ховор, ховор, унаган, үлдвэр ургамал, амьтны нөөцийн жагсаалтыг баталж, хамгаалах төлөвлөгөө боловсруулж, хэрэгжүүлэх; </w:t>
      </w:r>
    </w:p>
    <w:p w14:paraId="0F6378C7" w14:textId="77777777" w:rsidR="002178FC" w:rsidRPr="00097216" w:rsidRDefault="002178FC" w:rsidP="002178FC">
      <w:pPr>
        <w:pStyle w:val="Default"/>
        <w:ind w:firstLine="1440"/>
        <w:jc w:val="both"/>
        <w:rPr>
          <w:color w:val="000000" w:themeColor="text1"/>
          <w:lang w:val="mn-MN"/>
        </w:rPr>
      </w:pPr>
    </w:p>
    <w:p w14:paraId="761D20B0" w14:textId="77777777" w:rsidR="002178FC" w:rsidRPr="00097216" w:rsidRDefault="002178FC" w:rsidP="002178FC">
      <w:pPr>
        <w:pStyle w:val="Default"/>
        <w:ind w:firstLine="1440"/>
        <w:jc w:val="both"/>
        <w:rPr>
          <w:color w:val="000000" w:themeColor="text1"/>
          <w:lang w:val="mn-MN"/>
        </w:rPr>
      </w:pPr>
      <w:r w:rsidRPr="00097216">
        <w:rPr>
          <w:color w:val="000000" w:themeColor="text1"/>
          <w:lang w:val="mn-MN"/>
        </w:rPr>
        <w:t>8.1.5.генетик нөөцийг Монгол Улсын хилээр нэвтрүүлэх зөвшөөрөл олгох, хүчингүй болгох;</w:t>
      </w:r>
    </w:p>
    <w:p w14:paraId="567BFB32" w14:textId="77777777" w:rsidR="002178FC" w:rsidRPr="00097216" w:rsidRDefault="002178FC" w:rsidP="002178FC">
      <w:pPr>
        <w:pStyle w:val="Default"/>
        <w:ind w:firstLine="1440"/>
        <w:jc w:val="both"/>
        <w:rPr>
          <w:color w:val="000000" w:themeColor="text1"/>
          <w:lang w:val="mn-MN"/>
        </w:rPr>
      </w:pPr>
    </w:p>
    <w:p w14:paraId="6D607F5C" w14:textId="77777777" w:rsidR="002178FC" w:rsidRPr="00097216" w:rsidRDefault="002178FC" w:rsidP="002178FC">
      <w:pPr>
        <w:ind w:firstLine="1440"/>
        <w:jc w:val="both"/>
        <w:textAlignment w:val="baseline"/>
        <w:rPr>
          <w:rFonts w:ascii="Arial" w:hAnsi="Arial" w:cs="Arial"/>
          <w:color w:val="000000" w:themeColor="text1"/>
          <w:lang w:val="mn-MN"/>
        </w:rPr>
      </w:pPr>
      <w:r w:rsidRPr="00097216">
        <w:rPr>
          <w:rFonts w:ascii="Arial" w:hAnsi="Arial" w:cs="Arial"/>
          <w:color w:val="000000" w:themeColor="text1"/>
          <w:lang w:val="mn-MN"/>
        </w:rPr>
        <w:t>8.1.6.энэ хуулийн 16.1-д заасан үр шимийн гэрээг мэдээллийн санд бүртгэх, хэрэгжилтэд хяналт тавих,</w:t>
      </w:r>
      <w:r w:rsidRPr="00097216">
        <w:rPr>
          <w:rFonts w:ascii="Arial" w:hAnsi="Arial" w:cs="Arial"/>
          <w:color w:val="FF0000"/>
          <w:lang w:val="mn-MN"/>
        </w:rPr>
        <w:t xml:space="preserve"> </w:t>
      </w:r>
      <w:r w:rsidRPr="00097216">
        <w:rPr>
          <w:rFonts w:ascii="Arial" w:hAnsi="Arial" w:cs="Arial"/>
          <w:color w:val="000000" w:themeColor="text1"/>
          <w:lang w:val="mn-MN"/>
        </w:rPr>
        <w:t>үр шимийн гэрээний нууцлалыг хадгалах;</w:t>
      </w:r>
    </w:p>
    <w:p w14:paraId="2A02D03A" w14:textId="77777777" w:rsidR="002178FC" w:rsidRPr="00097216" w:rsidRDefault="002178FC" w:rsidP="002178FC">
      <w:pPr>
        <w:ind w:firstLine="1440"/>
        <w:jc w:val="both"/>
        <w:textAlignment w:val="baseline"/>
        <w:rPr>
          <w:rFonts w:ascii="Arial" w:hAnsi="Arial" w:cs="Arial"/>
          <w:b/>
          <w:color w:val="000000" w:themeColor="text1"/>
          <w:lang w:val="mn-MN"/>
        </w:rPr>
      </w:pPr>
    </w:p>
    <w:p w14:paraId="48FB18D0" w14:textId="030BD316" w:rsidR="002178FC" w:rsidRPr="00097216" w:rsidRDefault="002178FC" w:rsidP="002178FC">
      <w:pPr>
        <w:pStyle w:val="Default"/>
        <w:ind w:firstLine="1440"/>
        <w:jc w:val="both"/>
        <w:rPr>
          <w:color w:val="000000" w:themeColor="text1"/>
          <w:lang w:val="mn-MN"/>
        </w:rPr>
      </w:pPr>
      <w:r w:rsidRPr="00097216">
        <w:rPr>
          <w:color w:val="000000" w:themeColor="text1"/>
          <w:lang w:val="mn-MN"/>
        </w:rPr>
        <w:t xml:space="preserve">8.1.7.генетик нөөц, генетик нөөцтэй холбоотой уламжлалт мэдлэгийг </w:t>
      </w:r>
      <w:r w:rsidR="004957CB" w:rsidRPr="00097216">
        <w:rPr>
          <w:color w:val="000000" w:themeColor="text1"/>
          <w:lang w:val="mn-MN"/>
        </w:rPr>
        <w:t xml:space="preserve">ашиглаж </w:t>
      </w:r>
      <w:r w:rsidRPr="00097216">
        <w:rPr>
          <w:color w:val="000000" w:themeColor="text1"/>
          <w:lang w:val="mn-MN"/>
        </w:rPr>
        <w:t xml:space="preserve">гарган авсан бүтээгдэхүүний үнэ, эрэлт, хэрэгцээ, хэтийн төлөвийг судлах; </w:t>
      </w:r>
    </w:p>
    <w:p w14:paraId="63F3B1F0" w14:textId="77777777" w:rsidR="002178FC" w:rsidRPr="00097216" w:rsidRDefault="002178FC" w:rsidP="002178FC">
      <w:pPr>
        <w:pStyle w:val="Default"/>
        <w:ind w:firstLine="1440"/>
        <w:jc w:val="both"/>
        <w:rPr>
          <w:color w:val="000000" w:themeColor="text1"/>
          <w:lang w:val="mn-MN"/>
        </w:rPr>
      </w:pPr>
    </w:p>
    <w:p w14:paraId="16FE1DE1" w14:textId="77777777" w:rsidR="002178FC" w:rsidRPr="00097216" w:rsidRDefault="002178FC" w:rsidP="002178FC">
      <w:pPr>
        <w:pStyle w:val="Default"/>
        <w:ind w:firstLine="1440"/>
        <w:jc w:val="both"/>
        <w:rPr>
          <w:color w:val="000000" w:themeColor="text1"/>
          <w:lang w:val="mn-MN"/>
        </w:rPr>
      </w:pPr>
      <w:r w:rsidRPr="00097216">
        <w:rPr>
          <w:color w:val="000000" w:themeColor="text1"/>
          <w:lang w:val="mn-MN"/>
        </w:rPr>
        <w:t>8.1.8.генетик нөөцийн тархац, ангилал зүйн судалгаа, нөөцийн үнэлгээг хийлгэх;</w:t>
      </w:r>
    </w:p>
    <w:p w14:paraId="2DCD047A" w14:textId="77777777" w:rsidR="002178FC" w:rsidRPr="00097216" w:rsidRDefault="002178FC" w:rsidP="002178FC">
      <w:pPr>
        <w:pStyle w:val="Default"/>
        <w:ind w:firstLine="1440"/>
        <w:jc w:val="both"/>
        <w:rPr>
          <w:color w:val="000000" w:themeColor="text1"/>
          <w:lang w:val="mn-MN"/>
        </w:rPr>
      </w:pPr>
    </w:p>
    <w:p w14:paraId="2D317797" w14:textId="13D3A3AC" w:rsidR="002178FC" w:rsidRPr="00097216" w:rsidRDefault="002178FC" w:rsidP="002178FC">
      <w:pPr>
        <w:pStyle w:val="Default"/>
        <w:ind w:firstLine="1440"/>
        <w:jc w:val="both"/>
        <w:rPr>
          <w:color w:val="000000" w:themeColor="text1"/>
          <w:lang w:val="mn-MN"/>
        </w:rPr>
      </w:pPr>
      <w:r w:rsidRPr="00097216">
        <w:rPr>
          <w:color w:val="000000" w:themeColor="text1"/>
          <w:lang w:val="mn-MN"/>
        </w:rPr>
        <w:t>8.1.9.генетик нөөц, генетик нөөцтэй холбоотой уламжлалт мэдлэгийн</w:t>
      </w:r>
      <w:r w:rsidRPr="00097216">
        <w:rPr>
          <w:b/>
          <w:color w:val="000000" w:themeColor="text1"/>
          <w:lang w:val="mn-MN"/>
        </w:rPr>
        <w:t xml:space="preserve"> </w:t>
      </w:r>
      <w:r w:rsidRPr="00097216">
        <w:rPr>
          <w:color w:val="000000" w:themeColor="text1"/>
          <w:lang w:val="mn-MN"/>
        </w:rPr>
        <w:t>судалгаа, тооллого зохион байгуулж</w:t>
      </w:r>
      <w:r w:rsidR="00947A35" w:rsidRPr="00097216">
        <w:rPr>
          <w:color w:val="000000" w:themeColor="text1"/>
          <w:lang w:val="mn-MN"/>
        </w:rPr>
        <w:t>,</w:t>
      </w:r>
      <w:r w:rsidRPr="00097216">
        <w:rPr>
          <w:color w:val="000000" w:themeColor="text1"/>
          <w:lang w:val="mn-MN"/>
        </w:rPr>
        <w:t xml:space="preserve"> бүртгэх;</w:t>
      </w:r>
    </w:p>
    <w:p w14:paraId="5DC5A954" w14:textId="77777777" w:rsidR="002178FC" w:rsidRPr="00097216" w:rsidRDefault="002178FC" w:rsidP="002178FC">
      <w:pPr>
        <w:pStyle w:val="Default"/>
        <w:jc w:val="both"/>
        <w:rPr>
          <w:color w:val="000000" w:themeColor="text1"/>
          <w:lang w:val="mn-MN"/>
        </w:rPr>
      </w:pPr>
    </w:p>
    <w:p w14:paraId="02FDF4AE" w14:textId="77777777" w:rsidR="002178FC" w:rsidRPr="00097216" w:rsidRDefault="002178FC" w:rsidP="002178FC">
      <w:pPr>
        <w:pStyle w:val="Default"/>
        <w:ind w:firstLine="1440"/>
        <w:jc w:val="both"/>
        <w:rPr>
          <w:color w:val="000000" w:themeColor="text1"/>
          <w:lang w:val="mn-MN"/>
        </w:rPr>
      </w:pPr>
      <w:r w:rsidRPr="00097216">
        <w:rPr>
          <w:color w:val="000000" w:themeColor="text1"/>
          <w:lang w:val="mn-MN"/>
        </w:rPr>
        <w:t>8.1.10.генетик нөөц, генетик нөөцтэй холбоотой уламжлалт мэдлэгийг хамгаалах, судлах, ашиглахтай холбоотой үйл ажиллагаанд хяналт тавих, холбогдох этгээдээс</w:t>
      </w:r>
      <w:r w:rsidRPr="00097216">
        <w:rPr>
          <w:b/>
          <w:color w:val="000000" w:themeColor="text1"/>
          <w:lang w:val="mn-MN"/>
        </w:rPr>
        <w:t xml:space="preserve"> </w:t>
      </w:r>
      <w:r w:rsidRPr="00097216">
        <w:rPr>
          <w:color w:val="000000" w:themeColor="text1"/>
          <w:lang w:val="mn-MN"/>
        </w:rPr>
        <w:t xml:space="preserve">мэдээлэл, тайлан гаргуулах; </w:t>
      </w:r>
    </w:p>
    <w:p w14:paraId="63A05FAC" w14:textId="77777777" w:rsidR="002178FC" w:rsidRPr="00097216" w:rsidRDefault="002178FC" w:rsidP="002178FC">
      <w:pPr>
        <w:pStyle w:val="Default"/>
        <w:ind w:firstLine="1440"/>
        <w:jc w:val="both"/>
        <w:rPr>
          <w:color w:val="000000" w:themeColor="text1"/>
          <w:lang w:val="mn-MN"/>
        </w:rPr>
      </w:pPr>
    </w:p>
    <w:p w14:paraId="1A8326A0" w14:textId="77777777" w:rsidR="002178FC" w:rsidRPr="00097216" w:rsidRDefault="002178FC" w:rsidP="002178FC">
      <w:pPr>
        <w:pStyle w:val="Default"/>
        <w:ind w:firstLine="1440"/>
        <w:jc w:val="both"/>
        <w:rPr>
          <w:color w:val="000000" w:themeColor="text1"/>
          <w:lang w:val="mn-MN"/>
        </w:rPr>
      </w:pPr>
      <w:r w:rsidRPr="00097216">
        <w:rPr>
          <w:color w:val="000000" w:themeColor="text1"/>
          <w:lang w:val="mn-MN"/>
        </w:rPr>
        <w:t>8.1.11.биологийн судалгааны үр дүн, инноваци, ашиг олохын</w:t>
      </w:r>
      <w:r w:rsidRPr="00097216">
        <w:rPr>
          <w:b/>
          <w:color w:val="000000" w:themeColor="text1"/>
          <w:lang w:val="mn-MN"/>
        </w:rPr>
        <w:t xml:space="preserve"> </w:t>
      </w:r>
      <w:r w:rsidRPr="00097216">
        <w:rPr>
          <w:color w:val="000000" w:themeColor="text1"/>
          <w:lang w:val="mn-MN"/>
        </w:rPr>
        <w:t>өмнөх болон дараа үеийн холбогдох мэдээллийг тусгай зөвшөөрөл эзэмшигчээс гаргуулах;</w:t>
      </w:r>
    </w:p>
    <w:p w14:paraId="346D8A23" w14:textId="77777777" w:rsidR="002178FC" w:rsidRPr="00097216" w:rsidRDefault="002178FC" w:rsidP="002178FC">
      <w:pPr>
        <w:pStyle w:val="Default"/>
        <w:ind w:firstLine="1440"/>
        <w:jc w:val="both"/>
        <w:rPr>
          <w:color w:val="000000" w:themeColor="text1"/>
          <w:lang w:val="mn-MN"/>
        </w:rPr>
      </w:pPr>
    </w:p>
    <w:p w14:paraId="69593B87" w14:textId="2843F3B8" w:rsidR="002178FC" w:rsidRPr="00097216" w:rsidRDefault="002178FC" w:rsidP="002178FC">
      <w:pPr>
        <w:pStyle w:val="Default"/>
        <w:ind w:firstLine="1440"/>
        <w:jc w:val="both"/>
        <w:rPr>
          <w:color w:val="000000" w:themeColor="text1"/>
          <w:lang w:val="mn-MN"/>
        </w:rPr>
      </w:pPr>
      <w:r w:rsidRPr="00097216">
        <w:rPr>
          <w:color w:val="000000" w:themeColor="text1"/>
          <w:lang w:val="mn-MN"/>
        </w:rPr>
        <w:t>8.1.12.олон нийтэд</w:t>
      </w:r>
      <w:r w:rsidR="00660CE1" w:rsidRPr="00097216">
        <w:rPr>
          <w:color w:val="000000" w:themeColor="text1"/>
          <w:lang w:val="mn-MN"/>
        </w:rPr>
        <w:t xml:space="preserve"> </w:t>
      </w:r>
      <w:r w:rsidRPr="00097216">
        <w:rPr>
          <w:color w:val="000000" w:themeColor="text1"/>
          <w:lang w:val="mn-MN"/>
        </w:rPr>
        <w:t xml:space="preserve">генетик нөөц, генетик нөөцтэй холбоотой уламжлалт мэдлэгийн талаар мэдлэг олгох ажлыг зохион байгуулах, дэмжлэг үзүүлэх, хууль тогтоомжийг </w:t>
      </w:r>
      <w:r w:rsidR="00204EF9" w:rsidRPr="00097216">
        <w:rPr>
          <w:color w:val="000000" w:themeColor="text1"/>
          <w:lang w:val="mn-MN"/>
        </w:rPr>
        <w:t>сурталчлах</w:t>
      </w:r>
      <w:r w:rsidR="00C8501E" w:rsidRPr="00097216">
        <w:rPr>
          <w:color w:val="000000" w:themeColor="text1"/>
          <w:lang w:val="mn-MN"/>
        </w:rPr>
        <w:t>;</w:t>
      </w:r>
    </w:p>
    <w:p w14:paraId="1F4D8994" w14:textId="77777777" w:rsidR="002178FC" w:rsidRPr="00097216" w:rsidRDefault="002178FC" w:rsidP="002178FC">
      <w:pPr>
        <w:pStyle w:val="Default"/>
        <w:jc w:val="both"/>
        <w:rPr>
          <w:b/>
          <w:color w:val="000000" w:themeColor="text1"/>
          <w:u w:val="single"/>
          <w:lang w:val="mn-MN"/>
        </w:rPr>
      </w:pPr>
    </w:p>
    <w:p w14:paraId="7CA3BCF1" w14:textId="141EC9EE" w:rsidR="002178FC" w:rsidRPr="00097216" w:rsidRDefault="002178FC" w:rsidP="002178FC">
      <w:pPr>
        <w:pStyle w:val="Default"/>
        <w:ind w:firstLine="1440"/>
        <w:jc w:val="both"/>
        <w:rPr>
          <w:color w:val="000000" w:themeColor="text1"/>
          <w:lang w:val="mn-MN"/>
        </w:rPr>
      </w:pPr>
      <w:r w:rsidRPr="00097216">
        <w:rPr>
          <w:color w:val="000000" w:themeColor="text1"/>
          <w:lang w:val="mn-MN"/>
        </w:rPr>
        <w:t>8.1.13.Нагоягийн протоколын үндэсний зохицуулагчийн үүргийг гүйцэтгэх бөгөөд олон улсын мэдээлэл солилцооны төвтэй харилцах нэгжтэй байх;</w:t>
      </w:r>
    </w:p>
    <w:p w14:paraId="30946303" w14:textId="77777777" w:rsidR="002178FC" w:rsidRPr="00097216" w:rsidRDefault="002178FC" w:rsidP="002178FC">
      <w:pPr>
        <w:pStyle w:val="Default"/>
        <w:ind w:firstLine="1440"/>
        <w:jc w:val="both"/>
        <w:rPr>
          <w:color w:val="000000" w:themeColor="text1"/>
          <w:lang w:val="mn-MN"/>
        </w:rPr>
      </w:pPr>
    </w:p>
    <w:p w14:paraId="47A72E80" w14:textId="77777777" w:rsidR="002178FC" w:rsidRPr="00097216" w:rsidRDefault="002178FC" w:rsidP="002178FC">
      <w:pPr>
        <w:pStyle w:val="Default"/>
        <w:ind w:firstLine="1440"/>
        <w:jc w:val="both"/>
        <w:rPr>
          <w:color w:val="000000" w:themeColor="text1"/>
          <w:lang w:val="mn-MN"/>
        </w:rPr>
      </w:pPr>
      <w:r w:rsidRPr="00097216">
        <w:rPr>
          <w:color w:val="000000" w:themeColor="text1"/>
          <w:lang w:val="mn-MN"/>
        </w:rPr>
        <w:t>8.1.14.энэ хуулийн 9 дүгээр зүйлд заасан Мэргэжлийн зөвлөлийн дүгнэлт, зөвлөмжийг хэлэлцэж, холбогдох шийдвэрийг гаргах;</w:t>
      </w:r>
    </w:p>
    <w:p w14:paraId="73AFB81E" w14:textId="77777777" w:rsidR="002178FC" w:rsidRPr="00097216" w:rsidRDefault="002178FC" w:rsidP="002178FC">
      <w:pPr>
        <w:pStyle w:val="Default"/>
        <w:ind w:firstLine="1440"/>
        <w:jc w:val="both"/>
        <w:rPr>
          <w:b/>
          <w:i/>
          <w:color w:val="000000" w:themeColor="text1"/>
          <w:lang w:val="mn-MN"/>
        </w:rPr>
      </w:pPr>
    </w:p>
    <w:p w14:paraId="37374C03" w14:textId="77777777" w:rsidR="002178FC" w:rsidRPr="00097216" w:rsidRDefault="002178FC" w:rsidP="002178FC">
      <w:pPr>
        <w:pStyle w:val="Default"/>
        <w:ind w:left="556" w:firstLine="884"/>
        <w:jc w:val="both"/>
        <w:rPr>
          <w:color w:val="000000" w:themeColor="text1"/>
          <w:lang w:val="mn-MN"/>
        </w:rPr>
      </w:pPr>
      <w:r w:rsidRPr="00097216">
        <w:rPr>
          <w:color w:val="000000" w:themeColor="text1"/>
          <w:lang w:val="mn-MN"/>
        </w:rPr>
        <w:t>8.1.15.хуульд заасан бусад бүрэн эрх.</w:t>
      </w:r>
    </w:p>
    <w:p w14:paraId="5F6BE555" w14:textId="77777777" w:rsidR="002178FC" w:rsidRPr="00097216" w:rsidRDefault="002178FC" w:rsidP="002178FC">
      <w:pPr>
        <w:pStyle w:val="Default"/>
        <w:ind w:left="556" w:firstLine="884"/>
        <w:jc w:val="both"/>
        <w:rPr>
          <w:color w:val="000000" w:themeColor="text1"/>
          <w:lang w:val="mn-MN"/>
        </w:rPr>
      </w:pPr>
    </w:p>
    <w:p w14:paraId="4949CA57" w14:textId="2CDB2003" w:rsidR="002178FC" w:rsidRPr="00097216" w:rsidRDefault="002178FC" w:rsidP="002178FC">
      <w:pPr>
        <w:ind w:firstLine="720"/>
        <w:jc w:val="both"/>
        <w:rPr>
          <w:rStyle w:val="Emphasis"/>
          <w:rFonts w:ascii="Arial" w:hAnsi="Arial" w:cs="Arial"/>
          <w:i w:val="0"/>
          <w:color w:val="000000" w:themeColor="text1"/>
          <w:lang w:val="mn-MN"/>
        </w:rPr>
      </w:pPr>
      <w:r w:rsidRPr="00097216">
        <w:rPr>
          <w:rFonts w:ascii="Arial" w:hAnsi="Arial" w:cs="Arial"/>
          <w:color w:val="000000" w:themeColor="text1"/>
          <w:lang w:val="mn-MN"/>
        </w:rPr>
        <w:t xml:space="preserve">8.2.Оюуны өмчийн асуудал </w:t>
      </w:r>
      <w:r w:rsidR="004D43C4" w:rsidRPr="00097216">
        <w:rPr>
          <w:rFonts w:ascii="Arial" w:hAnsi="Arial" w:cs="Arial"/>
          <w:color w:val="000000" w:themeColor="text1"/>
          <w:lang w:val="mn-MN"/>
        </w:rPr>
        <w:t xml:space="preserve">хариуцсан </w:t>
      </w:r>
      <w:r w:rsidRPr="00097216">
        <w:rPr>
          <w:rFonts w:ascii="Arial" w:hAnsi="Arial" w:cs="Arial"/>
          <w:color w:val="000000" w:themeColor="text1"/>
          <w:lang w:val="mn-MN"/>
        </w:rPr>
        <w:t xml:space="preserve">төрийн захиргааны байгууллага генетик нөөц, генетик нөөцтэй холбоотой уламжлалт мэдлэгийн асуудалд оюуны өмчийн эрх үүссэн эсэхийг хянаж шалгах бөгөөд үүссэн тохиолдолд энэ талаар төрийн захиргааны төв </w:t>
      </w:r>
      <w:r w:rsidRPr="00097216">
        <w:rPr>
          <w:rStyle w:val="Emphasis"/>
          <w:rFonts w:ascii="Arial" w:hAnsi="Arial" w:cs="Arial"/>
          <w:i w:val="0"/>
          <w:color w:val="000000" w:themeColor="text1"/>
          <w:lang w:val="mn-MN"/>
        </w:rPr>
        <w:t xml:space="preserve">байгууллагад мэдээлнэ. </w:t>
      </w:r>
    </w:p>
    <w:p w14:paraId="2EE44AFE" w14:textId="77777777" w:rsidR="002178FC" w:rsidRPr="00097216" w:rsidRDefault="002178FC" w:rsidP="002178FC">
      <w:pPr>
        <w:jc w:val="both"/>
        <w:rPr>
          <w:rStyle w:val="Emphasis"/>
          <w:rFonts w:ascii="Arial" w:hAnsi="Arial" w:cs="Arial"/>
          <w:b/>
          <w:color w:val="000000" w:themeColor="text1"/>
          <w:u w:val="single"/>
          <w:lang w:val="mn-MN"/>
        </w:rPr>
      </w:pPr>
    </w:p>
    <w:p w14:paraId="071DAE85" w14:textId="0C1CED69" w:rsidR="002178FC" w:rsidRPr="00097216" w:rsidRDefault="002178FC" w:rsidP="002178FC">
      <w:pPr>
        <w:ind w:firstLine="720"/>
        <w:jc w:val="both"/>
        <w:rPr>
          <w:rFonts w:ascii="Arial" w:hAnsi="Arial" w:cs="Arial"/>
          <w:iCs/>
          <w:color w:val="000000" w:themeColor="text1"/>
          <w:lang w:val="mn-MN"/>
        </w:rPr>
      </w:pPr>
      <w:r w:rsidRPr="00097216">
        <w:rPr>
          <w:rStyle w:val="Emphasis"/>
          <w:rFonts w:ascii="Arial" w:hAnsi="Arial" w:cs="Arial"/>
          <w:i w:val="0"/>
          <w:color w:val="000000" w:themeColor="text1"/>
          <w:lang w:val="mn-MN"/>
        </w:rPr>
        <w:t>8.3.Хүнс, хөдөө аж ахуй, анагаах ухаан, шинжлэх ухааны асуудал эрхэлсэн төрийн захиргааны төв байгууллага тухайн салбарт хамаарах</w:t>
      </w:r>
      <w:r w:rsidRPr="00097216">
        <w:rPr>
          <w:rStyle w:val="Emphasis"/>
          <w:rFonts w:ascii="Arial" w:hAnsi="Arial" w:cs="Arial"/>
          <w:color w:val="000000" w:themeColor="text1"/>
          <w:lang w:val="mn-MN"/>
        </w:rPr>
        <w:t xml:space="preserve"> </w:t>
      </w:r>
      <w:r w:rsidRPr="00097216">
        <w:rPr>
          <w:rFonts w:ascii="Arial" w:hAnsi="Arial" w:cs="Arial"/>
          <w:iCs/>
          <w:color w:val="000000" w:themeColor="text1"/>
          <w:lang w:val="mn-MN"/>
        </w:rPr>
        <w:t xml:space="preserve">генетик нөөц, </w:t>
      </w:r>
      <w:r w:rsidRPr="00097216">
        <w:rPr>
          <w:rFonts w:ascii="Arial" w:hAnsi="Arial" w:cs="Arial"/>
          <w:color w:val="000000" w:themeColor="text1"/>
          <w:lang w:val="mn-MN"/>
        </w:rPr>
        <w:t>генетик нөөцтэй</w:t>
      </w:r>
      <w:r w:rsidRPr="00097216">
        <w:rPr>
          <w:rFonts w:ascii="Arial" w:hAnsi="Arial" w:cs="Arial"/>
          <w:iCs/>
          <w:color w:val="000000" w:themeColor="text1"/>
          <w:lang w:val="mn-MN"/>
        </w:rPr>
        <w:t xml:space="preserve"> холбоотой уламжлалт мэдлэгийг ашиглах талаарх ёс зүйн хэм хэмжээг тусгасан ёс зүйн дүрмийн төслийг боловсруулан энэ хуулийн 9.4.2-т заасны дагуу Мэргэжлийн зөвлөлд хянуулж</w:t>
      </w:r>
      <w:r w:rsidR="003A1EC8" w:rsidRPr="00097216">
        <w:rPr>
          <w:rFonts w:ascii="Arial" w:hAnsi="Arial" w:cs="Arial"/>
          <w:iCs/>
          <w:color w:val="000000" w:themeColor="text1"/>
          <w:lang w:val="mn-MN"/>
        </w:rPr>
        <w:t>,</w:t>
      </w:r>
      <w:r w:rsidRPr="00097216">
        <w:rPr>
          <w:rFonts w:ascii="Arial" w:hAnsi="Arial" w:cs="Arial"/>
          <w:iCs/>
          <w:color w:val="000000" w:themeColor="text1"/>
          <w:lang w:val="mn-MN"/>
        </w:rPr>
        <w:t xml:space="preserve"> батална.</w:t>
      </w:r>
    </w:p>
    <w:p w14:paraId="18BCD94B" w14:textId="77777777" w:rsidR="002178FC" w:rsidRPr="00097216" w:rsidRDefault="002178FC" w:rsidP="002178FC">
      <w:pPr>
        <w:ind w:firstLine="720"/>
        <w:jc w:val="both"/>
        <w:rPr>
          <w:rFonts w:ascii="Arial" w:hAnsi="Arial" w:cs="Arial"/>
          <w:b/>
          <w:iCs/>
          <w:color w:val="000000" w:themeColor="text1"/>
          <w:u w:val="single"/>
          <w:lang w:val="mn-MN"/>
        </w:rPr>
      </w:pPr>
    </w:p>
    <w:p w14:paraId="1FE8D5D5" w14:textId="1B2B7BDB" w:rsidR="002178FC" w:rsidRPr="00097216" w:rsidRDefault="002178FC" w:rsidP="002178FC">
      <w:pPr>
        <w:ind w:firstLine="720"/>
        <w:jc w:val="both"/>
        <w:rPr>
          <w:rFonts w:ascii="Arial" w:hAnsi="Arial" w:cs="Arial"/>
          <w:iCs/>
          <w:color w:val="000000" w:themeColor="text1"/>
          <w:lang w:val="mn-MN"/>
        </w:rPr>
      </w:pPr>
      <w:r w:rsidRPr="00097216">
        <w:rPr>
          <w:rStyle w:val="Emphasis"/>
          <w:rFonts w:ascii="Arial" w:hAnsi="Arial" w:cs="Arial"/>
          <w:i w:val="0"/>
          <w:color w:val="000000" w:themeColor="text1"/>
          <w:lang w:val="mn-MN"/>
        </w:rPr>
        <w:lastRenderedPageBreak/>
        <w:t>8.4.</w:t>
      </w:r>
      <w:r w:rsidR="00EA30DE" w:rsidRPr="00097216">
        <w:rPr>
          <w:rStyle w:val="Emphasis"/>
          <w:rFonts w:ascii="Arial" w:hAnsi="Arial" w:cs="Arial"/>
          <w:i w:val="0"/>
          <w:color w:val="000000" w:themeColor="text1"/>
          <w:lang w:val="mn-MN"/>
        </w:rPr>
        <w:t>Т</w:t>
      </w:r>
      <w:r w:rsidRPr="00097216">
        <w:rPr>
          <w:rStyle w:val="Emphasis"/>
          <w:rFonts w:ascii="Arial" w:hAnsi="Arial" w:cs="Arial"/>
          <w:i w:val="0"/>
          <w:color w:val="000000" w:themeColor="text1"/>
          <w:lang w:val="mn-MN"/>
        </w:rPr>
        <w:t>өрийн захиргааны төв байгууллага болон энэ хуулийн 8.3-т заасан төрийн захиргааны төв байгууллага Нагоягийн протоколд заасан генетик нөөцийн ашиглалтын хяналтын</w:t>
      </w:r>
      <w:r w:rsidRPr="00097216">
        <w:rPr>
          <w:rFonts w:ascii="Arial" w:hAnsi="Arial" w:cs="Arial"/>
          <w:i/>
          <w:iCs/>
          <w:color w:val="000000" w:themeColor="text1"/>
          <w:lang w:val="mn-MN"/>
        </w:rPr>
        <w:t xml:space="preserve"> </w:t>
      </w:r>
      <w:r w:rsidRPr="00097216">
        <w:rPr>
          <w:rFonts w:ascii="Arial" w:hAnsi="Arial" w:cs="Arial"/>
          <w:iCs/>
          <w:color w:val="000000" w:themeColor="text1"/>
          <w:lang w:val="mn-MN"/>
        </w:rPr>
        <w:t>цэгийн үүргийг гүйцэтгэнэ.</w:t>
      </w:r>
    </w:p>
    <w:p w14:paraId="42602013" w14:textId="77777777" w:rsidR="002178FC" w:rsidRPr="00097216" w:rsidRDefault="002178FC" w:rsidP="002178FC">
      <w:pPr>
        <w:jc w:val="both"/>
        <w:rPr>
          <w:rStyle w:val="Emphasis"/>
          <w:rFonts w:ascii="Arial" w:hAnsi="Arial" w:cs="Arial"/>
          <w:i w:val="0"/>
          <w:color w:val="00B050"/>
          <w:lang w:val="mn-MN"/>
        </w:rPr>
      </w:pPr>
    </w:p>
    <w:p w14:paraId="7CBB4E9E" w14:textId="77777777" w:rsidR="002178FC" w:rsidRPr="00097216" w:rsidRDefault="002178FC" w:rsidP="002178FC">
      <w:pPr>
        <w:pStyle w:val="Default"/>
        <w:ind w:firstLine="720"/>
        <w:jc w:val="both"/>
        <w:rPr>
          <w:color w:val="000000" w:themeColor="text1"/>
          <w:lang w:val="mn-MN"/>
        </w:rPr>
      </w:pPr>
      <w:r w:rsidRPr="00097216">
        <w:rPr>
          <w:color w:val="000000" w:themeColor="text1"/>
          <w:lang w:val="mn-MN"/>
        </w:rPr>
        <w:t>8.5.Аймаг, нийслэлийн байгаль орчны алба нь генетик нөөц, генетик нөөцтэй холбоотой уламжлалт мэдлэгийн талаар дараах чиг үүргийг хэрэгжүүлнэ:</w:t>
      </w:r>
    </w:p>
    <w:p w14:paraId="38C3FBCF" w14:textId="77777777" w:rsidR="002178FC" w:rsidRPr="00097216" w:rsidRDefault="002178FC" w:rsidP="002178FC">
      <w:pPr>
        <w:pStyle w:val="Default"/>
        <w:ind w:firstLine="720"/>
        <w:jc w:val="both"/>
        <w:rPr>
          <w:color w:val="000000" w:themeColor="text1"/>
          <w:lang w:val="mn-MN"/>
        </w:rPr>
      </w:pPr>
    </w:p>
    <w:p w14:paraId="51A00A24" w14:textId="58A15057" w:rsidR="002178FC" w:rsidRPr="00097216" w:rsidRDefault="002178FC" w:rsidP="002178FC">
      <w:pPr>
        <w:pStyle w:val="Default"/>
        <w:ind w:firstLine="1440"/>
        <w:jc w:val="both"/>
        <w:rPr>
          <w:color w:val="000000" w:themeColor="text1"/>
          <w:lang w:val="mn-MN"/>
        </w:rPr>
      </w:pPr>
      <w:r w:rsidRPr="00097216">
        <w:rPr>
          <w:color w:val="000000" w:themeColor="text1"/>
          <w:lang w:val="mn-MN"/>
        </w:rPr>
        <w:t xml:space="preserve">8.5.1.генетик нөөц, генетик нөөцтэй холбоотой уламжлалт мэдлэгийн талаарх хууль тогтоомж, тэдгээрийг хэрэгжүүлэхтэй </w:t>
      </w:r>
      <w:r w:rsidR="004957CB" w:rsidRPr="00097216">
        <w:rPr>
          <w:color w:val="000000" w:themeColor="text1"/>
          <w:lang w:val="mn-MN"/>
        </w:rPr>
        <w:t xml:space="preserve">холбогдсон </w:t>
      </w:r>
      <w:r w:rsidRPr="00097216">
        <w:rPr>
          <w:color w:val="000000" w:themeColor="text1"/>
          <w:lang w:val="mn-MN"/>
        </w:rPr>
        <w:t>шийдвэрийн биелэлтийг өөрийн нутаг дэвсгэртээ зохион байгуулах, хэрэгжилтэд хяналт тавих;</w:t>
      </w:r>
    </w:p>
    <w:p w14:paraId="03B1EE09" w14:textId="77777777" w:rsidR="002178FC" w:rsidRPr="00097216" w:rsidRDefault="002178FC" w:rsidP="002178FC">
      <w:pPr>
        <w:pStyle w:val="Default"/>
        <w:jc w:val="both"/>
        <w:rPr>
          <w:color w:val="000000" w:themeColor="text1"/>
          <w:lang w:val="mn-MN"/>
        </w:rPr>
      </w:pPr>
    </w:p>
    <w:p w14:paraId="5C057269" w14:textId="420A54DC" w:rsidR="002178FC" w:rsidRPr="00097216" w:rsidRDefault="002178FC" w:rsidP="002178FC">
      <w:pPr>
        <w:pStyle w:val="Default"/>
        <w:ind w:firstLine="1440"/>
        <w:jc w:val="both"/>
        <w:rPr>
          <w:color w:val="000000" w:themeColor="text1"/>
          <w:lang w:val="mn-MN"/>
        </w:rPr>
      </w:pPr>
      <w:r w:rsidRPr="00097216">
        <w:rPr>
          <w:color w:val="000000" w:themeColor="text1"/>
          <w:lang w:val="mn-MN"/>
        </w:rPr>
        <w:t xml:space="preserve">8.5.2.энэ хуулийн 10.3.2-т заасан бүртгэлийг үндэслэн генетик нөөцийн газарзүйн гарал үүслийн тодорхойлолтыг </w:t>
      </w:r>
      <w:r w:rsidR="007D7A05" w:rsidRPr="00097216">
        <w:rPr>
          <w:color w:val="000000" w:themeColor="text1"/>
          <w:lang w:val="mn-MN"/>
        </w:rPr>
        <w:t>14</w:t>
      </w:r>
      <w:r w:rsidR="0013111F" w:rsidRPr="00097216">
        <w:rPr>
          <w:color w:val="000000" w:themeColor="text1"/>
          <w:lang w:val="mn-MN"/>
        </w:rPr>
        <w:t xml:space="preserve"> </w:t>
      </w:r>
      <w:r w:rsidR="0039462F" w:rsidRPr="00097216">
        <w:rPr>
          <w:color w:val="000000" w:themeColor="text1"/>
          <w:lang w:val="mn-MN"/>
        </w:rPr>
        <w:t>хоногийн</w:t>
      </w:r>
      <w:r w:rsidRPr="00097216">
        <w:rPr>
          <w:b/>
          <w:color w:val="000000" w:themeColor="text1"/>
          <w:lang w:val="mn-MN"/>
        </w:rPr>
        <w:t xml:space="preserve"> </w:t>
      </w:r>
      <w:r w:rsidRPr="00097216">
        <w:rPr>
          <w:color w:val="000000" w:themeColor="text1"/>
          <w:lang w:val="mn-MN"/>
        </w:rPr>
        <w:t>дотор олгох;</w:t>
      </w:r>
    </w:p>
    <w:p w14:paraId="58030740" w14:textId="77777777" w:rsidR="002178FC" w:rsidRPr="00097216" w:rsidRDefault="002178FC" w:rsidP="002178FC">
      <w:pPr>
        <w:pStyle w:val="Default"/>
        <w:ind w:firstLine="1440"/>
        <w:jc w:val="both"/>
        <w:rPr>
          <w:color w:val="000000" w:themeColor="text1"/>
          <w:lang w:val="mn-MN"/>
        </w:rPr>
      </w:pPr>
    </w:p>
    <w:p w14:paraId="073A0BAE" w14:textId="77777777" w:rsidR="002178FC" w:rsidRPr="00097216" w:rsidRDefault="002178FC" w:rsidP="002178FC">
      <w:pPr>
        <w:pStyle w:val="Default"/>
        <w:ind w:firstLine="1440"/>
        <w:jc w:val="both"/>
        <w:rPr>
          <w:color w:val="000000" w:themeColor="text1"/>
          <w:lang w:val="mn-MN"/>
        </w:rPr>
      </w:pPr>
      <w:r w:rsidRPr="00097216">
        <w:rPr>
          <w:color w:val="000000" w:themeColor="text1"/>
          <w:lang w:val="mn-MN"/>
        </w:rPr>
        <w:t>8.5.3.генетик нөөц, генетик нөөцтэй холбоотой уламжлалт мэдлэгийг эзэмшигч, ашиглагчийн хооронд байгуулсан үр шимийн гэрээний хэрэгжилтэд хяналт тавих;</w:t>
      </w:r>
    </w:p>
    <w:p w14:paraId="58DEB520" w14:textId="77777777" w:rsidR="002178FC" w:rsidRPr="00097216" w:rsidRDefault="002178FC" w:rsidP="002178FC">
      <w:pPr>
        <w:pStyle w:val="Default"/>
        <w:jc w:val="both"/>
        <w:rPr>
          <w:b/>
          <w:color w:val="000000" w:themeColor="text1"/>
          <w:u w:val="single"/>
          <w:lang w:val="mn-MN"/>
        </w:rPr>
      </w:pPr>
    </w:p>
    <w:p w14:paraId="72D77F30" w14:textId="77777777" w:rsidR="002178FC" w:rsidRPr="00097216" w:rsidRDefault="002178FC" w:rsidP="002178FC">
      <w:pPr>
        <w:pStyle w:val="Default"/>
        <w:ind w:firstLine="1440"/>
        <w:jc w:val="both"/>
        <w:rPr>
          <w:color w:val="000000" w:themeColor="text1"/>
          <w:lang w:val="mn-MN"/>
        </w:rPr>
      </w:pPr>
      <w:r w:rsidRPr="00097216">
        <w:rPr>
          <w:color w:val="000000" w:themeColor="text1"/>
          <w:lang w:val="mn-MN"/>
        </w:rPr>
        <w:t xml:space="preserve">8.5.4.генетик нөөц, генетик нөөцтэй холбоотой уламжлалт мэдлэг болон </w:t>
      </w:r>
      <w:r w:rsidRPr="00097216">
        <w:rPr>
          <w:bCs/>
          <w:color w:val="000000" w:themeColor="text1"/>
          <w:lang w:val="mn-MN"/>
        </w:rPr>
        <w:t>биосоёлын тэмдэглэлийг</w:t>
      </w:r>
      <w:r w:rsidRPr="00097216">
        <w:rPr>
          <w:color w:val="000000" w:themeColor="text1"/>
          <w:lang w:val="mn-MN"/>
        </w:rPr>
        <w:t xml:space="preserve"> бүртгэж, энэ хуулийн 10.3-т заасан мэдээллийн санд ажлын 14 өдрийн дотор байршуулах.</w:t>
      </w:r>
    </w:p>
    <w:p w14:paraId="50374A39" w14:textId="77777777" w:rsidR="002178FC" w:rsidRPr="00097216" w:rsidRDefault="002178FC" w:rsidP="002178FC">
      <w:pPr>
        <w:pStyle w:val="Default"/>
        <w:jc w:val="both"/>
        <w:rPr>
          <w:b/>
          <w:bCs/>
          <w:color w:val="000000" w:themeColor="text1"/>
          <w:lang w:val="mn-MN"/>
        </w:rPr>
      </w:pPr>
    </w:p>
    <w:p w14:paraId="74275B39" w14:textId="77777777" w:rsidR="002178FC" w:rsidRPr="00097216" w:rsidRDefault="002178FC" w:rsidP="002178FC">
      <w:pPr>
        <w:pStyle w:val="Default"/>
        <w:ind w:firstLine="720"/>
        <w:jc w:val="both"/>
        <w:rPr>
          <w:bCs/>
          <w:color w:val="000000" w:themeColor="text1"/>
          <w:lang w:val="mn-MN"/>
        </w:rPr>
      </w:pPr>
      <w:r w:rsidRPr="00097216">
        <w:rPr>
          <w:bCs/>
          <w:color w:val="000000" w:themeColor="text1"/>
          <w:lang w:val="mn-MN"/>
        </w:rPr>
        <w:t xml:space="preserve">8.6.Гадаад улсаас гаралтай генетик нөөц, </w:t>
      </w:r>
      <w:r w:rsidRPr="00097216">
        <w:rPr>
          <w:color w:val="000000" w:themeColor="text1"/>
          <w:lang w:val="mn-MN"/>
        </w:rPr>
        <w:t>генетик нөөцтэй</w:t>
      </w:r>
      <w:r w:rsidRPr="00097216">
        <w:rPr>
          <w:bCs/>
          <w:color w:val="000000" w:themeColor="text1"/>
          <w:lang w:val="mn-MN"/>
        </w:rPr>
        <w:t xml:space="preserve"> холбоотой уламжлалт мэдлэгийг ашиглах тохиолдолд тухайн улсын хууль тогтоомжийн дагуу зохих зөвшөөрлийг авсан байна.</w:t>
      </w:r>
    </w:p>
    <w:p w14:paraId="24E396D7" w14:textId="77777777" w:rsidR="002178FC" w:rsidRPr="00097216" w:rsidRDefault="002178FC" w:rsidP="002178FC">
      <w:pPr>
        <w:pStyle w:val="Default"/>
        <w:jc w:val="both"/>
        <w:rPr>
          <w:b/>
          <w:bCs/>
          <w:color w:val="000000" w:themeColor="text1"/>
          <w:lang w:val="mn-MN"/>
        </w:rPr>
      </w:pPr>
    </w:p>
    <w:p w14:paraId="4A1E76C5" w14:textId="04F1D8FB" w:rsidR="002178FC" w:rsidRPr="00097216" w:rsidRDefault="002178FC" w:rsidP="002178FC">
      <w:pPr>
        <w:pStyle w:val="Default"/>
        <w:ind w:firstLine="720"/>
        <w:jc w:val="both"/>
        <w:rPr>
          <w:color w:val="000000" w:themeColor="text1"/>
          <w:lang w:val="mn-MN"/>
        </w:rPr>
      </w:pPr>
      <w:r w:rsidRPr="00097216">
        <w:rPr>
          <w:bCs/>
          <w:color w:val="000000" w:themeColor="text1"/>
          <w:lang w:val="mn-MN"/>
        </w:rPr>
        <w:t>8.7.</w:t>
      </w:r>
      <w:r w:rsidRPr="00097216">
        <w:rPr>
          <w:color w:val="000000" w:themeColor="text1"/>
          <w:lang w:val="mn-MN"/>
        </w:rPr>
        <w:t>Генетик нөөц, генетик нөөцтэй холбоотой уламжлалт мэдлэгийг бүртгэх, хадгалах, хамгаалах, ашиглах, судлан хөгжүүлэх санхүүжилт дараах эх үүсвэрээс бүрдэнэ:</w:t>
      </w:r>
    </w:p>
    <w:p w14:paraId="0DBF340B" w14:textId="77777777" w:rsidR="002178FC" w:rsidRPr="00097216" w:rsidRDefault="002178FC" w:rsidP="002178FC">
      <w:pPr>
        <w:pStyle w:val="Default"/>
        <w:ind w:firstLine="720"/>
        <w:jc w:val="both"/>
        <w:rPr>
          <w:b/>
          <w:color w:val="000000" w:themeColor="text1"/>
          <w:lang w:val="mn-MN"/>
        </w:rPr>
      </w:pPr>
    </w:p>
    <w:p w14:paraId="7B3C409E" w14:textId="77777777" w:rsidR="002178FC" w:rsidRPr="00097216" w:rsidRDefault="002178FC" w:rsidP="002178FC">
      <w:pPr>
        <w:pStyle w:val="Default"/>
        <w:ind w:firstLine="1440"/>
        <w:jc w:val="both"/>
        <w:rPr>
          <w:color w:val="000000" w:themeColor="text1"/>
          <w:lang w:val="mn-MN"/>
        </w:rPr>
      </w:pPr>
      <w:r w:rsidRPr="00097216">
        <w:rPr>
          <w:bCs/>
          <w:color w:val="000000" w:themeColor="text1"/>
          <w:lang w:val="mn-MN"/>
        </w:rPr>
        <w:t>8.7.1.</w:t>
      </w:r>
      <w:r w:rsidRPr="00097216">
        <w:rPr>
          <w:color w:val="000000" w:themeColor="text1"/>
          <w:lang w:val="mn-MN"/>
        </w:rPr>
        <w:t xml:space="preserve">улсын болон орон нутгийн төсвөөс; </w:t>
      </w:r>
    </w:p>
    <w:p w14:paraId="5187D732" w14:textId="77777777" w:rsidR="002178FC" w:rsidRPr="00097216" w:rsidRDefault="002178FC" w:rsidP="002178FC">
      <w:pPr>
        <w:pStyle w:val="Default"/>
        <w:ind w:firstLine="1440"/>
        <w:jc w:val="both"/>
        <w:rPr>
          <w:color w:val="000000" w:themeColor="text1"/>
          <w:lang w:val="mn-MN"/>
        </w:rPr>
      </w:pPr>
      <w:r w:rsidRPr="00097216">
        <w:rPr>
          <w:bCs/>
          <w:color w:val="000000" w:themeColor="text1"/>
          <w:lang w:val="mn-MN"/>
        </w:rPr>
        <w:t>8.7.2.</w:t>
      </w:r>
      <w:r w:rsidRPr="00097216">
        <w:rPr>
          <w:color w:val="000000" w:themeColor="text1"/>
          <w:lang w:val="mn-MN"/>
        </w:rPr>
        <w:t>олон улсын байгууллагын хамтын ажиллагааны оролцооны санхүүжилтээс;</w:t>
      </w:r>
    </w:p>
    <w:p w14:paraId="63578549" w14:textId="77777777" w:rsidR="002178FC" w:rsidRPr="00097216" w:rsidRDefault="002178FC" w:rsidP="002178FC">
      <w:pPr>
        <w:pStyle w:val="Default"/>
        <w:ind w:firstLine="1440"/>
        <w:jc w:val="both"/>
        <w:rPr>
          <w:color w:val="000000" w:themeColor="text1"/>
          <w:lang w:val="mn-MN"/>
        </w:rPr>
      </w:pPr>
    </w:p>
    <w:p w14:paraId="2FA11F7B" w14:textId="77777777" w:rsidR="002178FC" w:rsidRPr="00097216" w:rsidRDefault="002178FC" w:rsidP="002178FC">
      <w:pPr>
        <w:pStyle w:val="Default"/>
        <w:ind w:firstLine="1440"/>
        <w:jc w:val="both"/>
        <w:rPr>
          <w:color w:val="000000" w:themeColor="text1"/>
          <w:lang w:val="mn-MN"/>
        </w:rPr>
      </w:pPr>
      <w:r w:rsidRPr="00097216">
        <w:rPr>
          <w:bCs/>
          <w:color w:val="000000" w:themeColor="text1"/>
          <w:lang w:val="mn-MN"/>
        </w:rPr>
        <w:t>8.7.3.</w:t>
      </w:r>
      <w:r w:rsidRPr="00097216">
        <w:rPr>
          <w:color w:val="000000" w:themeColor="text1"/>
          <w:lang w:val="mn-MN"/>
        </w:rPr>
        <w:t>бусад эх үүсвэрээс.</w:t>
      </w:r>
    </w:p>
    <w:p w14:paraId="534182FB" w14:textId="77777777" w:rsidR="002178FC" w:rsidRPr="00097216" w:rsidRDefault="002178FC" w:rsidP="002178FC">
      <w:pPr>
        <w:pStyle w:val="Default"/>
        <w:ind w:firstLine="1440"/>
        <w:jc w:val="both"/>
        <w:rPr>
          <w:b/>
          <w:color w:val="000000" w:themeColor="text1"/>
          <w:lang w:val="mn-MN"/>
        </w:rPr>
      </w:pPr>
    </w:p>
    <w:p w14:paraId="134AB419" w14:textId="77777777" w:rsidR="002178FC" w:rsidRPr="00097216" w:rsidRDefault="002178FC" w:rsidP="002178FC">
      <w:pPr>
        <w:pStyle w:val="Default"/>
        <w:ind w:firstLine="720"/>
        <w:jc w:val="both"/>
        <w:rPr>
          <w:bCs/>
          <w:color w:val="000000" w:themeColor="text1"/>
          <w:lang w:val="mn-MN"/>
        </w:rPr>
      </w:pPr>
      <w:r w:rsidRPr="00097216">
        <w:rPr>
          <w:bCs/>
          <w:color w:val="000000" w:themeColor="text1"/>
          <w:lang w:val="mn-MN"/>
        </w:rPr>
        <w:t>8.8.Улсын төсвөөс дараах зардлыг санхүүжүүлнэ:</w:t>
      </w:r>
    </w:p>
    <w:p w14:paraId="33EBDF8D" w14:textId="77777777" w:rsidR="002178FC" w:rsidRPr="00097216" w:rsidRDefault="002178FC" w:rsidP="002178FC">
      <w:pPr>
        <w:pStyle w:val="Default"/>
        <w:ind w:firstLine="1440"/>
        <w:jc w:val="both"/>
        <w:rPr>
          <w:bCs/>
          <w:color w:val="000000" w:themeColor="text1"/>
          <w:lang w:val="mn-MN"/>
        </w:rPr>
      </w:pPr>
    </w:p>
    <w:p w14:paraId="7AEBEE19" w14:textId="77777777" w:rsidR="002178FC" w:rsidRPr="00097216" w:rsidRDefault="002178FC" w:rsidP="002178FC">
      <w:pPr>
        <w:pStyle w:val="Default"/>
        <w:ind w:firstLine="1440"/>
        <w:jc w:val="both"/>
        <w:rPr>
          <w:bCs/>
          <w:color w:val="000000" w:themeColor="text1"/>
          <w:lang w:val="mn-MN"/>
        </w:rPr>
      </w:pPr>
      <w:r w:rsidRPr="00097216">
        <w:rPr>
          <w:bCs/>
          <w:color w:val="000000" w:themeColor="text1"/>
          <w:lang w:val="mn-MN"/>
        </w:rPr>
        <w:t xml:space="preserve">8.8.1.генетик нөөц, </w:t>
      </w:r>
      <w:r w:rsidRPr="00097216">
        <w:rPr>
          <w:color w:val="000000" w:themeColor="text1"/>
          <w:lang w:val="mn-MN"/>
        </w:rPr>
        <w:t>генетик нөөцтэй</w:t>
      </w:r>
      <w:r w:rsidRPr="00097216">
        <w:rPr>
          <w:bCs/>
          <w:color w:val="000000" w:themeColor="text1"/>
          <w:lang w:val="mn-MN"/>
        </w:rPr>
        <w:t xml:space="preserve"> холбоотой уламжлалт мэдлэгийн бүртгэл мэдээллийн сан, генийн сан бүрдүүлж, эрхлэх;</w:t>
      </w:r>
    </w:p>
    <w:p w14:paraId="481A3908" w14:textId="77777777" w:rsidR="002178FC" w:rsidRPr="00097216" w:rsidRDefault="002178FC" w:rsidP="002178FC">
      <w:pPr>
        <w:pStyle w:val="Default"/>
        <w:ind w:firstLine="1440"/>
        <w:jc w:val="both"/>
        <w:rPr>
          <w:color w:val="000000" w:themeColor="text1"/>
          <w:lang w:val="mn-MN"/>
        </w:rPr>
      </w:pPr>
    </w:p>
    <w:p w14:paraId="310ABCCD" w14:textId="7C5585DB" w:rsidR="002178FC" w:rsidRPr="00097216" w:rsidRDefault="002178FC" w:rsidP="002178FC">
      <w:pPr>
        <w:pStyle w:val="Default"/>
        <w:ind w:firstLine="1440"/>
        <w:jc w:val="both"/>
        <w:rPr>
          <w:bCs/>
          <w:color w:val="000000" w:themeColor="text1"/>
          <w:lang w:val="mn-MN"/>
        </w:rPr>
      </w:pPr>
      <w:r w:rsidRPr="00097216">
        <w:rPr>
          <w:bCs/>
          <w:color w:val="000000" w:themeColor="text1"/>
          <w:lang w:val="mn-MN"/>
        </w:rPr>
        <w:t>8.8.2.судалгаа</w:t>
      </w:r>
      <w:r w:rsidR="000704BA" w:rsidRPr="00097216">
        <w:rPr>
          <w:bCs/>
          <w:color w:val="000000" w:themeColor="text1"/>
          <w:lang w:val="mn-MN"/>
        </w:rPr>
        <w:t>,</w:t>
      </w:r>
      <w:r w:rsidRPr="00097216">
        <w:rPr>
          <w:bCs/>
          <w:color w:val="000000" w:themeColor="text1"/>
          <w:lang w:val="mn-MN"/>
        </w:rPr>
        <w:t xml:space="preserve"> шинжилгээ, бүтээгдэхүүн хөгжүүлэлтийг дэмжих;</w:t>
      </w:r>
    </w:p>
    <w:p w14:paraId="03F9D699" w14:textId="77777777" w:rsidR="002178FC" w:rsidRPr="00097216" w:rsidRDefault="002178FC" w:rsidP="002178FC">
      <w:pPr>
        <w:pStyle w:val="Default"/>
        <w:ind w:firstLine="1440"/>
        <w:jc w:val="both"/>
        <w:rPr>
          <w:bCs/>
          <w:color w:val="000000" w:themeColor="text1"/>
          <w:lang w:val="mn-MN"/>
        </w:rPr>
      </w:pPr>
      <w:r w:rsidRPr="00097216">
        <w:rPr>
          <w:bCs/>
          <w:color w:val="000000" w:themeColor="text1"/>
          <w:lang w:val="mn-MN"/>
        </w:rPr>
        <w:t xml:space="preserve">8.8.3.сургалт, сурталчилгаа зохион байгуулах; </w:t>
      </w:r>
    </w:p>
    <w:p w14:paraId="22AA620F" w14:textId="77777777" w:rsidR="002178FC" w:rsidRPr="00097216" w:rsidRDefault="002178FC" w:rsidP="002178FC">
      <w:pPr>
        <w:pStyle w:val="Default"/>
        <w:ind w:firstLine="1440"/>
        <w:jc w:val="both"/>
        <w:rPr>
          <w:bCs/>
          <w:color w:val="000000" w:themeColor="text1"/>
          <w:lang w:val="mn-MN"/>
        </w:rPr>
      </w:pPr>
      <w:r w:rsidRPr="00097216">
        <w:rPr>
          <w:bCs/>
          <w:color w:val="000000" w:themeColor="text1"/>
          <w:lang w:val="mn-MN"/>
        </w:rPr>
        <w:t>8.8.4.хууль тогтоомжийн хэрэгжилтэд хяналт тавих.</w:t>
      </w:r>
    </w:p>
    <w:p w14:paraId="7D808EF2" w14:textId="77777777" w:rsidR="00250B07" w:rsidRPr="00097216" w:rsidRDefault="00250B07" w:rsidP="00250B07">
      <w:pPr>
        <w:pStyle w:val="Default"/>
        <w:ind w:firstLine="720"/>
        <w:rPr>
          <w:b/>
          <w:color w:val="000000" w:themeColor="text1"/>
          <w:u w:val="single"/>
          <w:lang w:val="mn-MN"/>
        </w:rPr>
      </w:pPr>
    </w:p>
    <w:p w14:paraId="47F8CE47" w14:textId="58C42A75" w:rsidR="00250B07" w:rsidRPr="00097216" w:rsidRDefault="002178FC" w:rsidP="00250B07">
      <w:pPr>
        <w:pStyle w:val="Default"/>
        <w:ind w:firstLine="720"/>
        <w:rPr>
          <w:b/>
          <w:bCs/>
          <w:color w:val="000000" w:themeColor="text1"/>
          <w:lang w:val="mn-MN"/>
        </w:rPr>
      </w:pPr>
      <w:r w:rsidRPr="00097216">
        <w:rPr>
          <w:b/>
          <w:color w:val="000000" w:themeColor="text1"/>
          <w:lang w:val="mn-MN"/>
        </w:rPr>
        <w:t>9 дүгээр зүйл.Г</w:t>
      </w:r>
      <w:r w:rsidRPr="00097216">
        <w:rPr>
          <w:b/>
          <w:bCs/>
          <w:color w:val="000000" w:themeColor="text1"/>
          <w:lang w:val="mn-MN"/>
        </w:rPr>
        <w:t xml:space="preserve">енетик нөөц, </w:t>
      </w:r>
      <w:r w:rsidRPr="00097216">
        <w:rPr>
          <w:b/>
          <w:color w:val="000000" w:themeColor="text1"/>
          <w:lang w:val="mn-MN"/>
        </w:rPr>
        <w:t>генетик нөөцтэй</w:t>
      </w:r>
      <w:r w:rsidRPr="00097216">
        <w:rPr>
          <w:b/>
          <w:bCs/>
          <w:color w:val="000000" w:themeColor="text1"/>
          <w:lang w:val="mn-MN"/>
        </w:rPr>
        <w:t xml:space="preserve"> холбоотой</w:t>
      </w:r>
      <w:r w:rsidR="00A11B3A" w:rsidRPr="00097216">
        <w:rPr>
          <w:b/>
          <w:color w:val="000000" w:themeColor="text1"/>
          <w:lang w:val="mn-MN"/>
        </w:rPr>
        <w:t xml:space="preserve"> уламжлалт</w:t>
      </w:r>
    </w:p>
    <w:p w14:paraId="542F7993" w14:textId="527FF819" w:rsidR="002178FC" w:rsidRPr="00097216" w:rsidRDefault="00A11B3A" w:rsidP="00A11B3A">
      <w:pPr>
        <w:pStyle w:val="Default"/>
        <w:ind w:left="2160"/>
        <w:rPr>
          <w:b/>
          <w:color w:val="000000" w:themeColor="text1"/>
          <w:lang w:val="mn-MN"/>
        </w:rPr>
      </w:pPr>
      <w:r w:rsidRPr="00097216">
        <w:rPr>
          <w:b/>
          <w:color w:val="000000" w:themeColor="text1"/>
          <w:lang w:val="mn-MN"/>
        </w:rPr>
        <w:t xml:space="preserve">                     </w:t>
      </w:r>
      <w:r w:rsidR="002178FC" w:rsidRPr="00097216">
        <w:rPr>
          <w:b/>
          <w:color w:val="000000" w:themeColor="text1"/>
          <w:lang w:val="mn-MN"/>
        </w:rPr>
        <w:t>мэдлэгийн Мэргэжлийн зөвлөл</w:t>
      </w:r>
    </w:p>
    <w:p w14:paraId="125DB21F" w14:textId="77777777" w:rsidR="00A11B3A" w:rsidRPr="00097216" w:rsidRDefault="00A11B3A" w:rsidP="00A11B3A">
      <w:pPr>
        <w:pStyle w:val="Default"/>
        <w:ind w:left="2160"/>
        <w:rPr>
          <w:b/>
          <w:color w:val="000000" w:themeColor="text1"/>
          <w:lang w:val="mn-MN"/>
        </w:rPr>
      </w:pPr>
    </w:p>
    <w:p w14:paraId="3C57D80A" w14:textId="77777777" w:rsidR="002178FC" w:rsidRPr="00097216" w:rsidRDefault="002178FC" w:rsidP="002178FC">
      <w:pPr>
        <w:pStyle w:val="Default"/>
        <w:ind w:firstLine="720"/>
        <w:jc w:val="both"/>
        <w:rPr>
          <w:bCs/>
          <w:color w:val="000000" w:themeColor="text1"/>
          <w:lang w:val="mn-MN"/>
        </w:rPr>
      </w:pPr>
      <w:r w:rsidRPr="00097216">
        <w:rPr>
          <w:bCs/>
          <w:color w:val="000000" w:themeColor="text1"/>
          <w:lang w:val="mn-MN"/>
        </w:rPr>
        <w:t xml:space="preserve">9.1.Төрийн захиргааны төв байгууллагын дэргэд мэргэжлийн дүгнэлт, зөвлөмж гаргах үүрэг бүхий </w:t>
      </w:r>
      <w:r w:rsidRPr="00097216">
        <w:rPr>
          <w:color w:val="000000" w:themeColor="text1"/>
          <w:lang w:val="mn-MN"/>
        </w:rPr>
        <w:t>бие даасан, хараат бусаар ажиллах</w:t>
      </w:r>
      <w:r w:rsidRPr="00097216">
        <w:rPr>
          <w:bCs/>
          <w:color w:val="000000" w:themeColor="text1"/>
          <w:lang w:val="mn-MN"/>
        </w:rPr>
        <w:t xml:space="preserve"> орон тооны бус Мэргэжлийн зөвлөл /цаашид “Мэргэжлийн зөвлөл” гэх/ ажиллана.</w:t>
      </w:r>
    </w:p>
    <w:p w14:paraId="1107D718" w14:textId="77777777" w:rsidR="002178FC" w:rsidRPr="00097216" w:rsidRDefault="002178FC" w:rsidP="002178FC">
      <w:pPr>
        <w:jc w:val="both"/>
        <w:rPr>
          <w:rFonts w:ascii="Arial" w:hAnsi="Arial" w:cs="Arial"/>
          <w:b/>
          <w:color w:val="000000" w:themeColor="text1"/>
          <w:u w:val="single"/>
          <w:lang w:val="mn-MN"/>
        </w:rPr>
      </w:pPr>
    </w:p>
    <w:p w14:paraId="74D376ED" w14:textId="77777777" w:rsidR="002178FC" w:rsidRPr="00097216" w:rsidRDefault="002178FC" w:rsidP="002178FC">
      <w:pPr>
        <w:pStyle w:val="Default"/>
        <w:ind w:firstLine="720"/>
        <w:jc w:val="both"/>
        <w:rPr>
          <w:color w:val="000000" w:themeColor="text1"/>
          <w:lang w:val="mn-MN"/>
        </w:rPr>
      </w:pPr>
      <w:r w:rsidRPr="00097216">
        <w:rPr>
          <w:bCs/>
          <w:color w:val="000000" w:themeColor="text1"/>
          <w:lang w:val="mn-MN"/>
        </w:rPr>
        <w:lastRenderedPageBreak/>
        <w:t>9.2.</w:t>
      </w:r>
      <w:r w:rsidRPr="00097216">
        <w:rPr>
          <w:color w:val="000000" w:themeColor="text1"/>
          <w:lang w:val="mn-MN"/>
        </w:rPr>
        <w:t>Байгаль орчны асуудал эрхэлсэн Засгийн газрын гишүүн Мэргэжлийн зөвлөлийн дүрмийг баталж, бүрэлдэхүүнийг томилж, чөлөөлнө.</w:t>
      </w:r>
    </w:p>
    <w:p w14:paraId="6F865FAD" w14:textId="77777777" w:rsidR="002178FC" w:rsidRPr="00097216" w:rsidRDefault="002178FC" w:rsidP="002178FC">
      <w:pPr>
        <w:pStyle w:val="Default"/>
        <w:jc w:val="both"/>
        <w:rPr>
          <w:rFonts w:eastAsiaTheme="minorHAnsi"/>
          <w:b/>
          <w:color w:val="000000" w:themeColor="text1"/>
          <w:u w:val="single"/>
          <w:lang w:val="mn-MN"/>
        </w:rPr>
      </w:pPr>
    </w:p>
    <w:p w14:paraId="11115A2D" w14:textId="77777777" w:rsidR="002178FC" w:rsidRPr="00097216" w:rsidRDefault="002178FC" w:rsidP="002178FC">
      <w:pPr>
        <w:pStyle w:val="Default"/>
        <w:ind w:firstLine="720"/>
        <w:jc w:val="both"/>
        <w:rPr>
          <w:color w:val="000000" w:themeColor="text1"/>
          <w:lang w:val="mn-MN"/>
        </w:rPr>
      </w:pPr>
      <w:r w:rsidRPr="00097216">
        <w:rPr>
          <w:bCs/>
          <w:color w:val="000000" w:themeColor="text1"/>
          <w:lang w:val="mn-MN"/>
        </w:rPr>
        <w:t>9.3.</w:t>
      </w:r>
      <w:r w:rsidRPr="00097216">
        <w:rPr>
          <w:color w:val="000000" w:themeColor="text1"/>
          <w:lang w:val="mn-MN"/>
        </w:rPr>
        <w:t xml:space="preserve">Мэргэжлийн зөвлөлийн бүрэлдэхүүнд холбогдох салбарын эрдэмтэн судлаачид, аж ахуйн нэгж, байгууллага, төрийн болон төрийн бус байгууллагын төлөөллийг оруулна. </w:t>
      </w:r>
    </w:p>
    <w:p w14:paraId="61BD1A3B" w14:textId="77777777" w:rsidR="002178FC" w:rsidRPr="00097216" w:rsidRDefault="002178FC" w:rsidP="002178FC">
      <w:pPr>
        <w:pStyle w:val="Default"/>
        <w:ind w:firstLine="720"/>
        <w:jc w:val="both"/>
        <w:rPr>
          <w:color w:val="000000" w:themeColor="text1"/>
          <w:lang w:val="mn-MN"/>
        </w:rPr>
      </w:pPr>
    </w:p>
    <w:p w14:paraId="2EA437E1" w14:textId="77777777" w:rsidR="002178FC" w:rsidRPr="00097216" w:rsidRDefault="002178FC" w:rsidP="002178FC">
      <w:pPr>
        <w:pStyle w:val="Default"/>
        <w:ind w:firstLine="720"/>
        <w:jc w:val="both"/>
        <w:rPr>
          <w:color w:val="000000" w:themeColor="text1"/>
          <w:lang w:val="mn-MN"/>
        </w:rPr>
      </w:pPr>
      <w:r w:rsidRPr="00097216">
        <w:rPr>
          <w:bCs/>
          <w:color w:val="000000" w:themeColor="text1"/>
          <w:lang w:val="mn-MN"/>
        </w:rPr>
        <w:t>9.4.</w:t>
      </w:r>
      <w:r w:rsidRPr="00097216">
        <w:rPr>
          <w:color w:val="000000" w:themeColor="text1"/>
          <w:lang w:val="mn-MN"/>
        </w:rPr>
        <w:t>Мэргэжлийн зөвлөл дараах чиг үүрэгтэй:</w:t>
      </w:r>
    </w:p>
    <w:p w14:paraId="6D008289" w14:textId="77777777" w:rsidR="002178FC" w:rsidRPr="00097216" w:rsidRDefault="002178FC" w:rsidP="002178FC">
      <w:pPr>
        <w:pStyle w:val="Default"/>
        <w:ind w:firstLine="720"/>
        <w:jc w:val="both"/>
        <w:rPr>
          <w:color w:val="000000" w:themeColor="text1"/>
          <w:lang w:val="mn-MN"/>
        </w:rPr>
      </w:pPr>
    </w:p>
    <w:p w14:paraId="479CACC4" w14:textId="77777777" w:rsidR="002178FC" w:rsidRPr="00097216" w:rsidRDefault="002178FC" w:rsidP="002178FC">
      <w:pPr>
        <w:pStyle w:val="Default"/>
        <w:ind w:firstLine="720"/>
        <w:jc w:val="both"/>
        <w:rPr>
          <w:strike/>
          <w:color w:val="000000" w:themeColor="text1"/>
          <w:lang w:val="mn-MN"/>
        </w:rPr>
      </w:pPr>
      <w:r w:rsidRPr="00097216">
        <w:rPr>
          <w:color w:val="000000" w:themeColor="text1"/>
          <w:lang w:val="mn-MN"/>
        </w:rPr>
        <w:tab/>
      </w:r>
      <w:r w:rsidRPr="00097216">
        <w:rPr>
          <w:bCs/>
          <w:color w:val="000000" w:themeColor="text1"/>
          <w:lang w:val="mn-MN"/>
        </w:rPr>
        <w:t>9.4.1.</w:t>
      </w:r>
      <w:r w:rsidRPr="00097216">
        <w:rPr>
          <w:color w:val="000000" w:themeColor="text1"/>
          <w:lang w:val="mn-MN"/>
        </w:rPr>
        <w:t xml:space="preserve">генетик нөөц, генетик нөөцтэй холбоотой уламжлалт мэдлэгийн талаарх хууль тогтоомжийг боловсронгуй болгох талаар санал гаргах; </w:t>
      </w:r>
    </w:p>
    <w:p w14:paraId="609CC3BA" w14:textId="77777777" w:rsidR="002178FC" w:rsidRPr="00097216" w:rsidRDefault="002178FC" w:rsidP="002178FC">
      <w:pPr>
        <w:pStyle w:val="Default"/>
        <w:ind w:firstLine="720"/>
        <w:jc w:val="both"/>
        <w:rPr>
          <w:color w:val="000000" w:themeColor="text1"/>
          <w:lang w:val="mn-MN"/>
        </w:rPr>
      </w:pPr>
    </w:p>
    <w:p w14:paraId="790D9F51" w14:textId="77777777" w:rsidR="002178FC" w:rsidRPr="00097216" w:rsidRDefault="002178FC" w:rsidP="002178FC">
      <w:pPr>
        <w:pStyle w:val="Default"/>
        <w:ind w:firstLine="720"/>
        <w:jc w:val="both"/>
        <w:rPr>
          <w:color w:val="000000" w:themeColor="text1"/>
          <w:lang w:val="mn-MN"/>
        </w:rPr>
      </w:pPr>
      <w:r w:rsidRPr="00097216">
        <w:rPr>
          <w:color w:val="000000" w:themeColor="text1"/>
          <w:lang w:val="mn-MN"/>
        </w:rPr>
        <w:tab/>
      </w:r>
      <w:r w:rsidRPr="00097216">
        <w:rPr>
          <w:bCs/>
          <w:color w:val="000000" w:themeColor="text1"/>
          <w:lang w:val="mn-MN"/>
        </w:rPr>
        <w:t>9.4.2.</w:t>
      </w:r>
      <w:r w:rsidRPr="00097216">
        <w:rPr>
          <w:color w:val="000000" w:themeColor="text1"/>
          <w:lang w:val="mn-MN"/>
        </w:rPr>
        <w:t>генетик нөөц, генетик нөөцтэй холбоотой уламжлалт мэдлэгийн талаарх биосоёлын тэмдэглэл, энэ хуулийн 8.3-т заасан төрийн захиргааны төв байгууллагаас батлах салбарын ёс зүйн дүрмийн төсөлтэй танилцаж, зөвлөмж гаргах;</w:t>
      </w:r>
    </w:p>
    <w:p w14:paraId="1AA5E415" w14:textId="77777777" w:rsidR="002178FC" w:rsidRPr="00097216" w:rsidRDefault="002178FC" w:rsidP="002178FC">
      <w:pPr>
        <w:pStyle w:val="Default"/>
        <w:ind w:firstLine="720"/>
        <w:jc w:val="both"/>
        <w:rPr>
          <w:color w:val="000000" w:themeColor="text1"/>
          <w:lang w:val="mn-MN"/>
        </w:rPr>
      </w:pPr>
    </w:p>
    <w:p w14:paraId="692BC4A1" w14:textId="1C5B6A9E" w:rsidR="002178FC" w:rsidRPr="00097216" w:rsidRDefault="002178FC" w:rsidP="002178FC">
      <w:pPr>
        <w:pStyle w:val="Default"/>
        <w:ind w:firstLine="1440"/>
        <w:jc w:val="both"/>
        <w:rPr>
          <w:color w:val="000000" w:themeColor="text1"/>
          <w:lang w:val="mn-MN"/>
        </w:rPr>
      </w:pPr>
      <w:r w:rsidRPr="00097216">
        <w:rPr>
          <w:bCs/>
          <w:color w:val="000000" w:themeColor="text1"/>
          <w:lang w:val="mn-MN"/>
        </w:rPr>
        <w:t>9.4.3.</w:t>
      </w:r>
      <w:r w:rsidRPr="00097216">
        <w:rPr>
          <w:color w:val="000000" w:themeColor="text1"/>
          <w:lang w:val="mn-MN"/>
        </w:rPr>
        <w:t>генетик нөөц, генетик нөөцтэй холбоотой уламжлалт мэдлэгийг ашиг олох зорилгоор  ашиглах, биохайгуул хийх, судлах хүсэлтийг хянаж дүгнэлт</w:t>
      </w:r>
      <w:r w:rsidRPr="00097216">
        <w:rPr>
          <w:dstrike/>
          <w:color w:val="000000" w:themeColor="text1"/>
          <w:lang w:val="mn-MN"/>
        </w:rPr>
        <w:t xml:space="preserve"> </w:t>
      </w:r>
      <w:r w:rsidRPr="00097216">
        <w:rPr>
          <w:color w:val="000000" w:themeColor="text1"/>
          <w:lang w:val="mn-MN"/>
        </w:rPr>
        <w:t>гаргах;</w:t>
      </w:r>
    </w:p>
    <w:p w14:paraId="4F234DDF" w14:textId="77777777" w:rsidR="002178FC" w:rsidRPr="00097216" w:rsidRDefault="002178FC" w:rsidP="002178FC">
      <w:pPr>
        <w:pStyle w:val="Default"/>
        <w:ind w:firstLine="1440"/>
        <w:jc w:val="both"/>
        <w:rPr>
          <w:color w:val="000000" w:themeColor="text1"/>
          <w:lang w:val="mn-MN"/>
        </w:rPr>
      </w:pPr>
    </w:p>
    <w:p w14:paraId="186F47BE" w14:textId="77777777" w:rsidR="002178FC" w:rsidRPr="00097216" w:rsidRDefault="002178FC" w:rsidP="002178FC">
      <w:pPr>
        <w:pStyle w:val="Default"/>
        <w:ind w:firstLine="1440"/>
        <w:jc w:val="both"/>
        <w:rPr>
          <w:color w:val="000000" w:themeColor="text1"/>
          <w:lang w:val="mn-MN"/>
        </w:rPr>
      </w:pPr>
      <w:r w:rsidRPr="00097216">
        <w:rPr>
          <w:bCs/>
          <w:color w:val="000000" w:themeColor="text1"/>
          <w:lang w:val="mn-MN"/>
        </w:rPr>
        <w:t>9.4.4.</w:t>
      </w:r>
      <w:r w:rsidRPr="00097216">
        <w:rPr>
          <w:color w:val="000000" w:themeColor="text1"/>
          <w:lang w:val="mn-MN"/>
        </w:rPr>
        <w:t>тусгай зөвшөөрөл эзэмшигчийн судалгааны ажлын үр дүнтэй танилцаж, дүгнэлт гаргах;</w:t>
      </w:r>
    </w:p>
    <w:p w14:paraId="002014CD" w14:textId="77777777" w:rsidR="002178FC" w:rsidRPr="00097216" w:rsidRDefault="002178FC" w:rsidP="002178FC">
      <w:pPr>
        <w:ind w:firstLine="720"/>
        <w:jc w:val="both"/>
        <w:rPr>
          <w:rFonts w:ascii="Arial" w:hAnsi="Arial" w:cs="Arial"/>
          <w:color w:val="000000" w:themeColor="text1"/>
          <w:lang w:val="mn-MN"/>
        </w:rPr>
      </w:pPr>
    </w:p>
    <w:p w14:paraId="69CAA89A" w14:textId="77777777" w:rsidR="002178FC" w:rsidRPr="00097216" w:rsidRDefault="002178FC" w:rsidP="002178FC">
      <w:pPr>
        <w:ind w:firstLine="1440"/>
        <w:jc w:val="both"/>
        <w:rPr>
          <w:rFonts w:ascii="Arial" w:hAnsi="Arial" w:cs="Arial"/>
          <w:b/>
          <w:color w:val="000000" w:themeColor="text1"/>
          <w:lang w:val="mn-MN"/>
        </w:rPr>
      </w:pPr>
      <w:r w:rsidRPr="00097216">
        <w:rPr>
          <w:rFonts w:ascii="Arial" w:hAnsi="Arial" w:cs="Arial"/>
          <w:bCs/>
          <w:color w:val="000000" w:themeColor="text1"/>
          <w:lang w:val="mn-MN"/>
        </w:rPr>
        <w:t>9.4.5</w:t>
      </w:r>
      <w:r w:rsidRPr="00097216">
        <w:rPr>
          <w:bCs/>
          <w:color w:val="000000" w:themeColor="text1"/>
          <w:lang w:val="mn-MN"/>
        </w:rPr>
        <w:t>.</w:t>
      </w:r>
      <w:r w:rsidRPr="00097216">
        <w:rPr>
          <w:rFonts w:ascii="Arial" w:hAnsi="Arial" w:cs="Arial"/>
          <w:color w:val="000000" w:themeColor="text1"/>
          <w:lang w:val="mn-MN"/>
        </w:rPr>
        <w:t>энэ хуулийн 16.1-д заасан үр шимийн гэрээний хэрэгжилтийг хянаж дүгнэлт гаргах;</w:t>
      </w:r>
      <w:r w:rsidRPr="00097216">
        <w:rPr>
          <w:rFonts w:ascii="Arial" w:hAnsi="Arial" w:cs="Arial"/>
          <w:b/>
          <w:color w:val="000000" w:themeColor="text1"/>
          <w:lang w:val="mn-MN"/>
        </w:rPr>
        <w:t xml:space="preserve"> </w:t>
      </w:r>
    </w:p>
    <w:p w14:paraId="1EB31BA0" w14:textId="77777777" w:rsidR="002178FC" w:rsidRPr="00097216" w:rsidRDefault="002178FC" w:rsidP="002178FC">
      <w:pPr>
        <w:ind w:firstLine="1440"/>
        <w:jc w:val="both"/>
        <w:rPr>
          <w:rFonts w:ascii="Arial" w:hAnsi="Arial" w:cs="Arial"/>
          <w:b/>
          <w:color w:val="000000" w:themeColor="text1"/>
          <w:lang w:val="mn-MN"/>
        </w:rPr>
      </w:pPr>
    </w:p>
    <w:p w14:paraId="58379EC4" w14:textId="77777777" w:rsidR="002178FC" w:rsidRPr="00097216" w:rsidRDefault="002178FC" w:rsidP="002178FC">
      <w:pPr>
        <w:pStyle w:val="Default"/>
        <w:ind w:firstLine="1440"/>
        <w:jc w:val="both"/>
        <w:rPr>
          <w:color w:val="000000" w:themeColor="text1"/>
          <w:lang w:val="mn-MN"/>
        </w:rPr>
      </w:pPr>
      <w:r w:rsidRPr="00097216">
        <w:rPr>
          <w:bCs/>
          <w:color w:val="000000" w:themeColor="text1"/>
          <w:lang w:val="mn-MN"/>
        </w:rPr>
        <w:t>9.4.6.г</w:t>
      </w:r>
      <w:r w:rsidRPr="00097216">
        <w:rPr>
          <w:color w:val="000000" w:themeColor="text1"/>
          <w:lang w:val="mn-MN"/>
        </w:rPr>
        <w:t>енетик нөөцтэй</w:t>
      </w:r>
      <w:r w:rsidRPr="00097216">
        <w:rPr>
          <w:color w:val="FF0000"/>
          <w:lang w:val="mn-MN"/>
        </w:rPr>
        <w:t xml:space="preserve"> </w:t>
      </w:r>
      <w:r w:rsidRPr="00097216">
        <w:rPr>
          <w:color w:val="000000" w:themeColor="text1"/>
          <w:lang w:val="mn-MN"/>
        </w:rPr>
        <w:t>холбоотой тухайн уламжлалт мэдлэгийн эзэмшигчийг тогтоох талаар дүгнэлт гаргах.</w:t>
      </w:r>
    </w:p>
    <w:p w14:paraId="68D2B6A4" w14:textId="77777777" w:rsidR="002178FC" w:rsidRPr="00097216" w:rsidRDefault="002178FC" w:rsidP="002178FC">
      <w:pPr>
        <w:pStyle w:val="Default"/>
        <w:jc w:val="both"/>
        <w:rPr>
          <w:b/>
          <w:color w:val="000000" w:themeColor="text1"/>
          <w:lang w:val="mn-MN"/>
        </w:rPr>
      </w:pPr>
    </w:p>
    <w:p w14:paraId="76B5B1ED" w14:textId="1F3DBF0D" w:rsidR="002178FC" w:rsidRPr="00097216" w:rsidRDefault="002178FC" w:rsidP="002178FC">
      <w:pPr>
        <w:pStyle w:val="Default"/>
        <w:ind w:firstLine="720"/>
        <w:jc w:val="both"/>
        <w:rPr>
          <w:color w:val="000000" w:themeColor="text1"/>
          <w:lang w:val="mn-MN"/>
        </w:rPr>
      </w:pPr>
      <w:r w:rsidRPr="00097216">
        <w:rPr>
          <w:color w:val="000000" w:themeColor="text1"/>
          <w:lang w:val="mn-MN"/>
        </w:rPr>
        <w:t>9.5.Мэргэжлийн зөвлөлийн гишүүд чиг үүргийн хүрээнд олж авсан мэдээллийн нууцыг холбогдох</w:t>
      </w:r>
      <w:r w:rsidRPr="00097216">
        <w:rPr>
          <w:color w:val="FF0000"/>
          <w:lang w:val="mn-MN"/>
        </w:rPr>
        <w:t xml:space="preserve"> </w:t>
      </w:r>
      <w:r w:rsidRPr="00097216">
        <w:rPr>
          <w:color w:val="000000" w:themeColor="text1"/>
          <w:lang w:val="mn-MN"/>
        </w:rPr>
        <w:t xml:space="preserve">хууль тогтоомжийн дагуу хадгалах үүрэгтэй бөгөөд энэ хуулийн </w:t>
      </w:r>
      <w:r w:rsidR="009D5FD4" w:rsidRPr="00097216">
        <w:rPr>
          <w:color w:val="000000" w:themeColor="text1"/>
          <w:lang w:val="mn-MN"/>
        </w:rPr>
        <w:t xml:space="preserve">9.4.3, 9.4.4, 9.4.5, 9.4.6-д </w:t>
      </w:r>
      <w:r w:rsidRPr="00097216">
        <w:rPr>
          <w:color w:val="000000" w:themeColor="text1"/>
          <w:lang w:val="mn-MN"/>
        </w:rPr>
        <w:t xml:space="preserve">заасан судалгааны үр дүн, баримт бичигтэй танилцахын өмнө ашиг сонирхлын </w:t>
      </w:r>
      <w:r w:rsidR="00BC6661" w:rsidRPr="00097216">
        <w:rPr>
          <w:color w:val="000000" w:themeColor="text1"/>
          <w:lang w:val="mn-MN"/>
        </w:rPr>
        <w:t xml:space="preserve">мэдүүлгийг </w:t>
      </w:r>
      <w:r w:rsidRPr="00097216">
        <w:rPr>
          <w:color w:val="000000" w:themeColor="text1"/>
          <w:lang w:val="mn-MN"/>
        </w:rPr>
        <w:t>бөглөнө.</w:t>
      </w:r>
    </w:p>
    <w:p w14:paraId="3377D712" w14:textId="77777777" w:rsidR="002178FC" w:rsidRPr="00097216" w:rsidRDefault="002178FC" w:rsidP="002178FC">
      <w:pPr>
        <w:pStyle w:val="Default"/>
        <w:ind w:firstLine="720"/>
        <w:jc w:val="both"/>
        <w:rPr>
          <w:b/>
          <w:color w:val="000000" w:themeColor="text1"/>
          <w:lang w:val="mn-MN"/>
        </w:rPr>
      </w:pPr>
    </w:p>
    <w:p w14:paraId="17829EB0" w14:textId="77777777" w:rsidR="002178FC" w:rsidRPr="00097216" w:rsidRDefault="002178FC" w:rsidP="002178FC">
      <w:pPr>
        <w:pStyle w:val="Default"/>
        <w:jc w:val="center"/>
        <w:rPr>
          <w:b/>
          <w:color w:val="000000" w:themeColor="text1"/>
          <w:lang w:val="mn-MN"/>
        </w:rPr>
      </w:pPr>
      <w:r w:rsidRPr="00097216">
        <w:rPr>
          <w:b/>
          <w:color w:val="000000" w:themeColor="text1"/>
          <w:lang w:val="mn-MN"/>
        </w:rPr>
        <w:t>ГУРАВДУГААР БҮЛЭГ</w:t>
      </w:r>
    </w:p>
    <w:p w14:paraId="090E94EA" w14:textId="77777777" w:rsidR="004E736B" w:rsidRPr="00097216" w:rsidRDefault="002178FC" w:rsidP="002178FC">
      <w:pPr>
        <w:pStyle w:val="Default"/>
        <w:jc w:val="center"/>
        <w:rPr>
          <w:b/>
          <w:color w:val="000000" w:themeColor="text1"/>
          <w:lang w:val="mn-MN"/>
        </w:rPr>
      </w:pPr>
      <w:r w:rsidRPr="00097216">
        <w:rPr>
          <w:b/>
          <w:color w:val="000000" w:themeColor="text1"/>
          <w:lang w:val="mn-MN"/>
        </w:rPr>
        <w:t xml:space="preserve">ГЕНЕТИК НӨӨЦ, ГЕНЕТИК НӨӨЦТЭЙ ХОЛБООТОЙ </w:t>
      </w:r>
    </w:p>
    <w:p w14:paraId="0F7399B8" w14:textId="77777777" w:rsidR="002178FC" w:rsidRPr="00097216" w:rsidRDefault="002178FC" w:rsidP="002178FC">
      <w:pPr>
        <w:pStyle w:val="Default"/>
        <w:jc w:val="center"/>
        <w:rPr>
          <w:b/>
          <w:strike/>
          <w:color w:val="000000" w:themeColor="text1"/>
          <w:lang w:val="mn-MN"/>
        </w:rPr>
      </w:pPr>
      <w:r w:rsidRPr="00097216">
        <w:rPr>
          <w:b/>
          <w:color w:val="000000" w:themeColor="text1"/>
          <w:lang w:val="mn-MN"/>
        </w:rPr>
        <w:t>УЛАМЖЛАЛТ МЭДЛЭГИЙГ БҮРТГЭХ, ХАДГАЛЖ ХАМГААЛАХ</w:t>
      </w:r>
    </w:p>
    <w:p w14:paraId="60DCF0F9" w14:textId="77777777" w:rsidR="002178FC" w:rsidRPr="00097216" w:rsidRDefault="002178FC" w:rsidP="002178FC">
      <w:pPr>
        <w:jc w:val="both"/>
        <w:rPr>
          <w:rFonts w:ascii="Arial" w:hAnsi="Arial" w:cs="Arial"/>
          <w:b/>
          <w:bCs/>
          <w:color w:val="FF0000"/>
          <w:lang w:val="mn-MN"/>
        </w:rPr>
      </w:pPr>
    </w:p>
    <w:p w14:paraId="22E84028" w14:textId="77777777" w:rsidR="00B76C84" w:rsidRPr="00097216" w:rsidRDefault="002178FC" w:rsidP="00B76C84">
      <w:pPr>
        <w:pStyle w:val="Default"/>
        <w:ind w:firstLine="720"/>
        <w:jc w:val="both"/>
        <w:rPr>
          <w:b/>
          <w:color w:val="000000" w:themeColor="text1"/>
          <w:lang w:val="mn-MN"/>
        </w:rPr>
      </w:pPr>
      <w:r w:rsidRPr="00097216">
        <w:rPr>
          <w:b/>
          <w:color w:val="000000" w:themeColor="text1"/>
          <w:lang w:val="mn-MN"/>
        </w:rPr>
        <w:t>10 дугаар зүйл.Генетик нөөц, генетик нөөцтэй холбоотой</w:t>
      </w:r>
      <w:r w:rsidR="00B76C84" w:rsidRPr="00097216">
        <w:rPr>
          <w:color w:val="000000" w:themeColor="text1"/>
          <w:lang w:val="mn-MN"/>
        </w:rPr>
        <w:t xml:space="preserve"> </w:t>
      </w:r>
      <w:r w:rsidRPr="00097216">
        <w:rPr>
          <w:b/>
          <w:color w:val="000000" w:themeColor="text1"/>
          <w:lang w:val="mn-MN"/>
        </w:rPr>
        <w:t xml:space="preserve">уламжлалт </w:t>
      </w:r>
      <w:r w:rsidR="00B76C84" w:rsidRPr="00097216">
        <w:rPr>
          <w:b/>
          <w:color w:val="000000" w:themeColor="text1"/>
          <w:lang w:val="mn-MN"/>
        </w:rPr>
        <w:t xml:space="preserve">    </w:t>
      </w:r>
    </w:p>
    <w:p w14:paraId="1B921ECE" w14:textId="5202D429" w:rsidR="002178FC" w:rsidRPr="00097216" w:rsidRDefault="00B76C84" w:rsidP="00B76C84">
      <w:pPr>
        <w:pStyle w:val="Default"/>
        <w:ind w:firstLine="720"/>
        <w:jc w:val="both"/>
        <w:rPr>
          <w:color w:val="000000" w:themeColor="text1"/>
          <w:lang w:val="mn-MN"/>
        </w:rPr>
      </w:pPr>
      <w:r w:rsidRPr="00097216">
        <w:rPr>
          <w:b/>
          <w:color w:val="000000" w:themeColor="text1"/>
          <w:lang w:val="mn-MN"/>
        </w:rPr>
        <w:t xml:space="preserve">                                         </w:t>
      </w:r>
      <w:r w:rsidR="002178FC" w:rsidRPr="00097216">
        <w:rPr>
          <w:b/>
          <w:color w:val="000000" w:themeColor="text1"/>
          <w:lang w:val="mn-MN"/>
        </w:rPr>
        <w:t>мэдлэгийн бүртгэл,</w:t>
      </w:r>
      <w:r w:rsidRPr="00097216">
        <w:rPr>
          <w:b/>
          <w:color w:val="000000" w:themeColor="text1"/>
          <w:lang w:val="mn-MN"/>
        </w:rPr>
        <w:t xml:space="preserve"> </w:t>
      </w:r>
      <w:r w:rsidR="002178FC" w:rsidRPr="00097216">
        <w:rPr>
          <w:b/>
          <w:color w:val="000000" w:themeColor="text1"/>
          <w:lang w:val="mn-MN"/>
        </w:rPr>
        <w:t>мэдээллийн сан</w:t>
      </w:r>
    </w:p>
    <w:p w14:paraId="1E1FAB99" w14:textId="77777777" w:rsidR="002819BB" w:rsidRPr="00097216" w:rsidRDefault="002819BB" w:rsidP="002819BB">
      <w:pPr>
        <w:pStyle w:val="Default"/>
        <w:ind w:left="2160"/>
        <w:jc w:val="both"/>
        <w:rPr>
          <w:b/>
          <w:color w:val="000000" w:themeColor="text1"/>
          <w:lang w:val="mn-MN"/>
        </w:rPr>
      </w:pPr>
    </w:p>
    <w:p w14:paraId="4FB47C48" w14:textId="77777777" w:rsidR="002178FC" w:rsidRPr="00097216" w:rsidRDefault="002178FC" w:rsidP="002178FC">
      <w:pPr>
        <w:pStyle w:val="Default"/>
        <w:ind w:firstLine="720"/>
        <w:jc w:val="both"/>
        <w:rPr>
          <w:color w:val="000000" w:themeColor="text1"/>
          <w:lang w:val="mn-MN"/>
        </w:rPr>
      </w:pPr>
      <w:r w:rsidRPr="00097216">
        <w:rPr>
          <w:color w:val="000000" w:themeColor="text1"/>
          <w:lang w:val="mn-MN"/>
        </w:rPr>
        <w:t xml:space="preserve">10.1.Төрийн захиргааны төв байгууллага нь генетик нөөц, генетик нөөцтэй холбоотой уламжлалт мэдлэгийн бүртгэл, мэдээллийн сан /цаашид “мэдээллийн сан” гэх/-тай байна. </w:t>
      </w:r>
    </w:p>
    <w:p w14:paraId="5A10BFE1" w14:textId="77777777" w:rsidR="002178FC" w:rsidRPr="00097216" w:rsidRDefault="002178FC" w:rsidP="002178FC">
      <w:pPr>
        <w:pStyle w:val="Default"/>
        <w:ind w:firstLine="720"/>
        <w:jc w:val="both"/>
        <w:rPr>
          <w:strike/>
          <w:color w:val="000000" w:themeColor="text1"/>
          <w:lang w:val="mn-MN"/>
        </w:rPr>
      </w:pPr>
    </w:p>
    <w:p w14:paraId="4F9DFFE4" w14:textId="77777777" w:rsidR="002178FC" w:rsidRPr="00097216" w:rsidRDefault="002178FC" w:rsidP="002178FC">
      <w:pPr>
        <w:pStyle w:val="Default"/>
        <w:ind w:firstLine="720"/>
        <w:jc w:val="both"/>
        <w:rPr>
          <w:color w:val="000000" w:themeColor="text1"/>
          <w:lang w:val="mn-MN"/>
        </w:rPr>
      </w:pPr>
      <w:r w:rsidRPr="00097216">
        <w:rPr>
          <w:color w:val="000000" w:themeColor="text1"/>
          <w:lang w:val="mn-MN"/>
        </w:rPr>
        <w:t>10.2.Мэдээллийн сан нь Байгаль орчныг хамгаалах тухай хуулийн 35 дугаар зүйлд заасан мэдээллийн сангийн бүрдэл хэсэг байна.</w:t>
      </w:r>
    </w:p>
    <w:p w14:paraId="7B6EAFE8" w14:textId="77777777" w:rsidR="002178FC" w:rsidRPr="00097216" w:rsidRDefault="002178FC" w:rsidP="002178FC">
      <w:pPr>
        <w:pStyle w:val="Default"/>
        <w:ind w:firstLine="720"/>
        <w:jc w:val="both"/>
        <w:rPr>
          <w:strike/>
          <w:color w:val="000000" w:themeColor="text1"/>
          <w:lang w:val="mn-MN"/>
        </w:rPr>
      </w:pPr>
    </w:p>
    <w:p w14:paraId="605F4E91" w14:textId="77777777" w:rsidR="002178FC" w:rsidRPr="00097216" w:rsidRDefault="002178FC" w:rsidP="002178FC">
      <w:pPr>
        <w:pStyle w:val="Default"/>
        <w:ind w:firstLine="720"/>
        <w:jc w:val="both"/>
        <w:rPr>
          <w:color w:val="000000" w:themeColor="text1"/>
          <w:lang w:val="mn-MN"/>
        </w:rPr>
      </w:pPr>
      <w:r w:rsidRPr="00097216">
        <w:rPr>
          <w:color w:val="000000" w:themeColor="text1"/>
          <w:lang w:val="mn-MN"/>
        </w:rPr>
        <w:t>10.3.Мэдээллийн сан нь дараах дэд сангуудаас бүрдэнэ:</w:t>
      </w:r>
    </w:p>
    <w:p w14:paraId="4355F11C" w14:textId="77777777" w:rsidR="002178FC" w:rsidRPr="00097216" w:rsidRDefault="002178FC" w:rsidP="002178FC">
      <w:pPr>
        <w:pStyle w:val="Default"/>
        <w:ind w:firstLine="720"/>
        <w:jc w:val="both"/>
        <w:rPr>
          <w:color w:val="000000" w:themeColor="text1"/>
          <w:lang w:val="mn-MN"/>
        </w:rPr>
      </w:pPr>
    </w:p>
    <w:p w14:paraId="530F903E" w14:textId="77777777" w:rsidR="002178FC" w:rsidRPr="00097216" w:rsidRDefault="002178FC" w:rsidP="002178FC">
      <w:pPr>
        <w:pStyle w:val="Default"/>
        <w:ind w:firstLine="1440"/>
        <w:jc w:val="both"/>
        <w:rPr>
          <w:color w:val="000000" w:themeColor="text1"/>
          <w:lang w:val="mn-MN"/>
        </w:rPr>
      </w:pPr>
      <w:r w:rsidRPr="00097216">
        <w:rPr>
          <w:color w:val="000000" w:themeColor="text1"/>
          <w:lang w:val="mn-MN"/>
        </w:rPr>
        <w:lastRenderedPageBreak/>
        <w:t>10.3.1.генетик нөөц, генетик нөөцтэй холбоотой уламжлалт мэдлэгийн мэдээллийн сан;</w:t>
      </w:r>
    </w:p>
    <w:p w14:paraId="171D88E5" w14:textId="77777777" w:rsidR="002178FC" w:rsidRPr="00097216" w:rsidRDefault="002178FC" w:rsidP="002178FC">
      <w:pPr>
        <w:pStyle w:val="Default"/>
        <w:ind w:firstLine="1440"/>
        <w:jc w:val="both"/>
        <w:rPr>
          <w:color w:val="000000" w:themeColor="text1"/>
          <w:lang w:val="mn-MN"/>
        </w:rPr>
      </w:pPr>
    </w:p>
    <w:p w14:paraId="63198205" w14:textId="77777777" w:rsidR="002178FC" w:rsidRPr="00097216" w:rsidRDefault="002178FC" w:rsidP="002178FC">
      <w:pPr>
        <w:pStyle w:val="Default"/>
        <w:ind w:firstLine="1440"/>
        <w:jc w:val="both"/>
        <w:rPr>
          <w:color w:val="000000" w:themeColor="text1"/>
          <w:lang w:val="mn-MN"/>
        </w:rPr>
      </w:pPr>
      <w:r w:rsidRPr="00097216">
        <w:rPr>
          <w:color w:val="000000" w:themeColor="text1"/>
          <w:lang w:val="mn-MN"/>
        </w:rPr>
        <w:t>10.3.2.</w:t>
      </w:r>
      <w:r w:rsidR="00D24B17" w:rsidRPr="00097216">
        <w:rPr>
          <w:color w:val="000000" w:themeColor="text1"/>
          <w:lang w:val="mn-MN"/>
        </w:rPr>
        <w:t>ге</w:t>
      </w:r>
      <w:r w:rsidRPr="00097216">
        <w:rPr>
          <w:color w:val="000000" w:themeColor="text1"/>
          <w:lang w:val="mn-MN"/>
        </w:rPr>
        <w:t>нетик нөөц, генетик нөөцтэй холбоотой уламжлалт мэдлэгийн ашиглалтын цахим бүртгэл;</w:t>
      </w:r>
    </w:p>
    <w:p w14:paraId="649DE8EF" w14:textId="77777777" w:rsidR="002178FC" w:rsidRPr="00097216" w:rsidRDefault="002178FC" w:rsidP="002178FC">
      <w:pPr>
        <w:pStyle w:val="Default"/>
        <w:ind w:left="720" w:firstLine="720"/>
        <w:jc w:val="both"/>
        <w:rPr>
          <w:color w:val="000000" w:themeColor="text1"/>
          <w:lang w:val="mn-MN"/>
        </w:rPr>
      </w:pPr>
    </w:p>
    <w:p w14:paraId="63783CBA" w14:textId="60CEC5A6" w:rsidR="002178FC" w:rsidRPr="00097216" w:rsidRDefault="002178FC" w:rsidP="006F7C57">
      <w:pPr>
        <w:pStyle w:val="Default"/>
        <w:ind w:firstLine="1440"/>
        <w:jc w:val="both"/>
        <w:rPr>
          <w:color w:val="000000" w:themeColor="text1"/>
          <w:lang w:val="mn-MN"/>
        </w:rPr>
      </w:pPr>
      <w:r w:rsidRPr="00097216">
        <w:rPr>
          <w:color w:val="000000" w:themeColor="text1"/>
          <w:lang w:val="mn-MN"/>
        </w:rPr>
        <w:t>10.3.3.генийн сангийн тоон өгөгдлийн сан;</w:t>
      </w:r>
    </w:p>
    <w:p w14:paraId="16BE9778" w14:textId="77777777" w:rsidR="002178FC" w:rsidRPr="00097216" w:rsidRDefault="002178FC" w:rsidP="002178FC">
      <w:pPr>
        <w:pStyle w:val="Default"/>
        <w:ind w:left="720" w:firstLine="720"/>
        <w:jc w:val="both"/>
        <w:rPr>
          <w:color w:val="000000" w:themeColor="text1"/>
          <w:lang w:val="mn-MN"/>
        </w:rPr>
      </w:pPr>
      <w:r w:rsidRPr="00097216">
        <w:rPr>
          <w:color w:val="000000" w:themeColor="text1"/>
          <w:lang w:val="mn-MN"/>
        </w:rPr>
        <w:t>10.3.4.холбогдох бусад мэдээлэл.</w:t>
      </w:r>
    </w:p>
    <w:p w14:paraId="28C59FA7" w14:textId="77777777" w:rsidR="002178FC" w:rsidRPr="00097216" w:rsidRDefault="002178FC" w:rsidP="002178FC">
      <w:pPr>
        <w:pStyle w:val="Default"/>
        <w:jc w:val="both"/>
        <w:rPr>
          <w:b/>
          <w:bCs/>
          <w:color w:val="000000" w:themeColor="text1"/>
          <w:u w:val="single"/>
          <w:lang w:val="mn-MN"/>
        </w:rPr>
      </w:pPr>
    </w:p>
    <w:p w14:paraId="408A80F7" w14:textId="77777777" w:rsidR="002178FC" w:rsidRPr="00097216" w:rsidRDefault="002178FC" w:rsidP="002178FC">
      <w:pPr>
        <w:pStyle w:val="Default"/>
        <w:ind w:firstLine="720"/>
        <w:jc w:val="both"/>
        <w:rPr>
          <w:color w:val="000000" w:themeColor="text1"/>
          <w:lang w:val="mn-MN"/>
        </w:rPr>
      </w:pPr>
      <w:r w:rsidRPr="00097216">
        <w:rPr>
          <w:bCs/>
          <w:color w:val="000000" w:themeColor="text1"/>
          <w:lang w:val="mn-MN"/>
        </w:rPr>
        <w:t>10.</w:t>
      </w:r>
      <w:r w:rsidRPr="00097216">
        <w:rPr>
          <w:color w:val="000000" w:themeColor="text1"/>
          <w:lang w:val="mn-MN"/>
        </w:rPr>
        <w:t>4</w:t>
      </w:r>
      <w:r w:rsidRPr="00097216">
        <w:rPr>
          <w:bCs/>
          <w:color w:val="000000" w:themeColor="text1"/>
          <w:lang w:val="mn-MN"/>
        </w:rPr>
        <w:t>.Энэ хуулийн 10.3.2-т заасан ашиглалтын цахим бүртгэл нь олон улсын мэдээлэл солилцооны төвтэй холбогдоно.</w:t>
      </w:r>
    </w:p>
    <w:p w14:paraId="1C825F85" w14:textId="77777777" w:rsidR="002178FC" w:rsidRPr="00097216" w:rsidRDefault="002178FC" w:rsidP="002178FC">
      <w:pPr>
        <w:pStyle w:val="Default"/>
        <w:ind w:firstLine="720"/>
        <w:jc w:val="both"/>
        <w:rPr>
          <w:color w:val="000000" w:themeColor="text1"/>
          <w:lang w:val="mn-MN"/>
        </w:rPr>
      </w:pPr>
    </w:p>
    <w:p w14:paraId="50973859" w14:textId="77777777" w:rsidR="002178FC" w:rsidRPr="00097216" w:rsidRDefault="002178FC" w:rsidP="002178FC">
      <w:pPr>
        <w:pStyle w:val="Default"/>
        <w:ind w:firstLine="720"/>
        <w:jc w:val="both"/>
        <w:rPr>
          <w:color w:val="000000" w:themeColor="text1"/>
          <w:lang w:val="mn-MN"/>
        </w:rPr>
      </w:pPr>
      <w:r w:rsidRPr="00097216">
        <w:rPr>
          <w:bCs/>
          <w:color w:val="000000" w:themeColor="text1"/>
          <w:lang w:val="mn-MN"/>
        </w:rPr>
        <w:t>10.</w:t>
      </w:r>
      <w:r w:rsidRPr="00097216">
        <w:rPr>
          <w:color w:val="000000" w:themeColor="text1"/>
          <w:lang w:val="mn-MN"/>
        </w:rPr>
        <w:t>5</w:t>
      </w:r>
      <w:r w:rsidRPr="00097216">
        <w:rPr>
          <w:bCs/>
          <w:color w:val="000000" w:themeColor="text1"/>
          <w:lang w:val="mn-MN"/>
        </w:rPr>
        <w:t>.</w:t>
      </w:r>
      <w:r w:rsidRPr="00097216">
        <w:rPr>
          <w:color w:val="000000" w:themeColor="text1"/>
          <w:lang w:val="mn-MN"/>
        </w:rPr>
        <w:t>Энэ хуулийн 10.1-д заасан мэдээллийн сан бүрдүүлэх, хөтлөх, ашиглах, хадгалах, хамгаалах журам болон мэдээллийн сангийн бүрдэл үзүүлэлтийн жагсаалт, бүртгэлийн маягтыг байгаль орчны асуудал эрхэлсэн Засгийн газрын гишүүн батална.</w:t>
      </w:r>
    </w:p>
    <w:p w14:paraId="54598FAA" w14:textId="77777777" w:rsidR="002178FC" w:rsidRPr="00097216" w:rsidRDefault="002178FC" w:rsidP="002178FC">
      <w:pPr>
        <w:pStyle w:val="Default"/>
        <w:ind w:firstLine="720"/>
        <w:jc w:val="both"/>
        <w:rPr>
          <w:color w:val="000000" w:themeColor="text1"/>
          <w:lang w:val="mn-MN"/>
        </w:rPr>
      </w:pPr>
    </w:p>
    <w:p w14:paraId="0AE944BA" w14:textId="4CCC992E" w:rsidR="002178FC" w:rsidRPr="00097216" w:rsidRDefault="002178FC" w:rsidP="002178FC">
      <w:pPr>
        <w:pStyle w:val="Default"/>
        <w:ind w:firstLine="720"/>
        <w:jc w:val="both"/>
        <w:rPr>
          <w:color w:val="000000" w:themeColor="text1"/>
          <w:lang w:val="mn-MN"/>
        </w:rPr>
      </w:pPr>
      <w:r w:rsidRPr="00097216">
        <w:rPr>
          <w:bCs/>
          <w:color w:val="000000" w:themeColor="text1"/>
          <w:lang w:val="mn-MN"/>
        </w:rPr>
        <w:t>10.</w:t>
      </w:r>
      <w:r w:rsidRPr="00097216">
        <w:rPr>
          <w:color w:val="000000" w:themeColor="text1"/>
          <w:lang w:val="mn-MN"/>
        </w:rPr>
        <w:t>6</w:t>
      </w:r>
      <w:r w:rsidRPr="00097216">
        <w:rPr>
          <w:bCs/>
          <w:color w:val="000000" w:themeColor="text1"/>
          <w:lang w:val="mn-MN"/>
        </w:rPr>
        <w:t>.</w:t>
      </w:r>
      <w:r w:rsidRPr="00097216">
        <w:rPr>
          <w:color w:val="000000" w:themeColor="text1"/>
          <w:lang w:val="mn-MN"/>
        </w:rPr>
        <w:t>Иргэн, хуулийн этгээд өөрт хадгалагдаж байгаа генетик нөөцтэй холбоотой уламжлалт мэдлэгийн талаарх ном</w:t>
      </w:r>
      <w:r w:rsidR="003A1EC8" w:rsidRPr="00097216">
        <w:rPr>
          <w:color w:val="000000" w:themeColor="text1"/>
          <w:lang w:val="mn-MN"/>
        </w:rPr>
        <w:t>,</w:t>
      </w:r>
      <w:r w:rsidRPr="00097216">
        <w:rPr>
          <w:color w:val="000000" w:themeColor="text1"/>
          <w:lang w:val="mn-MN"/>
        </w:rPr>
        <w:t xml:space="preserve"> судар, эрдэм шинжилгээний бүтээл, гар бичмэл, аман мэдээлэл, эдгээртэй адилтгах бусад мэдээллийн цахим хуулбарыг мэдээллийн санд бүртгүүлж, хадгалуулахаар хүргүүлж болно. </w:t>
      </w:r>
    </w:p>
    <w:p w14:paraId="31FE507D" w14:textId="77777777" w:rsidR="002178FC" w:rsidRPr="00097216" w:rsidRDefault="002178FC" w:rsidP="002178FC">
      <w:pPr>
        <w:pStyle w:val="Default"/>
        <w:jc w:val="both"/>
        <w:rPr>
          <w:b/>
          <w:bCs/>
          <w:color w:val="000000" w:themeColor="text1"/>
          <w:u w:val="single"/>
          <w:lang w:val="mn-MN"/>
        </w:rPr>
      </w:pPr>
    </w:p>
    <w:p w14:paraId="046298BD" w14:textId="7A08E191" w:rsidR="002178FC" w:rsidRPr="00097216" w:rsidRDefault="002178FC" w:rsidP="002178FC">
      <w:pPr>
        <w:pStyle w:val="Default"/>
        <w:ind w:firstLine="720"/>
        <w:jc w:val="both"/>
        <w:rPr>
          <w:color w:val="000000" w:themeColor="text1"/>
          <w:lang w:val="mn-MN"/>
        </w:rPr>
      </w:pPr>
      <w:r w:rsidRPr="00097216">
        <w:rPr>
          <w:bCs/>
          <w:color w:val="000000" w:themeColor="text1"/>
          <w:lang w:val="mn-MN"/>
        </w:rPr>
        <w:t>10.7</w:t>
      </w:r>
      <w:r w:rsidRPr="00097216">
        <w:rPr>
          <w:color w:val="000000" w:themeColor="text1"/>
          <w:lang w:val="mn-MN"/>
        </w:rPr>
        <w:t xml:space="preserve">.Энэ хуулийн 10.6-д заасан этгээд </w:t>
      </w:r>
      <w:r w:rsidRPr="00097216">
        <w:rPr>
          <w:color w:val="auto"/>
          <w:lang w:val="mn-MN"/>
        </w:rPr>
        <w:t xml:space="preserve">генетик нөөцтэй </w:t>
      </w:r>
      <w:r w:rsidRPr="00097216">
        <w:rPr>
          <w:color w:val="000000" w:themeColor="text1"/>
          <w:lang w:val="mn-MN"/>
        </w:rPr>
        <w:t xml:space="preserve">холбоотой уламжлалт мэдлэгийг мэдээллийн санд бүртгүүлж, эзэмшигчээр тогтоогдсон </w:t>
      </w:r>
      <w:r w:rsidR="007D2C96" w:rsidRPr="00097216">
        <w:rPr>
          <w:color w:val="000000" w:themeColor="text1"/>
          <w:lang w:val="mn-MN"/>
        </w:rPr>
        <w:t xml:space="preserve">бол </w:t>
      </w:r>
      <w:r w:rsidRPr="00097216">
        <w:rPr>
          <w:color w:val="000000" w:themeColor="text1"/>
          <w:lang w:val="mn-MN"/>
        </w:rPr>
        <w:t>үр шим хүртэх эрх үүснэ.</w:t>
      </w:r>
    </w:p>
    <w:p w14:paraId="558A4F85" w14:textId="77777777" w:rsidR="002178FC" w:rsidRPr="00097216" w:rsidRDefault="002178FC" w:rsidP="002178FC">
      <w:pPr>
        <w:pStyle w:val="Default"/>
        <w:ind w:firstLine="720"/>
        <w:jc w:val="both"/>
        <w:rPr>
          <w:b/>
          <w:color w:val="000000" w:themeColor="text1"/>
          <w:u w:val="single"/>
          <w:lang w:val="mn-MN"/>
        </w:rPr>
      </w:pPr>
    </w:p>
    <w:p w14:paraId="36197862" w14:textId="77777777" w:rsidR="002178FC" w:rsidRPr="00097216" w:rsidRDefault="002178FC" w:rsidP="002178FC">
      <w:pPr>
        <w:pStyle w:val="Default"/>
        <w:ind w:firstLine="720"/>
        <w:jc w:val="both"/>
        <w:rPr>
          <w:color w:val="000000" w:themeColor="text1"/>
          <w:lang w:val="mn-MN"/>
        </w:rPr>
      </w:pPr>
      <w:r w:rsidRPr="00097216">
        <w:rPr>
          <w:color w:val="000000" w:themeColor="text1"/>
          <w:lang w:val="mn-MN"/>
        </w:rPr>
        <w:t xml:space="preserve">10.8.Энэ хуулийн 10.6-д заасан бүртгэлийг баталгаажуулсан тодорхойлолтыг төрийн захиргааны төв байгууллага, аймаг, нийслэлийн байгаль орчны алба цахим, эсхүл цаасан хэлбэрээр олгоно. </w:t>
      </w:r>
    </w:p>
    <w:p w14:paraId="0A2C23FE" w14:textId="77777777" w:rsidR="00612564" w:rsidRPr="00097216" w:rsidRDefault="00612564" w:rsidP="00612564">
      <w:pPr>
        <w:pStyle w:val="Default"/>
        <w:ind w:firstLine="720"/>
        <w:rPr>
          <w:b/>
          <w:color w:val="000000" w:themeColor="text1"/>
          <w:lang w:val="mn-MN"/>
        </w:rPr>
      </w:pPr>
    </w:p>
    <w:p w14:paraId="7921A4BF" w14:textId="77777777" w:rsidR="00B76C84" w:rsidRPr="00097216" w:rsidRDefault="002178FC" w:rsidP="00B76C84">
      <w:pPr>
        <w:pStyle w:val="Default"/>
        <w:ind w:firstLine="720"/>
        <w:rPr>
          <w:b/>
          <w:color w:val="000000" w:themeColor="text1"/>
          <w:lang w:val="mn-MN"/>
        </w:rPr>
      </w:pPr>
      <w:r w:rsidRPr="00097216">
        <w:rPr>
          <w:b/>
          <w:color w:val="000000" w:themeColor="text1"/>
          <w:lang w:val="mn-MN"/>
        </w:rPr>
        <w:t xml:space="preserve">11 дүгээр зүйл.Генетик </w:t>
      </w:r>
      <w:r w:rsidR="00B76C84" w:rsidRPr="00097216">
        <w:rPr>
          <w:b/>
          <w:color w:val="000000" w:themeColor="text1"/>
          <w:lang w:val="mn-MN"/>
        </w:rPr>
        <w:t xml:space="preserve">нөөц, генетик нөөцтэй холбоотой </w:t>
      </w:r>
      <w:r w:rsidRPr="00097216">
        <w:rPr>
          <w:b/>
          <w:color w:val="000000" w:themeColor="text1"/>
          <w:lang w:val="mn-MN"/>
        </w:rPr>
        <w:t xml:space="preserve">уламжлалт </w:t>
      </w:r>
    </w:p>
    <w:p w14:paraId="34D44BE1" w14:textId="7206F44C" w:rsidR="002178FC" w:rsidRPr="00097216" w:rsidRDefault="00B76C84" w:rsidP="00B76C84">
      <w:pPr>
        <w:pStyle w:val="Default"/>
        <w:ind w:firstLine="720"/>
        <w:rPr>
          <w:b/>
          <w:color w:val="000000" w:themeColor="text1"/>
          <w:lang w:val="mn-MN"/>
        </w:rPr>
      </w:pPr>
      <w:r w:rsidRPr="00097216">
        <w:rPr>
          <w:b/>
          <w:color w:val="000000" w:themeColor="text1"/>
          <w:lang w:val="mn-MN"/>
        </w:rPr>
        <w:t xml:space="preserve">                                             </w:t>
      </w:r>
      <w:r w:rsidR="002178FC" w:rsidRPr="00097216">
        <w:rPr>
          <w:b/>
          <w:color w:val="000000" w:themeColor="text1"/>
          <w:lang w:val="mn-MN"/>
        </w:rPr>
        <w:t>мэдлэгийг хадгалах,</w:t>
      </w:r>
      <w:r w:rsidRPr="00097216">
        <w:rPr>
          <w:b/>
          <w:color w:val="000000" w:themeColor="text1"/>
          <w:lang w:val="mn-MN"/>
        </w:rPr>
        <w:t xml:space="preserve"> </w:t>
      </w:r>
      <w:r w:rsidR="002178FC" w:rsidRPr="00097216">
        <w:rPr>
          <w:b/>
          <w:color w:val="000000" w:themeColor="text1"/>
          <w:lang w:val="mn-MN"/>
        </w:rPr>
        <w:t>хамгаалах</w:t>
      </w:r>
    </w:p>
    <w:p w14:paraId="4F6FD1B3" w14:textId="77777777" w:rsidR="002178FC" w:rsidRPr="00097216" w:rsidRDefault="002178FC" w:rsidP="002178FC">
      <w:pPr>
        <w:pStyle w:val="Default"/>
        <w:jc w:val="both"/>
        <w:rPr>
          <w:b/>
          <w:bCs/>
          <w:color w:val="000000" w:themeColor="text1"/>
          <w:lang w:val="mn-MN"/>
        </w:rPr>
      </w:pPr>
    </w:p>
    <w:p w14:paraId="0FCCAD80" w14:textId="77777777" w:rsidR="002178FC" w:rsidRPr="00097216" w:rsidRDefault="002178FC" w:rsidP="002178FC">
      <w:pPr>
        <w:pStyle w:val="Default"/>
        <w:ind w:firstLine="720"/>
        <w:jc w:val="both"/>
        <w:rPr>
          <w:bCs/>
          <w:color w:val="000000" w:themeColor="text1"/>
          <w:lang w:val="mn-MN"/>
        </w:rPr>
      </w:pPr>
      <w:r w:rsidRPr="00097216">
        <w:rPr>
          <w:bCs/>
          <w:color w:val="000000" w:themeColor="text1"/>
          <w:lang w:val="mn-MN"/>
        </w:rPr>
        <w:t xml:space="preserve">11.1.Генетик нөөц агуулсан ургамал, амьтан, бичил биетнийг уугуул амьдрах орчныг хадгалж тэтгэх, гаршуулж тэжээх, сэлгэх, сэргээн нутагшуулах, тарималжуулах, генийн сан, ургамал, амьтны хүрээлэн байгуулах замаар хамгаална. </w:t>
      </w:r>
    </w:p>
    <w:p w14:paraId="3A28C970" w14:textId="77777777" w:rsidR="002178FC" w:rsidRPr="00097216" w:rsidRDefault="002178FC" w:rsidP="002178FC">
      <w:pPr>
        <w:pStyle w:val="Default"/>
        <w:ind w:firstLine="720"/>
        <w:jc w:val="both"/>
        <w:rPr>
          <w:color w:val="000000" w:themeColor="text1"/>
          <w:lang w:val="mn-MN"/>
        </w:rPr>
      </w:pPr>
    </w:p>
    <w:p w14:paraId="49C4A188" w14:textId="77777777" w:rsidR="002178FC" w:rsidRPr="00097216" w:rsidRDefault="002178FC" w:rsidP="002178FC">
      <w:pPr>
        <w:ind w:firstLine="720"/>
        <w:jc w:val="both"/>
        <w:rPr>
          <w:rFonts w:ascii="Arial" w:hAnsi="Arial" w:cs="Arial"/>
          <w:color w:val="000000" w:themeColor="text1"/>
          <w:lang w:val="mn-MN"/>
        </w:rPr>
      </w:pPr>
      <w:r w:rsidRPr="00097216">
        <w:rPr>
          <w:rFonts w:ascii="Arial" w:hAnsi="Arial" w:cs="Arial"/>
          <w:color w:val="000000" w:themeColor="text1"/>
          <w:lang w:val="mn-MN"/>
        </w:rPr>
        <w:t xml:space="preserve">11.2.Төрийн захиргааны төв байгууллага нь аймаг, нийслэлийн байгаль орчны албатай хамтран генетик нөөцтэй холбоотой уламжлалт мэдлэгийн эрэл хайгуул, судалгааг зохион байгуулж мэдээллийн санд бүртгэж хамгаална. </w:t>
      </w:r>
    </w:p>
    <w:p w14:paraId="1775C210" w14:textId="77777777" w:rsidR="002178FC" w:rsidRPr="00097216" w:rsidRDefault="002178FC" w:rsidP="002178FC">
      <w:pPr>
        <w:ind w:firstLine="720"/>
        <w:jc w:val="both"/>
        <w:rPr>
          <w:rFonts w:ascii="Arial" w:hAnsi="Arial" w:cs="Arial"/>
          <w:color w:val="000000" w:themeColor="text1"/>
          <w:u w:val="single"/>
          <w:lang w:val="mn-MN"/>
        </w:rPr>
      </w:pPr>
    </w:p>
    <w:p w14:paraId="1BA2A99F" w14:textId="7FA21E2F" w:rsidR="002178FC" w:rsidRPr="00097216" w:rsidRDefault="002178FC" w:rsidP="002178FC">
      <w:pPr>
        <w:ind w:firstLine="720"/>
        <w:jc w:val="both"/>
        <w:rPr>
          <w:rFonts w:ascii="Arial" w:hAnsi="Arial" w:cs="Arial"/>
          <w:color w:val="000000" w:themeColor="text1"/>
          <w:lang w:val="mn-MN"/>
        </w:rPr>
      </w:pPr>
      <w:r w:rsidRPr="00097216">
        <w:rPr>
          <w:rFonts w:ascii="Arial" w:hAnsi="Arial" w:cs="Arial"/>
          <w:color w:val="000000" w:themeColor="text1"/>
          <w:lang w:val="mn-MN"/>
        </w:rPr>
        <w:t>11.3.</w:t>
      </w:r>
      <w:r w:rsidR="00B97996" w:rsidRPr="00097216">
        <w:rPr>
          <w:rFonts w:ascii="Arial" w:hAnsi="Arial" w:cs="Arial"/>
          <w:color w:val="000000" w:themeColor="text1"/>
          <w:lang w:val="mn-MN"/>
        </w:rPr>
        <w:t xml:space="preserve">Нэн ховор, ховор ургамлыг </w:t>
      </w:r>
      <w:r w:rsidRPr="00097216">
        <w:rPr>
          <w:rFonts w:ascii="Arial" w:hAnsi="Arial" w:cs="Arial"/>
          <w:color w:val="000000" w:themeColor="text1"/>
          <w:lang w:val="mn-MN"/>
        </w:rPr>
        <w:t>үйлдвэрлэлийн зориулалтаар ашиглах бол тарималжуулна.</w:t>
      </w:r>
    </w:p>
    <w:p w14:paraId="4A51E904" w14:textId="77777777" w:rsidR="002178FC" w:rsidRPr="00097216" w:rsidRDefault="002178FC" w:rsidP="002178FC">
      <w:pPr>
        <w:jc w:val="both"/>
        <w:rPr>
          <w:rFonts w:ascii="Arial" w:hAnsi="Arial" w:cs="Arial"/>
          <w:b/>
          <w:bCs/>
          <w:color w:val="000000" w:themeColor="text1"/>
          <w:lang w:val="mn-MN"/>
        </w:rPr>
      </w:pPr>
    </w:p>
    <w:p w14:paraId="43651765" w14:textId="77777777" w:rsidR="002178FC" w:rsidRPr="00097216" w:rsidRDefault="002178FC" w:rsidP="002178FC">
      <w:pPr>
        <w:ind w:firstLine="720"/>
        <w:jc w:val="both"/>
        <w:rPr>
          <w:rFonts w:ascii="Arial" w:hAnsi="Arial" w:cs="Arial"/>
          <w:color w:val="000000" w:themeColor="text1"/>
          <w:shd w:val="clear" w:color="auto" w:fill="FFFFFF"/>
          <w:lang w:val="mn-MN"/>
        </w:rPr>
      </w:pPr>
      <w:r w:rsidRPr="00097216">
        <w:rPr>
          <w:rFonts w:ascii="Arial" w:hAnsi="Arial" w:cs="Arial"/>
          <w:color w:val="000000" w:themeColor="text1"/>
          <w:lang w:val="mn-MN"/>
        </w:rPr>
        <w:t>11.4.Төрийн захиргааны төв байгууллага нь иргэн, хуулийн этгээдээс ирүүлсэн генетик нөөцтэй холбоотой уламжлалт мэдлэгт хамаарах энэ хуулийн 10.6-д заасан мэдээллийн</w:t>
      </w:r>
      <w:r w:rsidRPr="00097216">
        <w:rPr>
          <w:rFonts w:ascii="Arial" w:hAnsi="Arial" w:cs="Arial"/>
          <w:b/>
          <w:color w:val="000000" w:themeColor="text1"/>
          <w:shd w:val="clear" w:color="auto" w:fill="FFFFFF"/>
          <w:lang w:val="mn-MN"/>
        </w:rPr>
        <w:t xml:space="preserve"> </w:t>
      </w:r>
      <w:r w:rsidRPr="00097216">
        <w:rPr>
          <w:rFonts w:ascii="Arial" w:hAnsi="Arial" w:cs="Arial"/>
          <w:color w:val="000000" w:themeColor="text1"/>
          <w:shd w:val="clear" w:color="auto" w:fill="FFFFFF"/>
          <w:lang w:val="mn-MN"/>
        </w:rPr>
        <w:t>нууцлалыг хадгална.</w:t>
      </w:r>
    </w:p>
    <w:p w14:paraId="183F4879" w14:textId="77777777" w:rsidR="002178FC" w:rsidRPr="00097216" w:rsidRDefault="002178FC" w:rsidP="002178FC">
      <w:pPr>
        <w:jc w:val="both"/>
        <w:rPr>
          <w:rFonts w:ascii="Arial" w:hAnsi="Arial" w:cs="Arial"/>
          <w:dstrike/>
          <w:color w:val="000000" w:themeColor="text1"/>
          <w:lang w:val="mn-MN"/>
        </w:rPr>
      </w:pPr>
    </w:p>
    <w:p w14:paraId="4ECC0812" w14:textId="77777777" w:rsidR="002178FC" w:rsidRPr="00097216" w:rsidRDefault="002178FC" w:rsidP="002178FC">
      <w:pPr>
        <w:pStyle w:val="Default"/>
        <w:ind w:firstLine="720"/>
        <w:jc w:val="both"/>
        <w:outlineLvl w:val="0"/>
        <w:rPr>
          <w:b/>
          <w:color w:val="000000" w:themeColor="text1"/>
          <w:lang w:val="mn-MN"/>
        </w:rPr>
      </w:pPr>
      <w:r w:rsidRPr="00097216">
        <w:rPr>
          <w:b/>
          <w:color w:val="000000" w:themeColor="text1"/>
          <w:lang w:val="mn-MN"/>
        </w:rPr>
        <w:t>12 дугаар зүйл.Генийн сан</w:t>
      </w:r>
    </w:p>
    <w:p w14:paraId="045E8AA3" w14:textId="77777777" w:rsidR="002178FC" w:rsidRPr="00097216" w:rsidRDefault="002178FC" w:rsidP="002178FC">
      <w:pPr>
        <w:pStyle w:val="Default"/>
        <w:jc w:val="both"/>
        <w:outlineLvl w:val="0"/>
        <w:rPr>
          <w:b/>
          <w:color w:val="000000" w:themeColor="text1"/>
          <w:u w:val="single"/>
          <w:lang w:val="mn-MN"/>
        </w:rPr>
      </w:pPr>
    </w:p>
    <w:p w14:paraId="39F93880" w14:textId="77777777" w:rsidR="002178FC" w:rsidRPr="00097216" w:rsidRDefault="002178FC" w:rsidP="002178FC">
      <w:pPr>
        <w:pStyle w:val="Default"/>
        <w:ind w:firstLine="720"/>
        <w:jc w:val="both"/>
        <w:rPr>
          <w:color w:val="000000" w:themeColor="text1"/>
          <w:lang w:val="mn-MN"/>
        </w:rPr>
      </w:pPr>
      <w:r w:rsidRPr="00097216">
        <w:rPr>
          <w:color w:val="000000" w:themeColor="text1"/>
          <w:lang w:val="mn-MN"/>
        </w:rPr>
        <w:lastRenderedPageBreak/>
        <w:t xml:space="preserve">12.1.Генийн санд хамрагдах генетик материалын биет сан хөмрөг, түүний тоон өгөгдлийн санг тухайн чиглэлийн суурь судалгаа хийх үүрэг бүхий байгаль орчны асуудал эрхэлсэн төрийн захиргааны төв байгууллагаас эрх олгосон их, дээд сургууль, эрдэм шинжилгээний байгууллага төрөлжүүлсэн байдлаар эрхэлж болно. </w:t>
      </w:r>
    </w:p>
    <w:p w14:paraId="28F96390" w14:textId="77777777" w:rsidR="002178FC" w:rsidRPr="00097216" w:rsidRDefault="002178FC" w:rsidP="002178FC">
      <w:pPr>
        <w:pStyle w:val="Default"/>
        <w:ind w:firstLine="720"/>
        <w:jc w:val="both"/>
        <w:rPr>
          <w:b/>
          <w:strike/>
          <w:color w:val="000000" w:themeColor="text1"/>
          <w:u w:val="single"/>
          <w:lang w:val="mn-MN"/>
        </w:rPr>
      </w:pPr>
    </w:p>
    <w:p w14:paraId="026D55B8" w14:textId="77777777" w:rsidR="002178FC" w:rsidRPr="00097216" w:rsidRDefault="002178FC" w:rsidP="002178FC">
      <w:pPr>
        <w:pStyle w:val="Default"/>
        <w:ind w:firstLine="720"/>
        <w:jc w:val="both"/>
        <w:rPr>
          <w:color w:val="000000" w:themeColor="text1"/>
          <w:lang w:val="mn-MN"/>
        </w:rPr>
      </w:pPr>
      <w:r w:rsidRPr="00097216">
        <w:rPr>
          <w:color w:val="000000" w:themeColor="text1"/>
          <w:lang w:val="mn-MN"/>
        </w:rPr>
        <w:t>12.2.Генийн сан эрхлэх байгууллага өөрийн генийн сан дахь генетик материалын мэдээллийг энэ хуулийн 10.3.3-т заасан тоон өгөгдлийн санд</w:t>
      </w:r>
      <w:r w:rsidRPr="00097216" w:rsidDel="00D25751">
        <w:rPr>
          <w:color w:val="000000" w:themeColor="text1"/>
          <w:lang w:val="mn-MN"/>
        </w:rPr>
        <w:t xml:space="preserve"> </w:t>
      </w:r>
      <w:r w:rsidRPr="00097216">
        <w:rPr>
          <w:color w:val="000000" w:themeColor="text1"/>
          <w:lang w:val="mn-MN"/>
        </w:rPr>
        <w:t>хүргүүлнэ.</w:t>
      </w:r>
    </w:p>
    <w:p w14:paraId="377E357B" w14:textId="77777777" w:rsidR="002178FC" w:rsidRPr="00097216" w:rsidRDefault="002178FC" w:rsidP="002178FC">
      <w:pPr>
        <w:pStyle w:val="Default"/>
        <w:ind w:firstLine="720"/>
        <w:jc w:val="both"/>
        <w:rPr>
          <w:b/>
          <w:color w:val="000000" w:themeColor="text1"/>
          <w:u w:val="single"/>
          <w:lang w:val="mn-MN"/>
        </w:rPr>
      </w:pPr>
    </w:p>
    <w:p w14:paraId="7FD68E04" w14:textId="77777777" w:rsidR="002178FC" w:rsidRPr="00097216" w:rsidRDefault="002178FC" w:rsidP="002178FC">
      <w:pPr>
        <w:pStyle w:val="Default"/>
        <w:ind w:firstLine="720"/>
        <w:jc w:val="both"/>
        <w:rPr>
          <w:color w:val="000000" w:themeColor="text1"/>
          <w:lang w:val="mn-MN"/>
        </w:rPr>
      </w:pPr>
      <w:r w:rsidRPr="00097216">
        <w:rPr>
          <w:color w:val="000000" w:themeColor="text1"/>
          <w:lang w:val="mn-MN"/>
        </w:rPr>
        <w:t xml:space="preserve">12.3.Генийн сан байгуулах, сан хөмрөгийг баяжуулж бүртгэх, хадгалж хамгаалах, түгээх, солилцох журам, генийн сангийн дүрмийг байгаль орчны  болон боловсрол, шинжлэх ухааны асуудал эрхэлсэн Засгийн газрын гишүүн хамтран батална. </w:t>
      </w:r>
    </w:p>
    <w:p w14:paraId="65133A98" w14:textId="77777777" w:rsidR="002178FC" w:rsidRPr="00097216" w:rsidRDefault="002178FC" w:rsidP="002178FC">
      <w:pPr>
        <w:pStyle w:val="Default"/>
        <w:jc w:val="both"/>
        <w:rPr>
          <w:color w:val="000000" w:themeColor="text1"/>
          <w:lang w:val="mn-MN"/>
        </w:rPr>
      </w:pPr>
    </w:p>
    <w:p w14:paraId="2DBBBEE6" w14:textId="77777777" w:rsidR="002178FC" w:rsidRPr="00097216" w:rsidRDefault="002178FC" w:rsidP="002178FC">
      <w:pPr>
        <w:ind w:firstLine="720"/>
        <w:jc w:val="both"/>
        <w:rPr>
          <w:rFonts w:ascii="Arial" w:hAnsi="Arial" w:cs="Arial"/>
          <w:bCs/>
          <w:color w:val="000000" w:themeColor="text1"/>
          <w:lang w:val="mn-MN"/>
        </w:rPr>
      </w:pPr>
      <w:r w:rsidRPr="00097216">
        <w:rPr>
          <w:rFonts w:ascii="Arial" w:hAnsi="Arial" w:cs="Arial"/>
          <w:bCs/>
          <w:color w:val="000000" w:themeColor="text1"/>
          <w:lang w:val="mn-MN"/>
        </w:rPr>
        <w:t>12.4.Генийн сангийн хадгалалтын стандартыг төрийн захиргааны төв байгууллага боловсруулж, эрх бүхий байгууллагаар батлуулна.</w:t>
      </w:r>
    </w:p>
    <w:p w14:paraId="169743B1" w14:textId="77777777" w:rsidR="002178FC" w:rsidRPr="00097216" w:rsidRDefault="002178FC" w:rsidP="002178FC">
      <w:pPr>
        <w:jc w:val="both"/>
        <w:outlineLvl w:val="0"/>
        <w:rPr>
          <w:rFonts w:ascii="Arial" w:hAnsi="Arial" w:cs="Arial"/>
          <w:b/>
          <w:bCs/>
          <w:color w:val="000000" w:themeColor="text1"/>
          <w:u w:val="single"/>
          <w:lang w:val="mn-MN"/>
        </w:rPr>
      </w:pPr>
    </w:p>
    <w:p w14:paraId="440C9160" w14:textId="77777777" w:rsidR="002178FC" w:rsidRPr="00097216" w:rsidRDefault="002178FC" w:rsidP="002178FC">
      <w:pPr>
        <w:jc w:val="center"/>
        <w:outlineLvl w:val="0"/>
        <w:rPr>
          <w:rFonts w:ascii="Arial" w:hAnsi="Arial" w:cs="Arial"/>
          <w:b/>
          <w:color w:val="000000" w:themeColor="text1"/>
          <w:lang w:val="mn-MN"/>
        </w:rPr>
      </w:pPr>
      <w:r w:rsidRPr="00097216">
        <w:rPr>
          <w:rFonts w:ascii="Arial" w:hAnsi="Arial" w:cs="Arial"/>
          <w:b/>
          <w:color w:val="000000" w:themeColor="text1"/>
          <w:lang w:val="mn-MN"/>
        </w:rPr>
        <w:t>ДӨРӨВДҮГЭЭР БҮЛЭГ</w:t>
      </w:r>
    </w:p>
    <w:p w14:paraId="3131F2EE" w14:textId="77777777" w:rsidR="00D52534" w:rsidRPr="00097216" w:rsidRDefault="002178FC" w:rsidP="00D52534">
      <w:pPr>
        <w:jc w:val="center"/>
        <w:outlineLvl w:val="0"/>
        <w:rPr>
          <w:rFonts w:ascii="Arial" w:hAnsi="Arial" w:cs="Arial"/>
          <w:b/>
          <w:color w:val="000000" w:themeColor="text1"/>
          <w:lang w:val="mn-MN"/>
        </w:rPr>
      </w:pPr>
      <w:r w:rsidRPr="00097216">
        <w:rPr>
          <w:rFonts w:ascii="Arial" w:hAnsi="Arial" w:cs="Arial"/>
          <w:b/>
          <w:color w:val="000000" w:themeColor="text1"/>
          <w:lang w:val="mn-MN"/>
        </w:rPr>
        <w:t>ГЕНЕТИК НӨӨЦ, ГЕНЕТИК</w:t>
      </w:r>
      <w:r w:rsidR="00D52534" w:rsidRPr="00097216">
        <w:rPr>
          <w:rFonts w:ascii="Arial" w:hAnsi="Arial" w:cs="Arial"/>
          <w:b/>
          <w:color w:val="000000" w:themeColor="text1"/>
          <w:lang w:val="mn-MN"/>
        </w:rPr>
        <w:t xml:space="preserve"> </w:t>
      </w:r>
      <w:r w:rsidRPr="00097216">
        <w:rPr>
          <w:rFonts w:ascii="Arial" w:hAnsi="Arial" w:cs="Arial"/>
          <w:b/>
          <w:color w:val="000000" w:themeColor="text1"/>
          <w:lang w:val="mn-MN"/>
        </w:rPr>
        <w:t xml:space="preserve">НӨӨЦТЭЙ ХОЛБООТОЙ </w:t>
      </w:r>
    </w:p>
    <w:p w14:paraId="6441733E" w14:textId="77777777" w:rsidR="002178FC" w:rsidRPr="00097216" w:rsidRDefault="002178FC" w:rsidP="00D52534">
      <w:pPr>
        <w:jc w:val="center"/>
        <w:outlineLvl w:val="0"/>
        <w:rPr>
          <w:rFonts w:ascii="Arial" w:hAnsi="Arial" w:cs="Arial"/>
          <w:b/>
          <w:color w:val="000000" w:themeColor="text1"/>
          <w:lang w:val="mn-MN"/>
        </w:rPr>
      </w:pPr>
      <w:r w:rsidRPr="00097216">
        <w:rPr>
          <w:rFonts w:ascii="Arial" w:hAnsi="Arial" w:cs="Arial"/>
          <w:b/>
          <w:color w:val="000000" w:themeColor="text1"/>
          <w:lang w:val="mn-MN"/>
        </w:rPr>
        <w:t>УЛАМЖЛАЛТ МЭДЛЭГИЙГ АШИГЛАХ</w:t>
      </w:r>
    </w:p>
    <w:p w14:paraId="3DEF091C" w14:textId="77777777" w:rsidR="009E2FE7" w:rsidRPr="00097216" w:rsidRDefault="009E2FE7" w:rsidP="009E2FE7">
      <w:pPr>
        <w:pStyle w:val="Default"/>
        <w:ind w:firstLine="630"/>
        <w:rPr>
          <w:b/>
          <w:color w:val="000000" w:themeColor="text1"/>
          <w:lang w:val="mn-MN"/>
        </w:rPr>
      </w:pPr>
    </w:p>
    <w:p w14:paraId="131F55F3" w14:textId="77777777" w:rsidR="00B76C84" w:rsidRPr="00097216" w:rsidRDefault="002178FC" w:rsidP="00B76C84">
      <w:pPr>
        <w:pStyle w:val="Default"/>
        <w:ind w:firstLine="630"/>
        <w:rPr>
          <w:b/>
          <w:color w:val="000000" w:themeColor="text1"/>
          <w:lang w:val="mn-MN"/>
        </w:rPr>
      </w:pPr>
      <w:r w:rsidRPr="00097216">
        <w:rPr>
          <w:b/>
          <w:color w:val="000000" w:themeColor="text1"/>
          <w:lang w:val="mn-MN"/>
        </w:rPr>
        <w:t>13 дугаар зүйл.Генетик нөөц, генетик нөөцтэй</w:t>
      </w:r>
      <w:r w:rsidRPr="00097216">
        <w:rPr>
          <w:color w:val="000000" w:themeColor="text1"/>
          <w:lang w:val="mn-MN"/>
        </w:rPr>
        <w:t xml:space="preserve"> </w:t>
      </w:r>
      <w:r w:rsidRPr="00097216">
        <w:rPr>
          <w:b/>
          <w:color w:val="000000" w:themeColor="text1"/>
          <w:lang w:val="mn-MN"/>
        </w:rPr>
        <w:t>холбоотой</w:t>
      </w:r>
      <w:r w:rsidR="00B76C84" w:rsidRPr="00097216">
        <w:rPr>
          <w:b/>
          <w:color w:val="000000" w:themeColor="text1"/>
          <w:lang w:val="mn-MN"/>
        </w:rPr>
        <w:t xml:space="preserve"> </w:t>
      </w:r>
      <w:r w:rsidRPr="00097216">
        <w:rPr>
          <w:b/>
          <w:color w:val="000000" w:themeColor="text1"/>
          <w:lang w:val="mn-MN"/>
        </w:rPr>
        <w:t xml:space="preserve">уламжлалт </w:t>
      </w:r>
      <w:r w:rsidR="00B76C84" w:rsidRPr="00097216">
        <w:rPr>
          <w:b/>
          <w:color w:val="000000" w:themeColor="text1"/>
          <w:lang w:val="mn-MN"/>
        </w:rPr>
        <w:t xml:space="preserve">   </w:t>
      </w:r>
    </w:p>
    <w:p w14:paraId="48C4387D" w14:textId="5736DD72" w:rsidR="009E2FE7" w:rsidRPr="00097216" w:rsidRDefault="00B76C84" w:rsidP="00B76C84">
      <w:pPr>
        <w:pStyle w:val="Default"/>
        <w:ind w:firstLine="630"/>
        <w:rPr>
          <w:b/>
          <w:color w:val="000000" w:themeColor="text1"/>
          <w:lang w:val="mn-MN"/>
        </w:rPr>
      </w:pPr>
      <w:r w:rsidRPr="00097216">
        <w:rPr>
          <w:b/>
          <w:color w:val="000000" w:themeColor="text1"/>
          <w:lang w:val="mn-MN"/>
        </w:rPr>
        <w:t xml:space="preserve">                                                  </w:t>
      </w:r>
      <w:r w:rsidR="002178FC" w:rsidRPr="00097216">
        <w:rPr>
          <w:b/>
          <w:color w:val="000000" w:themeColor="text1"/>
          <w:lang w:val="mn-MN"/>
        </w:rPr>
        <w:t>мэдлэгийг ашиглах этгээд</w:t>
      </w:r>
    </w:p>
    <w:p w14:paraId="2AB7DCEB" w14:textId="77777777" w:rsidR="009E2FE7" w:rsidRPr="00097216" w:rsidRDefault="009E2FE7" w:rsidP="009E2FE7">
      <w:pPr>
        <w:pStyle w:val="Default"/>
        <w:ind w:firstLine="630"/>
        <w:jc w:val="center"/>
        <w:rPr>
          <w:bCs/>
          <w:color w:val="000000" w:themeColor="text1"/>
          <w:lang w:val="mn-MN"/>
        </w:rPr>
      </w:pPr>
    </w:p>
    <w:p w14:paraId="6AA2DE1D" w14:textId="020129BE" w:rsidR="002178FC" w:rsidRPr="00097216" w:rsidRDefault="002178FC" w:rsidP="00CD3B4D">
      <w:pPr>
        <w:pStyle w:val="Default"/>
        <w:ind w:firstLine="630"/>
        <w:jc w:val="both"/>
        <w:rPr>
          <w:b/>
          <w:color w:val="000000" w:themeColor="text1"/>
          <w:lang w:val="mn-MN"/>
        </w:rPr>
      </w:pPr>
      <w:r w:rsidRPr="00097216">
        <w:rPr>
          <w:bCs/>
          <w:color w:val="000000" w:themeColor="text1"/>
          <w:lang w:val="mn-MN"/>
        </w:rPr>
        <w:t>13.1.</w:t>
      </w:r>
      <w:r w:rsidRPr="00097216">
        <w:rPr>
          <w:color w:val="auto"/>
          <w:lang w:val="mn-MN"/>
        </w:rPr>
        <w:t>Генетик нөөц, генетик нөөцтэй холбоо</w:t>
      </w:r>
      <w:r w:rsidR="00C94DC9" w:rsidRPr="00097216">
        <w:rPr>
          <w:color w:val="auto"/>
          <w:lang w:val="mn-MN"/>
        </w:rPr>
        <w:t>той уламжлалт мэдлэгийг ашиглах</w:t>
      </w:r>
      <w:r w:rsidR="00CD3B4D" w:rsidRPr="00097216">
        <w:rPr>
          <w:color w:val="auto"/>
          <w:lang w:val="mn-MN"/>
        </w:rPr>
        <w:t xml:space="preserve"> </w:t>
      </w:r>
      <w:r w:rsidRPr="00097216">
        <w:rPr>
          <w:color w:val="auto"/>
          <w:lang w:val="mn-MN"/>
        </w:rPr>
        <w:t>тусгай зөвшөөрлийг дараах этгээд /цаашид “</w:t>
      </w:r>
      <w:r w:rsidR="002B65C7" w:rsidRPr="00707BC7">
        <w:rPr>
          <w:lang w:val="mn-MN"/>
        </w:rPr>
        <w:t>өргөдөл</w:t>
      </w:r>
      <w:r w:rsidRPr="00097216">
        <w:rPr>
          <w:color w:val="auto"/>
          <w:lang w:val="mn-MN"/>
        </w:rPr>
        <w:t xml:space="preserve"> гаргагч” гэх/-д олгоно:</w:t>
      </w:r>
    </w:p>
    <w:p w14:paraId="50EFF576" w14:textId="2A8D4A03" w:rsidR="002B65C7" w:rsidRDefault="004070EA" w:rsidP="002B65C7">
      <w:pPr>
        <w:jc w:val="both"/>
        <w:rPr>
          <w:rFonts w:ascii="Arial" w:hAnsi="Arial" w:cs="Arial"/>
          <w:i/>
          <w:color w:val="000000"/>
          <w:sz w:val="20"/>
          <w:szCs w:val="20"/>
        </w:rPr>
      </w:pPr>
      <w:hyperlink r:id="rId14" w:history="1">
        <w:r w:rsidR="002B65C7" w:rsidRPr="002B65C7">
          <w:rPr>
            <w:rStyle w:val="Hyperlink"/>
            <w:rFonts w:ascii="Arial" w:hAnsi="Arial" w:cs="Arial"/>
            <w:i/>
            <w:sz w:val="20"/>
            <w:szCs w:val="20"/>
          </w:rPr>
          <w:t xml:space="preserve">/Энэ </w:t>
        </w:r>
        <w:r w:rsidR="002B65C7">
          <w:rPr>
            <w:rStyle w:val="Hyperlink"/>
            <w:rFonts w:ascii="Arial" w:hAnsi="Arial" w:cs="Arial"/>
            <w:i/>
            <w:sz w:val="20"/>
            <w:szCs w:val="20"/>
            <w:lang w:val="mn-MN"/>
          </w:rPr>
          <w:t>хэсэгт</w:t>
        </w:r>
        <w:r w:rsidR="002B65C7" w:rsidRPr="002B65C7">
          <w:rPr>
            <w:rStyle w:val="Hyperlink"/>
            <w:rFonts w:ascii="Arial" w:hAnsi="Arial" w:cs="Arial"/>
            <w:i/>
            <w:sz w:val="20"/>
            <w:szCs w:val="20"/>
          </w:rPr>
          <w:t xml:space="preserve"> 2023 оны 01 дүгээр сарын 06-ны өдрийн хуулиар </w:t>
        </w:r>
        <w:r w:rsidR="002B65C7" w:rsidRPr="002B65C7">
          <w:rPr>
            <w:rStyle w:val="Hyperlink"/>
            <w:rFonts w:ascii="Arial" w:hAnsi="Arial" w:cs="Arial"/>
            <w:bCs/>
            <w:i/>
            <w:sz w:val="20"/>
            <w:szCs w:val="20"/>
          </w:rPr>
          <w:t>өөрчлөлт оруулсан</w:t>
        </w:r>
        <w:r w:rsidR="002B65C7" w:rsidRPr="002B65C7">
          <w:rPr>
            <w:rStyle w:val="Hyperlink"/>
            <w:rFonts w:ascii="Arial" w:hAnsi="Arial" w:cs="Arial"/>
            <w:i/>
            <w:sz w:val="20"/>
            <w:szCs w:val="20"/>
          </w:rPr>
          <w:t>./</w:t>
        </w:r>
      </w:hyperlink>
    </w:p>
    <w:p w14:paraId="052FE7F7" w14:textId="77777777" w:rsidR="002178FC" w:rsidRPr="00097216" w:rsidRDefault="002178FC" w:rsidP="002178FC">
      <w:pPr>
        <w:pStyle w:val="Default"/>
        <w:ind w:firstLine="720"/>
        <w:jc w:val="both"/>
        <w:rPr>
          <w:strike/>
          <w:color w:val="000000" w:themeColor="text1"/>
          <w:u w:val="single"/>
          <w:lang w:val="mn-MN"/>
        </w:rPr>
      </w:pPr>
    </w:p>
    <w:p w14:paraId="19E291A6" w14:textId="77777777" w:rsidR="002178FC" w:rsidRPr="00097216" w:rsidRDefault="002178FC" w:rsidP="002178FC">
      <w:pPr>
        <w:pStyle w:val="Default"/>
        <w:ind w:left="720" w:firstLine="720"/>
        <w:jc w:val="both"/>
        <w:rPr>
          <w:b/>
          <w:color w:val="auto"/>
          <w:lang w:val="mn-MN"/>
        </w:rPr>
      </w:pPr>
      <w:r w:rsidRPr="00097216">
        <w:rPr>
          <w:color w:val="000000" w:themeColor="text1"/>
          <w:lang w:val="mn-MN"/>
        </w:rPr>
        <w:t>13.1.1.Монгол Улсад бүртгэлтэй</w:t>
      </w:r>
      <w:r w:rsidRPr="00097216">
        <w:rPr>
          <w:b/>
          <w:color w:val="000000" w:themeColor="text1"/>
          <w:lang w:val="mn-MN"/>
        </w:rPr>
        <w:t xml:space="preserve"> </w:t>
      </w:r>
      <w:r w:rsidRPr="00097216">
        <w:rPr>
          <w:color w:val="000000" w:themeColor="text1"/>
          <w:lang w:val="mn-MN"/>
        </w:rPr>
        <w:t>хуулийн этгээд;</w:t>
      </w:r>
      <w:r w:rsidRPr="00097216">
        <w:rPr>
          <w:b/>
          <w:color w:val="auto"/>
          <w:lang w:val="mn-MN"/>
        </w:rPr>
        <w:t xml:space="preserve"> </w:t>
      </w:r>
    </w:p>
    <w:p w14:paraId="23FA5982" w14:textId="475D2BE0" w:rsidR="002178FC" w:rsidRPr="00097216" w:rsidRDefault="002178FC" w:rsidP="002178FC">
      <w:pPr>
        <w:pStyle w:val="Default"/>
        <w:ind w:firstLine="1440"/>
        <w:jc w:val="both"/>
        <w:rPr>
          <w:bCs/>
          <w:color w:val="000000" w:themeColor="text1"/>
          <w:lang w:val="mn-MN"/>
        </w:rPr>
      </w:pPr>
      <w:r w:rsidRPr="00097216">
        <w:rPr>
          <w:color w:val="000000" w:themeColor="text1"/>
          <w:lang w:val="mn-MN"/>
        </w:rPr>
        <w:t xml:space="preserve">13.1.2.энэ хуулийн 13.1.1-д заасан хуулийн этгээд нь гадаадын хөрөнгө оруулалттай </w:t>
      </w:r>
      <w:r w:rsidR="00FA26C7" w:rsidRPr="00097216">
        <w:rPr>
          <w:color w:val="000000" w:themeColor="text1"/>
          <w:lang w:val="mn-MN"/>
        </w:rPr>
        <w:t xml:space="preserve">бол </w:t>
      </w:r>
      <w:r w:rsidRPr="00097216">
        <w:rPr>
          <w:color w:val="000000" w:themeColor="text1"/>
          <w:lang w:val="mn-MN"/>
        </w:rPr>
        <w:t>дотоодын хөрөнгө оруулалтын хэмжээ нь 51-ээс доошгүй хувь бай</w:t>
      </w:r>
      <w:r w:rsidR="004B1009" w:rsidRPr="00097216">
        <w:rPr>
          <w:color w:val="000000" w:themeColor="text1"/>
          <w:lang w:val="mn-MN"/>
        </w:rPr>
        <w:t>х</w:t>
      </w:r>
      <w:r w:rsidRPr="00097216">
        <w:rPr>
          <w:color w:val="000000" w:themeColor="text1"/>
          <w:lang w:val="mn-MN"/>
        </w:rPr>
        <w:t>;</w:t>
      </w:r>
      <w:r w:rsidRPr="00097216">
        <w:rPr>
          <w:bCs/>
          <w:color w:val="FF0000"/>
          <w:lang w:val="mn-MN"/>
        </w:rPr>
        <w:t xml:space="preserve"> </w:t>
      </w:r>
    </w:p>
    <w:p w14:paraId="56489FA6" w14:textId="77777777" w:rsidR="002178FC" w:rsidRPr="00097216" w:rsidRDefault="002178FC" w:rsidP="002178FC">
      <w:pPr>
        <w:pStyle w:val="Default"/>
        <w:jc w:val="both"/>
        <w:rPr>
          <w:bCs/>
          <w:strike/>
          <w:color w:val="000000" w:themeColor="text1"/>
          <w:lang w:val="mn-MN"/>
        </w:rPr>
      </w:pPr>
    </w:p>
    <w:p w14:paraId="3B2191D3" w14:textId="77777777" w:rsidR="002178FC" w:rsidRPr="00097216" w:rsidRDefault="002178FC" w:rsidP="002178FC">
      <w:pPr>
        <w:pStyle w:val="Default"/>
        <w:ind w:firstLine="1418"/>
        <w:jc w:val="both"/>
        <w:rPr>
          <w:color w:val="000000" w:themeColor="text1"/>
          <w:lang w:val="mn-MN"/>
        </w:rPr>
      </w:pPr>
      <w:r w:rsidRPr="00097216">
        <w:rPr>
          <w:color w:val="000000" w:themeColor="text1"/>
          <w:lang w:val="mn-MN"/>
        </w:rPr>
        <w:t>13.1.3.</w:t>
      </w:r>
      <w:r w:rsidRPr="00097216">
        <w:rPr>
          <w:bCs/>
          <w:color w:val="000000" w:themeColor="text1"/>
          <w:lang w:val="mn-MN"/>
        </w:rPr>
        <w:t>дотоодын эрдэм шинжилгээний байгууллагатай</w:t>
      </w:r>
      <w:r w:rsidR="00707D9A" w:rsidRPr="00097216">
        <w:rPr>
          <w:b/>
          <w:bCs/>
          <w:color w:val="000000" w:themeColor="text1"/>
          <w:lang w:val="mn-MN"/>
        </w:rPr>
        <w:t xml:space="preserve"> </w:t>
      </w:r>
      <w:r w:rsidRPr="00097216">
        <w:rPr>
          <w:color w:val="000000" w:themeColor="text1"/>
          <w:lang w:val="mn-MN"/>
        </w:rPr>
        <w:t>хамтран ажиллах гэрээтэй гадаадын хуулийн этгээд.</w:t>
      </w:r>
      <w:r w:rsidRPr="00097216" w:rsidDel="004A791D">
        <w:rPr>
          <w:color w:val="000000" w:themeColor="text1"/>
          <w:lang w:val="mn-MN"/>
        </w:rPr>
        <w:t xml:space="preserve"> </w:t>
      </w:r>
    </w:p>
    <w:p w14:paraId="11E4226C" w14:textId="77777777" w:rsidR="002178FC" w:rsidRPr="00097216" w:rsidRDefault="002178FC" w:rsidP="0030204A">
      <w:pPr>
        <w:jc w:val="both"/>
        <w:rPr>
          <w:rFonts w:ascii="Arial" w:eastAsia="Calibri" w:hAnsi="Arial" w:cs="Arial"/>
          <w:color w:val="000000" w:themeColor="text1"/>
          <w:lang w:val="mn-MN"/>
        </w:rPr>
      </w:pPr>
    </w:p>
    <w:p w14:paraId="780949BF" w14:textId="64BB4D56" w:rsidR="002178FC" w:rsidRPr="00097216" w:rsidRDefault="002178FC" w:rsidP="002178FC">
      <w:pPr>
        <w:pStyle w:val="Default"/>
        <w:ind w:firstLine="720"/>
        <w:jc w:val="both"/>
        <w:outlineLvl w:val="0"/>
        <w:rPr>
          <w:b/>
          <w:bCs/>
          <w:color w:val="000000" w:themeColor="text1"/>
          <w:lang w:val="mn-MN"/>
        </w:rPr>
      </w:pPr>
      <w:r w:rsidRPr="00097216">
        <w:rPr>
          <w:b/>
          <w:bCs/>
          <w:color w:val="000000" w:themeColor="text1"/>
          <w:lang w:val="mn-MN"/>
        </w:rPr>
        <w:t xml:space="preserve">14 дүгээр зүйл.Урьдчилсан </w:t>
      </w:r>
      <w:r w:rsidR="00815C96" w:rsidRPr="00815C96">
        <w:rPr>
          <w:rFonts w:eastAsia="Arial"/>
          <w:b/>
        </w:rPr>
        <w:t>тохиролцоо</w:t>
      </w:r>
    </w:p>
    <w:p w14:paraId="3AA8849D" w14:textId="427789E6" w:rsidR="00815C96" w:rsidRPr="00707BC7" w:rsidRDefault="00815C96" w:rsidP="00815C96">
      <w:pPr>
        <w:pStyle w:val="Default"/>
        <w:contextualSpacing/>
        <w:jc w:val="both"/>
        <w:rPr>
          <w:color w:val="auto"/>
          <w:lang w:val="mn-MN"/>
        </w:rPr>
      </w:pPr>
      <w:hyperlink r:id="rId15" w:history="1">
        <w:r w:rsidRPr="00F30226">
          <w:rPr>
            <w:rStyle w:val="Hyperlink"/>
            <w:i/>
            <w:sz w:val="20"/>
            <w:szCs w:val="20"/>
          </w:rPr>
          <w:t xml:space="preserve">/Энэ </w:t>
        </w:r>
        <w:r>
          <w:rPr>
            <w:rStyle w:val="Hyperlink"/>
            <w:i/>
            <w:sz w:val="20"/>
            <w:szCs w:val="20"/>
            <w:lang w:val="mn-MN"/>
          </w:rPr>
          <w:t>зүйлийн гарчигт</w:t>
        </w:r>
        <w:r w:rsidRPr="00F30226">
          <w:rPr>
            <w:rStyle w:val="Hyperlink"/>
            <w:i/>
            <w:sz w:val="20"/>
            <w:szCs w:val="20"/>
          </w:rPr>
          <w:t xml:space="preserve"> 202</w:t>
        </w:r>
        <w:r w:rsidRPr="00F30226">
          <w:rPr>
            <w:rStyle w:val="Hyperlink"/>
            <w:i/>
            <w:sz w:val="20"/>
            <w:szCs w:val="20"/>
            <w:lang w:val="mn-MN"/>
          </w:rPr>
          <w:t>6</w:t>
        </w:r>
        <w:r w:rsidRPr="00F30226">
          <w:rPr>
            <w:rStyle w:val="Hyperlink"/>
            <w:i/>
            <w:sz w:val="20"/>
            <w:szCs w:val="20"/>
          </w:rPr>
          <w:t xml:space="preserve"> оны 0</w:t>
        </w:r>
        <w:r w:rsidRPr="00F30226">
          <w:rPr>
            <w:rStyle w:val="Hyperlink"/>
            <w:i/>
            <w:sz w:val="20"/>
            <w:szCs w:val="20"/>
            <w:lang w:val="mn-MN"/>
          </w:rPr>
          <w:t xml:space="preserve">7 дугаар </w:t>
        </w:r>
        <w:r w:rsidRPr="00F30226">
          <w:rPr>
            <w:rStyle w:val="Hyperlink"/>
            <w:i/>
            <w:sz w:val="20"/>
            <w:szCs w:val="20"/>
          </w:rPr>
          <w:t>сарын 0</w:t>
        </w:r>
        <w:r w:rsidRPr="00F30226">
          <w:rPr>
            <w:rStyle w:val="Hyperlink"/>
            <w:i/>
            <w:sz w:val="20"/>
            <w:szCs w:val="20"/>
            <w:lang w:val="mn-MN"/>
          </w:rPr>
          <w:t>3</w:t>
        </w:r>
        <w:r w:rsidRPr="00F30226">
          <w:rPr>
            <w:rStyle w:val="Hyperlink"/>
            <w:i/>
            <w:sz w:val="20"/>
            <w:szCs w:val="20"/>
          </w:rPr>
          <w:t xml:space="preserve">-ны өдрийн хуулиар </w:t>
        </w:r>
        <w:r>
          <w:rPr>
            <w:rStyle w:val="Hyperlink"/>
            <w:i/>
            <w:sz w:val="20"/>
            <w:szCs w:val="20"/>
            <w:lang w:val="mn-MN"/>
          </w:rPr>
          <w:t>өөрчлөлт оруулсан</w:t>
        </w:r>
        <w:r w:rsidRPr="00F30226">
          <w:rPr>
            <w:rStyle w:val="Hyperlink"/>
            <w:i/>
            <w:sz w:val="20"/>
            <w:szCs w:val="20"/>
          </w:rPr>
          <w:t>./</w:t>
        </w:r>
      </w:hyperlink>
    </w:p>
    <w:p w14:paraId="175F0D4A" w14:textId="77777777" w:rsidR="002178FC" w:rsidRPr="00097216" w:rsidRDefault="002178FC" w:rsidP="002178FC">
      <w:pPr>
        <w:pStyle w:val="Default"/>
        <w:ind w:firstLine="720"/>
        <w:jc w:val="both"/>
        <w:outlineLvl w:val="0"/>
        <w:rPr>
          <w:color w:val="000000" w:themeColor="text1"/>
          <w:lang w:val="mn-MN"/>
        </w:rPr>
      </w:pPr>
    </w:p>
    <w:p w14:paraId="348D8EC0" w14:textId="63B5C493" w:rsidR="002178FC" w:rsidRPr="00097216" w:rsidRDefault="002178FC" w:rsidP="002178FC">
      <w:pPr>
        <w:pStyle w:val="Default"/>
        <w:ind w:firstLine="720"/>
        <w:jc w:val="both"/>
        <w:rPr>
          <w:color w:val="000000" w:themeColor="text1"/>
          <w:lang w:val="mn-MN"/>
        </w:rPr>
      </w:pPr>
      <w:r w:rsidRPr="00097216">
        <w:rPr>
          <w:color w:val="000000" w:themeColor="text1"/>
          <w:lang w:val="mn-MN"/>
        </w:rPr>
        <w:t>14.1.Генетик нөөцтэй</w:t>
      </w:r>
      <w:r w:rsidRPr="00097216">
        <w:rPr>
          <w:color w:val="FF0000"/>
          <w:lang w:val="mn-MN"/>
        </w:rPr>
        <w:t xml:space="preserve"> </w:t>
      </w:r>
      <w:r w:rsidRPr="00097216">
        <w:rPr>
          <w:color w:val="000000" w:themeColor="text1"/>
          <w:lang w:val="mn-MN"/>
        </w:rPr>
        <w:t xml:space="preserve">холбоотой уламжлалт мэдлэгийг ашиглах тохиолдолд </w:t>
      </w:r>
      <w:r w:rsidR="00FB1FFE" w:rsidRPr="00707BC7">
        <w:rPr>
          <w:lang w:val="mn-MN"/>
        </w:rPr>
        <w:t>өргөдөл</w:t>
      </w:r>
      <w:r w:rsidRPr="00097216">
        <w:rPr>
          <w:color w:val="000000" w:themeColor="text1"/>
          <w:lang w:val="mn-MN"/>
        </w:rPr>
        <w:t xml:space="preserve"> гаргагч нь тухайн генетик нөөцтэй</w:t>
      </w:r>
      <w:r w:rsidRPr="00097216">
        <w:rPr>
          <w:color w:val="FF0000"/>
          <w:lang w:val="mn-MN"/>
        </w:rPr>
        <w:t xml:space="preserve"> </w:t>
      </w:r>
      <w:r w:rsidRPr="00097216">
        <w:rPr>
          <w:color w:val="000000" w:themeColor="text1"/>
          <w:lang w:val="mn-MN"/>
        </w:rPr>
        <w:t xml:space="preserve">холбоотой уламжлалт мэдлэг </w:t>
      </w:r>
      <w:r w:rsidR="003146EC">
        <w:rPr>
          <w:rFonts w:eastAsia="Arial"/>
        </w:rPr>
        <w:t>эзэмшигч</w:t>
      </w:r>
      <w:r w:rsidR="003146EC">
        <w:rPr>
          <w:rFonts w:eastAsia="Arial"/>
        </w:rPr>
        <w:t>тэй урьдчилсан тохиролцоо хийнэ</w:t>
      </w:r>
      <w:r w:rsidRPr="00097216">
        <w:rPr>
          <w:color w:val="000000" w:themeColor="text1"/>
          <w:lang w:val="mn-MN"/>
        </w:rPr>
        <w:t xml:space="preserve">. </w:t>
      </w:r>
    </w:p>
    <w:p w14:paraId="1E1A108D" w14:textId="77777777" w:rsidR="00FB1FFE" w:rsidRDefault="004070EA" w:rsidP="00FB1FFE">
      <w:pPr>
        <w:jc w:val="both"/>
        <w:rPr>
          <w:rFonts w:ascii="Arial" w:hAnsi="Arial" w:cs="Arial"/>
          <w:i/>
          <w:color w:val="000000"/>
          <w:sz w:val="20"/>
          <w:szCs w:val="20"/>
        </w:rPr>
      </w:pPr>
      <w:hyperlink r:id="rId16" w:history="1">
        <w:r w:rsidR="00FB1FFE" w:rsidRPr="002B65C7">
          <w:rPr>
            <w:rStyle w:val="Hyperlink"/>
            <w:rFonts w:ascii="Arial" w:hAnsi="Arial" w:cs="Arial"/>
            <w:i/>
            <w:sz w:val="20"/>
            <w:szCs w:val="20"/>
          </w:rPr>
          <w:t xml:space="preserve">/Энэ </w:t>
        </w:r>
        <w:r w:rsidR="00FB1FFE">
          <w:rPr>
            <w:rStyle w:val="Hyperlink"/>
            <w:rFonts w:ascii="Arial" w:hAnsi="Arial" w:cs="Arial"/>
            <w:i/>
            <w:sz w:val="20"/>
            <w:szCs w:val="20"/>
            <w:lang w:val="mn-MN"/>
          </w:rPr>
          <w:t>хэсэгт</w:t>
        </w:r>
        <w:r w:rsidR="00FB1FFE" w:rsidRPr="002B65C7">
          <w:rPr>
            <w:rStyle w:val="Hyperlink"/>
            <w:rFonts w:ascii="Arial" w:hAnsi="Arial" w:cs="Arial"/>
            <w:i/>
            <w:sz w:val="20"/>
            <w:szCs w:val="20"/>
          </w:rPr>
          <w:t xml:space="preserve"> 2023 оны 01 дүгээр сарын 06-ны өдрийн хуулиар </w:t>
        </w:r>
        <w:r w:rsidR="00FB1FFE" w:rsidRPr="002B65C7">
          <w:rPr>
            <w:rStyle w:val="Hyperlink"/>
            <w:rFonts w:ascii="Arial" w:hAnsi="Arial" w:cs="Arial"/>
            <w:bCs/>
            <w:i/>
            <w:sz w:val="20"/>
            <w:szCs w:val="20"/>
          </w:rPr>
          <w:t>өөрчлөлт оруулсан</w:t>
        </w:r>
        <w:r w:rsidR="00FB1FFE" w:rsidRPr="002B65C7">
          <w:rPr>
            <w:rStyle w:val="Hyperlink"/>
            <w:rFonts w:ascii="Arial" w:hAnsi="Arial" w:cs="Arial"/>
            <w:i/>
            <w:sz w:val="20"/>
            <w:szCs w:val="20"/>
          </w:rPr>
          <w:t>./</w:t>
        </w:r>
      </w:hyperlink>
    </w:p>
    <w:p w14:paraId="033D320E" w14:textId="7BC14777" w:rsidR="003146EC" w:rsidRPr="00707BC7" w:rsidRDefault="003146EC" w:rsidP="003146EC">
      <w:pPr>
        <w:pStyle w:val="Default"/>
        <w:contextualSpacing/>
        <w:jc w:val="both"/>
        <w:rPr>
          <w:color w:val="auto"/>
          <w:lang w:val="mn-MN"/>
        </w:rPr>
      </w:pPr>
      <w:hyperlink r:id="rId17" w:history="1">
        <w:r w:rsidRPr="00F30226">
          <w:rPr>
            <w:rStyle w:val="Hyperlink"/>
            <w:i/>
            <w:sz w:val="20"/>
            <w:szCs w:val="20"/>
          </w:rPr>
          <w:t xml:space="preserve">/Энэ </w:t>
        </w:r>
        <w:r>
          <w:rPr>
            <w:rStyle w:val="Hyperlink"/>
            <w:i/>
            <w:sz w:val="20"/>
            <w:szCs w:val="20"/>
            <w:lang w:val="mn-MN"/>
          </w:rPr>
          <w:t xml:space="preserve">хэсэгт </w:t>
        </w:r>
        <w:r w:rsidRPr="00F30226">
          <w:rPr>
            <w:rStyle w:val="Hyperlink"/>
            <w:i/>
            <w:sz w:val="20"/>
            <w:szCs w:val="20"/>
          </w:rPr>
          <w:t>202</w:t>
        </w:r>
        <w:r w:rsidRPr="00F30226">
          <w:rPr>
            <w:rStyle w:val="Hyperlink"/>
            <w:i/>
            <w:sz w:val="20"/>
            <w:szCs w:val="20"/>
            <w:lang w:val="mn-MN"/>
          </w:rPr>
          <w:t>6</w:t>
        </w:r>
        <w:r w:rsidRPr="00F30226">
          <w:rPr>
            <w:rStyle w:val="Hyperlink"/>
            <w:i/>
            <w:sz w:val="20"/>
            <w:szCs w:val="20"/>
          </w:rPr>
          <w:t xml:space="preserve"> оны 0</w:t>
        </w:r>
        <w:r w:rsidRPr="00F30226">
          <w:rPr>
            <w:rStyle w:val="Hyperlink"/>
            <w:i/>
            <w:sz w:val="20"/>
            <w:szCs w:val="20"/>
            <w:lang w:val="mn-MN"/>
          </w:rPr>
          <w:t xml:space="preserve">7 дугаар </w:t>
        </w:r>
        <w:r w:rsidRPr="00F30226">
          <w:rPr>
            <w:rStyle w:val="Hyperlink"/>
            <w:i/>
            <w:sz w:val="20"/>
            <w:szCs w:val="20"/>
          </w:rPr>
          <w:t>сарын 0</w:t>
        </w:r>
        <w:r w:rsidRPr="00F30226">
          <w:rPr>
            <w:rStyle w:val="Hyperlink"/>
            <w:i/>
            <w:sz w:val="20"/>
            <w:szCs w:val="20"/>
            <w:lang w:val="mn-MN"/>
          </w:rPr>
          <w:t>3</w:t>
        </w:r>
        <w:r w:rsidRPr="00F30226">
          <w:rPr>
            <w:rStyle w:val="Hyperlink"/>
            <w:i/>
            <w:sz w:val="20"/>
            <w:szCs w:val="20"/>
          </w:rPr>
          <w:t xml:space="preserve">-ны өдрийн хуулиар </w:t>
        </w:r>
        <w:r>
          <w:rPr>
            <w:rStyle w:val="Hyperlink"/>
            <w:i/>
            <w:sz w:val="20"/>
            <w:szCs w:val="20"/>
            <w:lang w:val="mn-MN"/>
          </w:rPr>
          <w:t>өөрчлөлт оруулсан</w:t>
        </w:r>
        <w:r w:rsidRPr="00F30226">
          <w:rPr>
            <w:rStyle w:val="Hyperlink"/>
            <w:i/>
            <w:sz w:val="20"/>
            <w:szCs w:val="20"/>
          </w:rPr>
          <w:t>./</w:t>
        </w:r>
      </w:hyperlink>
    </w:p>
    <w:p w14:paraId="35AA1E70" w14:textId="77777777" w:rsidR="002178FC" w:rsidRPr="00097216" w:rsidRDefault="002178FC" w:rsidP="002178FC">
      <w:pPr>
        <w:pStyle w:val="Default"/>
        <w:ind w:firstLine="720"/>
        <w:jc w:val="both"/>
        <w:rPr>
          <w:color w:val="000000" w:themeColor="text1"/>
          <w:lang w:val="mn-MN"/>
        </w:rPr>
      </w:pPr>
    </w:p>
    <w:p w14:paraId="5A5E7B7D" w14:textId="7E90F6DB" w:rsidR="002178FC" w:rsidRPr="00097216" w:rsidRDefault="002178FC" w:rsidP="002178FC">
      <w:pPr>
        <w:pStyle w:val="Default"/>
        <w:ind w:firstLine="720"/>
        <w:jc w:val="both"/>
        <w:rPr>
          <w:color w:val="000000" w:themeColor="text1"/>
          <w:lang w:val="mn-MN"/>
        </w:rPr>
      </w:pPr>
      <w:r w:rsidRPr="00097216">
        <w:rPr>
          <w:color w:val="000000" w:themeColor="text1"/>
          <w:lang w:val="mn-MN"/>
        </w:rPr>
        <w:t>14.2.Генетик нөөцтэй</w:t>
      </w:r>
      <w:r w:rsidRPr="00097216">
        <w:rPr>
          <w:color w:val="FF0000"/>
          <w:lang w:val="mn-MN"/>
        </w:rPr>
        <w:t xml:space="preserve"> </w:t>
      </w:r>
      <w:r w:rsidRPr="00097216">
        <w:rPr>
          <w:color w:val="000000" w:themeColor="text1"/>
          <w:lang w:val="mn-MN"/>
        </w:rPr>
        <w:t>холбоотой уламжлалт мэдлэгийг</w:t>
      </w:r>
      <w:r w:rsidRPr="00097216">
        <w:rPr>
          <w:b/>
          <w:color w:val="000000" w:themeColor="text1"/>
          <w:lang w:val="mn-MN"/>
        </w:rPr>
        <w:t xml:space="preserve"> </w:t>
      </w:r>
      <w:r w:rsidRPr="00097216">
        <w:rPr>
          <w:color w:val="000000" w:themeColor="text1"/>
          <w:lang w:val="mn-MN"/>
        </w:rPr>
        <w:t xml:space="preserve">энэ хуулийн 6.3-т зааснаар төр эзэмшиж байгаа бол </w:t>
      </w:r>
      <w:r w:rsidR="008144CE">
        <w:rPr>
          <w:rFonts w:eastAsia="Arial"/>
        </w:rPr>
        <w:t>урьдчилсан тохиролцоо хийхийг</w:t>
      </w:r>
      <w:r w:rsidR="008144CE" w:rsidRPr="00097216">
        <w:rPr>
          <w:color w:val="000000" w:themeColor="text1"/>
          <w:lang w:val="mn-MN"/>
        </w:rPr>
        <w:t xml:space="preserve"> </w:t>
      </w:r>
      <w:r w:rsidRPr="00097216">
        <w:rPr>
          <w:color w:val="000000" w:themeColor="text1"/>
          <w:lang w:val="mn-MN"/>
        </w:rPr>
        <w:t>шаардахгүй.</w:t>
      </w:r>
    </w:p>
    <w:p w14:paraId="7241F018" w14:textId="77777777" w:rsidR="008144CE" w:rsidRPr="00707BC7" w:rsidRDefault="008144CE" w:rsidP="008144CE">
      <w:pPr>
        <w:pStyle w:val="Default"/>
        <w:contextualSpacing/>
        <w:jc w:val="both"/>
        <w:rPr>
          <w:color w:val="auto"/>
          <w:lang w:val="mn-MN"/>
        </w:rPr>
      </w:pPr>
      <w:hyperlink r:id="rId18" w:history="1">
        <w:r w:rsidRPr="00F30226">
          <w:rPr>
            <w:rStyle w:val="Hyperlink"/>
            <w:i/>
            <w:sz w:val="20"/>
            <w:szCs w:val="20"/>
          </w:rPr>
          <w:t xml:space="preserve">/Энэ </w:t>
        </w:r>
        <w:r>
          <w:rPr>
            <w:rStyle w:val="Hyperlink"/>
            <w:i/>
            <w:sz w:val="20"/>
            <w:szCs w:val="20"/>
            <w:lang w:val="mn-MN"/>
          </w:rPr>
          <w:t xml:space="preserve">хэсэгт </w:t>
        </w:r>
        <w:r w:rsidRPr="00F30226">
          <w:rPr>
            <w:rStyle w:val="Hyperlink"/>
            <w:i/>
            <w:sz w:val="20"/>
            <w:szCs w:val="20"/>
          </w:rPr>
          <w:t>202</w:t>
        </w:r>
        <w:r w:rsidRPr="00F30226">
          <w:rPr>
            <w:rStyle w:val="Hyperlink"/>
            <w:i/>
            <w:sz w:val="20"/>
            <w:szCs w:val="20"/>
            <w:lang w:val="mn-MN"/>
          </w:rPr>
          <w:t>6</w:t>
        </w:r>
        <w:r w:rsidRPr="00F30226">
          <w:rPr>
            <w:rStyle w:val="Hyperlink"/>
            <w:i/>
            <w:sz w:val="20"/>
            <w:szCs w:val="20"/>
          </w:rPr>
          <w:t xml:space="preserve"> оны 0</w:t>
        </w:r>
        <w:r w:rsidRPr="00F30226">
          <w:rPr>
            <w:rStyle w:val="Hyperlink"/>
            <w:i/>
            <w:sz w:val="20"/>
            <w:szCs w:val="20"/>
            <w:lang w:val="mn-MN"/>
          </w:rPr>
          <w:t xml:space="preserve">7 дугаар </w:t>
        </w:r>
        <w:r w:rsidRPr="00F30226">
          <w:rPr>
            <w:rStyle w:val="Hyperlink"/>
            <w:i/>
            <w:sz w:val="20"/>
            <w:szCs w:val="20"/>
          </w:rPr>
          <w:t>сарын 0</w:t>
        </w:r>
        <w:r w:rsidRPr="00F30226">
          <w:rPr>
            <w:rStyle w:val="Hyperlink"/>
            <w:i/>
            <w:sz w:val="20"/>
            <w:szCs w:val="20"/>
            <w:lang w:val="mn-MN"/>
          </w:rPr>
          <w:t>3</w:t>
        </w:r>
        <w:r w:rsidRPr="00F30226">
          <w:rPr>
            <w:rStyle w:val="Hyperlink"/>
            <w:i/>
            <w:sz w:val="20"/>
            <w:szCs w:val="20"/>
          </w:rPr>
          <w:t xml:space="preserve">-ны өдрийн хуулиар </w:t>
        </w:r>
        <w:r>
          <w:rPr>
            <w:rStyle w:val="Hyperlink"/>
            <w:i/>
            <w:sz w:val="20"/>
            <w:szCs w:val="20"/>
            <w:lang w:val="mn-MN"/>
          </w:rPr>
          <w:t>өөрчлөлт оруулсан</w:t>
        </w:r>
        <w:r w:rsidRPr="00F30226">
          <w:rPr>
            <w:rStyle w:val="Hyperlink"/>
            <w:i/>
            <w:sz w:val="20"/>
            <w:szCs w:val="20"/>
          </w:rPr>
          <w:t>./</w:t>
        </w:r>
      </w:hyperlink>
    </w:p>
    <w:p w14:paraId="75B44B37" w14:textId="77777777" w:rsidR="002178FC" w:rsidRPr="00097216" w:rsidRDefault="002178FC" w:rsidP="002178FC">
      <w:pPr>
        <w:pStyle w:val="Default"/>
        <w:ind w:firstLine="720"/>
        <w:jc w:val="both"/>
        <w:rPr>
          <w:color w:val="000000" w:themeColor="text1"/>
          <w:lang w:val="mn-MN"/>
        </w:rPr>
      </w:pPr>
    </w:p>
    <w:p w14:paraId="20B670E6" w14:textId="3C4D1D24" w:rsidR="002178FC" w:rsidRPr="00097216" w:rsidRDefault="002178FC" w:rsidP="002178FC">
      <w:pPr>
        <w:pStyle w:val="Default"/>
        <w:ind w:firstLine="720"/>
        <w:jc w:val="both"/>
        <w:rPr>
          <w:color w:val="000000" w:themeColor="text1"/>
          <w:lang w:val="mn-MN"/>
        </w:rPr>
      </w:pPr>
      <w:r w:rsidRPr="00097216">
        <w:rPr>
          <w:color w:val="000000" w:themeColor="text1"/>
          <w:lang w:val="mn-MN"/>
        </w:rPr>
        <w:t xml:space="preserve">14.3.Энэ хуулийн 14.2-т зааснаар </w:t>
      </w:r>
      <w:r w:rsidR="000F3928">
        <w:rPr>
          <w:rFonts w:eastAsia="Arial"/>
        </w:rPr>
        <w:t>урьдчилсан тохиролцоо хийгээгүй</w:t>
      </w:r>
      <w:r w:rsidR="000F3928" w:rsidRPr="00097216">
        <w:rPr>
          <w:color w:val="000000" w:themeColor="text1"/>
          <w:lang w:val="mn-MN"/>
        </w:rPr>
        <w:t xml:space="preserve"> </w:t>
      </w:r>
      <w:r w:rsidRPr="00097216">
        <w:rPr>
          <w:color w:val="000000" w:themeColor="text1"/>
          <w:lang w:val="mn-MN"/>
        </w:rPr>
        <w:t>нь энэ хуулийн 10.3.2-т</w:t>
      </w:r>
      <w:r w:rsidR="00F87229" w:rsidRPr="00097216">
        <w:rPr>
          <w:color w:val="000000" w:themeColor="text1"/>
          <w:lang w:val="mn-MN"/>
        </w:rPr>
        <w:t xml:space="preserve"> </w:t>
      </w:r>
      <w:r w:rsidRPr="00097216">
        <w:rPr>
          <w:color w:val="000000" w:themeColor="text1"/>
          <w:lang w:val="mn-MN"/>
        </w:rPr>
        <w:t xml:space="preserve">заасан ашиглалтын цахим бүртгэлд бүртгүүлэх үүргээс </w:t>
      </w:r>
      <w:r w:rsidR="008C7CFD" w:rsidRPr="00097216">
        <w:rPr>
          <w:color w:val="000000" w:themeColor="text1"/>
          <w:lang w:val="mn-MN"/>
        </w:rPr>
        <w:t>чөлөөлөгдөхгүй.</w:t>
      </w:r>
    </w:p>
    <w:p w14:paraId="2981588D" w14:textId="77777777" w:rsidR="000F3928" w:rsidRPr="00707BC7" w:rsidRDefault="000F3928" w:rsidP="000F3928">
      <w:pPr>
        <w:pStyle w:val="Default"/>
        <w:contextualSpacing/>
        <w:jc w:val="both"/>
        <w:rPr>
          <w:color w:val="auto"/>
          <w:lang w:val="mn-MN"/>
        </w:rPr>
      </w:pPr>
      <w:hyperlink r:id="rId19" w:history="1">
        <w:r w:rsidRPr="00F30226">
          <w:rPr>
            <w:rStyle w:val="Hyperlink"/>
            <w:i/>
            <w:sz w:val="20"/>
            <w:szCs w:val="20"/>
          </w:rPr>
          <w:t xml:space="preserve">/Энэ </w:t>
        </w:r>
        <w:r>
          <w:rPr>
            <w:rStyle w:val="Hyperlink"/>
            <w:i/>
            <w:sz w:val="20"/>
            <w:szCs w:val="20"/>
            <w:lang w:val="mn-MN"/>
          </w:rPr>
          <w:t xml:space="preserve">хэсэгт </w:t>
        </w:r>
        <w:r w:rsidRPr="00F30226">
          <w:rPr>
            <w:rStyle w:val="Hyperlink"/>
            <w:i/>
            <w:sz w:val="20"/>
            <w:szCs w:val="20"/>
          </w:rPr>
          <w:t>202</w:t>
        </w:r>
        <w:r w:rsidRPr="00F30226">
          <w:rPr>
            <w:rStyle w:val="Hyperlink"/>
            <w:i/>
            <w:sz w:val="20"/>
            <w:szCs w:val="20"/>
            <w:lang w:val="mn-MN"/>
          </w:rPr>
          <w:t>6</w:t>
        </w:r>
        <w:r w:rsidRPr="00F30226">
          <w:rPr>
            <w:rStyle w:val="Hyperlink"/>
            <w:i/>
            <w:sz w:val="20"/>
            <w:szCs w:val="20"/>
          </w:rPr>
          <w:t xml:space="preserve"> оны 0</w:t>
        </w:r>
        <w:r w:rsidRPr="00F30226">
          <w:rPr>
            <w:rStyle w:val="Hyperlink"/>
            <w:i/>
            <w:sz w:val="20"/>
            <w:szCs w:val="20"/>
            <w:lang w:val="mn-MN"/>
          </w:rPr>
          <w:t xml:space="preserve">7 дугаар </w:t>
        </w:r>
        <w:r w:rsidRPr="00F30226">
          <w:rPr>
            <w:rStyle w:val="Hyperlink"/>
            <w:i/>
            <w:sz w:val="20"/>
            <w:szCs w:val="20"/>
          </w:rPr>
          <w:t>сарын 0</w:t>
        </w:r>
        <w:r w:rsidRPr="00F30226">
          <w:rPr>
            <w:rStyle w:val="Hyperlink"/>
            <w:i/>
            <w:sz w:val="20"/>
            <w:szCs w:val="20"/>
            <w:lang w:val="mn-MN"/>
          </w:rPr>
          <w:t>3</w:t>
        </w:r>
        <w:r w:rsidRPr="00F30226">
          <w:rPr>
            <w:rStyle w:val="Hyperlink"/>
            <w:i/>
            <w:sz w:val="20"/>
            <w:szCs w:val="20"/>
          </w:rPr>
          <w:t xml:space="preserve">-ны өдрийн хуулиар </w:t>
        </w:r>
        <w:r>
          <w:rPr>
            <w:rStyle w:val="Hyperlink"/>
            <w:i/>
            <w:sz w:val="20"/>
            <w:szCs w:val="20"/>
            <w:lang w:val="mn-MN"/>
          </w:rPr>
          <w:t>өөрчлөлт оруулсан</w:t>
        </w:r>
        <w:r w:rsidRPr="00F30226">
          <w:rPr>
            <w:rStyle w:val="Hyperlink"/>
            <w:i/>
            <w:sz w:val="20"/>
            <w:szCs w:val="20"/>
          </w:rPr>
          <w:t>./</w:t>
        </w:r>
      </w:hyperlink>
    </w:p>
    <w:p w14:paraId="1215DB09" w14:textId="77777777" w:rsidR="002178FC" w:rsidRPr="00097216" w:rsidRDefault="002178FC" w:rsidP="002178FC">
      <w:pPr>
        <w:pStyle w:val="Default"/>
        <w:ind w:firstLine="720"/>
        <w:jc w:val="both"/>
        <w:rPr>
          <w:color w:val="000000" w:themeColor="text1"/>
          <w:lang w:val="mn-MN"/>
        </w:rPr>
      </w:pPr>
    </w:p>
    <w:p w14:paraId="6B809393" w14:textId="26CBDDCE" w:rsidR="002178FC" w:rsidRPr="00097216" w:rsidRDefault="002178FC" w:rsidP="002178FC">
      <w:pPr>
        <w:pStyle w:val="Default"/>
        <w:ind w:firstLine="720"/>
        <w:jc w:val="both"/>
        <w:rPr>
          <w:color w:val="000000" w:themeColor="text1"/>
          <w:lang w:val="mn-MN"/>
        </w:rPr>
      </w:pPr>
      <w:r w:rsidRPr="00097216">
        <w:rPr>
          <w:color w:val="000000" w:themeColor="text1"/>
          <w:lang w:val="mn-MN"/>
        </w:rPr>
        <w:t>14.4.</w:t>
      </w:r>
      <w:r w:rsidR="00D61748" w:rsidRPr="00D61748">
        <w:rPr>
          <w:rFonts w:eastAsia="Arial"/>
        </w:rPr>
        <w:t xml:space="preserve"> </w:t>
      </w:r>
      <w:r w:rsidR="00D61748">
        <w:rPr>
          <w:rFonts w:eastAsia="Arial"/>
        </w:rPr>
        <w:t>Урьдчилсан тохиролцоо хийхийн</w:t>
      </w:r>
      <w:r w:rsidR="00D61748" w:rsidRPr="00097216">
        <w:rPr>
          <w:color w:val="000000" w:themeColor="text1"/>
          <w:lang w:val="mn-MN"/>
        </w:rPr>
        <w:t xml:space="preserve"> </w:t>
      </w:r>
      <w:r w:rsidRPr="00097216">
        <w:rPr>
          <w:color w:val="000000" w:themeColor="text1"/>
          <w:lang w:val="mn-MN"/>
        </w:rPr>
        <w:t xml:space="preserve">өмнө </w:t>
      </w:r>
      <w:r w:rsidR="004471E9" w:rsidRPr="00707BC7">
        <w:rPr>
          <w:lang w:val="mn-MN"/>
        </w:rPr>
        <w:t>өргөдөл</w:t>
      </w:r>
      <w:r w:rsidRPr="00097216">
        <w:rPr>
          <w:color w:val="000000" w:themeColor="text1"/>
          <w:lang w:val="mn-MN"/>
        </w:rPr>
        <w:t xml:space="preserve"> гаргагч нь орон нутгийн иргэдийн биосоёлын тэмдэглэлтэй танилцаж, генетик нөөцтэй</w:t>
      </w:r>
      <w:r w:rsidRPr="00097216">
        <w:rPr>
          <w:color w:val="FF0000"/>
          <w:lang w:val="mn-MN"/>
        </w:rPr>
        <w:t xml:space="preserve"> </w:t>
      </w:r>
      <w:r w:rsidRPr="00097216">
        <w:rPr>
          <w:color w:val="000000" w:themeColor="text1"/>
          <w:lang w:val="mn-MN"/>
        </w:rPr>
        <w:t>холбоотой тухайн уламжлалт мэдлэгийн үнэ цэнэ, үр шимийн талаар эзэмшигчид тайлбарлан таниулна.</w:t>
      </w:r>
    </w:p>
    <w:p w14:paraId="4F2C798B" w14:textId="77777777" w:rsidR="004471E9" w:rsidRDefault="004070EA" w:rsidP="004471E9">
      <w:pPr>
        <w:jc w:val="both"/>
        <w:rPr>
          <w:rFonts w:ascii="Arial" w:hAnsi="Arial" w:cs="Arial"/>
          <w:i/>
          <w:color w:val="000000"/>
          <w:sz w:val="20"/>
          <w:szCs w:val="20"/>
        </w:rPr>
      </w:pPr>
      <w:hyperlink r:id="rId20" w:history="1">
        <w:r w:rsidR="004471E9" w:rsidRPr="002B65C7">
          <w:rPr>
            <w:rStyle w:val="Hyperlink"/>
            <w:rFonts w:ascii="Arial" w:hAnsi="Arial" w:cs="Arial"/>
            <w:i/>
            <w:sz w:val="20"/>
            <w:szCs w:val="20"/>
          </w:rPr>
          <w:t xml:space="preserve">/Энэ </w:t>
        </w:r>
        <w:r w:rsidR="004471E9">
          <w:rPr>
            <w:rStyle w:val="Hyperlink"/>
            <w:rFonts w:ascii="Arial" w:hAnsi="Arial" w:cs="Arial"/>
            <w:i/>
            <w:sz w:val="20"/>
            <w:szCs w:val="20"/>
            <w:lang w:val="mn-MN"/>
          </w:rPr>
          <w:t>хэсэгт</w:t>
        </w:r>
        <w:r w:rsidR="004471E9" w:rsidRPr="002B65C7">
          <w:rPr>
            <w:rStyle w:val="Hyperlink"/>
            <w:rFonts w:ascii="Arial" w:hAnsi="Arial" w:cs="Arial"/>
            <w:i/>
            <w:sz w:val="20"/>
            <w:szCs w:val="20"/>
          </w:rPr>
          <w:t xml:space="preserve"> 2023 оны 01 дүгээр сарын 06-ны өдрийн хуулиар </w:t>
        </w:r>
        <w:r w:rsidR="004471E9" w:rsidRPr="002B65C7">
          <w:rPr>
            <w:rStyle w:val="Hyperlink"/>
            <w:rFonts w:ascii="Arial" w:hAnsi="Arial" w:cs="Arial"/>
            <w:bCs/>
            <w:i/>
            <w:sz w:val="20"/>
            <w:szCs w:val="20"/>
          </w:rPr>
          <w:t>өөрчлөлт оруулсан</w:t>
        </w:r>
        <w:r w:rsidR="004471E9" w:rsidRPr="002B65C7">
          <w:rPr>
            <w:rStyle w:val="Hyperlink"/>
            <w:rFonts w:ascii="Arial" w:hAnsi="Arial" w:cs="Arial"/>
            <w:i/>
            <w:sz w:val="20"/>
            <w:szCs w:val="20"/>
          </w:rPr>
          <w:t>./</w:t>
        </w:r>
      </w:hyperlink>
    </w:p>
    <w:p w14:paraId="29F21FDF" w14:textId="77777777" w:rsidR="00D61748" w:rsidRPr="00707BC7" w:rsidRDefault="00D61748" w:rsidP="00D61748">
      <w:pPr>
        <w:pStyle w:val="Default"/>
        <w:contextualSpacing/>
        <w:jc w:val="both"/>
        <w:rPr>
          <w:color w:val="auto"/>
          <w:lang w:val="mn-MN"/>
        </w:rPr>
      </w:pPr>
      <w:hyperlink r:id="rId21" w:history="1">
        <w:r w:rsidRPr="00F30226">
          <w:rPr>
            <w:rStyle w:val="Hyperlink"/>
            <w:i/>
            <w:sz w:val="20"/>
            <w:szCs w:val="20"/>
          </w:rPr>
          <w:t xml:space="preserve">/Энэ </w:t>
        </w:r>
        <w:r>
          <w:rPr>
            <w:rStyle w:val="Hyperlink"/>
            <w:i/>
            <w:sz w:val="20"/>
            <w:szCs w:val="20"/>
            <w:lang w:val="mn-MN"/>
          </w:rPr>
          <w:t xml:space="preserve">хэсэгт </w:t>
        </w:r>
        <w:r w:rsidRPr="00F30226">
          <w:rPr>
            <w:rStyle w:val="Hyperlink"/>
            <w:i/>
            <w:sz w:val="20"/>
            <w:szCs w:val="20"/>
          </w:rPr>
          <w:t>202</w:t>
        </w:r>
        <w:r w:rsidRPr="00F30226">
          <w:rPr>
            <w:rStyle w:val="Hyperlink"/>
            <w:i/>
            <w:sz w:val="20"/>
            <w:szCs w:val="20"/>
            <w:lang w:val="mn-MN"/>
          </w:rPr>
          <w:t>6</w:t>
        </w:r>
        <w:r w:rsidRPr="00F30226">
          <w:rPr>
            <w:rStyle w:val="Hyperlink"/>
            <w:i/>
            <w:sz w:val="20"/>
            <w:szCs w:val="20"/>
          </w:rPr>
          <w:t xml:space="preserve"> оны 0</w:t>
        </w:r>
        <w:r w:rsidRPr="00F30226">
          <w:rPr>
            <w:rStyle w:val="Hyperlink"/>
            <w:i/>
            <w:sz w:val="20"/>
            <w:szCs w:val="20"/>
            <w:lang w:val="mn-MN"/>
          </w:rPr>
          <w:t xml:space="preserve">7 дугаар </w:t>
        </w:r>
        <w:r w:rsidRPr="00F30226">
          <w:rPr>
            <w:rStyle w:val="Hyperlink"/>
            <w:i/>
            <w:sz w:val="20"/>
            <w:szCs w:val="20"/>
          </w:rPr>
          <w:t>сарын 0</w:t>
        </w:r>
        <w:r w:rsidRPr="00F30226">
          <w:rPr>
            <w:rStyle w:val="Hyperlink"/>
            <w:i/>
            <w:sz w:val="20"/>
            <w:szCs w:val="20"/>
            <w:lang w:val="mn-MN"/>
          </w:rPr>
          <w:t>3</w:t>
        </w:r>
        <w:r w:rsidRPr="00F30226">
          <w:rPr>
            <w:rStyle w:val="Hyperlink"/>
            <w:i/>
            <w:sz w:val="20"/>
            <w:szCs w:val="20"/>
          </w:rPr>
          <w:t xml:space="preserve">-ны өдрийн хуулиар </w:t>
        </w:r>
        <w:r>
          <w:rPr>
            <w:rStyle w:val="Hyperlink"/>
            <w:i/>
            <w:sz w:val="20"/>
            <w:szCs w:val="20"/>
            <w:lang w:val="mn-MN"/>
          </w:rPr>
          <w:t>өөрчлөлт оруулсан</w:t>
        </w:r>
        <w:r w:rsidRPr="00F30226">
          <w:rPr>
            <w:rStyle w:val="Hyperlink"/>
            <w:i/>
            <w:sz w:val="20"/>
            <w:szCs w:val="20"/>
          </w:rPr>
          <w:t>./</w:t>
        </w:r>
      </w:hyperlink>
    </w:p>
    <w:p w14:paraId="3EAA6E28" w14:textId="77777777" w:rsidR="002178FC" w:rsidRPr="00097216" w:rsidRDefault="002178FC" w:rsidP="002178FC">
      <w:pPr>
        <w:pStyle w:val="Default"/>
        <w:ind w:firstLine="720"/>
        <w:jc w:val="both"/>
        <w:rPr>
          <w:color w:val="000000" w:themeColor="text1"/>
          <w:lang w:val="mn-MN"/>
        </w:rPr>
      </w:pPr>
    </w:p>
    <w:p w14:paraId="2B50C2D5" w14:textId="4D427587" w:rsidR="002178FC" w:rsidRPr="00097216" w:rsidRDefault="002178FC" w:rsidP="002178FC">
      <w:pPr>
        <w:pStyle w:val="Default"/>
        <w:ind w:firstLine="720"/>
        <w:jc w:val="both"/>
        <w:rPr>
          <w:color w:val="000000" w:themeColor="text1"/>
          <w:lang w:val="mn-MN"/>
        </w:rPr>
      </w:pPr>
      <w:r w:rsidRPr="00097216">
        <w:rPr>
          <w:color w:val="000000" w:themeColor="text1"/>
          <w:lang w:val="mn-MN"/>
        </w:rPr>
        <w:t>14.5.Генетик нөөцтэй</w:t>
      </w:r>
      <w:r w:rsidRPr="00097216">
        <w:rPr>
          <w:color w:val="FF0000"/>
          <w:lang w:val="mn-MN"/>
        </w:rPr>
        <w:t xml:space="preserve"> </w:t>
      </w:r>
      <w:r w:rsidRPr="00097216">
        <w:rPr>
          <w:color w:val="000000" w:themeColor="text1"/>
          <w:lang w:val="mn-MN"/>
        </w:rPr>
        <w:t>холбоотой уламжлалт мэдлэг эзэмшигчийг</w:t>
      </w:r>
      <w:r w:rsidR="0005504C" w:rsidRPr="00097216">
        <w:rPr>
          <w:color w:val="000000" w:themeColor="text1"/>
          <w:lang w:val="mn-MN"/>
        </w:rPr>
        <w:t xml:space="preserve"> </w:t>
      </w:r>
      <w:r w:rsidRPr="00097216">
        <w:rPr>
          <w:color w:val="000000" w:themeColor="text1"/>
          <w:lang w:val="mn-MN"/>
        </w:rPr>
        <w:t xml:space="preserve">тогтоох, генетик нөөцтэй холбоотой уламжлалт мэдлэгийг ашиглах </w:t>
      </w:r>
      <w:r w:rsidR="00BA35F1">
        <w:rPr>
          <w:rFonts w:eastAsia="Arial"/>
        </w:rPr>
        <w:t>урьдчилсан тохиролцоо хийх</w:t>
      </w:r>
      <w:r w:rsidRPr="00097216">
        <w:rPr>
          <w:color w:val="000000" w:themeColor="text1"/>
          <w:lang w:val="mn-MN"/>
        </w:rPr>
        <w:t xml:space="preserve"> журам, биосоёлын тэмдэглэл боловсруулах аргачлалыг байгаль орчны асуудал эрхэлсэн Засгийн газрын гишүүн батална. </w:t>
      </w:r>
    </w:p>
    <w:p w14:paraId="1E220604" w14:textId="77777777" w:rsidR="00BA35F1" w:rsidRPr="00707BC7" w:rsidRDefault="00BA35F1" w:rsidP="00BA35F1">
      <w:pPr>
        <w:pStyle w:val="Default"/>
        <w:contextualSpacing/>
        <w:jc w:val="both"/>
        <w:rPr>
          <w:color w:val="auto"/>
          <w:lang w:val="mn-MN"/>
        </w:rPr>
      </w:pPr>
      <w:hyperlink r:id="rId22" w:history="1">
        <w:r w:rsidRPr="00F30226">
          <w:rPr>
            <w:rStyle w:val="Hyperlink"/>
            <w:i/>
            <w:sz w:val="20"/>
            <w:szCs w:val="20"/>
          </w:rPr>
          <w:t xml:space="preserve">/Энэ </w:t>
        </w:r>
        <w:r>
          <w:rPr>
            <w:rStyle w:val="Hyperlink"/>
            <w:i/>
            <w:sz w:val="20"/>
            <w:szCs w:val="20"/>
            <w:lang w:val="mn-MN"/>
          </w:rPr>
          <w:t xml:space="preserve">хэсэгт </w:t>
        </w:r>
        <w:r w:rsidRPr="00F30226">
          <w:rPr>
            <w:rStyle w:val="Hyperlink"/>
            <w:i/>
            <w:sz w:val="20"/>
            <w:szCs w:val="20"/>
          </w:rPr>
          <w:t>202</w:t>
        </w:r>
        <w:r w:rsidRPr="00F30226">
          <w:rPr>
            <w:rStyle w:val="Hyperlink"/>
            <w:i/>
            <w:sz w:val="20"/>
            <w:szCs w:val="20"/>
            <w:lang w:val="mn-MN"/>
          </w:rPr>
          <w:t>6</w:t>
        </w:r>
        <w:r w:rsidRPr="00F30226">
          <w:rPr>
            <w:rStyle w:val="Hyperlink"/>
            <w:i/>
            <w:sz w:val="20"/>
            <w:szCs w:val="20"/>
          </w:rPr>
          <w:t xml:space="preserve"> оны 0</w:t>
        </w:r>
        <w:r w:rsidRPr="00F30226">
          <w:rPr>
            <w:rStyle w:val="Hyperlink"/>
            <w:i/>
            <w:sz w:val="20"/>
            <w:szCs w:val="20"/>
            <w:lang w:val="mn-MN"/>
          </w:rPr>
          <w:t xml:space="preserve">7 дугаар </w:t>
        </w:r>
        <w:r w:rsidRPr="00F30226">
          <w:rPr>
            <w:rStyle w:val="Hyperlink"/>
            <w:i/>
            <w:sz w:val="20"/>
            <w:szCs w:val="20"/>
          </w:rPr>
          <w:t>сарын 0</w:t>
        </w:r>
        <w:r w:rsidRPr="00F30226">
          <w:rPr>
            <w:rStyle w:val="Hyperlink"/>
            <w:i/>
            <w:sz w:val="20"/>
            <w:szCs w:val="20"/>
            <w:lang w:val="mn-MN"/>
          </w:rPr>
          <w:t>3</w:t>
        </w:r>
        <w:r w:rsidRPr="00F30226">
          <w:rPr>
            <w:rStyle w:val="Hyperlink"/>
            <w:i/>
            <w:sz w:val="20"/>
            <w:szCs w:val="20"/>
          </w:rPr>
          <w:t xml:space="preserve">-ны өдрийн хуулиар </w:t>
        </w:r>
        <w:r>
          <w:rPr>
            <w:rStyle w:val="Hyperlink"/>
            <w:i/>
            <w:sz w:val="20"/>
            <w:szCs w:val="20"/>
            <w:lang w:val="mn-MN"/>
          </w:rPr>
          <w:t>өөрчлөлт оруулсан</w:t>
        </w:r>
        <w:r w:rsidRPr="00F30226">
          <w:rPr>
            <w:rStyle w:val="Hyperlink"/>
            <w:i/>
            <w:sz w:val="20"/>
            <w:szCs w:val="20"/>
          </w:rPr>
          <w:t>./</w:t>
        </w:r>
      </w:hyperlink>
    </w:p>
    <w:p w14:paraId="544F3819" w14:textId="77777777" w:rsidR="002178FC" w:rsidRPr="00097216" w:rsidRDefault="002178FC" w:rsidP="002178FC">
      <w:pPr>
        <w:pStyle w:val="Default"/>
        <w:jc w:val="both"/>
        <w:rPr>
          <w:b/>
          <w:color w:val="000000" w:themeColor="text1"/>
          <w:u w:val="single"/>
          <w:lang w:val="mn-MN"/>
        </w:rPr>
      </w:pPr>
    </w:p>
    <w:p w14:paraId="7E28054C" w14:textId="693DF2C4" w:rsidR="002178FC" w:rsidRPr="00097216" w:rsidRDefault="002178FC" w:rsidP="002178FC">
      <w:pPr>
        <w:pStyle w:val="Default"/>
        <w:ind w:firstLine="720"/>
        <w:jc w:val="both"/>
        <w:rPr>
          <w:color w:val="000000" w:themeColor="text1"/>
          <w:lang w:val="mn-MN"/>
        </w:rPr>
      </w:pPr>
      <w:r w:rsidRPr="00097216">
        <w:rPr>
          <w:color w:val="000000" w:themeColor="text1"/>
          <w:lang w:val="mn-MN"/>
        </w:rPr>
        <w:t>14.6.</w:t>
      </w:r>
      <w:r w:rsidR="003C7C1E" w:rsidRPr="00707BC7">
        <w:rPr>
          <w:lang w:val="mn-MN"/>
        </w:rPr>
        <w:t>Өргөдөл</w:t>
      </w:r>
      <w:r w:rsidRPr="00097216">
        <w:rPr>
          <w:color w:val="000000" w:themeColor="text1"/>
          <w:lang w:val="mn-MN"/>
        </w:rPr>
        <w:t xml:space="preserve"> гаргагч нь биосоёлын тэмдэглэлтэй танилцан генетик нөөцтэй холбоотой уламжлалт мэдлэг эзэмшигчээс </w:t>
      </w:r>
      <w:r w:rsidR="00F037BA">
        <w:rPr>
          <w:rFonts w:eastAsia="Arial"/>
        </w:rPr>
        <w:t>урьдчилсан тохиролцоо хийснээр</w:t>
      </w:r>
      <w:r w:rsidR="00F037BA" w:rsidRPr="00097216">
        <w:rPr>
          <w:color w:val="000000" w:themeColor="text1"/>
          <w:lang w:val="mn-MN"/>
        </w:rPr>
        <w:t xml:space="preserve"> </w:t>
      </w:r>
      <w:r w:rsidRPr="00097216">
        <w:rPr>
          <w:color w:val="000000" w:themeColor="text1"/>
          <w:lang w:val="mn-MN"/>
        </w:rPr>
        <w:t>тухайн эзэмшигчтэй энэ хуулийн 16.1-д заасан үр шимийн гэрээ байгуулах эрх үүснэ.</w:t>
      </w:r>
    </w:p>
    <w:p w14:paraId="50160839" w14:textId="77777777" w:rsidR="003C7C1E" w:rsidRDefault="004070EA" w:rsidP="003C7C1E">
      <w:pPr>
        <w:jc w:val="both"/>
        <w:rPr>
          <w:rFonts w:ascii="Arial" w:hAnsi="Arial" w:cs="Arial"/>
          <w:i/>
          <w:color w:val="000000"/>
          <w:sz w:val="20"/>
          <w:szCs w:val="20"/>
        </w:rPr>
      </w:pPr>
      <w:hyperlink r:id="rId23" w:history="1">
        <w:r w:rsidR="003C7C1E" w:rsidRPr="002B65C7">
          <w:rPr>
            <w:rStyle w:val="Hyperlink"/>
            <w:rFonts w:ascii="Arial" w:hAnsi="Arial" w:cs="Arial"/>
            <w:i/>
            <w:sz w:val="20"/>
            <w:szCs w:val="20"/>
          </w:rPr>
          <w:t xml:space="preserve">/Энэ </w:t>
        </w:r>
        <w:r w:rsidR="003C7C1E">
          <w:rPr>
            <w:rStyle w:val="Hyperlink"/>
            <w:rFonts w:ascii="Arial" w:hAnsi="Arial" w:cs="Arial"/>
            <w:i/>
            <w:sz w:val="20"/>
            <w:szCs w:val="20"/>
            <w:lang w:val="mn-MN"/>
          </w:rPr>
          <w:t>хэсэгт</w:t>
        </w:r>
        <w:r w:rsidR="003C7C1E" w:rsidRPr="002B65C7">
          <w:rPr>
            <w:rStyle w:val="Hyperlink"/>
            <w:rFonts w:ascii="Arial" w:hAnsi="Arial" w:cs="Arial"/>
            <w:i/>
            <w:sz w:val="20"/>
            <w:szCs w:val="20"/>
          </w:rPr>
          <w:t xml:space="preserve"> 2023 оны 01 дүгээр сарын 06-ны өдрийн хуулиар </w:t>
        </w:r>
        <w:r w:rsidR="003C7C1E" w:rsidRPr="002B65C7">
          <w:rPr>
            <w:rStyle w:val="Hyperlink"/>
            <w:rFonts w:ascii="Arial" w:hAnsi="Arial" w:cs="Arial"/>
            <w:bCs/>
            <w:i/>
            <w:sz w:val="20"/>
            <w:szCs w:val="20"/>
          </w:rPr>
          <w:t>өөрчлөлт оруулсан</w:t>
        </w:r>
        <w:r w:rsidR="003C7C1E" w:rsidRPr="002B65C7">
          <w:rPr>
            <w:rStyle w:val="Hyperlink"/>
            <w:rFonts w:ascii="Arial" w:hAnsi="Arial" w:cs="Arial"/>
            <w:i/>
            <w:sz w:val="20"/>
            <w:szCs w:val="20"/>
          </w:rPr>
          <w:t>./</w:t>
        </w:r>
      </w:hyperlink>
    </w:p>
    <w:p w14:paraId="48F54FB8" w14:textId="77777777" w:rsidR="00F037BA" w:rsidRPr="00707BC7" w:rsidRDefault="00F037BA" w:rsidP="00F037BA">
      <w:pPr>
        <w:pStyle w:val="Default"/>
        <w:contextualSpacing/>
        <w:jc w:val="both"/>
        <w:rPr>
          <w:color w:val="auto"/>
          <w:lang w:val="mn-MN"/>
        </w:rPr>
      </w:pPr>
      <w:hyperlink r:id="rId24" w:history="1">
        <w:r w:rsidRPr="00F30226">
          <w:rPr>
            <w:rStyle w:val="Hyperlink"/>
            <w:i/>
            <w:sz w:val="20"/>
            <w:szCs w:val="20"/>
          </w:rPr>
          <w:t xml:space="preserve">/Энэ </w:t>
        </w:r>
        <w:r>
          <w:rPr>
            <w:rStyle w:val="Hyperlink"/>
            <w:i/>
            <w:sz w:val="20"/>
            <w:szCs w:val="20"/>
            <w:lang w:val="mn-MN"/>
          </w:rPr>
          <w:t xml:space="preserve">хэсэгт </w:t>
        </w:r>
        <w:r w:rsidRPr="00F30226">
          <w:rPr>
            <w:rStyle w:val="Hyperlink"/>
            <w:i/>
            <w:sz w:val="20"/>
            <w:szCs w:val="20"/>
          </w:rPr>
          <w:t>202</w:t>
        </w:r>
        <w:r w:rsidRPr="00F30226">
          <w:rPr>
            <w:rStyle w:val="Hyperlink"/>
            <w:i/>
            <w:sz w:val="20"/>
            <w:szCs w:val="20"/>
            <w:lang w:val="mn-MN"/>
          </w:rPr>
          <w:t>6</w:t>
        </w:r>
        <w:r w:rsidRPr="00F30226">
          <w:rPr>
            <w:rStyle w:val="Hyperlink"/>
            <w:i/>
            <w:sz w:val="20"/>
            <w:szCs w:val="20"/>
          </w:rPr>
          <w:t xml:space="preserve"> оны 0</w:t>
        </w:r>
        <w:r w:rsidRPr="00F30226">
          <w:rPr>
            <w:rStyle w:val="Hyperlink"/>
            <w:i/>
            <w:sz w:val="20"/>
            <w:szCs w:val="20"/>
            <w:lang w:val="mn-MN"/>
          </w:rPr>
          <w:t xml:space="preserve">7 дугаар </w:t>
        </w:r>
        <w:r w:rsidRPr="00F30226">
          <w:rPr>
            <w:rStyle w:val="Hyperlink"/>
            <w:i/>
            <w:sz w:val="20"/>
            <w:szCs w:val="20"/>
          </w:rPr>
          <w:t>сарын 0</w:t>
        </w:r>
        <w:r w:rsidRPr="00F30226">
          <w:rPr>
            <w:rStyle w:val="Hyperlink"/>
            <w:i/>
            <w:sz w:val="20"/>
            <w:szCs w:val="20"/>
            <w:lang w:val="mn-MN"/>
          </w:rPr>
          <w:t>3</w:t>
        </w:r>
        <w:r w:rsidRPr="00F30226">
          <w:rPr>
            <w:rStyle w:val="Hyperlink"/>
            <w:i/>
            <w:sz w:val="20"/>
            <w:szCs w:val="20"/>
          </w:rPr>
          <w:t xml:space="preserve">-ны өдрийн хуулиар </w:t>
        </w:r>
        <w:r>
          <w:rPr>
            <w:rStyle w:val="Hyperlink"/>
            <w:i/>
            <w:sz w:val="20"/>
            <w:szCs w:val="20"/>
            <w:lang w:val="mn-MN"/>
          </w:rPr>
          <w:t>өөрчлөлт оруулсан</w:t>
        </w:r>
        <w:r w:rsidRPr="00F30226">
          <w:rPr>
            <w:rStyle w:val="Hyperlink"/>
            <w:i/>
            <w:sz w:val="20"/>
            <w:szCs w:val="20"/>
          </w:rPr>
          <w:t>./</w:t>
        </w:r>
      </w:hyperlink>
    </w:p>
    <w:p w14:paraId="60603C3A" w14:textId="77777777" w:rsidR="002178FC" w:rsidRPr="00097216" w:rsidRDefault="002178FC" w:rsidP="002178FC">
      <w:pPr>
        <w:pStyle w:val="Default"/>
        <w:ind w:firstLine="720"/>
        <w:jc w:val="both"/>
        <w:rPr>
          <w:color w:val="000000" w:themeColor="text1"/>
          <w:u w:val="single"/>
          <w:lang w:val="mn-MN"/>
        </w:rPr>
      </w:pPr>
    </w:p>
    <w:p w14:paraId="66C3DF9A" w14:textId="77777777" w:rsidR="001D443A" w:rsidRPr="00707BC7" w:rsidRDefault="001D443A" w:rsidP="001D443A">
      <w:pPr>
        <w:pStyle w:val="Default"/>
        <w:ind w:firstLine="709"/>
        <w:contextualSpacing/>
        <w:jc w:val="both"/>
        <w:outlineLvl w:val="0"/>
        <w:rPr>
          <w:b/>
          <w:bCs/>
          <w:color w:val="auto"/>
          <w:lang w:val="mn-MN"/>
        </w:rPr>
      </w:pPr>
      <w:r w:rsidRPr="00707BC7">
        <w:rPr>
          <w:b/>
          <w:bCs/>
          <w:color w:val="auto"/>
          <w:lang w:val="mn-MN"/>
        </w:rPr>
        <w:t xml:space="preserve">15 дугаар зүйл.Тусгай зөвшөөрөл олгох, сунгах, түдгэлзүүлэх, </w:t>
      </w:r>
    </w:p>
    <w:p w14:paraId="036614AE" w14:textId="77777777" w:rsidR="001D443A" w:rsidRPr="00707BC7" w:rsidRDefault="001D443A" w:rsidP="001D443A">
      <w:pPr>
        <w:pStyle w:val="Default"/>
        <w:ind w:firstLine="709"/>
        <w:contextualSpacing/>
        <w:jc w:val="both"/>
        <w:outlineLvl w:val="0"/>
        <w:rPr>
          <w:color w:val="auto"/>
          <w:lang w:val="mn-MN"/>
        </w:rPr>
      </w:pPr>
      <w:r w:rsidRPr="00707BC7">
        <w:rPr>
          <w:b/>
          <w:bCs/>
          <w:color w:val="auto"/>
          <w:lang w:val="mn-MN"/>
        </w:rPr>
        <w:t xml:space="preserve">                                                сэргээх, хүчингүй болгох</w:t>
      </w:r>
    </w:p>
    <w:p w14:paraId="7E3402BE" w14:textId="77777777" w:rsidR="001D443A" w:rsidRPr="00707BC7" w:rsidRDefault="001D443A" w:rsidP="001D443A">
      <w:pPr>
        <w:pStyle w:val="Default"/>
        <w:contextualSpacing/>
        <w:jc w:val="both"/>
        <w:outlineLvl w:val="0"/>
        <w:rPr>
          <w:color w:val="auto"/>
          <w:lang w:val="mn-MN"/>
        </w:rPr>
      </w:pPr>
    </w:p>
    <w:p w14:paraId="2C5A2152" w14:textId="1E5C51F7" w:rsidR="001D443A" w:rsidRPr="00707BC7" w:rsidRDefault="001D443A" w:rsidP="001D443A">
      <w:pPr>
        <w:pStyle w:val="Default"/>
        <w:ind w:firstLine="720"/>
        <w:contextualSpacing/>
        <w:jc w:val="both"/>
        <w:rPr>
          <w:color w:val="auto"/>
          <w:lang w:val="mn-MN"/>
        </w:rPr>
      </w:pPr>
      <w:r w:rsidRPr="00707BC7">
        <w:rPr>
          <w:color w:val="auto"/>
          <w:lang w:val="mn-MN"/>
        </w:rPr>
        <w:t>15.1.Энэ хуулийн 13.1-д заасан этгээд генетик нөөц, генетик нөөцтэй</w:t>
      </w:r>
      <w:r w:rsidRPr="00707BC7">
        <w:rPr>
          <w:b/>
          <w:color w:val="auto"/>
          <w:lang w:val="mn-MN"/>
        </w:rPr>
        <w:t xml:space="preserve"> </w:t>
      </w:r>
      <w:r w:rsidRPr="00707BC7">
        <w:rPr>
          <w:color w:val="auto"/>
          <w:lang w:val="mn-MN"/>
        </w:rPr>
        <w:t xml:space="preserve">холбоотой уламжлалт мэдлэгийг судалгааны болон ашиг олох зорилгоор ашиглах </w:t>
      </w:r>
      <w:r w:rsidRPr="00707BC7">
        <w:rPr>
          <w:bCs/>
          <w:color w:val="auto"/>
          <w:lang w:val="mn-MN"/>
        </w:rPr>
        <w:t>өргөдлийг</w:t>
      </w:r>
      <w:r w:rsidRPr="00707BC7">
        <w:rPr>
          <w:b/>
          <w:bCs/>
          <w:color w:val="auto"/>
          <w:lang w:val="mn-MN"/>
        </w:rPr>
        <w:t xml:space="preserve"> </w:t>
      </w:r>
      <w:r w:rsidRPr="00707BC7">
        <w:rPr>
          <w:color w:val="auto"/>
          <w:lang w:val="mn-MN"/>
        </w:rPr>
        <w:t xml:space="preserve">төрийн захиргааны төв байгууллагад гаргах бөгөөд </w:t>
      </w:r>
      <w:r w:rsidR="008F7C07">
        <w:rPr>
          <w:rFonts w:eastAsia="Arial"/>
        </w:rPr>
        <w:t>Зөвшөөрөл, мэдэгдлийн</w:t>
      </w:r>
      <w:r w:rsidRPr="00707BC7">
        <w:rPr>
          <w:color w:val="auto"/>
          <w:lang w:val="mn-MN"/>
        </w:rPr>
        <w:t xml:space="preserve"> тухай хуулийн 5.1 дүгээр зүйлд зааснаас гадна дараах баримт бичгийг хавсаргана:</w:t>
      </w:r>
    </w:p>
    <w:p w14:paraId="49D7D4E9" w14:textId="0AC58E37" w:rsidR="008F7C07" w:rsidRDefault="008F7C07" w:rsidP="008F7C07">
      <w:pPr>
        <w:jc w:val="both"/>
        <w:rPr>
          <w:rFonts w:ascii="Arial" w:hAnsi="Arial" w:cs="Arial"/>
          <w:i/>
          <w:color w:val="000000"/>
          <w:sz w:val="20"/>
          <w:szCs w:val="20"/>
        </w:rPr>
      </w:pPr>
      <w:hyperlink r:id="rId25" w:history="1">
        <w:r w:rsidRPr="00F30226">
          <w:rPr>
            <w:rStyle w:val="Hyperlink"/>
            <w:rFonts w:ascii="Arial" w:hAnsi="Arial" w:cs="Arial"/>
            <w:i/>
            <w:sz w:val="20"/>
            <w:szCs w:val="20"/>
          </w:rPr>
          <w:t xml:space="preserve">/Энэ </w:t>
        </w:r>
        <w:r>
          <w:rPr>
            <w:rStyle w:val="Hyperlink"/>
            <w:rFonts w:ascii="Arial" w:hAnsi="Arial" w:cs="Arial"/>
            <w:i/>
            <w:sz w:val="20"/>
            <w:szCs w:val="20"/>
            <w:lang w:val="mn-MN"/>
          </w:rPr>
          <w:t>хэсэгт</w:t>
        </w:r>
        <w:r w:rsidRPr="00F30226">
          <w:rPr>
            <w:rStyle w:val="Hyperlink"/>
            <w:rFonts w:ascii="Arial" w:hAnsi="Arial" w:cs="Arial"/>
            <w:i/>
            <w:sz w:val="20"/>
            <w:szCs w:val="20"/>
          </w:rPr>
          <w:t xml:space="preserve"> 202</w:t>
        </w:r>
        <w:r w:rsidRPr="00F30226">
          <w:rPr>
            <w:rStyle w:val="Hyperlink"/>
            <w:rFonts w:ascii="Arial" w:hAnsi="Arial" w:cs="Arial"/>
            <w:i/>
            <w:sz w:val="20"/>
            <w:szCs w:val="20"/>
            <w:lang w:val="mn-MN"/>
          </w:rPr>
          <w:t>6</w:t>
        </w:r>
        <w:r w:rsidRPr="00F30226">
          <w:rPr>
            <w:rStyle w:val="Hyperlink"/>
            <w:rFonts w:ascii="Arial" w:hAnsi="Arial" w:cs="Arial"/>
            <w:i/>
            <w:sz w:val="20"/>
            <w:szCs w:val="20"/>
          </w:rPr>
          <w:t xml:space="preserve"> оны 0</w:t>
        </w:r>
        <w:r w:rsidRPr="00F30226">
          <w:rPr>
            <w:rStyle w:val="Hyperlink"/>
            <w:rFonts w:ascii="Arial" w:hAnsi="Arial" w:cs="Arial"/>
            <w:i/>
            <w:sz w:val="20"/>
            <w:szCs w:val="20"/>
            <w:lang w:val="mn-MN"/>
          </w:rPr>
          <w:t xml:space="preserve">7 дугаар </w:t>
        </w:r>
        <w:r w:rsidRPr="00F30226">
          <w:rPr>
            <w:rStyle w:val="Hyperlink"/>
            <w:rFonts w:ascii="Arial" w:hAnsi="Arial" w:cs="Arial"/>
            <w:i/>
            <w:sz w:val="20"/>
            <w:szCs w:val="20"/>
          </w:rPr>
          <w:t>сарын 0</w:t>
        </w:r>
        <w:r w:rsidRPr="00F30226">
          <w:rPr>
            <w:rStyle w:val="Hyperlink"/>
            <w:rFonts w:ascii="Arial" w:hAnsi="Arial" w:cs="Arial"/>
            <w:i/>
            <w:sz w:val="20"/>
            <w:szCs w:val="20"/>
            <w:lang w:val="mn-MN"/>
          </w:rPr>
          <w:t>3</w:t>
        </w:r>
        <w:r w:rsidRPr="00F30226">
          <w:rPr>
            <w:rStyle w:val="Hyperlink"/>
            <w:rFonts w:ascii="Arial" w:hAnsi="Arial" w:cs="Arial"/>
            <w:i/>
            <w:sz w:val="20"/>
            <w:szCs w:val="20"/>
          </w:rPr>
          <w:t xml:space="preserve">-ны өдрийн хуулиар </w:t>
        </w:r>
        <w:r>
          <w:rPr>
            <w:rStyle w:val="Hyperlink"/>
            <w:rFonts w:ascii="Arial" w:hAnsi="Arial" w:cs="Arial"/>
            <w:i/>
            <w:sz w:val="20"/>
            <w:szCs w:val="20"/>
            <w:lang w:val="mn-MN"/>
          </w:rPr>
          <w:t>өөрчлөлт оруулсан</w:t>
        </w:r>
        <w:r w:rsidRPr="00F30226">
          <w:rPr>
            <w:rStyle w:val="Hyperlink"/>
            <w:rFonts w:ascii="Arial" w:hAnsi="Arial" w:cs="Arial"/>
            <w:i/>
            <w:sz w:val="20"/>
            <w:szCs w:val="20"/>
          </w:rPr>
          <w:t>./</w:t>
        </w:r>
      </w:hyperlink>
    </w:p>
    <w:p w14:paraId="18BD08A7" w14:textId="77777777" w:rsidR="001D443A" w:rsidRPr="00707BC7" w:rsidRDefault="001D443A" w:rsidP="001D443A">
      <w:pPr>
        <w:pStyle w:val="Default"/>
        <w:contextualSpacing/>
        <w:jc w:val="both"/>
        <w:rPr>
          <w:color w:val="auto"/>
          <w:lang w:val="mn-MN"/>
        </w:rPr>
      </w:pPr>
    </w:p>
    <w:p w14:paraId="2701BB8C" w14:textId="77777777" w:rsidR="001D443A" w:rsidRPr="00707BC7" w:rsidRDefault="001D443A" w:rsidP="001D443A">
      <w:pPr>
        <w:pStyle w:val="Default"/>
        <w:ind w:firstLine="1418"/>
        <w:contextualSpacing/>
        <w:jc w:val="both"/>
        <w:rPr>
          <w:color w:val="auto"/>
          <w:lang w:val="mn-MN"/>
        </w:rPr>
      </w:pPr>
      <w:r w:rsidRPr="00707BC7">
        <w:rPr>
          <w:color w:val="auto"/>
          <w:lang w:val="mn-MN"/>
        </w:rPr>
        <w:t>15.1.1.энэ хуулийн 16.1.2-т заасан мэдээлэл болон генетик нөөц, генетик нөөцтэй холбоотой уламжлалт мэдлэгийн танилцуулга;</w:t>
      </w:r>
    </w:p>
    <w:p w14:paraId="0884AB47" w14:textId="77777777" w:rsidR="001D443A" w:rsidRPr="00707BC7" w:rsidRDefault="001D443A" w:rsidP="001D443A">
      <w:pPr>
        <w:pStyle w:val="Default"/>
        <w:ind w:firstLine="1418"/>
        <w:contextualSpacing/>
        <w:jc w:val="both"/>
        <w:rPr>
          <w:color w:val="auto"/>
          <w:lang w:val="mn-MN"/>
        </w:rPr>
      </w:pPr>
    </w:p>
    <w:p w14:paraId="64AB65DC" w14:textId="77777777" w:rsidR="001D443A" w:rsidRPr="00707BC7" w:rsidRDefault="001D443A" w:rsidP="001D443A">
      <w:pPr>
        <w:pStyle w:val="Default"/>
        <w:ind w:firstLine="1418"/>
        <w:contextualSpacing/>
        <w:jc w:val="both"/>
        <w:rPr>
          <w:color w:val="auto"/>
          <w:lang w:val="mn-MN"/>
        </w:rPr>
      </w:pPr>
      <w:r w:rsidRPr="00707BC7">
        <w:rPr>
          <w:color w:val="auto"/>
          <w:lang w:val="mn-MN"/>
        </w:rPr>
        <w:t>15.1.2.хуулийн этгээдийн гэрчилгээний хуулбар;</w:t>
      </w:r>
    </w:p>
    <w:p w14:paraId="1E6F8310" w14:textId="77777777" w:rsidR="001D443A" w:rsidRPr="00707BC7" w:rsidRDefault="001D443A" w:rsidP="001D443A">
      <w:pPr>
        <w:pStyle w:val="Default"/>
        <w:ind w:firstLine="1418"/>
        <w:contextualSpacing/>
        <w:jc w:val="both"/>
        <w:rPr>
          <w:color w:val="auto"/>
          <w:lang w:val="mn-MN"/>
        </w:rPr>
      </w:pPr>
      <w:r w:rsidRPr="00707BC7">
        <w:rPr>
          <w:color w:val="auto"/>
          <w:lang w:val="mn-MN"/>
        </w:rPr>
        <w:t>15.1.3.хуулийн этгээдийн танилцуулга;</w:t>
      </w:r>
    </w:p>
    <w:p w14:paraId="3703C3FF" w14:textId="77777777" w:rsidR="001D443A" w:rsidRPr="00707BC7" w:rsidRDefault="001D443A" w:rsidP="001D443A">
      <w:pPr>
        <w:pStyle w:val="Default"/>
        <w:ind w:firstLine="1418"/>
        <w:contextualSpacing/>
        <w:jc w:val="both"/>
        <w:rPr>
          <w:color w:val="auto"/>
          <w:lang w:val="mn-MN"/>
        </w:rPr>
      </w:pPr>
      <w:r w:rsidRPr="00707BC7">
        <w:rPr>
          <w:color w:val="auto"/>
          <w:lang w:val="mn-MN"/>
        </w:rPr>
        <w:t>15.1.4.гадаадын хуулийн этгээд бол дотоодын хуулийн этгээдтэй хийсэн хамтран ажиллах гэрээ;</w:t>
      </w:r>
    </w:p>
    <w:p w14:paraId="2682D68B" w14:textId="77777777" w:rsidR="001D443A" w:rsidRPr="00707BC7" w:rsidRDefault="001D443A" w:rsidP="001D443A">
      <w:pPr>
        <w:pStyle w:val="Default"/>
        <w:ind w:firstLine="1418"/>
        <w:contextualSpacing/>
        <w:jc w:val="both"/>
        <w:rPr>
          <w:color w:val="auto"/>
          <w:lang w:val="mn-MN"/>
        </w:rPr>
      </w:pPr>
    </w:p>
    <w:p w14:paraId="046D6239" w14:textId="77777777" w:rsidR="001D443A" w:rsidRPr="00707BC7" w:rsidRDefault="001D443A" w:rsidP="001D443A">
      <w:pPr>
        <w:pStyle w:val="Default"/>
        <w:ind w:firstLine="1418"/>
        <w:contextualSpacing/>
        <w:jc w:val="both"/>
        <w:rPr>
          <w:color w:val="auto"/>
          <w:lang w:val="mn-MN"/>
        </w:rPr>
      </w:pPr>
      <w:r w:rsidRPr="00707BC7">
        <w:rPr>
          <w:color w:val="auto"/>
          <w:lang w:val="mn-MN"/>
        </w:rPr>
        <w:t>15.1.5.энэ хуулийн 10.3.2-т заасан ашиглалтын цахим бүртгэлд бүртгүүлсэн баримт;</w:t>
      </w:r>
    </w:p>
    <w:p w14:paraId="735DE25F" w14:textId="77777777" w:rsidR="001D443A" w:rsidRPr="00707BC7" w:rsidRDefault="001D443A" w:rsidP="001D443A">
      <w:pPr>
        <w:pStyle w:val="Default"/>
        <w:ind w:firstLine="1418"/>
        <w:contextualSpacing/>
        <w:jc w:val="both"/>
        <w:rPr>
          <w:color w:val="auto"/>
          <w:lang w:val="mn-MN"/>
        </w:rPr>
      </w:pPr>
    </w:p>
    <w:p w14:paraId="73C24328" w14:textId="2FFC15B5" w:rsidR="001D443A" w:rsidRDefault="001D443A" w:rsidP="001D443A">
      <w:pPr>
        <w:pStyle w:val="Default"/>
        <w:ind w:firstLine="1418"/>
        <w:contextualSpacing/>
        <w:jc w:val="both"/>
        <w:rPr>
          <w:bCs/>
          <w:color w:val="auto"/>
          <w:lang w:val="mn-MN"/>
        </w:rPr>
      </w:pPr>
      <w:r w:rsidRPr="00707BC7">
        <w:rPr>
          <w:bCs/>
          <w:color w:val="auto"/>
          <w:lang w:val="mn-MN"/>
        </w:rPr>
        <w:t xml:space="preserve">15.1.6.энэ хуулийн 14.1-д заасан </w:t>
      </w:r>
      <w:r w:rsidR="0079618C">
        <w:rPr>
          <w:rFonts w:eastAsia="Arial"/>
        </w:rPr>
        <w:t>урьдчилсан тохиролцоо</w:t>
      </w:r>
      <w:r w:rsidRPr="00707BC7">
        <w:rPr>
          <w:bCs/>
          <w:color w:val="auto"/>
          <w:lang w:val="mn-MN"/>
        </w:rPr>
        <w:t>;</w:t>
      </w:r>
    </w:p>
    <w:p w14:paraId="5169C225" w14:textId="60F713B7" w:rsidR="0079618C" w:rsidRPr="00707BC7" w:rsidRDefault="0079618C" w:rsidP="0079618C">
      <w:pPr>
        <w:pStyle w:val="Default"/>
        <w:contextualSpacing/>
        <w:jc w:val="both"/>
        <w:rPr>
          <w:color w:val="auto"/>
          <w:lang w:val="mn-MN"/>
        </w:rPr>
      </w:pPr>
      <w:hyperlink r:id="rId26" w:history="1">
        <w:r w:rsidRPr="00F30226">
          <w:rPr>
            <w:rStyle w:val="Hyperlink"/>
            <w:i/>
            <w:sz w:val="20"/>
            <w:szCs w:val="20"/>
          </w:rPr>
          <w:t xml:space="preserve">/Энэ </w:t>
        </w:r>
        <w:r w:rsidR="00C04B08">
          <w:rPr>
            <w:rStyle w:val="Hyperlink"/>
            <w:i/>
            <w:sz w:val="20"/>
            <w:szCs w:val="20"/>
            <w:lang w:val="mn-MN"/>
          </w:rPr>
          <w:t>заалтад</w:t>
        </w:r>
        <w:r>
          <w:rPr>
            <w:rStyle w:val="Hyperlink"/>
            <w:i/>
            <w:sz w:val="20"/>
            <w:szCs w:val="20"/>
            <w:lang w:val="mn-MN"/>
          </w:rPr>
          <w:t xml:space="preserve"> </w:t>
        </w:r>
        <w:r w:rsidRPr="00F30226">
          <w:rPr>
            <w:rStyle w:val="Hyperlink"/>
            <w:i/>
            <w:sz w:val="20"/>
            <w:szCs w:val="20"/>
          </w:rPr>
          <w:t>202</w:t>
        </w:r>
        <w:r w:rsidRPr="00F30226">
          <w:rPr>
            <w:rStyle w:val="Hyperlink"/>
            <w:i/>
            <w:sz w:val="20"/>
            <w:szCs w:val="20"/>
            <w:lang w:val="mn-MN"/>
          </w:rPr>
          <w:t>6</w:t>
        </w:r>
        <w:r w:rsidRPr="00F30226">
          <w:rPr>
            <w:rStyle w:val="Hyperlink"/>
            <w:i/>
            <w:sz w:val="20"/>
            <w:szCs w:val="20"/>
          </w:rPr>
          <w:t xml:space="preserve"> оны 0</w:t>
        </w:r>
        <w:r w:rsidRPr="00F30226">
          <w:rPr>
            <w:rStyle w:val="Hyperlink"/>
            <w:i/>
            <w:sz w:val="20"/>
            <w:szCs w:val="20"/>
            <w:lang w:val="mn-MN"/>
          </w:rPr>
          <w:t xml:space="preserve">7 дугаар </w:t>
        </w:r>
        <w:r w:rsidRPr="00F30226">
          <w:rPr>
            <w:rStyle w:val="Hyperlink"/>
            <w:i/>
            <w:sz w:val="20"/>
            <w:szCs w:val="20"/>
          </w:rPr>
          <w:t>сарын 0</w:t>
        </w:r>
        <w:r w:rsidRPr="00F30226">
          <w:rPr>
            <w:rStyle w:val="Hyperlink"/>
            <w:i/>
            <w:sz w:val="20"/>
            <w:szCs w:val="20"/>
            <w:lang w:val="mn-MN"/>
          </w:rPr>
          <w:t>3</w:t>
        </w:r>
        <w:r w:rsidRPr="00F30226">
          <w:rPr>
            <w:rStyle w:val="Hyperlink"/>
            <w:i/>
            <w:sz w:val="20"/>
            <w:szCs w:val="20"/>
          </w:rPr>
          <w:t xml:space="preserve">-ны өдрийн хуулиар </w:t>
        </w:r>
        <w:r>
          <w:rPr>
            <w:rStyle w:val="Hyperlink"/>
            <w:i/>
            <w:sz w:val="20"/>
            <w:szCs w:val="20"/>
            <w:lang w:val="mn-MN"/>
          </w:rPr>
          <w:t>өөрчлөлт оруулсан</w:t>
        </w:r>
        <w:r w:rsidRPr="00F30226">
          <w:rPr>
            <w:rStyle w:val="Hyperlink"/>
            <w:i/>
            <w:sz w:val="20"/>
            <w:szCs w:val="20"/>
          </w:rPr>
          <w:t>./</w:t>
        </w:r>
      </w:hyperlink>
    </w:p>
    <w:p w14:paraId="55819CF5" w14:textId="77777777" w:rsidR="0079618C" w:rsidRPr="00707BC7" w:rsidRDefault="0079618C" w:rsidP="001D443A">
      <w:pPr>
        <w:pStyle w:val="Default"/>
        <w:ind w:firstLine="1418"/>
        <w:contextualSpacing/>
        <w:jc w:val="both"/>
        <w:rPr>
          <w:color w:val="auto"/>
          <w:lang w:val="mn-MN"/>
        </w:rPr>
      </w:pPr>
    </w:p>
    <w:p w14:paraId="7E973E0D" w14:textId="77777777" w:rsidR="001D443A" w:rsidRPr="00707BC7" w:rsidRDefault="001D443A" w:rsidP="001D443A">
      <w:pPr>
        <w:pStyle w:val="Default"/>
        <w:ind w:firstLine="1418"/>
        <w:contextualSpacing/>
        <w:jc w:val="both"/>
        <w:rPr>
          <w:bCs/>
          <w:color w:val="auto"/>
          <w:lang w:val="mn-MN"/>
        </w:rPr>
      </w:pPr>
      <w:r w:rsidRPr="00707BC7">
        <w:rPr>
          <w:bCs/>
          <w:color w:val="auto"/>
          <w:lang w:val="mn-MN"/>
        </w:rPr>
        <w:t>15.1.7.энэ хуулийн 8.1.2-т заасан газар зүйн гарал үүслийн тодорхойлолт;</w:t>
      </w:r>
    </w:p>
    <w:p w14:paraId="0B3487EA" w14:textId="77777777" w:rsidR="001D443A" w:rsidRPr="00707BC7" w:rsidRDefault="001D443A" w:rsidP="001D443A">
      <w:pPr>
        <w:pStyle w:val="Default"/>
        <w:ind w:firstLine="1418"/>
        <w:contextualSpacing/>
        <w:jc w:val="both"/>
        <w:rPr>
          <w:color w:val="auto"/>
          <w:lang w:val="mn-MN"/>
        </w:rPr>
      </w:pPr>
    </w:p>
    <w:p w14:paraId="794ED3FA" w14:textId="77777777" w:rsidR="001D443A" w:rsidRPr="00707BC7" w:rsidRDefault="001D443A" w:rsidP="001D443A">
      <w:pPr>
        <w:pStyle w:val="Default"/>
        <w:ind w:firstLine="1418"/>
        <w:contextualSpacing/>
        <w:jc w:val="both"/>
        <w:rPr>
          <w:color w:val="auto"/>
          <w:lang w:val="mn-MN"/>
        </w:rPr>
      </w:pPr>
      <w:r w:rsidRPr="00707BC7">
        <w:rPr>
          <w:color w:val="auto"/>
          <w:lang w:val="mn-MN"/>
        </w:rPr>
        <w:t>15.1.8.генетик нөөц, генетик нөөцтэй холбоотой уламжлалт мэдлэгийг хадгалах, хамгаалах, байгаль орчинд сөрөг нөлөө үзүүлэхээс сэргийлэх арга хэмжээний танилцуулга.</w:t>
      </w:r>
    </w:p>
    <w:p w14:paraId="602711F5" w14:textId="77777777" w:rsidR="001D443A" w:rsidRPr="00707BC7" w:rsidRDefault="001D443A" w:rsidP="001D443A">
      <w:pPr>
        <w:pStyle w:val="Default"/>
        <w:contextualSpacing/>
        <w:jc w:val="both"/>
        <w:rPr>
          <w:color w:val="auto"/>
          <w:lang w:val="mn-MN"/>
        </w:rPr>
      </w:pPr>
    </w:p>
    <w:p w14:paraId="55E8D2D2" w14:textId="4223B218" w:rsidR="001D443A" w:rsidRPr="00707BC7" w:rsidRDefault="001D443A" w:rsidP="001D443A">
      <w:pPr>
        <w:pStyle w:val="Default"/>
        <w:ind w:firstLine="709"/>
        <w:contextualSpacing/>
        <w:jc w:val="both"/>
        <w:rPr>
          <w:bCs/>
          <w:color w:val="auto"/>
          <w:lang w:val="mn-MN"/>
        </w:rPr>
      </w:pPr>
      <w:r w:rsidRPr="00707BC7">
        <w:rPr>
          <w:bCs/>
          <w:color w:val="auto"/>
          <w:lang w:val="mn-MN"/>
        </w:rPr>
        <w:lastRenderedPageBreak/>
        <w:t xml:space="preserve">15.2.Тусгай зөвшөөрөл хүссэн өргөдөл, түүнд хавсаргасан баримт бичгийг </w:t>
      </w:r>
      <w:r w:rsidR="008F7C07">
        <w:rPr>
          <w:rFonts w:eastAsia="Arial"/>
        </w:rPr>
        <w:t>Зөвшөөрөл, мэдэгдлийн</w:t>
      </w:r>
      <w:r w:rsidR="008F7C07" w:rsidRPr="00707BC7">
        <w:rPr>
          <w:bCs/>
          <w:color w:val="auto"/>
          <w:lang w:val="mn-MN"/>
        </w:rPr>
        <w:t xml:space="preserve"> </w:t>
      </w:r>
      <w:r w:rsidRPr="00707BC7">
        <w:rPr>
          <w:bCs/>
          <w:color w:val="auto"/>
          <w:lang w:val="mn-MN"/>
        </w:rPr>
        <w:t>тухай хуулийн 5.2 дугаар зүйлд заасан журмын дагуу шийдвэрлэнэ.</w:t>
      </w:r>
    </w:p>
    <w:p w14:paraId="6F547A66" w14:textId="77777777" w:rsidR="008F7C07" w:rsidRDefault="008F7C07" w:rsidP="008F7C07">
      <w:pPr>
        <w:jc w:val="both"/>
        <w:rPr>
          <w:rFonts w:ascii="Arial" w:hAnsi="Arial" w:cs="Arial"/>
          <w:i/>
          <w:color w:val="000000"/>
          <w:sz w:val="20"/>
          <w:szCs w:val="20"/>
        </w:rPr>
      </w:pPr>
      <w:hyperlink r:id="rId27" w:history="1">
        <w:r w:rsidRPr="00F30226">
          <w:rPr>
            <w:rStyle w:val="Hyperlink"/>
            <w:rFonts w:ascii="Arial" w:hAnsi="Arial" w:cs="Arial"/>
            <w:i/>
            <w:sz w:val="20"/>
            <w:szCs w:val="20"/>
          </w:rPr>
          <w:t xml:space="preserve">/Энэ </w:t>
        </w:r>
        <w:r>
          <w:rPr>
            <w:rStyle w:val="Hyperlink"/>
            <w:rFonts w:ascii="Arial" w:hAnsi="Arial" w:cs="Arial"/>
            <w:i/>
            <w:sz w:val="20"/>
            <w:szCs w:val="20"/>
            <w:lang w:val="mn-MN"/>
          </w:rPr>
          <w:t>хэсэгт</w:t>
        </w:r>
        <w:r w:rsidRPr="00F30226">
          <w:rPr>
            <w:rStyle w:val="Hyperlink"/>
            <w:rFonts w:ascii="Arial" w:hAnsi="Arial" w:cs="Arial"/>
            <w:i/>
            <w:sz w:val="20"/>
            <w:szCs w:val="20"/>
          </w:rPr>
          <w:t xml:space="preserve"> 202</w:t>
        </w:r>
        <w:r w:rsidRPr="00F30226">
          <w:rPr>
            <w:rStyle w:val="Hyperlink"/>
            <w:rFonts w:ascii="Arial" w:hAnsi="Arial" w:cs="Arial"/>
            <w:i/>
            <w:sz w:val="20"/>
            <w:szCs w:val="20"/>
            <w:lang w:val="mn-MN"/>
          </w:rPr>
          <w:t>6</w:t>
        </w:r>
        <w:r w:rsidRPr="00F30226">
          <w:rPr>
            <w:rStyle w:val="Hyperlink"/>
            <w:rFonts w:ascii="Arial" w:hAnsi="Arial" w:cs="Arial"/>
            <w:i/>
            <w:sz w:val="20"/>
            <w:szCs w:val="20"/>
          </w:rPr>
          <w:t xml:space="preserve"> оны 0</w:t>
        </w:r>
        <w:r w:rsidRPr="00F30226">
          <w:rPr>
            <w:rStyle w:val="Hyperlink"/>
            <w:rFonts w:ascii="Arial" w:hAnsi="Arial" w:cs="Arial"/>
            <w:i/>
            <w:sz w:val="20"/>
            <w:szCs w:val="20"/>
            <w:lang w:val="mn-MN"/>
          </w:rPr>
          <w:t xml:space="preserve">7 дугаар </w:t>
        </w:r>
        <w:r w:rsidRPr="00F30226">
          <w:rPr>
            <w:rStyle w:val="Hyperlink"/>
            <w:rFonts w:ascii="Arial" w:hAnsi="Arial" w:cs="Arial"/>
            <w:i/>
            <w:sz w:val="20"/>
            <w:szCs w:val="20"/>
          </w:rPr>
          <w:t>сарын 0</w:t>
        </w:r>
        <w:r w:rsidRPr="00F30226">
          <w:rPr>
            <w:rStyle w:val="Hyperlink"/>
            <w:rFonts w:ascii="Arial" w:hAnsi="Arial" w:cs="Arial"/>
            <w:i/>
            <w:sz w:val="20"/>
            <w:szCs w:val="20"/>
            <w:lang w:val="mn-MN"/>
          </w:rPr>
          <w:t>3</w:t>
        </w:r>
        <w:r w:rsidRPr="00F30226">
          <w:rPr>
            <w:rStyle w:val="Hyperlink"/>
            <w:rFonts w:ascii="Arial" w:hAnsi="Arial" w:cs="Arial"/>
            <w:i/>
            <w:sz w:val="20"/>
            <w:szCs w:val="20"/>
          </w:rPr>
          <w:t xml:space="preserve">-ны өдрийн хуулиар </w:t>
        </w:r>
        <w:r>
          <w:rPr>
            <w:rStyle w:val="Hyperlink"/>
            <w:rFonts w:ascii="Arial" w:hAnsi="Arial" w:cs="Arial"/>
            <w:i/>
            <w:sz w:val="20"/>
            <w:szCs w:val="20"/>
            <w:lang w:val="mn-MN"/>
          </w:rPr>
          <w:t>өөрчлөлт оруулсан</w:t>
        </w:r>
        <w:r w:rsidRPr="00F30226">
          <w:rPr>
            <w:rStyle w:val="Hyperlink"/>
            <w:rFonts w:ascii="Arial" w:hAnsi="Arial" w:cs="Arial"/>
            <w:i/>
            <w:sz w:val="20"/>
            <w:szCs w:val="20"/>
          </w:rPr>
          <w:t>./</w:t>
        </w:r>
      </w:hyperlink>
    </w:p>
    <w:p w14:paraId="5FECB4ED" w14:textId="77777777" w:rsidR="001D443A" w:rsidRPr="00707BC7" w:rsidRDefault="001D443A" w:rsidP="001D443A">
      <w:pPr>
        <w:pStyle w:val="Default"/>
        <w:contextualSpacing/>
        <w:jc w:val="both"/>
        <w:rPr>
          <w:bCs/>
          <w:color w:val="auto"/>
          <w:lang w:val="mn-MN"/>
        </w:rPr>
      </w:pPr>
    </w:p>
    <w:p w14:paraId="16E5E4DB" w14:textId="75E77B5F" w:rsidR="001D443A" w:rsidRPr="00707BC7" w:rsidRDefault="001D443A" w:rsidP="001D443A">
      <w:pPr>
        <w:pStyle w:val="Default"/>
        <w:ind w:firstLine="709"/>
        <w:contextualSpacing/>
        <w:jc w:val="both"/>
        <w:rPr>
          <w:bCs/>
          <w:color w:val="auto"/>
          <w:lang w:val="mn-MN"/>
        </w:rPr>
      </w:pPr>
      <w:r w:rsidRPr="00707BC7">
        <w:rPr>
          <w:bCs/>
          <w:color w:val="auto"/>
          <w:lang w:val="mn-MN"/>
        </w:rPr>
        <w:t xml:space="preserve">15.3.Тусгай зөвшөөрөл олгох тухай шийдвэрийг Мэргэжлийн зөвлөлийн дүгнэлтийг үндэслэн </w:t>
      </w:r>
      <w:r w:rsidR="008F7C07">
        <w:rPr>
          <w:rFonts w:eastAsia="Arial"/>
        </w:rPr>
        <w:t>Зөвшөөрөл, мэдэгдлийн</w:t>
      </w:r>
      <w:r w:rsidR="008F7C07" w:rsidRPr="00707BC7">
        <w:rPr>
          <w:bCs/>
          <w:color w:val="auto"/>
          <w:lang w:val="mn-MN"/>
        </w:rPr>
        <w:t xml:space="preserve"> </w:t>
      </w:r>
      <w:r w:rsidRPr="00707BC7">
        <w:rPr>
          <w:bCs/>
          <w:color w:val="auto"/>
          <w:lang w:val="mn-MN"/>
        </w:rPr>
        <w:t>тухай хуулийн 5.3 дугаар зүйлд заасан журмын дагуу гаргах бөгөөд мөн хуулийн 2.2 дугаар зүйлийн 1-д заасан хугацаагаар олгоно.</w:t>
      </w:r>
    </w:p>
    <w:p w14:paraId="0E27C669" w14:textId="77777777" w:rsidR="008F7C07" w:rsidRDefault="008F7C07" w:rsidP="008F7C07">
      <w:pPr>
        <w:jc w:val="both"/>
        <w:rPr>
          <w:rFonts w:ascii="Arial" w:hAnsi="Arial" w:cs="Arial"/>
          <w:i/>
          <w:color w:val="000000"/>
          <w:sz w:val="20"/>
          <w:szCs w:val="20"/>
        </w:rPr>
      </w:pPr>
      <w:hyperlink r:id="rId28" w:history="1">
        <w:r w:rsidRPr="00F30226">
          <w:rPr>
            <w:rStyle w:val="Hyperlink"/>
            <w:rFonts w:ascii="Arial" w:hAnsi="Arial" w:cs="Arial"/>
            <w:i/>
            <w:sz w:val="20"/>
            <w:szCs w:val="20"/>
          </w:rPr>
          <w:t xml:space="preserve">/Энэ </w:t>
        </w:r>
        <w:r>
          <w:rPr>
            <w:rStyle w:val="Hyperlink"/>
            <w:rFonts w:ascii="Arial" w:hAnsi="Arial" w:cs="Arial"/>
            <w:i/>
            <w:sz w:val="20"/>
            <w:szCs w:val="20"/>
            <w:lang w:val="mn-MN"/>
          </w:rPr>
          <w:t>хэсэгт</w:t>
        </w:r>
        <w:r w:rsidRPr="00F30226">
          <w:rPr>
            <w:rStyle w:val="Hyperlink"/>
            <w:rFonts w:ascii="Arial" w:hAnsi="Arial" w:cs="Arial"/>
            <w:i/>
            <w:sz w:val="20"/>
            <w:szCs w:val="20"/>
          </w:rPr>
          <w:t xml:space="preserve"> 202</w:t>
        </w:r>
        <w:r w:rsidRPr="00F30226">
          <w:rPr>
            <w:rStyle w:val="Hyperlink"/>
            <w:rFonts w:ascii="Arial" w:hAnsi="Arial" w:cs="Arial"/>
            <w:i/>
            <w:sz w:val="20"/>
            <w:szCs w:val="20"/>
            <w:lang w:val="mn-MN"/>
          </w:rPr>
          <w:t>6</w:t>
        </w:r>
        <w:r w:rsidRPr="00F30226">
          <w:rPr>
            <w:rStyle w:val="Hyperlink"/>
            <w:rFonts w:ascii="Arial" w:hAnsi="Arial" w:cs="Arial"/>
            <w:i/>
            <w:sz w:val="20"/>
            <w:szCs w:val="20"/>
          </w:rPr>
          <w:t xml:space="preserve"> оны 0</w:t>
        </w:r>
        <w:r w:rsidRPr="00F30226">
          <w:rPr>
            <w:rStyle w:val="Hyperlink"/>
            <w:rFonts w:ascii="Arial" w:hAnsi="Arial" w:cs="Arial"/>
            <w:i/>
            <w:sz w:val="20"/>
            <w:szCs w:val="20"/>
            <w:lang w:val="mn-MN"/>
          </w:rPr>
          <w:t xml:space="preserve">7 дугаар </w:t>
        </w:r>
        <w:r w:rsidRPr="00F30226">
          <w:rPr>
            <w:rStyle w:val="Hyperlink"/>
            <w:rFonts w:ascii="Arial" w:hAnsi="Arial" w:cs="Arial"/>
            <w:i/>
            <w:sz w:val="20"/>
            <w:szCs w:val="20"/>
          </w:rPr>
          <w:t>сарын 0</w:t>
        </w:r>
        <w:r w:rsidRPr="00F30226">
          <w:rPr>
            <w:rStyle w:val="Hyperlink"/>
            <w:rFonts w:ascii="Arial" w:hAnsi="Arial" w:cs="Arial"/>
            <w:i/>
            <w:sz w:val="20"/>
            <w:szCs w:val="20"/>
            <w:lang w:val="mn-MN"/>
          </w:rPr>
          <w:t>3</w:t>
        </w:r>
        <w:r w:rsidRPr="00F30226">
          <w:rPr>
            <w:rStyle w:val="Hyperlink"/>
            <w:rFonts w:ascii="Arial" w:hAnsi="Arial" w:cs="Arial"/>
            <w:i/>
            <w:sz w:val="20"/>
            <w:szCs w:val="20"/>
          </w:rPr>
          <w:t xml:space="preserve">-ны өдрийн хуулиар </w:t>
        </w:r>
        <w:r>
          <w:rPr>
            <w:rStyle w:val="Hyperlink"/>
            <w:rFonts w:ascii="Arial" w:hAnsi="Arial" w:cs="Arial"/>
            <w:i/>
            <w:sz w:val="20"/>
            <w:szCs w:val="20"/>
            <w:lang w:val="mn-MN"/>
          </w:rPr>
          <w:t>өөрчлөлт оруулсан</w:t>
        </w:r>
        <w:r w:rsidRPr="00F30226">
          <w:rPr>
            <w:rStyle w:val="Hyperlink"/>
            <w:rFonts w:ascii="Arial" w:hAnsi="Arial" w:cs="Arial"/>
            <w:i/>
            <w:sz w:val="20"/>
            <w:szCs w:val="20"/>
          </w:rPr>
          <w:t>./</w:t>
        </w:r>
      </w:hyperlink>
    </w:p>
    <w:p w14:paraId="0C896999" w14:textId="77777777" w:rsidR="001D443A" w:rsidRPr="00707BC7" w:rsidRDefault="001D443A" w:rsidP="001D443A">
      <w:pPr>
        <w:pStyle w:val="Default"/>
        <w:ind w:firstLine="709"/>
        <w:contextualSpacing/>
        <w:jc w:val="both"/>
        <w:rPr>
          <w:bCs/>
          <w:color w:val="auto"/>
          <w:lang w:val="mn-MN"/>
        </w:rPr>
      </w:pPr>
    </w:p>
    <w:p w14:paraId="0EA4C35D" w14:textId="249FEECE" w:rsidR="001D443A" w:rsidRPr="00707BC7" w:rsidRDefault="001D443A" w:rsidP="001D443A">
      <w:pPr>
        <w:pStyle w:val="Default"/>
        <w:ind w:firstLine="709"/>
        <w:contextualSpacing/>
        <w:jc w:val="both"/>
        <w:rPr>
          <w:bCs/>
          <w:color w:val="auto"/>
          <w:lang w:val="mn-MN"/>
        </w:rPr>
      </w:pPr>
      <w:r w:rsidRPr="00707BC7">
        <w:rPr>
          <w:bCs/>
          <w:color w:val="auto"/>
          <w:lang w:val="mn-MN"/>
        </w:rPr>
        <w:t xml:space="preserve">15.4.Тусгай зөвшөөрлийг сунгах асуудлыг </w:t>
      </w:r>
      <w:r w:rsidR="008F7C07">
        <w:rPr>
          <w:rFonts w:eastAsia="Arial"/>
        </w:rPr>
        <w:t>Зөвшөөрөл, мэдэгдлийн</w:t>
      </w:r>
      <w:r w:rsidR="008F7C07" w:rsidRPr="00707BC7">
        <w:rPr>
          <w:bCs/>
          <w:color w:val="auto"/>
          <w:lang w:val="mn-MN"/>
        </w:rPr>
        <w:t xml:space="preserve"> </w:t>
      </w:r>
      <w:r w:rsidRPr="00707BC7">
        <w:rPr>
          <w:bCs/>
          <w:color w:val="auto"/>
          <w:lang w:val="mn-MN"/>
        </w:rPr>
        <w:t>тухай хуулийн 5.5 дугаар зүйлд заасан журмаар зохицуулна.</w:t>
      </w:r>
    </w:p>
    <w:p w14:paraId="2B35F9AD" w14:textId="77777777" w:rsidR="008F7C07" w:rsidRDefault="008F7C07" w:rsidP="008F7C07">
      <w:pPr>
        <w:jc w:val="both"/>
        <w:rPr>
          <w:rFonts w:ascii="Arial" w:hAnsi="Arial" w:cs="Arial"/>
          <w:i/>
          <w:color w:val="000000"/>
          <w:sz w:val="20"/>
          <w:szCs w:val="20"/>
        </w:rPr>
      </w:pPr>
      <w:hyperlink r:id="rId29" w:history="1">
        <w:r w:rsidRPr="00F30226">
          <w:rPr>
            <w:rStyle w:val="Hyperlink"/>
            <w:rFonts w:ascii="Arial" w:hAnsi="Arial" w:cs="Arial"/>
            <w:i/>
            <w:sz w:val="20"/>
            <w:szCs w:val="20"/>
          </w:rPr>
          <w:t xml:space="preserve">/Энэ </w:t>
        </w:r>
        <w:r>
          <w:rPr>
            <w:rStyle w:val="Hyperlink"/>
            <w:rFonts w:ascii="Arial" w:hAnsi="Arial" w:cs="Arial"/>
            <w:i/>
            <w:sz w:val="20"/>
            <w:szCs w:val="20"/>
            <w:lang w:val="mn-MN"/>
          </w:rPr>
          <w:t>хэсэгт</w:t>
        </w:r>
        <w:r w:rsidRPr="00F30226">
          <w:rPr>
            <w:rStyle w:val="Hyperlink"/>
            <w:rFonts w:ascii="Arial" w:hAnsi="Arial" w:cs="Arial"/>
            <w:i/>
            <w:sz w:val="20"/>
            <w:szCs w:val="20"/>
          </w:rPr>
          <w:t xml:space="preserve"> 202</w:t>
        </w:r>
        <w:r w:rsidRPr="00F30226">
          <w:rPr>
            <w:rStyle w:val="Hyperlink"/>
            <w:rFonts w:ascii="Arial" w:hAnsi="Arial" w:cs="Arial"/>
            <w:i/>
            <w:sz w:val="20"/>
            <w:szCs w:val="20"/>
            <w:lang w:val="mn-MN"/>
          </w:rPr>
          <w:t>6</w:t>
        </w:r>
        <w:r w:rsidRPr="00F30226">
          <w:rPr>
            <w:rStyle w:val="Hyperlink"/>
            <w:rFonts w:ascii="Arial" w:hAnsi="Arial" w:cs="Arial"/>
            <w:i/>
            <w:sz w:val="20"/>
            <w:szCs w:val="20"/>
          </w:rPr>
          <w:t xml:space="preserve"> оны 0</w:t>
        </w:r>
        <w:r w:rsidRPr="00F30226">
          <w:rPr>
            <w:rStyle w:val="Hyperlink"/>
            <w:rFonts w:ascii="Arial" w:hAnsi="Arial" w:cs="Arial"/>
            <w:i/>
            <w:sz w:val="20"/>
            <w:szCs w:val="20"/>
            <w:lang w:val="mn-MN"/>
          </w:rPr>
          <w:t xml:space="preserve">7 дугаар </w:t>
        </w:r>
        <w:r w:rsidRPr="00F30226">
          <w:rPr>
            <w:rStyle w:val="Hyperlink"/>
            <w:rFonts w:ascii="Arial" w:hAnsi="Arial" w:cs="Arial"/>
            <w:i/>
            <w:sz w:val="20"/>
            <w:szCs w:val="20"/>
          </w:rPr>
          <w:t>сарын 0</w:t>
        </w:r>
        <w:r w:rsidRPr="00F30226">
          <w:rPr>
            <w:rStyle w:val="Hyperlink"/>
            <w:rFonts w:ascii="Arial" w:hAnsi="Arial" w:cs="Arial"/>
            <w:i/>
            <w:sz w:val="20"/>
            <w:szCs w:val="20"/>
            <w:lang w:val="mn-MN"/>
          </w:rPr>
          <w:t>3</w:t>
        </w:r>
        <w:r w:rsidRPr="00F30226">
          <w:rPr>
            <w:rStyle w:val="Hyperlink"/>
            <w:rFonts w:ascii="Arial" w:hAnsi="Arial" w:cs="Arial"/>
            <w:i/>
            <w:sz w:val="20"/>
            <w:szCs w:val="20"/>
          </w:rPr>
          <w:t xml:space="preserve">-ны өдрийн хуулиар </w:t>
        </w:r>
        <w:r>
          <w:rPr>
            <w:rStyle w:val="Hyperlink"/>
            <w:rFonts w:ascii="Arial" w:hAnsi="Arial" w:cs="Arial"/>
            <w:i/>
            <w:sz w:val="20"/>
            <w:szCs w:val="20"/>
            <w:lang w:val="mn-MN"/>
          </w:rPr>
          <w:t>өөрчлөлт оруулсан</w:t>
        </w:r>
        <w:r w:rsidRPr="00F30226">
          <w:rPr>
            <w:rStyle w:val="Hyperlink"/>
            <w:rFonts w:ascii="Arial" w:hAnsi="Arial" w:cs="Arial"/>
            <w:i/>
            <w:sz w:val="20"/>
            <w:szCs w:val="20"/>
          </w:rPr>
          <w:t>./</w:t>
        </w:r>
      </w:hyperlink>
    </w:p>
    <w:p w14:paraId="61E783C6" w14:textId="77777777" w:rsidR="001D443A" w:rsidRPr="00707BC7" w:rsidRDefault="001D443A" w:rsidP="001D443A">
      <w:pPr>
        <w:pStyle w:val="Default"/>
        <w:contextualSpacing/>
        <w:jc w:val="both"/>
        <w:rPr>
          <w:bCs/>
          <w:color w:val="auto"/>
          <w:lang w:val="mn-MN"/>
        </w:rPr>
      </w:pPr>
    </w:p>
    <w:p w14:paraId="09B73D97" w14:textId="4A839076" w:rsidR="001D443A" w:rsidRPr="00707BC7" w:rsidRDefault="001D443A" w:rsidP="001D443A">
      <w:pPr>
        <w:pStyle w:val="Default"/>
        <w:ind w:firstLine="709"/>
        <w:contextualSpacing/>
        <w:jc w:val="both"/>
        <w:rPr>
          <w:bCs/>
          <w:color w:val="auto"/>
          <w:lang w:val="mn-MN"/>
        </w:rPr>
      </w:pPr>
      <w:r w:rsidRPr="00707BC7">
        <w:rPr>
          <w:bCs/>
          <w:color w:val="auto"/>
          <w:lang w:val="mn-MN"/>
        </w:rPr>
        <w:t>15.5.Тусгай зөвшөөрлийг</w:t>
      </w:r>
      <w:r w:rsidR="008F7C07">
        <w:rPr>
          <w:bCs/>
          <w:color w:val="auto"/>
          <w:lang w:val="mn-MN"/>
        </w:rPr>
        <w:t xml:space="preserve"> түдгэлзүүлэх, сэргээх асуудлыг </w:t>
      </w:r>
      <w:r w:rsidR="008F7C07">
        <w:rPr>
          <w:rFonts w:eastAsia="Arial"/>
        </w:rPr>
        <w:t>Зөвшөөрөл, мэдэгдлийн</w:t>
      </w:r>
      <w:r w:rsidR="008F7C07" w:rsidRPr="00707BC7">
        <w:rPr>
          <w:bCs/>
          <w:color w:val="auto"/>
          <w:lang w:val="mn-MN"/>
        </w:rPr>
        <w:t xml:space="preserve"> </w:t>
      </w:r>
      <w:r w:rsidRPr="00707BC7">
        <w:rPr>
          <w:bCs/>
          <w:color w:val="auto"/>
          <w:lang w:val="mn-MN"/>
        </w:rPr>
        <w:t>тухай хуулийн 6.1 дүгээр зүйлд заасан журмаар зохицуулна.</w:t>
      </w:r>
    </w:p>
    <w:p w14:paraId="1C1F50FF" w14:textId="77777777" w:rsidR="008F7C07" w:rsidRDefault="008F7C07" w:rsidP="008F7C07">
      <w:pPr>
        <w:jc w:val="both"/>
        <w:rPr>
          <w:rFonts w:ascii="Arial" w:hAnsi="Arial" w:cs="Arial"/>
          <w:i/>
          <w:color w:val="000000"/>
          <w:sz w:val="20"/>
          <w:szCs w:val="20"/>
        </w:rPr>
      </w:pPr>
      <w:hyperlink r:id="rId30" w:history="1">
        <w:r w:rsidRPr="00F30226">
          <w:rPr>
            <w:rStyle w:val="Hyperlink"/>
            <w:rFonts w:ascii="Arial" w:hAnsi="Arial" w:cs="Arial"/>
            <w:i/>
            <w:sz w:val="20"/>
            <w:szCs w:val="20"/>
          </w:rPr>
          <w:t xml:space="preserve">/Энэ </w:t>
        </w:r>
        <w:r>
          <w:rPr>
            <w:rStyle w:val="Hyperlink"/>
            <w:rFonts w:ascii="Arial" w:hAnsi="Arial" w:cs="Arial"/>
            <w:i/>
            <w:sz w:val="20"/>
            <w:szCs w:val="20"/>
            <w:lang w:val="mn-MN"/>
          </w:rPr>
          <w:t>хэсэгт</w:t>
        </w:r>
        <w:r w:rsidRPr="00F30226">
          <w:rPr>
            <w:rStyle w:val="Hyperlink"/>
            <w:rFonts w:ascii="Arial" w:hAnsi="Arial" w:cs="Arial"/>
            <w:i/>
            <w:sz w:val="20"/>
            <w:szCs w:val="20"/>
          </w:rPr>
          <w:t xml:space="preserve"> 202</w:t>
        </w:r>
        <w:r w:rsidRPr="00F30226">
          <w:rPr>
            <w:rStyle w:val="Hyperlink"/>
            <w:rFonts w:ascii="Arial" w:hAnsi="Arial" w:cs="Arial"/>
            <w:i/>
            <w:sz w:val="20"/>
            <w:szCs w:val="20"/>
            <w:lang w:val="mn-MN"/>
          </w:rPr>
          <w:t>6</w:t>
        </w:r>
        <w:r w:rsidRPr="00F30226">
          <w:rPr>
            <w:rStyle w:val="Hyperlink"/>
            <w:rFonts w:ascii="Arial" w:hAnsi="Arial" w:cs="Arial"/>
            <w:i/>
            <w:sz w:val="20"/>
            <w:szCs w:val="20"/>
          </w:rPr>
          <w:t xml:space="preserve"> оны 0</w:t>
        </w:r>
        <w:r w:rsidRPr="00F30226">
          <w:rPr>
            <w:rStyle w:val="Hyperlink"/>
            <w:rFonts w:ascii="Arial" w:hAnsi="Arial" w:cs="Arial"/>
            <w:i/>
            <w:sz w:val="20"/>
            <w:szCs w:val="20"/>
            <w:lang w:val="mn-MN"/>
          </w:rPr>
          <w:t xml:space="preserve">7 дугаар </w:t>
        </w:r>
        <w:r w:rsidRPr="00F30226">
          <w:rPr>
            <w:rStyle w:val="Hyperlink"/>
            <w:rFonts w:ascii="Arial" w:hAnsi="Arial" w:cs="Arial"/>
            <w:i/>
            <w:sz w:val="20"/>
            <w:szCs w:val="20"/>
          </w:rPr>
          <w:t>сарын 0</w:t>
        </w:r>
        <w:r w:rsidRPr="00F30226">
          <w:rPr>
            <w:rStyle w:val="Hyperlink"/>
            <w:rFonts w:ascii="Arial" w:hAnsi="Arial" w:cs="Arial"/>
            <w:i/>
            <w:sz w:val="20"/>
            <w:szCs w:val="20"/>
            <w:lang w:val="mn-MN"/>
          </w:rPr>
          <w:t>3</w:t>
        </w:r>
        <w:r w:rsidRPr="00F30226">
          <w:rPr>
            <w:rStyle w:val="Hyperlink"/>
            <w:rFonts w:ascii="Arial" w:hAnsi="Arial" w:cs="Arial"/>
            <w:i/>
            <w:sz w:val="20"/>
            <w:szCs w:val="20"/>
          </w:rPr>
          <w:t xml:space="preserve">-ны өдрийн хуулиар </w:t>
        </w:r>
        <w:r>
          <w:rPr>
            <w:rStyle w:val="Hyperlink"/>
            <w:rFonts w:ascii="Arial" w:hAnsi="Arial" w:cs="Arial"/>
            <w:i/>
            <w:sz w:val="20"/>
            <w:szCs w:val="20"/>
            <w:lang w:val="mn-MN"/>
          </w:rPr>
          <w:t>өөрчлөлт оруулсан</w:t>
        </w:r>
        <w:r w:rsidRPr="00F30226">
          <w:rPr>
            <w:rStyle w:val="Hyperlink"/>
            <w:rFonts w:ascii="Arial" w:hAnsi="Arial" w:cs="Arial"/>
            <w:i/>
            <w:sz w:val="20"/>
            <w:szCs w:val="20"/>
          </w:rPr>
          <w:t>./</w:t>
        </w:r>
      </w:hyperlink>
    </w:p>
    <w:p w14:paraId="55C28A98" w14:textId="77777777" w:rsidR="001D443A" w:rsidRPr="00707BC7" w:rsidRDefault="001D443A" w:rsidP="001D443A">
      <w:pPr>
        <w:pStyle w:val="Default"/>
        <w:contextualSpacing/>
        <w:jc w:val="both"/>
        <w:rPr>
          <w:bCs/>
          <w:color w:val="auto"/>
          <w:lang w:val="mn-MN"/>
        </w:rPr>
      </w:pPr>
    </w:p>
    <w:p w14:paraId="234BC0AA" w14:textId="77777777" w:rsidR="001D443A" w:rsidRPr="00707BC7" w:rsidRDefault="001D443A" w:rsidP="001D443A">
      <w:pPr>
        <w:pStyle w:val="Default"/>
        <w:ind w:firstLine="709"/>
        <w:contextualSpacing/>
        <w:jc w:val="both"/>
        <w:rPr>
          <w:bCs/>
          <w:color w:val="auto"/>
          <w:lang w:val="mn-MN"/>
        </w:rPr>
      </w:pPr>
      <w:r w:rsidRPr="00707BC7">
        <w:rPr>
          <w:bCs/>
          <w:color w:val="auto"/>
          <w:lang w:val="mn-MN"/>
        </w:rPr>
        <w:t>15.6.</w:t>
      </w:r>
      <w:r w:rsidRPr="00707BC7">
        <w:rPr>
          <w:color w:val="auto"/>
          <w:lang w:val="mn-MN"/>
        </w:rPr>
        <w:t xml:space="preserve">Хүнс, хөдөө аж ахуйн ургамлын генетик нөөцийн тухай Монгол Улсын олон улсын гэрээнд заасан ургамлыг хүнс, тэжээлийн зорилгоор ашиглах бол тусгай зөвшөөрөл </w:t>
      </w:r>
      <w:r w:rsidRPr="00707BC7">
        <w:rPr>
          <w:iCs/>
          <w:color w:val="auto"/>
          <w:lang w:val="mn-MN"/>
        </w:rPr>
        <w:t>шаардахгүй.</w:t>
      </w:r>
    </w:p>
    <w:p w14:paraId="2C2AEC43" w14:textId="77777777" w:rsidR="001D443A" w:rsidRPr="00707BC7" w:rsidRDefault="001D443A" w:rsidP="001D443A">
      <w:pPr>
        <w:pStyle w:val="Default"/>
        <w:contextualSpacing/>
        <w:jc w:val="both"/>
        <w:rPr>
          <w:bCs/>
          <w:color w:val="auto"/>
          <w:lang w:val="mn-MN"/>
        </w:rPr>
      </w:pPr>
    </w:p>
    <w:p w14:paraId="05B68A27" w14:textId="77777777" w:rsidR="001D443A" w:rsidRPr="00707BC7" w:rsidRDefault="001D443A" w:rsidP="001D443A">
      <w:pPr>
        <w:pStyle w:val="Default"/>
        <w:ind w:firstLine="709"/>
        <w:contextualSpacing/>
        <w:jc w:val="both"/>
        <w:rPr>
          <w:bCs/>
          <w:color w:val="auto"/>
          <w:lang w:val="mn-MN"/>
        </w:rPr>
      </w:pPr>
      <w:r w:rsidRPr="00707BC7">
        <w:rPr>
          <w:color w:val="auto"/>
          <w:lang w:val="mn-MN"/>
        </w:rPr>
        <w:t>15.7.</w:t>
      </w:r>
      <w:r w:rsidRPr="00707BC7">
        <w:rPr>
          <w:bCs/>
          <w:color w:val="auto"/>
          <w:lang w:val="mn-MN"/>
        </w:rPr>
        <w:t>Их, дээд сургууль, эрдэм шинжилгээний байгууллага Шинжлэх ухаан, технологийн тухай хуулийн 3.1.3-т заасан суурь судалгааг Монгол Улсын нутаг дэвсгэрт хийхэд энэ хуульд заасан тусгай зөвшөөрөл шаардахгүй.</w:t>
      </w:r>
    </w:p>
    <w:p w14:paraId="46DEBC68" w14:textId="77777777" w:rsidR="001D443A" w:rsidRPr="00707BC7" w:rsidRDefault="001D443A" w:rsidP="001D443A">
      <w:pPr>
        <w:pStyle w:val="Default"/>
        <w:contextualSpacing/>
        <w:jc w:val="both"/>
        <w:rPr>
          <w:bCs/>
          <w:color w:val="auto"/>
          <w:lang w:val="mn-MN"/>
        </w:rPr>
      </w:pPr>
    </w:p>
    <w:p w14:paraId="69EEAB22" w14:textId="77777777" w:rsidR="001D443A" w:rsidRPr="00707BC7" w:rsidRDefault="001D443A" w:rsidP="001D443A">
      <w:pPr>
        <w:pStyle w:val="Default"/>
        <w:ind w:firstLine="709"/>
        <w:contextualSpacing/>
        <w:jc w:val="both"/>
        <w:rPr>
          <w:bCs/>
          <w:color w:val="auto"/>
          <w:lang w:val="mn-MN"/>
        </w:rPr>
      </w:pPr>
      <w:r w:rsidRPr="00707BC7">
        <w:rPr>
          <w:bCs/>
          <w:color w:val="auto"/>
          <w:lang w:val="mn-MN"/>
        </w:rPr>
        <w:t>15.8.</w:t>
      </w:r>
      <w:r w:rsidRPr="00707BC7">
        <w:rPr>
          <w:color w:val="auto"/>
          <w:lang w:val="mn-MN"/>
        </w:rPr>
        <w:t xml:space="preserve">Энэ хуулийн </w:t>
      </w:r>
      <w:r w:rsidRPr="00707BC7">
        <w:rPr>
          <w:bCs/>
          <w:color w:val="auto"/>
          <w:lang w:val="mn-MN"/>
        </w:rPr>
        <w:t>15.7-д</w:t>
      </w:r>
      <w:r w:rsidRPr="00707BC7">
        <w:rPr>
          <w:color w:val="auto"/>
          <w:lang w:val="mn-MN"/>
        </w:rPr>
        <w:t xml:space="preserve"> заасан судалгааны ажил эхлэхээс өмнө холбогдох мэдээллийг энэ хуулийн 10.3.2-т заасан ашиглалтын цахим бүртгэлд бүртгүүлэх бөгөөд судалгааны ажлын үр дүнг хагас жил тутамд шинэчлэн энэ хуулийн 10.1-д заасан мэдээллийн санд тайлагнах үүрэгтэй.</w:t>
      </w:r>
    </w:p>
    <w:p w14:paraId="042830E4" w14:textId="77777777" w:rsidR="001D443A" w:rsidRPr="00707BC7" w:rsidRDefault="001D443A" w:rsidP="001D443A">
      <w:pPr>
        <w:pStyle w:val="Default"/>
        <w:contextualSpacing/>
        <w:jc w:val="both"/>
        <w:rPr>
          <w:bCs/>
          <w:color w:val="auto"/>
          <w:lang w:val="mn-MN"/>
        </w:rPr>
      </w:pPr>
    </w:p>
    <w:p w14:paraId="14E83FC5" w14:textId="77777777" w:rsidR="001D443A" w:rsidRPr="00707BC7" w:rsidRDefault="001D443A" w:rsidP="001D443A">
      <w:pPr>
        <w:pStyle w:val="Default"/>
        <w:ind w:firstLine="709"/>
        <w:contextualSpacing/>
        <w:jc w:val="both"/>
        <w:rPr>
          <w:bCs/>
          <w:color w:val="auto"/>
          <w:lang w:val="mn-MN"/>
        </w:rPr>
      </w:pPr>
      <w:r w:rsidRPr="00707BC7">
        <w:rPr>
          <w:bCs/>
          <w:color w:val="auto"/>
          <w:lang w:val="mn-MN"/>
        </w:rPr>
        <w:t>15.9.Мэргэжлийн зөвлөл тусгай зөвшөөрөл хүссэн өргөдөл, түүнд хавсаргасан баримт бичгийг хүлээн авснаас хойш ажлын 14 өдөрт багтаан дүгнэлт гаргаж, тусгай зөвшөөрөл олгох эрх бүхий байгууллагад танилцуулна.</w:t>
      </w:r>
    </w:p>
    <w:p w14:paraId="2CE33119" w14:textId="77777777" w:rsidR="001D443A" w:rsidRPr="00707BC7" w:rsidRDefault="001D443A" w:rsidP="001D443A">
      <w:pPr>
        <w:pStyle w:val="Default"/>
        <w:contextualSpacing/>
        <w:jc w:val="both"/>
        <w:rPr>
          <w:bCs/>
          <w:color w:val="auto"/>
          <w:lang w:val="mn-MN"/>
        </w:rPr>
      </w:pPr>
    </w:p>
    <w:p w14:paraId="22DF5F54" w14:textId="77777777" w:rsidR="001D443A" w:rsidRPr="00707BC7" w:rsidRDefault="001D443A" w:rsidP="001D443A">
      <w:pPr>
        <w:pStyle w:val="Default"/>
        <w:ind w:firstLine="709"/>
        <w:contextualSpacing/>
        <w:jc w:val="both"/>
        <w:rPr>
          <w:bCs/>
          <w:color w:val="auto"/>
          <w:lang w:val="mn-MN"/>
        </w:rPr>
      </w:pPr>
      <w:r w:rsidRPr="00707BC7">
        <w:rPr>
          <w:bCs/>
          <w:color w:val="auto"/>
          <w:lang w:val="mn-MN"/>
        </w:rPr>
        <w:t>15.10.</w:t>
      </w:r>
      <w:r w:rsidRPr="00707BC7">
        <w:rPr>
          <w:color w:val="auto"/>
          <w:lang w:val="mn-MN"/>
        </w:rPr>
        <w:t>Ургамал, амьтны биологийн нөөц бэлтгэх зөвшөөрөлтэй холбоотой харилцааг Байгалийн ургамлын тухай хууль, Ойн тухай хууль, Амьтны тухай хуулиар тус тус зохицуулна.</w:t>
      </w:r>
    </w:p>
    <w:p w14:paraId="6E58EBC9" w14:textId="77777777" w:rsidR="001D443A" w:rsidRPr="00707BC7" w:rsidRDefault="001D443A" w:rsidP="001D443A">
      <w:pPr>
        <w:pStyle w:val="Default"/>
        <w:contextualSpacing/>
        <w:jc w:val="both"/>
        <w:rPr>
          <w:bCs/>
          <w:color w:val="auto"/>
          <w:lang w:val="mn-MN"/>
        </w:rPr>
      </w:pPr>
    </w:p>
    <w:p w14:paraId="645A68CA" w14:textId="6C467867" w:rsidR="001D443A" w:rsidRPr="00707BC7" w:rsidRDefault="001D443A" w:rsidP="001D443A">
      <w:pPr>
        <w:pStyle w:val="Default"/>
        <w:ind w:firstLine="709"/>
        <w:contextualSpacing/>
        <w:jc w:val="both"/>
        <w:rPr>
          <w:color w:val="auto"/>
          <w:lang w:val="mn-MN"/>
        </w:rPr>
      </w:pPr>
      <w:r w:rsidRPr="00707BC7">
        <w:rPr>
          <w:bCs/>
          <w:color w:val="auto"/>
          <w:lang w:val="mn-MN"/>
        </w:rPr>
        <w:t>15.11.</w:t>
      </w:r>
      <w:r w:rsidRPr="00707BC7">
        <w:rPr>
          <w:color w:val="auto"/>
          <w:lang w:val="mn-MN"/>
        </w:rPr>
        <w:t xml:space="preserve">Төрийн захиргааны төв байгууллага </w:t>
      </w:r>
      <w:r w:rsidR="008F7C07">
        <w:rPr>
          <w:rFonts w:eastAsia="Arial"/>
        </w:rPr>
        <w:t>Зөвшөөрөл, мэдэгдлийн</w:t>
      </w:r>
      <w:r w:rsidRPr="00707BC7">
        <w:rPr>
          <w:color w:val="auto"/>
          <w:lang w:val="mn-MN"/>
        </w:rPr>
        <w:t xml:space="preserve"> тухай хуулийн 6.2 дугаар зүйлд заасан журмаас гадна</w:t>
      </w:r>
      <w:r w:rsidRPr="00707BC7">
        <w:rPr>
          <w:b/>
          <w:color w:val="auto"/>
          <w:lang w:val="mn-MN"/>
        </w:rPr>
        <w:t xml:space="preserve"> </w:t>
      </w:r>
      <w:r w:rsidRPr="00707BC7">
        <w:rPr>
          <w:color w:val="auto"/>
          <w:lang w:val="mn-MN"/>
        </w:rPr>
        <w:t>дараах үндэслэлээр тусгай зөвшөөрлийг хүчингүй болгоно:</w:t>
      </w:r>
    </w:p>
    <w:p w14:paraId="7B730770" w14:textId="755A7714" w:rsidR="001D443A" w:rsidRPr="00707BC7" w:rsidRDefault="008F7C07" w:rsidP="001D443A">
      <w:pPr>
        <w:pStyle w:val="Default"/>
        <w:contextualSpacing/>
        <w:jc w:val="both"/>
        <w:rPr>
          <w:color w:val="auto"/>
          <w:lang w:val="mn-MN"/>
        </w:rPr>
      </w:pPr>
      <w:hyperlink r:id="rId31" w:history="1">
        <w:r w:rsidRPr="00F30226">
          <w:rPr>
            <w:rStyle w:val="Hyperlink"/>
            <w:i/>
            <w:sz w:val="20"/>
            <w:szCs w:val="20"/>
          </w:rPr>
          <w:t xml:space="preserve">/Энэ </w:t>
        </w:r>
        <w:r>
          <w:rPr>
            <w:rStyle w:val="Hyperlink"/>
            <w:i/>
            <w:sz w:val="20"/>
            <w:szCs w:val="20"/>
            <w:lang w:val="mn-MN"/>
          </w:rPr>
          <w:t>хэсэгт</w:t>
        </w:r>
        <w:r w:rsidRPr="00F30226">
          <w:rPr>
            <w:rStyle w:val="Hyperlink"/>
            <w:i/>
            <w:sz w:val="20"/>
            <w:szCs w:val="20"/>
          </w:rPr>
          <w:t xml:space="preserve"> 202</w:t>
        </w:r>
        <w:r w:rsidRPr="00F30226">
          <w:rPr>
            <w:rStyle w:val="Hyperlink"/>
            <w:i/>
            <w:sz w:val="20"/>
            <w:szCs w:val="20"/>
            <w:lang w:val="mn-MN"/>
          </w:rPr>
          <w:t>6</w:t>
        </w:r>
        <w:r w:rsidRPr="00F30226">
          <w:rPr>
            <w:rStyle w:val="Hyperlink"/>
            <w:i/>
            <w:sz w:val="20"/>
            <w:szCs w:val="20"/>
          </w:rPr>
          <w:t xml:space="preserve"> оны 0</w:t>
        </w:r>
        <w:r w:rsidRPr="00F30226">
          <w:rPr>
            <w:rStyle w:val="Hyperlink"/>
            <w:i/>
            <w:sz w:val="20"/>
            <w:szCs w:val="20"/>
            <w:lang w:val="mn-MN"/>
          </w:rPr>
          <w:t xml:space="preserve">7 дугаар </w:t>
        </w:r>
        <w:r w:rsidRPr="00F30226">
          <w:rPr>
            <w:rStyle w:val="Hyperlink"/>
            <w:i/>
            <w:sz w:val="20"/>
            <w:szCs w:val="20"/>
          </w:rPr>
          <w:t>сарын 0</w:t>
        </w:r>
        <w:r w:rsidRPr="00F30226">
          <w:rPr>
            <w:rStyle w:val="Hyperlink"/>
            <w:i/>
            <w:sz w:val="20"/>
            <w:szCs w:val="20"/>
            <w:lang w:val="mn-MN"/>
          </w:rPr>
          <w:t>3</w:t>
        </w:r>
        <w:r w:rsidRPr="00F30226">
          <w:rPr>
            <w:rStyle w:val="Hyperlink"/>
            <w:i/>
            <w:sz w:val="20"/>
            <w:szCs w:val="20"/>
          </w:rPr>
          <w:t xml:space="preserve">-ны өдрийн хуулиар </w:t>
        </w:r>
        <w:r>
          <w:rPr>
            <w:rStyle w:val="Hyperlink"/>
            <w:i/>
            <w:sz w:val="20"/>
            <w:szCs w:val="20"/>
            <w:lang w:val="mn-MN"/>
          </w:rPr>
          <w:t>өөрчлөлт оруулсан</w:t>
        </w:r>
        <w:r w:rsidRPr="00F30226">
          <w:rPr>
            <w:rStyle w:val="Hyperlink"/>
            <w:i/>
            <w:sz w:val="20"/>
            <w:szCs w:val="20"/>
          </w:rPr>
          <w:t>./</w:t>
        </w:r>
      </w:hyperlink>
    </w:p>
    <w:p w14:paraId="06F14FC6" w14:textId="77777777" w:rsidR="001D443A" w:rsidRPr="00707BC7" w:rsidRDefault="001D443A" w:rsidP="001D443A">
      <w:pPr>
        <w:pStyle w:val="Default"/>
        <w:ind w:firstLine="1418"/>
        <w:contextualSpacing/>
        <w:jc w:val="both"/>
        <w:rPr>
          <w:color w:val="auto"/>
          <w:lang w:val="mn-MN"/>
        </w:rPr>
      </w:pPr>
      <w:r w:rsidRPr="00707BC7">
        <w:rPr>
          <w:bCs/>
          <w:color w:val="auto"/>
          <w:lang w:val="mn-MN"/>
        </w:rPr>
        <w:t>15.11.1.</w:t>
      </w:r>
      <w:r w:rsidRPr="00707BC7">
        <w:rPr>
          <w:color w:val="auto"/>
          <w:lang w:val="mn-MN"/>
        </w:rPr>
        <w:t>Мэргэжлийн зөвлөл тусгай зөвшөөрөл эзэмшигчийн үр шимийн гэрээний хэрэгжилтийг хангалтгүй гэж дүгнэлт гаргасан;</w:t>
      </w:r>
    </w:p>
    <w:p w14:paraId="728E0A9C" w14:textId="77777777" w:rsidR="001D443A" w:rsidRPr="00707BC7" w:rsidRDefault="001D443A" w:rsidP="001D443A">
      <w:pPr>
        <w:pStyle w:val="Default"/>
        <w:ind w:firstLine="1418"/>
        <w:contextualSpacing/>
        <w:jc w:val="both"/>
        <w:rPr>
          <w:color w:val="auto"/>
          <w:lang w:val="mn-MN"/>
        </w:rPr>
      </w:pPr>
    </w:p>
    <w:p w14:paraId="4E39FEE7" w14:textId="77777777" w:rsidR="001D443A" w:rsidRPr="00707BC7" w:rsidRDefault="001D443A" w:rsidP="001D443A">
      <w:pPr>
        <w:pStyle w:val="Default"/>
        <w:ind w:firstLine="1418"/>
        <w:contextualSpacing/>
        <w:jc w:val="both"/>
        <w:rPr>
          <w:color w:val="auto"/>
          <w:lang w:val="mn-MN"/>
        </w:rPr>
      </w:pPr>
      <w:r w:rsidRPr="00707BC7">
        <w:rPr>
          <w:bCs/>
          <w:color w:val="auto"/>
          <w:lang w:val="mn-MN"/>
        </w:rPr>
        <w:t>15.11.2.</w:t>
      </w:r>
      <w:r w:rsidRPr="00707BC7">
        <w:rPr>
          <w:color w:val="auto"/>
          <w:lang w:val="mn-MN"/>
        </w:rPr>
        <w:t>энэ</w:t>
      </w:r>
      <w:r w:rsidRPr="00707BC7">
        <w:rPr>
          <w:b/>
          <w:i/>
          <w:color w:val="auto"/>
          <w:lang w:val="mn-MN"/>
        </w:rPr>
        <w:t xml:space="preserve"> </w:t>
      </w:r>
      <w:r w:rsidRPr="00707BC7">
        <w:rPr>
          <w:color w:val="auto"/>
          <w:lang w:val="mn-MN"/>
        </w:rPr>
        <w:t>хуулийн 15.1.4-т заасан хамтран ажиллах гэрээг цуцалсан, эсхүл дуусгавар болгосон;</w:t>
      </w:r>
    </w:p>
    <w:p w14:paraId="21F4C40E" w14:textId="77777777" w:rsidR="001D443A" w:rsidRPr="00707BC7" w:rsidRDefault="001D443A" w:rsidP="001D443A">
      <w:pPr>
        <w:pStyle w:val="Default"/>
        <w:ind w:firstLine="1418"/>
        <w:contextualSpacing/>
        <w:jc w:val="both"/>
        <w:rPr>
          <w:color w:val="auto"/>
          <w:lang w:val="mn-MN"/>
        </w:rPr>
      </w:pPr>
    </w:p>
    <w:p w14:paraId="46120249" w14:textId="77777777" w:rsidR="001D443A" w:rsidRPr="00707BC7" w:rsidRDefault="001D443A" w:rsidP="001D443A">
      <w:pPr>
        <w:pStyle w:val="Default"/>
        <w:ind w:firstLine="1418"/>
        <w:contextualSpacing/>
        <w:jc w:val="both"/>
        <w:rPr>
          <w:color w:val="auto"/>
          <w:lang w:val="mn-MN"/>
        </w:rPr>
      </w:pPr>
      <w:r w:rsidRPr="00707BC7">
        <w:rPr>
          <w:bCs/>
          <w:color w:val="auto"/>
          <w:lang w:val="mn-MN"/>
        </w:rPr>
        <w:t>15.11.3.</w:t>
      </w:r>
      <w:r w:rsidRPr="00707BC7">
        <w:rPr>
          <w:color w:val="auto"/>
          <w:lang w:val="mn-MN"/>
        </w:rPr>
        <w:t>тусгай зөвшөөрөл эзэмшигч хүсэлт гаргасан;</w:t>
      </w:r>
    </w:p>
    <w:p w14:paraId="3BEE8303" w14:textId="77777777" w:rsidR="001D443A" w:rsidRPr="00707BC7" w:rsidRDefault="001D443A" w:rsidP="001D443A">
      <w:pPr>
        <w:pStyle w:val="Default"/>
        <w:ind w:firstLine="1418"/>
        <w:contextualSpacing/>
        <w:jc w:val="both"/>
        <w:rPr>
          <w:color w:val="auto"/>
          <w:lang w:val="mn-MN"/>
        </w:rPr>
      </w:pPr>
      <w:r w:rsidRPr="00707BC7">
        <w:rPr>
          <w:bCs/>
          <w:color w:val="auto"/>
          <w:lang w:val="mn-MN"/>
        </w:rPr>
        <w:t>15.11.4.</w:t>
      </w:r>
      <w:r w:rsidRPr="00707BC7">
        <w:rPr>
          <w:color w:val="auto"/>
          <w:lang w:val="mn-MN"/>
        </w:rPr>
        <w:t>хуулийн этгээд татан буугдсан;</w:t>
      </w:r>
    </w:p>
    <w:p w14:paraId="4824D16C" w14:textId="77777777" w:rsidR="001D443A" w:rsidRPr="00707BC7" w:rsidRDefault="001D443A" w:rsidP="001D443A">
      <w:pPr>
        <w:pStyle w:val="Default"/>
        <w:ind w:firstLine="1418"/>
        <w:contextualSpacing/>
        <w:jc w:val="both"/>
        <w:rPr>
          <w:bCs/>
          <w:color w:val="auto"/>
          <w:lang w:val="mn-MN"/>
        </w:rPr>
      </w:pPr>
      <w:r w:rsidRPr="00707BC7">
        <w:rPr>
          <w:bCs/>
          <w:color w:val="auto"/>
          <w:lang w:val="mn-MN"/>
        </w:rPr>
        <w:lastRenderedPageBreak/>
        <w:t>15.11.5.</w:t>
      </w:r>
      <w:r w:rsidRPr="00707BC7">
        <w:rPr>
          <w:color w:val="auto"/>
          <w:lang w:val="mn-MN"/>
        </w:rPr>
        <w:t>тусгай зөвшөөрөл эзэмшигч генетик нөөцийг ашиглахаар заасан хувь, хэмжээг хэтрүүлсэн, эсхүл хуулиар хүлээсэн үүргээ биелүүлээгүй.</w:t>
      </w:r>
    </w:p>
    <w:p w14:paraId="4782F313" w14:textId="77777777" w:rsidR="001D443A" w:rsidRPr="00707BC7" w:rsidRDefault="001D443A" w:rsidP="001D443A">
      <w:pPr>
        <w:contextualSpacing/>
        <w:jc w:val="both"/>
        <w:rPr>
          <w:rFonts w:ascii="Arial" w:hAnsi="Arial" w:cs="Arial"/>
          <w:lang w:val="mn-MN"/>
        </w:rPr>
      </w:pPr>
    </w:p>
    <w:p w14:paraId="05B40DC0" w14:textId="77777777" w:rsidR="001D443A" w:rsidRPr="00707BC7" w:rsidRDefault="001D443A" w:rsidP="001D443A">
      <w:pPr>
        <w:ind w:firstLine="720"/>
        <w:contextualSpacing/>
        <w:jc w:val="both"/>
        <w:rPr>
          <w:rFonts w:ascii="Arial" w:hAnsi="Arial" w:cs="Arial"/>
          <w:lang w:val="mn-MN"/>
        </w:rPr>
      </w:pPr>
      <w:r w:rsidRPr="00707BC7">
        <w:rPr>
          <w:rFonts w:ascii="Arial" w:hAnsi="Arial" w:cs="Arial"/>
          <w:bCs/>
          <w:lang w:val="mn-MN"/>
        </w:rPr>
        <w:t>15.12.</w:t>
      </w:r>
      <w:r w:rsidRPr="00707BC7">
        <w:rPr>
          <w:rFonts w:ascii="Arial" w:hAnsi="Arial" w:cs="Arial"/>
          <w:lang w:val="mn-MN"/>
        </w:rPr>
        <w:t xml:space="preserve">Эрдэм шинжилгээ, судалгааны үр дүнг ашиг олох зорилгоор ашиглах бол дахин </w:t>
      </w:r>
      <w:r w:rsidRPr="00707BC7">
        <w:rPr>
          <w:rFonts w:ascii="Arial" w:hAnsi="Arial" w:cs="Arial"/>
          <w:bCs/>
          <w:lang w:val="mn-MN"/>
        </w:rPr>
        <w:t>өргөдөл</w:t>
      </w:r>
      <w:r w:rsidRPr="00707BC7">
        <w:rPr>
          <w:rFonts w:ascii="Arial" w:hAnsi="Arial" w:cs="Arial"/>
          <w:lang w:val="mn-MN"/>
        </w:rPr>
        <w:t xml:space="preserve"> гаргаж тусгай зөвшөөрөл авна.</w:t>
      </w:r>
    </w:p>
    <w:p w14:paraId="67803D2A" w14:textId="77777777" w:rsidR="001D443A" w:rsidRPr="00707BC7" w:rsidRDefault="001D443A" w:rsidP="001D443A">
      <w:pPr>
        <w:contextualSpacing/>
        <w:jc w:val="both"/>
        <w:rPr>
          <w:rFonts w:ascii="Arial" w:hAnsi="Arial" w:cs="Arial"/>
          <w:lang w:val="mn-MN"/>
        </w:rPr>
      </w:pPr>
    </w:p>
    <w:p w14:paraId="3DB759DC" w14:textId="77777777" w:rsidR="001D443A" w:rsidRPr="00707BC7" w:rsidRDefault="001D443A" w:rsidP="001D443A">
      <w:pPr>
        <w:ind w:firstLine="720"/>
        <w:contextualSpacing/>
        <w:jc w:val="both"/>
        <w:rPr>
          <w:rFonts w:ascii="Arial" w:hAnsi="Arial" w:cs="Arial"/>
          <w:lang w:val="mn-MN"/>
        </w:rPr>
      </w:pPr>
      <w:r w:rsidRPr="00707BC7">
        <w:rPr>
          <w:rFonts w:ascii="Arial" w:hAnsi="Arial" w:cs="Arial"/>
          <w:bCs/>
          <w:lang w:val="mn-MN"/>
        </w:rPr>
        <w:t>15.13.</w:t>
      </w:r>
      <w:r w:rsidRPr="00707BC7">
        <w:rPr>
          <w:rFonts w:ascii="Arial" w:hAnsi="Arial" w:cs="Arial"/>
          <w:lang w:val="mn-MN"/>
        </w:rPr>
        <w:t>Тусгай зөвшөөрлийг бусдад шилжүүлэхийг хориглоно.</w:t>
      </w:r>
    </w:p>
    <w:p w14:paraId="3DFF3273" w14:textId="77777777" w:rsidR="001D443A" w:rsidRPr="00707BC7" w:rsidRDefault="001D443A" w:rsidP="001D443A">
      <w:pPr>
        <w:contextualSpacing/>
        <w:jc w:val="both"/>
        <w:rPr>
          <w:rFonts w:ascii="Arial" w:hAnsi="Arial" w:cs="Arial"/>
          <w:lang w:val="mn-MN"/>
        </w:rPr>
      </w:pPr>
    </w:p>
    <w:p w14:paraId="6C343130" w14:textId="721EBD76" w:rsidR="002178FC" w:rsidRDefault="001D443A" w:rsidP="001D443A">
      <w:pPr>
        <w:ind w:firstLine="720"/>
        <w:jc w:val="both"/>
        <w:rPr>
          <w:rFonts w:ascii="Arial" w:hAnsi="Arial" w:cs="Arial"/>
          <w:lang w:val="mn-MN"/>
        </w:rPr>
      </w:pPr>
      <w:r w:rsidRPr="00707BC7">
        <w:rPr>
          <w:rFonts w:ascii="Arial" w:hAnsi="Arial" w:cs="Arial"/>
          <w:bCs/>
          <w:lang w:val="mn-MN"/>
        </w:rPr>
        <w:t>15.14.</w:t>
      </w:r>
      <w:r w:rsidRPr="00707BC7">
        <w:rPr>
          <w:rFonts w:ascii="Arial" w:hAnsi="Arial" w:cs="Arial"/>
          <w:lang w:val="mn-MN"/>
        </w:rPr>
        <w:t>Тусгай зөвшөөрлийн гэрчилгээ нь олон улсад хүлээн зөвшөөрөгдсөн нийцлийн гэрчилгээний үндэслэл болох бөгөөд тухайн генетик нөөцийн ашиглалт хуулийн дагуу хэрэгжиж байгааг хянах хэрэгсэл болно.</w:t>
      </w:r>
    </w:p>
    <w:p w14:paraId="20574963" w14:textId="0B5F061B" w:rsidR="001D443A" w:rsidRDefault="001D443A" w:rsidP="001D443A">
      <w:pPr>
        <w:jc w:val="both"/>
        <w:rPr>
          <w:rFonts w:ascii="Arial" w:hAnsi="Arial" w:cs="Arial"/>
          <w:color w:val="000000" w:themeColor="text1"/>
          <w:lang w:val="mn-MN"/>
        </w:rPr>
      </w:pPr>
    </w:p>
    <w:p w14:paraId="7977535F" w14:textId="4A9A0BD5" w:rsidR="001D443A" w:rsidRDefault="004070EA" w:rsidP="001D443A">
      <w:pPr>
        <w:jc w:val="both"/>
        <w:rPr>
          <w:rFonts w:ascii="Arial" w:hAnsi="Arial" w:cs="Arial"/>
          <w:i/>
          <w:color w:val="000000"/>
          <w:sz w:val="20"/>
          <w:szCs w:val="20"/>
        </w:rPr>
      </w:pPr>
      <w:hyperlink r:id="rId32" w:history="1">
        <w:r w:rsidR="001D443A" w:rsidRPr="001D443A">
          <w:rPr>
            <w:rStyle w:val="Hyperlink"/>
            <w:rFonts w:ascii="Arial" w:hAnsi="Arial" w:cs="Arial"/>
            <w:i/>
            <w:sz w:val="20"/>
            <w:szCs w:val="20"/>
          </w:rPr>
          <w:t>/Энэ зүйлийг 2023 оны 01 дүгээр сарын 06-ны өдрийн хуулиар өөрчлөн найруулсан./</w:t>
        </w:r>
      </w:hyperlink>
    </w:p>
    <w:p w14:paraId="5779DF46" w14:textId="77777777" w:rsidR="001D443A" w:rsidRPr="00097216" w:rsidRDefault="001D443A" w:rsidP="001D443A">
      <w:pPr>
        <w:jc w:val="both"/>
        <w:rPr>
          <w:rFonts w:ascii="Arial" w:hAnsi="Arial" w:cs="Arial"/>
          <w:color w:val="000000" w:themeColor="text1"/>
          <w:lang w:val="mn-MN"/>
        </w:rPr>
      </w:pPr>
    </w:p>
    <w:p w14:paraId="294FEC22" w14:textId="77777777" w:rsidR="002178FC" w:rsidRPr="00097216" w:rsidRDefault="002178FC" w:rsidP="002178FC">
      <w:pPr>
        <w:ind w:firstLine="720"/>
        <w:jc w:val="both"/>
        <w:rPr>
          <w:rFonts w:ascii="Arial" w:hAnsi="Arial" w:cs="Arial"/>
          <w:b/>
          <w:bCs/>
          <w:color w:val="000000" w:themeColor="text1"/>
          <w:lang w:val="mn-MN"/>
        </w:rPr>
      </w:pPr>
      <w:r w:rsidRPr="00097216">
        <w:rPr>
          <w:rFonts w:ascii="Arial" w:hAnsi="Arial" w:cs="Arial"/>
          <w:b/>
          <w:bCs/>
          <w:color w:val="000000" w:themeColor="text1"/>
          <w:lang w:val="mn-MN"/>
        </w:rPr>
        <w:t>16 дугаар зүйл.Үр шимийн гэрээ</w:t>
      </w:r>
    </w:p>
    <w:p w14:paraId="7A22AB31" w14:textId="77777777" w:rsidR="002178FC" w:rsidRPr="00097216" w:rsidRDefault="002178FC" w:rsidP="002178FC">
      <w:pPr>
        <w:ind w:firstLine="720"/>
        <w:jc w:val="both"/>
        <w:rPr>
          <w:rFonts w:ascii="Arial" w:hAnsi="Arial" w:cs="Arial"/>
          <w:b/>
          <w:bCs/>
          <w:color w:val="000000" w:themeColor="text1"/>
          <w:lang w:val="mn-MN"/>
        </w:rPr>
      </w:pPr>
    </w:p>
    <w:p w14:paraId="1F0E64A6" w14:textId="77777777" w:rsidR="002178FC" w:rsidRPr="00097216" w:rsidRDefault="002178FC" w:rsidP="002178FC">
      <w:pPr>
        <w:ind w:firstLine="720"/>
        <w:jc w:val="both"/>
        <w:rPr>
          <w:rFonts w:ascii="Arial" w:hAnsi="Arial" w:cs="Arial"/>
          <w:color w:val="000000" w:themeColor="text1"/>
          <w:lang w:val="mn-MN"/>
        </w:rPr>
      </w:pPr>
      <w:r w:rsidRPr="00097216">
        <w:rPr>
          <w:rFonts w:ascii="Arial" w:hAnsi="Arial" w:cs="Arial"/>
          <w:color w:val="000000" w:themeColor="text1"/>
          <w:lang w:val="mn-MN"/>
        </w:rPr>
        <w:t>16.1.</w:t>
      </w:r>
      <w:r w:rsidR="0042708A" w:rsidRPr="00097216">
        <w:rPr>
          <w:rFonts w:ascii="Arial" w:hAnsi="Arial" w:cs="Arial"/>
          <w:color w:val="000000" w:themeColor="text1"/>
          <w:lang w:val="mn-MN"/>
        </w:rPr>
        <w:t>Т</w:t>
      </w:r>
      <w:r w:rsidRPr="00097216">
        <w:rPr>
          <w:rFonts w:ascii="Arial" w:hAnsi="Arial" w:cs="Arial"/>
          <w:color w:val="000000" w:themeColor="text1"/>
          <w:lang w:val="mn-MN"/>
        </w:rPr>
        <w:t xml:space="preserve">усгай зөвшөөрөл эзэмшигч нь төрийн захиргааны төв байгууллага, эсхүл тухайн генетик нөөцтэй холбоотой уламжлалт мэдлэгийг эзэмшигчтэй үр шимийн гэрээ байгуулах бөгөөд түүнд дараах нөхцөлийг тусгана: </w:t>
      </w:r>
    </w:p>
    <w:p w14:paraId="0637F2E0" w14:textId="77777777" w:rsidR="002178FC" w:rsidRPr="00097216" w:rsidRDefault="002178FC" w:rsidP="002178FC">
      <w:pPr>
        <w:ind w:firstLine="720"/>
        <w:jc w:val="both"/>
        <w:rPr>
          <w:rFonts w:ascii="Arial" w:hAnsi="Arial" w:cs="Arial"/>
          <w:color w:val="000000" w:themeColor="text1"/>
          <w:lang w:val="mn-MN"/>
        </w:rPr>
      </w:pPr>
    </w:p>
    <w:p w14:paraId="2B6D2230" w14:textId="77777777" w:rsidR="002178FC" w:rsidRPr="00097216" w:rsidRDefault="002178FC" w:rsidP="002178FC">
      <w:pPr>
        <w:ind w:firstLine="1418"/>
        <w:jc w:val="both"/>
        <w:rPr>
          <w:rFonts w:ascii="Arial" w:hAnsi="Arial" w:cs="Arial"/>
          <w:color w:val="000000" w:themeColor="text1"/>
          <w:lang w:val="mn-MN"/>
        </w:rPr>
      </w:pPr>
      <w:r w:rsidRPr="00097216">
        <w:rPr>
          <w:rFonts w:ascii="Arial" w:hAnsi="Arial" w:cs="Arial"/>
          <w:color w:val="000000" w:themeColor="text1"/>
          <w:lang w:val="mn-MN"/>
        </w:rPr>
        <w:t>16.1.1.гэрээний зорилго, хугацаа;</w:t>
      </w:r>
    </w:p>
    <w:p w14:paraId="14C568BA" w14:textId="77777777" w:rsidR="002178FC" w:rsidRPr="00097216" w:rsidRDefault="002178FC" w:rsidP="002178FC">
      <w:pPr>
        <w:ind w:firstLine="1418"/>
        <w:jc w:val="both"/>
        <w:rPr>
          <w:rFonts w:ascii="Arial" w:hAnsi="Arial" w:cs="Arial"/>
          <w:color w:val="000000" w:themeColor="text1"/>
          <w:lang w:val="mn-MN"/>
        </w:rPr>
      </w:pPr>
      <w:r w:rsidRPr="00097216">
        <w:rPr>
          <w:rFonts w:ascii="Arial" w:hAnsi="Arial" w:cs="Arial"/>
          <w:color w:val="000000" w:themeColor="text1"/>
          <w:lang w:val="mn-MN"/>
        </w:rPr>
        <w:t>16.1.2.генетик нөөцийг ашиглах зорилго, зориулалт, ургамал, амьтан,</w:t>
      </w:r>
      <w:r w:rsidRPr="00097216">
        <w:rPr>
          <w:rFonts w:ascii="Arial" w:hAnsi="Arial" w:cs="Arial"/>
          <w:b/>
          <w:color w:val="000000" w:themeColor="text1"/>
          <w:lang w:val="mn-MN"/>
        </w:rPr>
        <w:t xml:space="preserve"> </w:t>
      </w:r>
      <w:r w:rsidRPr="00097216">
        <w:rPr>
          <w:rFonts w:ascii="Arial" w:hAnsi="Arial" w:cs="Arial"/>
          <w:color w:val="000000" w:themeColor="text1"/>
          <w:lang w:val="mn-MN"/>
        </w:rPr>
        <w:t>бичил биетний шинжлэх ухааны нэр</w:t>
      </w:r>
      <w:r w:rsidR="00EA6950" w:rsidRPr="00097216">
        <w:rPr>
          <w:rFonts w:ascii="Arial" w:hAnsi="Arial" w:cs="Arial"/>
          <w:color w:val="000000" w:themeColor="text1"/>
          <w:lang w:val="mn-MN"/>
        </w:rPr>
        <w:t>,</w:t>
      </w:r>
      <w:r w:rsidRPr="00097216">
        <w:rPr>
          <w:rFonts w:ascii="Arial" w:hAnsi="Arial" w:cs="Arial"/>
          <w:color w:val="000000" w:themeColor="text1"/>
          <w:lang w:val="mn-MN"/>
        </w:rPr>
        <w:t xml:space="preserve"> эсхүл бичил биетний эх үүсвэр, омгийн нэр, өсгөврийн сангийн дугаар, судалгааны үр дүнд бий болох оюуны өмчийн эрхийн талаарх нөхцөл;</w:t>
      </w:r>
    </w:p>
    <w:p w14:paraId="744F6083" w14:textId="77777777" w:rsidR="002178FC" w:rsidRPr="00097216" w:rsidRDefault="002178FC" w:rsidP="002178FC">
      <w:pPr>
        <w:jc w:val="both"/>
        <w:rPr>
          <w:rFonts w:ascii="Arial" w:hAnsi="Arial" w:cs="Arial"/>
          <w:color w:val="000000" w:themeColor="text1"/>
          <w:lang w:val="mn-MN"/>
        </w:rPr>
      </w:pPr>
    </w:p>
    <w:p w14:paraId="24368398" w14:textId="77777777" w:rsidR="002178FC" w:rsidRPr="00097216" w:rsidRDefault="002178FC" w:rsidP="002178FC">
      <w:pPr>
        <w:ind w:firstLine="1418"/>
        <w:jc w:val="both"/>
        <w:rPr>
          <w:rFonts w:ascii="Arial" w:hAnsi="Arial" w:cs="Arial"/>
          <w:color w:val="000000" w:themeColor="text1"/>
          <w:lang w:val="mn-MN"/>
        </w:rPr>
      </w:pPr>
      <w:r w:rsidRPr="00097216">
        <w:rPr>
          <w:rFonts w:ascii="Arial" w:hAnsi="Arial" w:cs="Arial"/>
          <w:color w:val="000000" w:themeColor="text1"/>
          <w:lang w:val="mn-MN"/>
        </w:rPr>
        <w:t>16.1.3.генетик нөөц, генетик нөөцтэй холбоотой</w:t>
      </w:r>
      <w:r w:rsidRPr="00097216">
        <w:rPr>
          <w:rFonts w:ascii="Arial" w:hAnsi="Arial" w:cs="Arial"/>
          <w:b/>
          <w:color w:val="000000" w:themeColor="text1"/>
          <w:lang w:val="mn-MN"/>
        </w:rPr>
        <w:t xml:space="preserve"> </w:t>
      </w:r>
      <w:r w:rsidRPr="00097216">
        <w:rPr>
          <w:rFonts w:ascii="Arial" w:hAnsi="Arial" w:cs="Arial"/>
          <w:color w:val="000000" w:themeColor="text1"/>
          <w:lang w:val="mn-MN"/>
        </w:rPr>
        <w:t>уламжлалт мэдлэгийг ашиглах зорилго, зориулалт, судалгааны үр дүнд бий болох оюуны өмчийн эрхийн талаарх нөхцөл;</w:t>
      </w:r>
    </w:p>
    <w:p w14:paraId="5A631763" w14:textId="77777777" w:rsidR="002178FC" w:rsidRPr="00097216" w:rsidRDefault="002178FC" w:rsidP="002178FC">
      <w:pPr>
        <w:ind w:firstLine="1418"/>
        <w:jc w:val="both"/>
        <w:rPr>
          <w:rFonts w:ascii="Arial" w:hAnsi="Arial" w:cs="Arial"/>
          <w:color w:val="000000" w:themeColor="text1"/>
          <w:lang w:val="mn-MN"/>
        </w:rPr>
      </w:pPr>
    </w:p>
    <w:p w14:paraId="26852182" w14:textId="77777777" w:rsidR="002178FC" w:rsidRPr="00097216" w:rsidRDefault="002178FC" w:rsidP="002178FC">
      <w:pPr>
        <w:ind w:firstLine="1418"/>
        <w:jc w:val="both"/>
        <w:rPr>
          <w:rFonts w:ascii="Arial" w:hAnsi="Arial" w:cs="Arial"/>
          <w:color w:val="000000" w:themeColor="text1"/>
          <w:lang w:val="mn-MN"/>
        </w:rPr>
      </w:pPr>
      <w:r w:rsidRPr="00097216">
        <w:rPr>
          <w:rFonts w:ascii="Arial" w:hAnsi="Arial" w:cs="Arial"/>
          <w:color w:val="000000" w:themeColor="text1"/>
          <w:lang w:val="mn-MN"/>
        </w:rPr>
        <w:t>16.1.4.генетик нөөц, генетик нөөцтэй холбоотой уламжлалт</w:t>
      </w:r>
      <w:r w:rsidRPr="00097216">
        <w:rPr>
          <w:rFonts w:ascii="Arial" w:hAnsi="Arial" w:cs="Arial"/>
          <w:b/>
          <w:color w:val="000000" w:themeColor="text1"/>
          <w:lang w:val="mn-MN"/>
        </w:rPr>
        <w:t xml:space="preserve"> </w:t>
      </w:r>
      <w:r w:rsidRPr="00097216">
        <w:rPr>
          <w:rFonts w:ascii="Arial" w:hAnsi="Arial" w:cs="Arial"/>
          <w:color w:val="000000" w:themeColor="text1"/>
          <w:lang w:val="mn-MN"/>
        </w:rPr>
        <w:t xml:space="preserve">мэдлэгийг ашиглах нөхцөл; </w:t>
      </w:r>
    </w:p>
    <w:p w14:paraId="5C634B52" w14:textId="77777777" w:rsidR="002178FC" w:rsidRPr="00097216" w:rsidRDefault="002178FC" w:rsidP="002178FC">
      <w:pPr>
        <w:ind w:firstLine="1418"/>
        <w:jc w:val="both"/>
        <w:rPr>
          <w:rFonts w:ascii="Arial" w:hAnsi="Arial" w:cs="Arial"/>
          <w:color w:val="000000" w:themeColor="text1"/>
          <w:lang w:val="mn-MN"/>
        </w:rPr>
      </w:pPr>
    </w:p>
    <w:p w14:paraId="684D737C" w14:textId="77777777" w:rsidR="002178FC" w:rsidRPr="00097216" w:rsidRDefault="002178FC" w:rsidP="002178FC">
      <w:pPr>
        <w:ind w:firstLine="1418"/>
        <w:jc w:val="both"/>
        <w:rPr>
          <w:rFonts w:ascii="Arial" w:hAnsi="Arial" w:cs="Arial"/>
          <w:color w:val="000000" w:themeColor="text1"/>
          <w:lang w:val="mn-MN"/>
        </w:rPr>
      </w:pPr>
      <w:r w:rsidRPr="00097216">
        <w:rPr>
          <w:rFonts w:ascii="Arial" w:hAnsi="Arial" w:cs="Arial"/>
          <w:color w:val="000000" w:themeColor="text1"/>
          <w:lang w:val="mn-MN"/>
        </w:rPr>
        <w:t>16.1.5.генетик нөөцийн материал дамжуулах гэрээ;</w:t>
      </w:r>
    </w:p>
    <w:p w14:paraId="7E544F0F" w14:textId="77777777" w:rsidR="002178FC" w:rsidRPr="00097216" w:rsidRDefault="002178FC" w:rsidP="002178FC">
      <w:pPr>
        <w:ind w:firstLine="1418"/>
        <w:jc w:val="both"/>
        <w:rPr>
          <w:rFonts w:ascii="Arial" w:hAnsi="Arial" w:cs="Arial"/>
          <w:color w:val="000000" w:themeColor="text1"/>
          <w:lang w:val="mn-MN"/>
        </w:rPr>
      </w:pPr>
      <w:r w:rsidRPr="00097216">
        <w:rPr>
          <w:rFonts w:ascii="Arial" w:hAnsi="Arial" w:cs="Arial"/>
          <w:color w:val="000000" w:themeColor="text1"/>
          <w:lang w:val="mn-MN"/>
        </w:rPr>
        <w:t>16.1.6.генетик нөөц, генетик нөөцтэй холбоотой уламжлалт мэдлэгийг хадгалах, хамгаалах нөхцөл, төлөвлөгөө;</w:t>
      </w:r>
    </w:p>
    <w:p w14:paraId="0369EBB0" w14:textId="77777777" w:rsidR="002178FC" w:rsidRPr="00097216" w:rsidRDefault="002178FC" w:rsidP="002178FC">
      <w:pPr>
        <w:ind w:firstLine="1418"/>
        <w:jc w:val="both"/>
        <w:rPr>
          <w:rFonts w:ascii="Arial" w:hAnsi="Arial" w:cs="Arial"/>
          <w:color w:val="000000" w:themeColor="text1"/>
          <w:lang w:val="mn-MN"/>
        </w:rPr>
      </w:pPr>
    </w:p>
    <w:p w14:paraId="11836E85" w14:textId="77777777" w:rsidR="002178FC" w:rsidRPr="00097216" w:rsidRDefault="002178FC" w:rsidP="002178FC">
      <w:pPr>
        <w:ind w:firstLine="1418"/>
        <w:jc w:val="both"/>
        <w:rPr>
          <w:rFonts w:ascii="Arial" w:hAnsi="Arial" w:cs="Arial"/>
          <w:color w:val="000000" w:themeColor="text1"/>
          <w:lang w:val="mn-MN"/>
        </w:rPr>
      </w:pPr>
      <w:r w:rsidRPr="00097216">
        <w:rPr>
          <w:rFonts w:ascii="Arial" w:hAnsi="Arial" w:cs="Arial"/>
          <w:color w:val="000000" w:themeColor="text1"/>
          <w:lang w:val="mn-MN"/>
        </w:rPr>
        <w:t xml:space="preserve">16.1.7.маргаан шийдвэрлэх зохицуулалт; </w:t>
      </w:r>
    </w:p>
    <w:p w14:paraId="7A33A4E7" w14:textId="77777777" w:rsidR="002178FC" w:rsidRPr="00097216" w:rsidRDefault="002178FC" w:rsidP="002178FC">
      <w:pPr>
        <w:ind w:firstLine="1418"/>
        <w:jc w:val="both"/>
        <w:rPr>
          <w:rFonts w:ascii="Arial" w:hAnsi="Arial" w:cs="Arial"/>
          <w:color w:val="000000" w:themeColor="text1"/>
          <w:lang w:val="mn-MN"/>
        </w:rPr>
      </w:pPr>
      <w:r w:rsidRPr="00097216">
        <w:rPr>
          <w:rFonts w:ascii="Arial" w:hAnsi="Arial" w:cs="Arial"/>
          <w:color w:val="000000" w:themeColor="text1"/>
          <w:lang w:val="mn-MN"/>
        </w:rPr>
        <w:t>16.1.8.ашиглалтаас үүдэх үр шимийг генетик нөөц, генетик нөөцтэй холбоотой уламжлалт мэдлэг эзэмшигчид хүртээх нөхцөл.</w:t>
      </w:r>
    </w:p>
    <w:p w14:paraId="2A4A21CA" w14:textId="77777777" w:rsidR="002178FC" w:rsidRPr="00097216" w:rsidRDefault="002178FC" w:rsidP="002178FC">
      <w:pPr>
        <w:pStyle w:val="Default"/>
        <w:jc w:val="both"/>
        <w:rPr>
          <w:color w:val="000000" w:themeColor="text1"/>
          <w:lang w:val="mn-MN"/>
        </w:rPr>
      </w:pPr>
    </w:p>
    <w:p w14:paraId="78FEFD33" w14:textId="77777777" w:rsidR="002178FC" w:rsidRPr="00097216" w:rsidRDefault="002178FC" w:rsidP="002178FC">
      <w:pPr>
        <w:ind w:firstLine="720"/>
        <w:jc w:val="both"/>
        <w:textAlignment w:val="baseline"/>
        <w:rPr>
          <w:rFonts w:ascii="Arial" w:hAnsi="Arial" w:cs="Arial"/>
          <w:strike/>
          <w:color w:val="000000" w:themeColor="text1"/>
          <w:lang w:val="mn-MN"/>
        </w:rPr>
      </w:pPr>
      <w:r w:rsidRPr="00097216">
        <w:rPr>
          <w:rFonts w:ascii="Arial" w:hAnsi="Arial" w:cs="Arial"/>
          <w:color w:val="000000" w:themeColor="text1"/>
          <w:lang w:val="mn-MN"/>
        </w:rPr>
        <w:t>16.2.Тусгай зөвшөөрөл эзэмшигч нь үр шимийн гэрээний хуулбар хувийг төрийн захиргааны төв байгууллагад хүргүүлнэ.</w:t>
      </w:r>
      <w:r w:rsidRPr="00097216">
        <w:rPr>
          <w:rFonts w:ascii="Arial" w:hAnsi="Arial" w:cs="Arial"/>
          <w:strike/>
          <w:color w:val="000000" w:themeColor="text1"/>
          <w:lang w:val="mn-MN"/>
        </w:rPr>
        <w:t xml:space="preserve"> </w:t>
      </w:r>
    </w:p>
    <w:p w14:paraId="69447DEB" w14:textId="77777777" w:rsidR="002178FC" w:rsidRPr="00097216" w:rsidRDefault="002178FC" w:rsidP="00722859">
      <w:pPr>
        <w:jc w:val="both"/>
        <w:textAlignment w:val="baseline"/>
        <w:rPr>
          <w:rFonts w:ascii="Arial" w:hAnsi="Arial" w:cs="Arial"/>
          <w:strike/>
          <w:dstrike/>
          <w:color w:val="000000" w:themeColor="text1"/>
          <w:lang w:val="mn-MN"/>
        </w:rPr>
      </w:pPr>
    </w:p>
    <w:p w14:paraId="039F8BE6" w14:textId="77777777" w:rsidR="002178FC" w:rsidRPr="00097216" w:rsidRDefault="002178FC" w:rsidP="00722859">
      <w:pPr>
        <w:ind w:firstLine="720"/>
        <w:jc w:val="both"/>
        <w:rPr>
          <w:rFonts w:ascii="Arial" w:hAnsi="Arial" w:cs="Arial"/>
          <w:b/>
          <w:bCs/>
          <w:color w:val="000000" w:themeColor="text1"/>
          <w:lang w:val="mn-MN"/>
        </w:rPr>
      </w:pPr>
      <w:r w:rsidRPr="00097216">
        <w:rPr>
          <w:rFonts w:ascii="Arial" w:hAnsi="Arial" w:cs="Arial"/>
          <w:b/>
          <w:bCs/>
          <w:color w:val="000000" w:themeColor="text1"/>
          <w:lang w:val="mn-MN"/>
        </w:rPr>
        <w:t>17 дугаар зүйл.Генетик нөөцийг хилээр нэвтрүүлэх</w:t>
      </w:r>
      <w:r w:rsidR="00722859" w:rsidRPr="00097216">
        <w:rPr>
          <w:rFonts w:ascii="Arial" w:hAnsi="Arial" w:cs="Arial"/>
          <w:b/>
          <w:bCs/>
          <w:color w:val="000000" w:themeColor="text1"/>
          <w:lang w:val="mn-MN"/>
        </w:rPr>
        <w:t xml:space="preserve"> </w:t>
      </w:r>
      <w:r w:rsidRPr="00097216">
        <w:rPr>
          <w:rFonts w:ascii="Arial" w:hAnsi="Arial" w:cs="Arial"/>
          <w:b/>
          <w:bCs/>
          <w:color w:val="000000" w:themeColor="text1"/>
          <w:lang w:val="mn-MN"/>
        </w:rPr>
        <w:t xml:space="preserve">зөвшөөрөл </w:t>
      </w:r>
    </w:p>
    <w:p w14:paraId="1AC69CC5" w14:textId="77777777" w:rsidR="002178FC" w:rsidRPr="00097216" w:rsidRDefault="002178FC" w:rsidP="002178FC">
      <w:pPr>
        <w:ind w:firstLine="720"/>
        <w:jc w:val="both"/>
        <w:rPr>
          <w:rFonts w:ascii="Arial" w:hAnsi="Arial" w:cs="Arial"/>
          <w:color w:val="000000" w:themeColor="text1"/>
          <w:lang w:val="mn-MN"/>
        </w:rPr>
      </w:pPr>
    </w:p>
    <w:p w14:paraId="7E2CA0F3" w14:textId="7A61BF41" w:rsidR="00FE1175" w:rsidRDefault="00FE1175" w:rsidP="00FE1175">
      <w:pPr>
        <w:ind w:firstLine="720"/>
        <w:jc w:val="both"/>
        <w:rPr>
          <w:rFonts w:ascii="Arial" w:hAnsi="Arial" w:cs="Arial"/>
          <w:color w:val="000000"/>
        </w:rPr>
      </w:pPr>
      <w:r>
        <w:rPr>
          <w:rFonts w:ascii="Arial" w:eastAsia="Arial" w:hAnsi="Arial" w:cs="Arial"/>
          <w:color w:val="000000"/>
        </w:rPr>
        <w:t xml:space="preserve">17.1.Байгаль орчны асуудал эрхэлсэн төрийн захиргааны төв байгууллага генетик нөөцийг Монгол Улсын хилээр </w:t>
      </w:r>
      <w:r>
        <w:rPr>
          <w:rFonts w:ascii="Arial" w:eastAsia="Arial" w:hAnsi="Arial" w:cs="Arial"/>
          <w:color w:val="000000"/>
        </w:rPr>
        <w:t>нэвтрүүлэх зөвшөөрлийг олгоно.</w:t>
      </w:r>
    </w:p>
    <w:p w14:paraId="08A77340" w14:textId="2C238288" w:rsidR="00FE1175" w:rsidRDefault="00FE1175" w:rsidP="00FE1175">
      <w:pPr>
        <w:jc w:val="both"/>
        <w:rPr>
          <w:rFonts w:ascii="Arial" w:hAnsi="Arial" w:cs="Arial"/>
          <w:i/>
          <w:color w:val="000000"/>
          <w:sz w:val="20"/>
          <w:szCs w:val="20"/>
        </w:rPr>
      </w:pPr>
      <w:hyperlink r:id="rId33" w:history="1">
        <w:r w:rsidRPr="00F30226">
          <w:rPr>
            <w:rStyle w:val="Hyperlink"/>
            <w:rFonts w:ascii="Arial" w:eastAsia="Arial" w:hAnsi="Arial" w:cs="Arial"/>
          </w:rPr>
          <w:t xml:space="preserve"> </w:t>
        </w:r>
        <w:r w:rsidRPr="00F30226">
          <w:rPr>
            <w:rStyle w:val="Hyperlink"/>
            <w:rFonts w:ascii="Arial" w:hAnsi="Arial" w:cs="Arial"/>
            <w:i/>
            <w:sz w:val="20"/>
            <w:szCs w:val="20"/>
          </w:rPr>
          <w:t xml:space="preserve">/Энэ </w:t>
        </w:r>
        <w:r w:rsidRPr="00F30226">
          <w:rPr>
            <w:rStyle w:val="Hyperlink"/>
            <w:rFonts w:ascii="Arial" w:hAnsi="Arial" w:cs="Arial"/>
            <w:i/>
            <w:sz w:val="20"/>
            <w:szCs w:val="20"/>
            <w:lang w:val="mn-MN"/>
          </w:rPr>
          <w:t>хэсгийг</w:t>
        </w:r>
        <w:r w:rsidRPr="00F30226">
          <w:rPr>
            <w:rStyle w:val="Hyperlink"/>
            <w:rFonts w:ascii="Arial" w:hAnsi="Arial" w:cs="Arial"/>
            <w:i/>
            <w:sz w:val="20"/>
            <w:szCs w:val="20"/>
          </w:rPr>
          <w:t xml:space="preserve"> 202</w:t>
        </w:r>
        <w:r w:rsidRPr="00F30226">
          <w:rPr>
            <w:rStyle w:val="Hyperlink"/>
            <w:rFonts w:ascii="Arial" w:hAnsi="Arial" w:cs="Arial"/>
            <w:i/>
            <w:sz w:val="20"/>
            <w:szCs w:val="20"/>
            <w:lang w:val="mn-MN"/>
          </w:rPr>
          <w:t>6</w:t>
        </w:r>
        <w:r w:rsidRPr="00F30226">
          <w:rPr>
            <w:rStyle w:val="Hyperlink"/>
            <w:rFonts w:ascii="Arial" w:hAnsi="Arial" w:cs="Arial"/>
            <w:i/>
            <w:sz w:val="20"/>
            <w:szCs w:val="20"/>
          </w:rPr>
          <w:t xml:space="preserve"> оны 0</w:t>
        </w:r>
        <w:r w:rsidRPr="00F30226">
          <w:rPr>
            <w:rStyle w:val="Hyperlink"/>
            <w:rFonts w:ascii="Arial" w:hAnsi="Arial" w:cs="Arial"/>
            <w:i/>
            <w:sz w:val="20"/>
            <w:szCs w:val="20"/>
            <w:lang w:val="mn-MN"/>
          </w:rPr>
          <w:t xml:space="preserve">7 дугаар </w:t>
        </w:r>
        <w:r w:rsidRPr="00F30226">
          <w:rPr>
            <w:rStyle w:val="Hyperlink"/>
            <w:rFonts w:ascii="Arial" w:hAnsi="Arial" w:cs="Arial"/>
            <w:i/>
            <w:sz w:val="20"/>
            <w:szCs w:val="20"/>
          </w:rPr>
          <w:t>сарын 0</w:t>
        </w:r>
        <w:r w:rsidRPr="00F30226">
          <w:rPr>
            <w:rStyle w:val="Hyperlink"/>
            <w:rFonts w:ascii="Arial" w:hAnsi="Arial" w:cs="Arial"/>
            <w:i/>
            <w:sz w:val="20"/>
            <w:szCs w:val="20"/>
            <w:lang w:val="mn-MN"/>
          </w:rPr>
          <w:t>3</w:t>
        </w:r>
        <w:r w:rsidRPr="00F30226">
          <w:rPr>
            <w:rStyle w:val="Hyperlink"/>
            <w:rFonts w:ascii="Arial" w:hAnsi="Arial" w:cs="Arial"/>
            <w:i/>
            <w:sz w:val="20"/>
            <w:szCs w:val="20"/>
          </w:rPr>
          <w:t xml:space="preserve">-ны өдрийн хуулиар </w:t>
        </w:r>
        <w:r>
          <w:rPr>
            <w:rStyle w:val="Hyperlink"/>
            <w:rFonts w:ascii="Arial" w:hAnsi="Arial" w:cs="Arial"/>
            <w:i/>
            <w:sz w:val="20"/>
            <w:szCs w:val="20"/>
            <w:lang w:val="mn-MN"/>
          </w:rPr>
          <w:t>өөрчлөн найруулсан</w:t>
        </w:r>
        <w:r w:rsidRPr="00F30226">
          <w:rPr>
            <w:rStyle w:val="Hyperlink"/>
            <w:rFonts w:ascii="Arial" w:hAnsi="Arial" w:cs="Arial"/>
            <w:i/>
            <w:sz w:val="20"/>
            <w:szCs w:val="20"/>
          </w:rPr>
          <w:t>./</w:t>
        </w:r>
      </w:hyperlink>
    </w:p>
    <w:p w14:paraId="4CA0BE82" w14:textId="77777777" w:rsidR="002178FC" w:rsidRPr="00097216" w:rsidRDefault="002178FC" w:rsidP="002178FC">
      <w:pPr>
        <w:ind w:firstLine="720"/>
        <w:jc w:val="both"/>
        <w:rPr>
          <w:rFonts w:ascii="Arial" w:hAnsi="Arial" w:cs="Arial"/>
          <w:color w:val="000000" w:themeColor="text1"/>
          <w:lang w:val="mn-MN"/>
        </w:rPr>
      </w:pPr>
    </w:p>
    <w:p w14:paraId="4DB959DE" w14:textId="77777777" w:rsidR="002178FC" w:rsidRPr="004070EA" w:rsidRDefault="002178FC" w:rsidP="002178FC">
      <w:pPr>
        <w:ind w:firstLine="720"/>
        <w:jc w:val="both"/>
        <w:textAlignment w:val="baseline"/>
        <w:rPr>
          <w:rFonts w:ascii="Arial" w:hAnsi="Arial" w:cs="Arial"/>
          <w:strike/>
          <w:color w:val="000000" w:themeColor="text1"/>
          <w:lang w:val="mn-MN"/>
        </w:rPr>
      </w:pPr>
      <w:r w:rsidRPr="004070EA">
        <w:rPr>
          <w:rFonts w:ascii="Arial" w:hAnsi="Arial" w:cs="Arial"/>
          <w:strike/>
          <w:color w:val="000000" w:themeColor="text1"/>
          <w:lang w:val="mn-MN"/>
        </w:rPr>
        <w:t>17.2.Генетик нөөцийг Монгол Улсын хилээр нэвтрүүлэх журмыг байгаль орчны асуудал эрхэлсэн Засгийн газрын гишүүн батална.</w:t>
      </w:r>
    </w:p>
    <w:p w14:paraId="6D96D6BA" w14:textId="5F209C67" w:rsidR="004070EA" w:rsidRPr="00707BC7" w:rsidRDefault="004070EA" w:rsidP="004070EA">
      <w:pPr>
        <w:pStyle w:val="Default"/>
        <w:contextualSpacing/>
        <w:jc w:val="both"/>
        <w:rPr>
          <w:color w:val="auto"/>
          <w:lang w:val="mn-MN"/>
        </w:rPr>
      </w:pPr>
      <w:hyperlink r:id="rId34" w:history="1">
        <w:r w:rsidRPr="00F30226">
          <w:rPr>
            <w:rStyle w:val="Hyperlink"/>
            <w:i/>
            <w:sz w:val="20"/>
            <w:szCs w:val="20"/>
          </w:rPr>
          <w:t xml:space="preserve">/Энэ </w:t>
        </w:r>
        <w:r>
          <w:rPr>
            <w:rStyle w:val="Hyperlink"/>
            <w:i/>
            <w:sz w:val="20"/>
            <w:szCs w:val="20"/>
            <w:lang w:val="mn-MN"/>
          </w:rPr>
          <w:t xml:space="preserve"> хэсгийг</w:t>
        </w:r>
        <w:r>
          <w:rPr>
            <w:rStyle w:val="Hyperlink"/>
            <w:i/>
            <w:sz w:val="20"/>
            <w:szCs w:val="20"/>
            <w:lang w:val="mn-MN"/>
          </w:rPr>
          <w:t xml:space="preserve"> </w:t>
        </w:r>
        <w:r w:rsidRPr="00F30226">
          <w:rPr>
            <w:rStyle w:val="Hyperlink"/>
            <w:i/>
            <w:sz w:val="20"/>
            <w:szCs w:val="20"/>
          </w:rPr>
          <w:t>202</w:t>
        </w:r>
        <w:r w:rsidRPr="00F30226">
          <w:rPr>
            <w:rStyle w:val="Hyperlink"/>
            <w:i/>
            <w:sz w:val="20"/>
            <w:szCs w:val="20"/>
            <w:lang w:val="mn-MN"/>
          </w:rPr>
          <w:t>6</w:t>
        </w:r>
        <w:r w:rsidRPr="00F30226">
          <w:rPr>
            <w:rStyle w:val="Hyperlink"/>
            <w:i/>
            <w:sz w:val="20"/>
            <w:szCs w:val="20"/>
          </w:rPr>
          <w:t xml:space="preserve"> оны 0</w:t>
        </w:r>
        <w:r w:rsidRPr="00F30226">
          <w:rPr>
            <w:rStyle w:val="Hyperlink"/>
            <w:i/>
            <w:sz w:val="20"/>
            <w:szCs w:val="20"/>
            <w:lang w:val="mn-MN"/>
          </w:rPr>
          <w:t xml:space="preserve">7 дугаар </w:t>
        </w:r>
        <w:r w:rsidRPr="00F30226">
          <w:rPr>
            <w:rStyle w:val="Hyperlink"/>
            <w:i/>
            <w:sz w:val="20"/>
            <w:szCs w:val="20"/>
          </w:rPr>
          <w:t>сарын 0</w:t>
        </w:r>
        <w:r w:rsidRPr="00F30226">
          <w:rPr>
            <w:rStyle w:val="Hyperlink"/>
            <w:i/>
            <w:sz w:val="20"/>
            <w:szCs w:val="20"/>
            <w:lang w:val="mn-MN"/>
          </w:rPr>
          <w:t>3</w:t>
        </w:r>
        <w:r w:rsidRPr="00F30226">
          <w:rPr>
            <w:rStyle w:val="Hyperlink"/>
            <w:i/>
            <w:sz w:val="20"/>
            <w:szCs w:val="20"/>
          </w:rPr>
          <w:t xml:space="preserve">-ны өдрийн хуулиар </w:t>
        </w:r>
        <w:r>
          <w:rPr>
            <w:rStyle w:val="Hyperlink"/>
            <w:i/>
            <w:sz w:val="20"/>
            <w:szCs w:val="20"/>
            <w:lang w:val="mn-MN"/>
          </w:rPr>
          <w:t>хүчингүй болсонд тооцсон</w:t>
        </w:r>
        <w:bookmarkStart w:id="1" w:name="_GoBack"/>
        <w:bookmarkEnd w:id="1"/>
        <w:r w:rsidRPr="00F30226">
          <w:rPr>
            <w:rStyle w:val="Hyperlink"/>
            <w:i/>
            <w:sz w:val="20"/>
            <w:szCs w:val="20"/>
          </w:rPr>
          <w:t>./</w:t>
        </w:r>
      </w:hyperlink>
    </w:p>
    <w:p w14:paraId="5AB96EEA" w14:textId="77777777" w:rsidR="002178FC" w:rsidRPr="00097216" w:rsidRDefault="002178FC" w:rsidP="002178FC">
      <w:pPr>
        <w:ind w:firstLine="720"/>
        <w:jc w:val="both"/>
        <w:textAlignment w:val="baseline"/>
        <w:rPr>
          <w:rFonts w:ascii="Arial" w:hAnsi="Arial" w:cs="Arial"/>
          <w:color w:val="000000" w:themeColor="text1"/>
          <w:lang w:val="mn-MN"/>
        </w:rPr>
      </w:pPr>
    </w:p>
    <w:p w14:paraId="16E0FBF9" w14:textId="77777777" w:rsidR="002178FC" w:rsidRPr="00097216" w:rsidRDefault="002178FC" w:rsidP="002178FC">
      <w:pPr>
        <w:ind w:firstLine="720"/>
        <w:jc w:val="both"/>
        <w:rPr>
          <w:rFonts w:ascii="Arial" w:hAnsi="Arial" w:cs="Arial"/>
          <w:color w:val="000000" w:themeColor="text1"/>
          <w:lang w:val="mn-MN"/>
        </w:rPr>
      </w:pPr>
      <w:r w:rsidRPr="00097216">
        <w:rPr>
          <w:rFonts w:ascii="Arial" w:hAnsi="Arial" w:cs="Arial"/>
          <w:color w:val="000000" w:themeColor="text1"/>
          <w:lang w:val="mn-MN"/>
        </w:rPr>
        <w:t xml:space="preserve">17.3.Бичил биетнийг зөвхөн өсгөвөр хэлбэрээр Монгол Улсын хилээр нэвтрүүлнэ. </w:t>
      </w:r>
    </w:p>
    <w:p w14:paraId="502F47B0" w14:textId="77777777" w:rsidR="002178FC" w:rsidRPr="00097216" w:rsidRDefault="002178FC" w:rsidP="002178FC">
      <w:pPr>
        <w:jc w:val="both"/>
        <w:rPr>
          <w:rFonts w:ascii="Arial" w:hAnsi="Arial" w:cs="Arial"/>
          <w:b/>
          <w:color w:val="000000" w:themeColor="text1"/>
          <w:u w:val="single"/>
          <w:lang w:val="mn-MN"/>
        </w:rPr>
      </w:pPr>
    </w:p>
    <w:p w14:paraId="40DE08AC" w14:textId="034F679A" w:rsidR="002178FC" w:rsidRDefault="002178FC" w:rsidP="002178FC">
      <w:pPr>
        <w:ind w:firstLine="720"/>
        <w:jc w:val="both"/>
        <w:rPr>
          <w:rFonts w:ascii="Arial" w:hAnsi="Arial" w:cs="Arial"/>
          <w:lang w:val="mn-MN"/>
        </w:rPr>
      </w:pPr>
      <w:r w:rsidRPr="00097216">
        <w:rPr>
          <w:rFonts w:ascii="Arial" w:hAnsi="Arial" w:cs="Arial"/>
          <w:color w:val="000000" w:themeColor="text1"/>
          <w:lang w:val="mn-MN"/>
        </w:rPr>
        <w:t>17.4.Генетик нөөцийг Монгол Улсын хилээр нэвтрүүлэхдээ генетик нөөцийн биет,</w:t>
      </w:r>
      <w:r w:rsidR="00E86379" w:rsidRPr="00097216">
        <w:rPr>
          <w:rFonts w:ascii="Arial" w:hAnsi="Arial" w:cs="Arial"/>
          <w:color w:val="000000" w:themeColor="text1"/>
          <w:lang w:val="mn-MN"/>
        </w:rPr>
        <w:t xml:space="preserve"> </w:t>
      </w:r>
      <w:r w:rsidRPr="00097216">
        <w:rPr>
          <w:rFonts w:ascii="Arial" w:hAnsi="Arial" w:cs="Arial"/>
          <w:color w:val="000000" w:themeColor="text1"/>
          <w:lang w:val="mn-MN"/>
        </w:rPr>
        <w:t xml:space="preserve">эсхүл сорьцын ижил хувийг төрөл, зүйлийн түвшинд тодорхойлуулж, генийн санд </w:t>
      </w:r>
      <w:r w:rsidRPr="00097216">
        <w:rPr>
          <w:rFonts w:ascii="Arial" w:hAnsi="Arial" w:cs="Arial"/>
          <w:lang w:val="mn-MN"/>
        </w:rPr>
        <w:t>хадгалуулсан байна.</w:t>
      </w:r>
    </w:p>
    <w:p w14:paraId="18463DAA" w14:textId="77777777" w:rsidR="00F30226" w:rsidRDefault="00F30226" w:rsidP="002178FC">
      <w:pPr>
        <w:ind w:firstLine="720"/>
        <w:jc w:val="both"/>
        <w:rPr>
          <w:rFonts w:ascii="Arial" w:hAnsi="Arial" w:cs="Arial"/>
          <w:lang w:val="mn-MN"/>
        </w:rPr>
      </w:pPr>
    </w:p>
    <w:p w14:paraId="45C4A424" w14:textId="07C72603" w:rsidR="00F30226" w:rsidRDefault="00F30226" w:rsidP="00F30226">
      <w:pPr>
        <w:ind w:firstLine="720"/>
        <w:jc w:val="both"/>
        <w:rPr>
          <w:rFonts w:ascii="Arial" w:hAnsi="Arial" w:cs="Arial"/>
          <w:color w:val="000000"/>
        </w:rPr>
      </w:pPr>
      <w:r>
        <w:rPr>
          <w:rFonts w:ascii="Arial" w:eastAsia="Arial" w:hAnsi="Arial" w:cs="Arial"/>
          <w:color w:val="000000"/>
        </w:rPr>
        <w:t>17.5.Бичил биетнийг улсын хилээр нэвтрүүлэх хүсэлтэд бичил биетэн, бичил биетний гаралтай түүхий эд, судалгааны ажлын сорьц дээжийг хилээр нэвтрүүлэх талаар хүлээн авагч болон нийлүүлэгч талтай байгуулсан гэрээний хувь, гарал үүслийн гэрчилгээ, код, зүүлтийг хавсаргана.</w:t>
      </w:r>
    </w:p>
    <w:p w14:paraId="64B2C5E9" w14:textId="1750BD54" w:rsidR="00F30226" w:rsidRDefault="00F30226" w:rsidP="00F30226">
      <w:pPr>
        <w:jc w:val="both"/>
        <w:rPr>
          <w:rFonts w:ascii="Arial" w:hAnsi="Arial" w:cs="Arial"/>
          <w:i/>
          <w:color w:val="000000"/>
          <w:sz w:val="20"/>
          <w:szCs w:val="20"/>
        </w:rPr>
      </w:pPr>
      <w:hyperlink r:id="rId35" w:history="1">
        <w:r w:rsidRPr="00F30226">
          <w:rPr>
            <w:rStyle w:val="Hyperlink"/>
            <w:rFonts w:ascii="Arial" w:eastAsia="Arial" w:hAnsi="Arial" w:cs="Arial"/>
          </w:rPr>
          <w:t xml:space="preserve"> </w:t>
        </w:r>
        <w:r w:rsidRPr="00F30226">
          <w:rPr>
            <w:rStyle w:val="Hyperlink"/>
            <w:rFonts w:ascii="Arial" w:hAnsi="Arial" w:cs="Arial"/>
            <w:i/>
            <w:sz w:val="20"/>
            <w:szCs w:val="20"/>
          </w:rPr>
          <w:t xml:space="preserve">/Энэ </w:t>
        </w:r>
        <w:r w:rsidRPr="00F30226">
          <w:rPr>
            <w:rStyle w:val="Hyperlink"/>
            <w:rFonts w:ascii="Arial" w:hAnsi="Arial" w:cs="Arial"/>
            <w:i/>
            <w:sz w:val="20"/>
            <w:szCs w:val="20"/>
            <w:lang w:val="mn-MN"/>
          </w:rPr>
          <w:t>хэсгийг</w:t>
        </w:r>
        <w:r w:rsidRPr="00F30226">
          <w:rPr>
            <w:rStyle w:val="Hyperlink"/>
            <w:rFonts w:ascii="Arial" w:hAnsi="Arial" w:cs="Arial"/>
            <w:i/>
            <w:sz w:val="20"/>
            <w:szCs w:val="20"/>
          </w:rPr>
          <w:t xml:space="preserve"> 202</w:t>
        </w:r>
        <w:r w:rsidRPr="00F30226">
          <w:rPr>
            <w:rStyle w:val="Hyperlink"/>
            <w:rFonts w:ascii="Arial" w:hAnsi="Arial" w:cs="Arial"/>
            <w:i/>
            <w:sz w:val="20"/>
            <w:szCs w:val="20"/>
            <w:lang w:val="mn-MN"/>
          </w:rPr>
          <w:t>6</w:t>
        </w:r>
        <w:r w:rsidRPr="00F30226">
          <w:rPr>
            <w:rStyle w:val="Hyperlink"/>
            <w:rFonts w:ascii="Arial" w:hAnsi="Arial" w:cs="Arial"/>
            <w:i/>
            <w:sz w:val="20"/>
            <w:szCs w:val="20"/>
          </w:rPr>
          <w:t xml:space="preserve"> оны 0</w:t>
        </w:r>
        <w:r w:rsidRPr="00F30226">
          <w:rPr>
            <w:rStyle w:val="Hyperlink"/>
            <w:rFonts w:ascii="Arial" w:hAnsi="Arial" w:cs="Arial"/>
            <w:i/>
            <w:sz w:val="20"/>
            <w:szCs w:val="20"/>
            <w:lang w:val="mn-MN"/>
          </w:rPr>
          <w:t xml:space="preserve">7 дугаар </w:t>
        </w:r>
        <w:r w:rsidRPr="00F30226">
          <w:rPr>
            <w:rStyle w:val="Hyperlink"/>
            <w:rFonts w:ascii="Arial" w:hAnsi="Arial" w:cs="Arial"/>
            <w:i/>
            <w:sz w:val="20"/>
            <w:szCs w:val="20"/>
          </w:rPr>
          <w:t>сарын 0</w:t>
        </w:r>
        <w:r w:rsidRPr="00F30226">
          <w:rPr>
            <w:rStyle w:val="Hyperlink"/>
            <w:rFonts w:ascii="Arial" w:hAnsi="Arial" w:cs="Arial"/>
            <w:i/>
            <w:sz w:val="20"/>
            <w:szCs w:val="20"/>
            <w:lang w:val="mn-MN"/>
          </w:rPr>
          <w:t>3</w:t>
        </w:r>
        <w:r w:rsidRPr="00F30226">
          <w:rPr>
            <w:rStyle w:val="Hyperlink"/>
            <w:rFonts w:ascii="Arial" w:hAnsi="Arial" w:cs="Arial"/>
            <w:i/>
            <w:sz w:val="20"/>
            <w:szCs w:val="20"/>
          </w:rPr>
          <w:t>-ны өдрийн хуулиа</w:t>
        </w:r>
        <w:r w:rsidRPr="00F30226">
          <w:rPr>
            <w:rStyle w:val="Hyperlink"/>
            <w:rFonts w:ascii="Arial" w:hAnsi="Arial" w:cs="Arial"/>
            <w:i/>
            <w:sz w:val="20"/>
            <w:szCs w:val="20"/>
          </w:rPr>
          <w:t>р</w:t>
        </w:r>
        <w:r w:rsidRPr="00F30226">
          <w:rPr>
            <w:rStyle w:val="Hyperlink"/>
            <w:rFonts w:ascii="Arial" w:hAnsi="Arial" w:cs="Arial"/>
            <w:i/>
            <w:sz w:val="20"/>
            <w:szCs w:val="20"/>
          </w:rPr>
          <w:t xml:space="preserve"> </w:t>
        </w:r>
        <w:r w:rsidRPr="00F30226">
          <w:rPr>
            <w:rStyle w:val="Hyperlink"/>
            <w:rFonts w:ascii="Arial" w:hAnsi="Arial" w:cs="Arial"/>
            <w:i/>
            <w:sz w:val="20"/>
            <w:szCs w:val="20"/>
            <w:lang w:val="mn-MN"/>
          </w:rPr>
          <w:t>нэмсэн</w:t>
        </w:r>
        <w:r w:rsidRPr="00F30226">
          <w:rPr>
            <w:rStyle w:val="Hyperlink"/>
            <w:rFonts w:ascii="Arial" w:hAnsi="Arial" w:cs="Arial"/>
            <w:i/>
            <w:sz w:val="20"/>
            <w:szCs w:val="20"/>
          </w:rPr>
          <w:t>./</w:t>
        </w:r>
      </w:hyperlink>
    </w:p>
    <w:p w14:paraId="23D9C0F0" w14:textId="77777777" w:rsidR="00F30226" w:rsidRDefault="00F30226" w:rsidP="00F30226">
      <w:pPr>
        <w:ind w:right="-1"/>
        <w:jc w:val="both"/>
        <w:rPr>
          <w:rFonts w:ascii="Arial" w:hAnsi="Arial" w:cs="Arial"/>
          <w:color w:val="000000"/>
        </w:rPr>
      </w:pPr>
    </w:p>
    <w:p w14:paraId="73CB7214" w14:textId="77777777" w:rsidR="00F30226" w:rsidRDefault="00F30226" w:rsidP="00F30226">
      <w:pPr>
        <w:ind w:right="-1" w:firstLine="720"/>
        <w:jc w:val="both"/>
        <w:rPr>
          <w:rFonts w:ascii="Arial" w:hAnsi="Arial" w:cs="Arial"/>
          <w:color w:val="000000"/>
        </w:rPr>
      </w:pPr>
      <w:r>
        <w:rPr>
          <w:rFonts w:ascii="Arial" w:eastAsia="Arial" w:hAnsi="Arial" w:cs="Arial"/>
          <w:color w:val="000000"/>
        </w:rPr>
        <w:t>17.6.Генетик нөөцийг Монгол Улсын хилээр нэвтрүүлэх зөвшөөрлийг 60 хоногийн хугацаатай олгож, нэг удаа 30 хоногийн хугацаагаар сунгана.</w:t>
      </w:r>
    </w:p>
    <w:p w14:paraId="5D9EFAB2" w14:textId="77777777" w:rsidR="00FE1175" w:rsidRDefault="00F30226" w:rsidP="00FE1175">
      <w:pPr>
        <w:jc w:val="both"/>
        <w:rPr>
          <w:rFonts w:ascii="Arial" w:hAnsi="Arial" w:cs="Arial"/>
          <w:i/>
          <w:color w:val="000000"/>
          <w:sz w:val="20"/>
          <w:szCs w:val="20"/>
        </w:rPr>
      </w:pPr>
      <w:r>
        <w:rPr>
          <w:rFonts w:ascii="Arial" w:eastAsia="Arial" w:hAnsi="Arial" w:cs="Arial"/>
          <w:color w:val="000000"/>
        </w:rPr>
        <w:t xml:space="preserve"> </w:t>
      </w:r>
      <w:hyperlink r:id="rId36" w:history="1">
        <w:r w:rsidR="00FE1175" w:rsidRPr="00F30226">
          <w:rPr>
            <w:rStyle w:val="Hyperlink"/>
            <w:rFonts w:ascii="Arial" w:eastAsia="Arial" w:hAnsi="Arial" w:cs="Arial"/>
          </w:rPr>
          <w:t xml:space="preserve"> </w:t>
        </w:r>
        <w:r w:rsidR="00FE1175" w:rsidRPr="00F30226">
          <w:rPr>
            <w:rStyle w:val="Hyperlink"/>
            <w:rFonts w:ascii="Arial" w:hAnsi="Arial" w:cs="Arial"/>
            <w:i/>
            <w:sz w:val="20"/>
            <w:szCs w:val="20"/>
          </w:rPr>
          <w:t xml:space="preserve">/Энэ </w:t>
        </w:r>
        <w:r w:rsidR="00FE1175" w:rsidRPr="00F30226">
          <w:rPr>
            <w:rStyle w:val="Hyperlink"/>
            <w:rFonts w:ascii="Arial" w:hAnsi="Arial" w:cs="Arial"/>
            <w:i/>
            <w:sz w:val="20"/>
            <w:szCs w:val="20"/>
            <w:lang w:val="mn-MN"/>
          </w:rPr>
          <w:t>хэсгийг</w:t>
        </w:r>
        <w:r w:rsidR="00FE1175" w:rsidRPr="00F30226">
          <w:rPr>
            <w:rStyle w:val="Hyperlink"/>
            <w:rFonts w:ascii="Arial" w:hAnsi="Arial" w:cs="Arial"/>
            <w:i/>
            <w:sz w:val="20"/>
            <w:szCs w:val="20"/>
          </w:rPr>
          <w:t xml:space="preserve"> 202</w:t>
        </w:r>
        <w:r w:rsidR="00FE1175" w:rsidRPr="00F30226">
          <w:rPr>
            <w:rStyle w:val="Hyperlink"/>
            <w:rFonts w:ascii="Arial" w:hAnsi="Arial" w:cs="Arial"/>
            <w:i/>
            <w:sz w:val="20"/>
            <w:szCs w:val="20"/>
            <w:lang w:val="mn-MN"/>
          </w:rPr>
          <w:t>6</w:t>
        </w:r>
        <w:r w:rsidR="00FE1175" w:rsidRPr="00F30226">
          <w:rPr>
            <w:rStyle w:val="Hyperlink"/>
            <w:rFonts w:ascii="Arial" w:hAnsi="Arial" w:cs="Arial"/>
            <w:i/>
            <w:sz w:val="20"/>
            <w:szCs w:val="20"/>
          </w:rPr>
          <w:t xml:space="preserve"> оны 0</w:t>
        </w:r>
        <w:r w:rsidR="00FE1175" w:rsidRPr="00F30226">
          <w:rPr>
            <w:rStyle w:val="Hyperlink"/>
            <w:rFonts w:ascii="Arial" w:hAnsi="Arial" w:cs="Arial"/>
            <w:i/>
            <w:sz w:val="20"/>
            <w:szCs w:val="20"/>
            <w:lang w:val="mn-MN"/>
          </w:rPr>
          <w:t xml:space="preserve">7 дугаар </w:t>
        </w:r>
        <w:r w:rsidR="00FE1175" w:rsidRPr="00F30226">
          <w:rPr>
            <w:rStyle w:val="Hyperlink"/>
            <w:rFonts w:ascii="Arial" w:hAnsi="Arial" w:cs="Arial"/>
            <w:i/>
            <w:sz w:val="20"/>
            <w:szCs w:val="20"/>
          </w:rPr>
          <w:t>сарын 0</w:t>
        </w:r>
        <w:r w:rsidR="00FE1175" w:rsidRPr="00F30226">
          <w:rPr>
            <w:rStyle w:val="Hyperlink"/>
            <w:rFonts w:ascii="Arial" w:hAnsi="Arial" w:cs="Arial"/>
            <w:i/>
            <w:sz w:val="20"/>
            <w:szCs w:val="20"/>
            <w:lang w:val="mn-MN"/>
          </w:rPr>
          <w:t>3</w:t>
        </w:r>
        <w:r w:rsidR="00FE1175" w:rsidRPr="00F30226">
          <w:rPr>
            <w:rStyle w:val="Hyperlink"/>
            <w:rFonts w:ascii="Arial" w:hAnsi="Arial" w:cs="Arial"/>
            <w:i/>
            <w:sz w:val="20"/>
            <w:szCs w:val="20"/>
          </w:rPr>
          <w:t xml:space="preserve">-ны өдрийн хуулиар </w:t>
        </w:r>
        <w:r w:rsidR="00FE1175" w:rsidRPr="00F30226">
          <w:rPr>
            <w:rStyle w:val="Hyperlink"/>
            <w:rFonts w:ascii="Arial" w:hAnsi="Arial" w:cs="Arial"/>
            <w:i/>
            <w:sz w:val="20"/>
            <w:szCs w:val="20"/>
            <w:lang w:val="mn-MN"/>
          </w:rPr>
          <w:t>нэмсэн</w:t>
        </w:r>
        <w:r w:rsidR="00FE1175" w:rsidRPr="00F30226">
          <w:rPr>
            <w:rStyle w:val="Hyperlink"/>
            <w:rFonts w:ascii="Arial" w:hAnsi="Arial" w:cs="Arial"/>
            <w:i/>
            <w:sz w:val="20"/>
            <w:szCs w:val="20"/>
          </w:rPr>
          <w:t>./</w:t>
        </w:r>
      </w:hyperlink>
    </w:p>
    <w:p w14:paraId="5EE460A0" w14:textId="77777777" w:rsidR="00F30226" w:rsidRDefault="00F30226" w:rsidP="00F30226">
      <w:pPr>
        <w:ind w:right="-1" w:firstLine="720"/>
        <w:jc w:val="both"/>
        <w:rPr>
          <w:rFonts w:ascii="Arial" w:hAnsi="Arial" w:cs="Arial"/>
          <w:color w:val="000000"/>
        </w:rPr>
      </w:pPr>
    </w:p>
    <w:p w14:paraId="7A5BC199" w14:textId="77777777" w:rsidR="00F30226" w:rsidRDefault="00F30226" w:rsidP="00F30226">
      <w:pPr>
        <w:ind w:right="-1" w:firstLine="720"/>
        <w:jc w:val="both"/>
        <w:rPr>
          <w:rFonts w:ascii="Arial" w:eastAsia="Arial" w:hAnsi="Arial" w:cs="Arial"/>
          <w:color w:val="000000"/>
        </w:rPr>
      </w:pPr>
      <w:r>
        <w:rPr>
          <w:rFonts w:ascii="Arial" w:eastAsia="Arial" w:hAnsi="Arial" w:cs="Arial"/>
          <w:color w:val="000000"/>
        </w:rPr>
        <w:t>17.7.Энэ зүйлийн 17.1-д заасан зөвшөөрлийг Зөвшөөрөл, мэдэгдлийн тухай хуулийн 6.2 дугаар зүйлд заасан журмын дагуу хүчингүй болгоно.</w:t>
      </w:r>
    </w:p>
    <w:p w14:paraId="65BDE3F3" w14:textId="77777777" w:rsidR="00FE1175" w:rsidRDefault="00FE1175" w:rsidP="00FE1175">
      <w:pPr>
        <w:jc w:val="both"/>
        <w:rPr>
          <w:rFonts w:ascii="Arial" w:hAnsi="Arial" w:cs="Arial"/>
          <w:i/>
          <w:color w:val="000000"/>
          <w:sz w:val="20"/>
          <w:szCs w:val="20"/>
        </w:rPr>
      </w:pPr>
      <w:hyperlink r:id="rId37" w:history="1">
        <w:r w:rsidRPr="00F30226">
          <w:rPr>
            <w:rStyle w:val="Hyperlink"/>
            <w:rFonts w:ascii="Arial" w:eastAsia="Arial" w:hAnsi="Arial" w:cs="Arial"/>
          </w:rPr>
          <w:t xml:space="preserve"> </w:t>
        </w:r>
        <w:r w:rsidRPr="00F30226">
          <w:rPr>
            <w:rStyle w:val="Hyperlink"/>
            <w:rFonts w:ascii="Arial" w:hAnsi="Arial" w:cs="Arial"/>
            <w:i/>
            <w:sz w:val="20"/>
            <w:szCs w:val="20"/>
          </w:rPr>
          <w:t xml:space="preserve">/Энэ </w:t>
        </w:r>
        <w:r w:rsidRPr="00F30226">
          <w:rPr>
            <w:rStyle w:val="Hyperlink"/>
            <w:rFonts w:ascii="Arial" w:hAnsi="Arial" w:cs="Arial"/>
            <w:i/>
            <w:sz w:val="20"/>
            <w:szCs w:val="20"/>
            <w:lang w:val="mn-MN"/>
          </w:rPr>
          <w:t>хэсгийг</w:t>
        </w:r>
        <w:r w:rsidRPr="00F30226">
          <w:rPr>
            <w:rStyle w:val="Hyperlink"/>
            <w:rFonts w:ascii="Arial" w:hAnsi="Arial" w:cs="Arial"/>
            <w:i/>
            <w:sz w:val="20"/>
            <w:szCs w:val="20"/>
          </w:rPr>
          <w:t xml:space="preserve"> 202</w:t>
        </w:r>
        <w:r w:rsidRPr="00F30226">
          <w:rPr>
            <w:rStyle w:val="Hyperlink"/>
            <w:rFonts w:ascii="Arial" w:hAnsi="Arial" w:cs="Arial"/>
            <w:i/>
            <w:sz w:val="20"/>
            <w:szCs w:val="20"/>
            <w:lang w:val="mn-MN"/>
          </w:rPr>
          <w:t>6</w:t>
        </w:r>
        <w:r w:rsidRPr="00F30226">
          <w:rPr>
            <w:rStyle w:val="Hyperlink"/>
            <w:rFonts w:ascii="Arial" w:hAnsi="Arial" w:cs="Arial"/>
            <w:i/>
            <w:sz w:val="20"/>
            <w:szCs w:val="20"/>
          </w:rPr>
          <w:t xml:space="preserve"> оны 0</w:t>
        </w:r>
        <w:r w:rsidRPr="00F30226">
          <w:rPr>
            <w:rStyle w:val="Hyperlink"/>
            <w:rFonts w:ascii="Arial" w:hAnsi="Arial" w:cs="Arial"/>
            <w:i/>
            <w:sz w:val="20"/>
            <w:szCs w:val="20"/>
            <w:lang w:val="mn-MN"/>
          </w:rPr>
          <w:t xml:space="preserve">7 дугаар </w:t>
        </w:r>
        <w:r w:rsidRPr="00F30226">
          <w:rPr>
            <w:rStyle w:val="Hyperlink"/>
            <w:rFonts w:ascii="Arial" w:hAnsi="Arial" w:cs="Arial"/>
            <w:i/>
            <w:sz w:val="20"/>
            <w:szCs w:val="20"/>
          </w:rPr>
          <w:t>сарын 0</w:t>
        </w:r>
        <w:r w:rsidRPr="00F30226">
          <w:rPr>
            <w:rStyle w:val="Hyperlink"/>
            <w:rFonts w:ascii="Arial" w:hAnsi="Arial" w:cs="Arial"/>
            <w:i/>
            <w:sz w:val="20"/>
            <w:szCs w:val="20"/>
            <w:lang w:val="mn-MN"/>
          </w:rPr>
          <w:t>3</w:t>
        </w:r>
        <w:r w:rsidRPr="00F30226">
          <w:rPr>
            <w:rStyle w:val="Hyperlink"/>
            <w:rFonts w:ascii="Arial" w:hAnsi="Arial" w:cs="Arial"/>
            <w:i/>
            <w:sz w:val="20"/>
            <w:szCs w:val="20"/>
          </w:rPr>
          <w:t xml:space="preserve">-ны өдрийн хуулиар </w:t>
        </w:r>
        <w:r w:rsidRPr="00F30226">
          <w:rPr>
            <w:rStyle w:val="Hyperlink"/>
            <w:rFonts w:ascii="Arial" w:hAnsi="Arial" w:cs="Arial"/>
            <w:i/>
            <w:sz w:val="20"/>
            <w:szCs w:val="20"/>
            <w:lang w:val="mn-MN"/>
          </w:rPr>
          <w:t>нэмсэн</w:t>
        </w:r>
        <w:r w:rsidRPr="00F30226">
          <w:rPr>
            <w:rStyle w:val="Hyperlink"/>
            <w:rFonts w:ascii="Arial" w:hAnsi="Arial" w:cs="Arial"/>
            <w:i/>
            <w:sz w:val="20"/>
            <w:szCs w:val="20"/>
          </w:rPr>
          <w:t>./</w:t>
        </w:r>
      </w:hyperlink>
    </w:p>
    <w:p w14:paraId="2D1F04DE" w14:textId="77777777" w:rsidR="00F30226" w:rsidRDefault="00F30226" w:rsidP="00F30226">
      <w:pPr>
        <w:ind w:right="-1" w:firstLine="720"/>
        <w:jc w:val="both"/>
        <w:rPr>
          <w:rFonts w:ascii="Arial" w:hAnsi="Arial" w:cs="Arial"/>
          <w:color w:val="000000"/>
        </w:rPr>
      </w:pPr>
    </w:p>
    <w:p w14:paraId="1A0A7CE9" w14:textId="77777777" w:rsidR="00F30226" w:rsidRDefault="00F30226" w:rsidP="00F30226">
      <w:pPr>
        <w:ind w:right="-1" w:firstLine="720"/>
        <w:jc w:val="both"/>
        <w:rPr>
          <w:rFonts w:ascii="Arial" w:hAnsi="Arial" w:cs="Arial"/>
          <w:color w:val="000000"/>
        </w:rPr>
      </w:pPr>
      <w:r>
        <w:rPr>
          <w:rFonts w:ascii="Arial" w:eastAsia="Arial" w:hAnsi="Arial" w:cs="Arial"/>
          <w:color w:val="000000"/>
        </w:rPr>
        <w:t>17.8.Байгаль орчны асуудал эрхэлсэн төрийн захиргааны төв байгууллага олгосон зөвшөөрөлтэй холбоотой мэдээллийг гаалийн болон татварын асуудал хариуцсан байгууллагатай хамтарч, улсын хилээр нэвтэрсэн генетик нөөцийн тоо хэмжээ, төлбөр, хураамжийн төлөлтийн байдалд хяналт тавьж ажиллана.”</w:t>
      </w:r>
    </w:p>
    <w:p w14:paraId="641F26EE" w14:textId="77777777" w:rsidR="00FE1175" w:rsidRDefault="00FE1175" w:rsidP="00FE1175">
      <w:pPr>
        <w:jc w:val="both"/>
        <w:rPr>
          <w:rFonts w:ascii="Arial" w:hAnsi="Arial" w:cs="Arial"/>
          <w:i/>
          <w:color w:val="000000"/>
          <w:sz w:val="20"/>
          <w:szCs w:val="20"/>
        </w:rPr>
      </w:pPr>
      <w:hyperlink r:id="rId38" w:history="1">
        <w:r w:rsidRPr="00F30226">
          <w:rPr>
            <w:rStyle w:val="Hyperlink"/>
            <w:rFonts w:ascii="Arial" w:eastAsia="Arial" w:hAnsi="Arial" w:cs="Arial"/>
          </w:rPr>
          <w:t xml:space="preserve"> </w:t>
        </w:r>
        <w:r w:rsidRPr="00F30226">
          <w:rPr>
            <w:rStyle w:val="Hyperlink"/>
            <w:rFonts w:ascii="Arial" w:hAnsi="Arial" w:cs="Arial"/>
            <w:i/>
            <w:sz w:val="20"/>
            <w:szCs w:val="20"/>
          </w:rPr>
          <w:t xml:space="preserve">/Энэ </w:t>
        </w:r>
        <w:r w:rsidRPr="00F30226">
          <w:rPr>
            <w:rStyle w:val="Hyperlink"/>
            <w:rFonts w:ascii="Arial" w:hAnsi="Arial" w:cs="Arial"/>
            <w:i/>
            <w:sz w:val="20"/>
            <w:szCs w:val="20"/>
            <w:lang w:val="mn-MN"/>
          </w:rPr>
          <w:t>хэсгийг</w:t>
        </w:r>
        <w:r w:rsidRPr="00F30226">
          <w:rPr>
            <w:rStyle w:val="Hyperlink"/>
            <w:rFonts w:ascii="Arial" w:hAnsi="Arial" w:cs="Arial"/>
            <w:i/>
            <w:sz w:val="20"/>
            <w:szCs w:val="20"/>
          </w:rPr>
          <w:t xml:space="preserve"> 202</w:t>
        </w:r>
        <w:r w:rsidRPr="00F30226">
          <w:rPr>
            <w:rStyle w:val="Hyperlink"/>
            <w:rFonts w:ascii="Arial" w:hAnsi="Arial" w:cs="Arial"/>
            <w:i/>
            <w:sz w:val="20"/>
            <w:szCs w:val="20"/>
            <w:lang w:val="mn-MN"/>
          </w:rPr>
          <w:t>6</w:t>
        </w:r>
        <w:r w:rsidRPr="00F30226">
          <w:rPr>
            <w:rStyle w:val="Hyperlink"/>
            <w:rFonts w:ascii="Arial" w:hAnsi="Arial" w:cs="Arial"/>
            <w:i/>
            <w:sz w:val="20"/>
            <w:szCs w:val="20"/>
          </w:rPr>
          <w:t xml:space="preserve"> оны 0</w:t>
        </w:r>
        <w:r w:rsidRPr="00F30226">
          <w:rPr>
            <w:rStyle w:val="Hyperlink"/>
            <w:rFonts w:ascii="Arial" w:hAnsi="Arial" w:cs="Arial"/>
            <w:i/>
            <w:sz w:val="20"/>
            <w:szCs w:val="20"/>
            <w:lang w:val="mn-MN"/>
          </w:rPr>
          <w:t xml:space="preserve">7 дугаар </w:t>
        </w:r>
        <w:r w:rsidRPr="00F30226">
          <w:rPr>
            <w:rStyle w:val="Hyperlink"/>
            <w:rFonts w:ascii="Arial" w:hAnsi="Arial" w:cs="Arial"/>
            <w:i/>
            <w:sz w:val="20"/>
            <w:szCs w:val="20"/>
          </w:rPr>
          <w:t>сарын 0</w:t>
        </w:r>
        <w:r w:rsidRPr="00F30226">
          <w:rPr>
            <w:rStyle w:val="Hyperlink"/>
            <w:rFonts w:ascii="Arial" w:hAnsi="Arial" w:cs="Arial"/>
            <w:i/>
            <w:sz w:val="20"/>
            <w:szCs w:val="20"/>
            <w:lang w:val="mn-MN"/>
          </w:rPr>
          <w:t>3</w:t>
        </w:r>
        <w:r w:rsidRPr="00F30226">
          <w:rPr>
            <w:rStyle w:val="Hyperlink"/>
            <w:rFonts w:ascii="Arial" w:hAnsi="Arial" w:cs="Arial"/>
            <w:i/>
            <w:sz w:val="20"/>
            <w:szCs w:val="20"/>
          </w:rPr>
          <w:t xml:space="preserve">-ны өдрийн хуулиар </w:t>
        </w:r>
        <w:r w:rsidRPr="00F30226">
          <w:rPr>
            <w:rStyle w:val="Hyperlink"/>
            <w:rFonts w:ascii="Arial" w:hAnsi="Arial" w:cs="Arial"/>
            <w:i/>
            <w:sz w:val="20"/>
            <w:szCs w:val="20"/>
            <w:lang w:val="mn-MN"/>
          </w:rPr>
          <w:t>нэмсэн</w:t>
        </w:r>
        <w:r w:rsidRPr="00F30226">
          <w:rPr>
            <w:rStyle w:val="Hyperlink"/>
            <w:rFonts w:ascii="Arial" w:hAnsi="Arial" w:cs="Arial"/>
            <w:i/>
            <w:sz w:val="20"/>
            <w:szCs w:val="20"/>
          </w:rPr>
          <w:t>./</w:t>
        </w:r>
      </w:hyperlink>
    </w:p>
    <w:p w14:paraId="1F66BC55" w14:textId="77777777" w:rsidR="00F30226" w:rsidRDefault="00F30226" w:rsidP="00F30226">
      <w:pPr>
        <w:shd w:val="clear" w:color="auto" w:fill="FFFFFF"/>
        <w:ind w:right="-1" w:firstLine="1418"/>
        <w:jc w:val="both"/>
        <w:rPr>
          <w:rFonts w:ascii="Arial" w:hAnsi="Arial" w:cs="Arial"/>
          <w:color w:val="000000"/>
        </w:rPr>
      </w:pPr>
      <w:r>
        <w:rPr>
          <w:rFonts w:ascii="Arial" w:eastAsia="Arial" w:hAnsi="Arial" w:cs="Arial"/>
          <w:color w:val="000000"/>
        </w:rPr>
        <w:t xml:space="preserve">   </w:t>
      </w:r>
    </w:p>
    <w:p w14:paraId="0B18CC6D" w14:textId="200B55B1" w:rsidR="00F30226" w:rsidRDefault="00F30226" w:rsidP="002178FC">
      <w:pPr>
        <w:ind w:firstLine="720"/>
        <w:jc w:val="both"/>
        <w:rPr>
          <w:rFonts w:ascii="Arial" w:hAnsi="Arial" w:cs="Arial"/>
          <w:lang w:val="mn-MN"/>
        </w:rPr>
      </w:pPr>
    </w:p>
    <w:p w14:paraId="6DE32E8E" w14:textId="77777777" w:rsidR="00F30226" w:rsidRPr="00097216" w:rsidRDefault="00F30226" w:rsidP="002178FC">
      <w:pPr>
        <w:ind w:firstLine="720"/>
        <w:jc w:val="both"/>
        <w:rPr>
          <w:rFonts w:ascii="Arial" w:hAnsi="Arial" w:cs="Arial"/>
          <w:color w:val="000000" w:themeColor="text1"/>
          <w:lang w:val="mn-MN"/>
        </w:rPr>
      </w:pPr>
    </w:p>
    <w:p w14:paraId="20FF913E" w14:textId="77777777" w:rsidR="008C537B" w:rsidRPr="00097216" w:rsidRDefault="008C537B" w:rsidP="008C537B">
      <w:pPr>
        <w:ind w:firstLine="540"/>
        <w:rPr>
          <w:rFonts w:ascii="Arial" w:hAnsi="Arial" w:cs="Arial"/>
          <w:color w:val="FF0000"/>
          <w:lang w:val="mn-MN"/>
        </w:rPr>
      </w:pPr>
    </w:p>
    <w:p w14:paraId="384FA744" w14:textId="77777777" w:rsidR="00B76C84" w:rsidRPr="00097216" w:rsidRDefault="002178FC" w:rsidP="00B76C84">
      <w:pPr>
        <w:ind w:firstLine="720"/>
        <w:rPr>
          <w:rFonts w:ascii="Arial" w:hAnsi="Arial" w:cs="Arial"/>
          <w:b/>
          <w:color w:val="000000" w:themeColor="text1"/>
          <w:lang w:val="mn-MN"/>
        </w:rPr>
      </w:pPr>
      <w:r w:rsidRPr="00097216">
        <w:rPr>
          <w:rFonts w:ascii="Arial" w:hAnsi="Arial" w:cs="Arial"/>
          <w:b/>
          <w:bCs/>
          <w:color w:val="000000" w:themeColor="text1"/>
          <w:lang w:val="mn-MN"/>
        </w:rPr>
        <w:t>18 дугаар зүйл.Г</w:t>
      </w:r>
      <w:r w:rsidRPr="00097216">
        <w:rPr>
          <w:rFonts w:ascii="Arial" w:hAnsi="Arial" w:cs="Arial"/>
          <w:b/>
          <w:color w:val="000000" w:themeColor="text1"/>
          <w:lang w:val="mn-MN"/>
        </w:rPr>
        <w:t>енетик нөөц, генетик нөөцтэй холбоотой</w:t>
      </w:r>
      <w:r w:rsidR="00B76C84" w:rsidRPr="00097216">
        <w:rPr>
          <w:rFonts w:ascii="Arial" w:hAnsi="Arial" w:cs="Arial"/>
          <w:b/>
          <w:color w:val="000000" w:themeColor="text1"/>
          <w:lang w:val="mn-MN"/>
        </w:rPr>
        <w:t xml:space="preserve"> </w:t>
      </w:r>
      <w:r w:rsidRPr="00097216">
        <w:rPr>
          <w:rFonts w:ascii="Arial" w:hAnsi="Arial" w:cs="Arial"/>
          <w:b/>
          <w:color w:val="000000" w:themeColor="text1"/>
          <w:lang w:val="mn-MN"/>
        </w:rPr>
        <w:t xml:space="preserve">уламжлалт </w:t>
      </w:r>
    </w:p>
    <w:p w14:paraId="7DC41607" w14:textId="7C10A452" w:rsidR="002178FC" w:rsidRPr="00097216" w:rsidRDefault="00B76C84" w:rsidP="00B76C84">
      <w:pPr>
        <w:ind w:firstLine="720"/>
        <w:rPr>
          <w:rFonts w:ascii="Arial" w:hAnsi="Arial" w:cs="Arial"/>
          <w:b/>
          <w:color w:val="000000" w:themeColor="text1"/>
          <w:lang w:val="mn-MN"/>
        </w:rPr>
      </w:pPr>
      <w:r w:rsidRPr="00097216">
        <w:rPr>
          <w:rFonts w:ascii="Arial" w:hAnsi="Arial" w:cs="Arial"/>
          <w:b/>
          <w:color w:val="000000" w:themeColor="text1"/>
          <w:lang w:val="mn-MN"/>
        </w:rPr>
        <w:t xml:space="preserve">                                         </w:t>
      </w:r>
      <w:r w:rsidR="002178FC" w:rsidRPr="00097216">
        <w:rPr>
          <w:rFonts w:ascii="Arial" w:hAnsi="Arial" w:cs="Arial"/>
          <w:b/>
          <w:color w:val="000000" w:themeColor="text1"/>
          <w:lang w:val="mn-MN"/>
        </w:rPr>
        <w:t>мэдлэгийг</w:t>
      </w:r>
      <w:r w:rsidR="008C537B" w:rsidRPr="00097216">
        <w:rPr>
          <w:rFonts w:ascii="Arial" w:hAnsi="Arial" w:cs="Arial"/>
          <w:b/>
          <w:color w:val="000000" w:themeColor="text1"/>
          <w:lang w:val="mn-MN"/>
        </w:rPr>
        <w:t xml:space="preserve"> </w:t>
      </w:r>
      <w:r w:rsidR="002178FC" w:rsidRPr="00097216">
        <w:rPr>
          <w:rFonts w:ascii="Arial" w:hAnsi="Arial" w:cs="Arial"/>
          <w:b/>
          <w:color w:val="000000" w:themeColor="text1"/>
          <w:lang w:val="mn-MN"/>
        </w:rPr>
        <w:t>ашигласнаас</w:t>
      </w:r>
      <w:r w:rsidRPr="00097216">
        <w:rPr>
          <w:rFonts w:ascii="Arial" w:hAnsi="Arial" w:cs="Arial"/>
          <w:b/>
          <w:color w:val="000000" w:themeColor="text1"/>
          <w:lang w:val="mn-MN"/>
        </w:rPr>
        <w:t xml:space="preserve"> </w:t>
      </w:r>
      <w:r w:rsidR="002178FC" w:rsidRPr="00097216">
        <w:rPr>
          <w:rFonts w:ascii="Arial" w:hAnsi="Arial" w:cs="Arial"/>
          <w:b/>
          <w:color w:val="000000" w:themeColor="text1"/>
          <w:lang w:val="mn-MN"/>
        </w:rPr>
        <w:t>үүдэх үр шим</w:t>
      </w:r>
    </w:p>
    <w:p w14:paraId="668E0559" w14:textId="77777777" w:rsidR="002178FC" w:rsidRPr="00097216" w:rsidRDefault="002178FC" w:rsidP="002178FC">
      <w:pPr>
        <w:ind w:firstLine="720"/>
        <w:jc w:val="both"/>
        <w:rPr>
          <w:rFonts w:ascii="Arial" w:hAnsi="Arial" w:cs="Arial"/>
          <w:color w:val="000000" w:themeColor="text1"/>
          <w:lang w:val="mn-MN"/>
        </w:rPr>
      </w:pPr>
    </w:p>
    <w:p w14:paraId="71701C71" w14:textId="40A8F507" w:rsidR="002178FC" w:rsidRPr="00097216" w:rsidRDefault="002178FC" w:rsidP="002178FC">
      <w:pPr>
        <w:ind w:firstLine="720"/>
        <w:jc w:val="both"/>
        <w:rPr>
          <w:rFonts w:ascii="Arial" w:hAnsi="Arial" w:cs="Arial"/>
          <w:color w:val="000000" w:themeColor="text1"/>
          <w:lang w:val="mn-MN"/>
        </w:rPr>
      </w:pPr>
      <w:r w:rsidRPr="00097216">
        <w:rPr>
          <w:rFonts w:ascii="Arial" w:hAnsi="Arial" w:cs="Arial"/>
          <w:color w:val="000000" w:themeColor="text1"/>
          <w:lang w:val="mn-MN"/>
        </w:rPr>
        <w:t>18.1.</w:t>
      </w:r>
      <w:r w:rsidRPr="00097216">
        <w:rPr>
          <w:rFonts w:ascii="Arial" w:hAnsi="Arial" w:cs="Arial"/>
          <w:bCs/>
          <w:color w:val="000000" w:themeColor="text1"/>
          <w:lang w:val="mn-MN"/>
        </w:rPr>
        <w:t>Тусгай зөвшөөрөл эзэмшигч нь</w:t>
      </w:r>
      <w:r w:rsidRPr="00097216">
        <w:rPr>
          <w:rFonts w:ascii="Arial" w:hAnsi="Arial" w:cs="Arial"/>
          <w:color w:val="000000" w:themeColor="text1"/>
          <w:lang w:val="mn-MN"/>
        </w:rPr>
        <w:t xml:space="preserve"> Иргэний хуулийн </w:t>
      </w:r>
      <w:r w:rsidR="006B7385" w:rsidRPr="00097216">
        <w:rPr>
          <w:rFonts w:ascii="Arial" w:hAnsi="Arial" w:cs="Arial"/>
          <w:color w:val="000000" w:themeColor="text1"/>
          <w:lang w:val="mn-MN"/>
        </w:rPr>
        <w:t>88.1, 88.2, 88.3-т</w:t>
      </w:r>
      <w:r w:rsidR="006B7385" w:rsidRPr="00097216">
        <w:rPr>
          <w:rFonts w:ascii="Arial" w:hAnsi="Arial" w:cs="Arial"/>
          <w:b/>
          <w:i/>
          <w:color w:val="000000" w:themeColor="text1"/>
          <w:u w:val="single"/>
          <w:lang w:val="mn-MN"/>
        </w:rPr>
        <w:t xml:space="preserve"> </w:t>
      </w:r>
      <w:r w:rsidRPr="00097216">
        <w:rPr>
          <w:rFonts w:ascii="Arial" w:hAnsi="Arial" w:cs="Arial"/>
          <w:color w:val="000000" w:themeColor="text1"/>
          <w:lang w:val="mn-MN"/>
        </w:rPr>
        <w:t>заасны дагуу генетик нөөц, генетик нөөцтэй холбоотой</w:t>
      </w:r>
      <w:r w:rsidRPr="00097216">
        <w:rPr>
          <w:color w:val="000000" w:themeColor="text1"/>
          <w:lang w:val="mn-MN"/>
        </w:rPr>
        <w:t xml:space="preserve"> </w:t>
      </w:r>
      <w:r w:rsidRPr="00097216">
        <w:rPr>
          <w:rFonts w:ascii="Arial" w:hAnsi="Arial" w:cs="Arial"/>
          <w:color w:val="000000" w:themeColor="text1"/>
          <w:lang w:val="mn-MN"/>
        </w:rPr>
        <w:t>уламжлалт мэдлэг</w:t>
      </w:r>
      <w:r w:rsidR="00427D90" w:rsidRPr="00097216">
        <w:rPr>
          <w:rFonts w:ascii="Arial" w:hAnsi="Arial" w:cs="Arial"/>
          <w:color w:val="000000" w:themeColor="text1"/>
          <w:lang w:val="mn-MN"/>
        </w:rPr>
        <w:t>ийг</w:t>
      </w:r>
      <w:r w:rsidRPr="00097216">
        <w:rPr>
          <w:rFonts w:ascii="Arial" w:hAnsi="Arial" w:cs="Arial"/>
          <w:color w:val="000000" w:themeColor="text1"/>
          <w:lang w:val="mn-MN"/>
        </w:rPr>
        <w:t xml:space="preserve"> ашигласнаас үүдэх үр шимийг эзэмшигчид хүртээнэ.</w:t>
      </w:r>
    </w:p>
    <w:p w14:paraId="75001794" w14:textId="77777777" w:rsidR="002178FC" w:rsidRPr="00097216" w:rsidRDefault="002178FC" w:rsidP="002178FC">
      <w:pPr>
        <w:ind w:firstLine="720"/>
        <w:jc w:val="both"/>
        <w:rPr>
          <w:rFonts w:ascii="Arial" w:hAnsi="Arial" w:cs="Arial"/>
          <w:color w:val="000000" w:themeColor="text1"/>
          <w:lang w:val="mn-MN"/>
        </w:rPr>
      </w:pPr>
    </w:p>
    <w:p w14:paraId="1F9584C6" w14:textId="77777777" w:rsidR="002178FC" w:rsidRPr="00097216" w:rsidRDefault="002178FC" w:rsidP="002178FC">
      <w:pPr>
        <w:ind w:firstLine="720"/>
        <w:jc w:val="both"/>
        <w:rPr>
          <w:rFonts w:ascii="Arial" w:hAnsi="Arial" w:cs="Arial"/>
          <w:color w:val="000000" w:themeColor="text1"/>
          <w:lang w:val="mn-MN"/>
        </w:rPr>
      </w:pPr>
      <w:r w:rsidRPr="00097216">
        <w:rPr>
          <w:rFonts w:ascii="Arial" w:hAnsi="Arial" w:cs="Arial"/>
          <w:color w:val="000000" w:themeColor="text1"/>
          <w:lang w:val="mn-MN"/>
        </w:rPr>
        <w:t>18.2.Генетик нөөц, генетик нөөцтэй холбоотой</w:t>
      </w:r>
      <w:r w:rsidR="000B05D3" w:rsidRPr="00097216">
        <w:rPr>
          <w:color w:val="000000" w:themeColor="text1"/>
          <w:lang w:val="mn-MN"/>
        </w:rPr>
        <w:t xml:space="preserve"> </w:t>
      </w:r>
      <w:r w:rsidRPr="00097216">
        <w:rPr>
          <w:rFonts w:ascii="Arial" w:hAnsi="Arial" w:cs="Arial"/>
          <w:color w:val="000000" w:themeColor="text1"/>
          <w:lang w:val="mn-MN"/>
        </w:rPr>
        <w:t xml:space="preserve">уламжлалт мэдлэгийг ашигласнаас үүдэх үр шим нь мөнгөн ба мөнгөн бус хэлбэртэй байна. </w:t>
      </w:r>
    </w:p>
    <w:p w14:paraId="46136B15" w14:textId="77777777" w:rsidR="002178FC" w:rsidRPr="00097216" w:rsidRDefault="002178FC" w:rsidP="002178FC">
      <w:pPr>
        <w:ind w:firstLine="720"/>
        <w:jc w:val="both"/>
        <w:rPr>
          <w:rFonts w:ascii="Arial" w:hAnsi="Arial" w:cs="Arial"/>
          <w:b/>
          <w:bCs/>
          <w:color w:val="000000" w:themeColor="text1"/>
          <w:lang w:val="mn-MN"/>
        </w:rPr>
      </w:pPr>
    </w:p>
    <w:p w14:paraId="71FFE595" w14:textId="77777777" w:rsidR="002178FC" w:rsidRPr="00097216" w:rsidRDefault="002178FC" w:rsidP="002178FC">
      <w:pPr>
        <w:ind w:firstLine="720"/>
        <w:jc w:val="both"/>
        <w:rPr>
          <w:rFonts w:ascii="Arial" w:hAnsi="Arial" w:cs="Arial"/>
          <w:b/>
          <w:color w:val="000000" w:themeColor="text1"/>
          <w:lang w:val="mn-MN"/>
        </w:rPr>
      </w:pPr>
      <w:r w:rsidRPr="00097216">
        <w:rPr>
          <w:rFonts w:ascii="Arial" w:hAnsi="Arial" w:cs="Arial"/>
          <w:color w:val="000000" w:themeColor="text1"/>
          <w:lang w:val="mn-MN"/>
        </w:rPr>
        <w:t>18.3.Генетик нөөц, генетик нөөцтэй холбоотой уламжлалт мэдлэгийг ашигласнаас үүдэх мөнгөн үр шим нь судалгаа, боловсруулалтын үр дүнд бий болсон бүтээгдэхүүний борлуулалтын орлого, тусгай зөвшөөрлийн хураамж, оюуны өмчийн эрхийн хамтын эзэмшил болон бусад хэлбэртэй байж болно.</w:t>
      </w:r>
      <w:r w:rsidRPr="00097216">
        <w:rPr>
          <w:rFonts w:ascii="Arial" w:hAnsi="Arial" w:cs="Arial"/>
          <w:b/>
          <w:color w:val="000000" w:themeColor="text1"/>
          <w:lang w:val="mn-MN"/>
        </w:rPr>
        <w:t xml:space="preserve"> </w:t>
      </w:r>
    </w:p>
    <w:p w14:paraId="7EA21CC7" w14:textId="3BA399BB" w:rsidR="002178FC" w:rsidRPr="00097216" w:rsidRDefault="002178FC" w:rsidP="002178FC">
      <w:pPr>
        <w:ind w:firstLine="720"/>
        <w:jc w:val="both"/>
        <w:rPr>
          <w:rFonts w:ascii="Arial" w:hAnsi="Arial" w:cs="Arial"/>
          <w:color w:val="000000" w:themeColor="text1"/>
          <w:lang w:val="mn-MN"/>
        </w:rPr>
      </w:pPr>
      <w:r w:rsidRPr="00097216">
        <w:rPr>
          <w:rFonts w:ascii="Arial" w:hAnsi="Arial" w:cs="Arial"/>
          <w:color w:val="000000" w:themeColor="text1"/>
          <w:lang w:val="mn-MN"/>
        </w:rPr>
        <w:t>18.4.Генетик нөөц, генетик нөөцтэй холбоотой</w:t>
      </w:r>
      <w:r w:rsidRPr="00097216">
        <w:rPr>
          <w:color w:val="000000" w:themeColor="text1"/>
          <w:lang w:val="mn-MN"/>
        </w:rPr>
        <w:t xml:space="preserve"> </w:t>
      </w:r>
      <w:r w:rsidRPr="00097216">
        <w:rPr>
          <w:rFonts w:ascii="Arial" w:hAnsi="Arial" w:cs="Arial"/>
          <w:color w:val="000000" w:themeColor="text1"/>
          <w:lang w:val="mn-MN"/>
        </w:rPr>
        <w:t xml:space="preserve">уламжлалт мэдлэгийг ашигласнаас үүдэх мөнгөн бус үр шим нь дараах </w:t>
      </w:r>
      <w:r w:rsidR="00F15191" w:rsidRPr="00097216">
        <w:rPr>
          <w:rFonts w:ascii="Arial" w:hAnsi="Arial" w:cs="Arial"/>
          <w:color w:val="000000" w:themeColor="text1"/>
          <w:lang w:val="mn-MN"/>
        </w:rPr>
        <w:t>дэмжлэг хэлбэртэй байж болно:</w:t>
      </w:r>
    </w:p>
    <w:p w14:paraId="2C36F715" w14:textId="77777777" w:rsidR="002178FC" w:rsidRPr="00097216" w:rsidRDefault="002178FC" w:rsidP="002178FC">
      <w:pPr>
        <w:jc w:val="both"/>
        <w:rPr>
          <w:rFonts w:ascii="Arial" w:hAnsi="Arial" w:cs="Arial"/>
          <w:color w:val="000000" w:themeColor="text1"/>
          <w:lang w:val="mn-MN"/>
        </w:rPr>
      </w:pPr>
    </w:p>
    <w:p w14:paraId="53B19826" w14:textId="77777777" w:rsidR="002178FC" w:rsidRPr="00097216" w:rsidRDefault="002178FC" w:rsidP="002178FC">
      <w:pPr>
        <w:ind w:firstLine="1440"/>
        <w:jc w:val="both"/>
        <w:rPr>
          <w:rFonts w:ascii="Arial" w:hAnsi="Arial" w:cs="Arial"/>
          <w:color w:val="000000" w:themeColor="text1"/>
          <w:lang w:val="mn-MN"/>
        </w:rPr>
      </w:pPr>
      <w:r w:rsidRPr="00097216">
        <w:rPr>
          <w:rFonts w:ascii="Arial" w:hAnsi="Arial" w:cs="Arial"/>
          <w:color w:val="000000" w:themeColor="text1"/>
          <w:lang w:val="mn-MN"/>
        </w:rPr>
        <w:t>18.4.1.хамтарсан судалгаа хөгжүүлэлт</w:t>
      </w:r>
      <w:r w:rsidRPr="00097216">
        <w:rPr>
          <w:rFonts w:ascii="Arial" w:hAnsi="Arial" w:cs="Arial"/>
          <w:b/>
          <w:color w:val="000000" w:themeColor="text1"/>
          <w:lang w:val="mn-MN"/>
        </w:rPr>
        <w:t xml:space="preserve"> </w:t>
      </w:r>
      <w:r w:rsidRPr="00097216">
        <w:rPr>
          <w:rFonts w:ascii="Arial" w:hAnsi="Arial" w:cs="Arial"/>
          <w:color w:val="000000" w:themeColor="text1"/>
          <w:lang w:val="mn-MN"/>
        </w:rPr>
        <w:t>хийх;</w:t>
      </w:r>
    </w:p>
    <w:p w14:paraId="5F26DA7F" w14:textId="77777777" w:rsidR="002178FC" w:rsidRPr="00097216" w:rsidRDefault="002178FC" w:rsidP="002178FC">
      <w:pPr>
        <w:ind w:firstLine="1440"/>
        <w:jc w:val="both"/>
        <w:rPr>
          <w:rFonts w:ascii="Arial" w:hAnsi="Arial" w:cs="Arial"/>
          <w:color w:val="000000" w:themeColor="text1"/>
          <w:lang w:val="mn-MN"/>
        </w:rPr>
      </w:pPr>
      <w:r w:rsidRPr="00097216">
        <w:rPr>
          <w:rFonts w:ascii="Arial" w:hAnsi="Arial" w:cs="Arial"/>
          <w:color w:val="000000" w:themeColor="text1"/>
          <w:lang w:val="mn-MN"/>
        </w:rPr>
        <w:t>18.4.2.чадавх бэхжүүлэх;</w:t>
      </w:r>
    </w:p>
    <w:p w14:paraId="70991B2B" w14:textId="77777777" w:rsidR="002178FC" w:rsidRPr="00097216" w:rsidRDefault="002178FC" w:rsidP="002178FC">
      <w:pPr>
        <w:ind w:firstLine="1440"/>
        <w:jc w:val="both"/>
        <w:rPr>
          <w:rFonts w:ascii="Arial" w:hAnsi="Arial" w:cs="Arial"/>
          <w:color w:val="000000" w:themeColor="text1"/>
          <w:lang w:val="mn-MN"/>
        </w:rPr>
      </w:pPr>
      <w:r w:rsidRPr="00097216">
        <w:rPr>
          <w:rFonts w:ascii="Arial" w:hAnsi="Arial" w:cs="Arial"/>
          <w:color w:val="000000" w:themeColor="text1"/>
          <w:lang w:val="mn-MN"/>
        </w:rPr>
        <w:t>18.4.3.технологи дамжуулах, багаж тоног төхөөрөмж нийлүүлэх;</w:t>
      </w:r>
    </w:p>
    <w:p w14:paraId="3CB42314" w14:textId="77777777" w:rsidR="002178FC" w:rsidRPr="00097216" w:rsidRDefault="002178FC" w:rsidP="002178FC">
      <w:pPr>
        <w:ind w:left="450" w:firstLine="990"/>
        <w:jc w:val="both"/>
        <w:rPr>
          <w:rFonts w:ascii="Arial" w:hAnsi="Arial" w:cs="Arial"/>
          <w:b/>
          <w:color w:val="000000" w:themeColor="text1"/>
          <w:lang w:val="mn-MN"/>
        </w:rPr>
      </w:pPr>
      <w:r w:rsidRPr="00097216">
        <w:rPr>
          <w:rFonts w:ascii="Arial" w:hAnsi="Arial" w:cs="Arial"/>
          <w:color w:val="000000" w:themeColor="text1"/>
          <w:lang w:val="mn-MN"/>
        </w:rPr>
        <w:t>18.4.4.оюуны өмчийн эрхийн хамтын эзэмшил;</w:t>
      </w:r>
      <w:r w:rsidRPr="00097216">
        <w:rPr>
          <w:rFonts w:ascii="Arial" w:hAnsi="Arial" w:cs="Arial"/>
          <w:b/>
          <w:color w:val="000000" w:themeColor="text1"/>
          <w:lang w:val="mn-MN"/>
        </w:rPr>
        <w:t xml:space="preserve">  </w:t>
      </w:r>
    </w:p>
    <w:p w14:paraId="65B283D0" w14:textId="77777777" w:rsidR="002178FC" w:rsidRPr="00097216" w:rsidRDefault="002178FC" w:rsidP="002178FC">
      <w:pPr>
        <w:ind w:firstLine="1440"/>
        <w:jc w:val="both"/>
        <w:rPr>
          <w:rFonts w:ascii="Arial" w:hAnsi="Arial" w:cs="Arial"/>
          <w:color w:val="000000" w:themeColor="text1"/>
          <w:lang w:val="mn-MN"/>
        </w:rPr>
      </w:pPr>
      <w:r w:rsidRPr="00097216">
        <w:rPr>
          <w:rFonts w:ascii="Arial" w:hAnsi="Arial" w:cs="Arial"/>
          <w:color w:val="000000" w:themeColor="text1"/>
          <w:lang w:val="mn-MN"/>
        </w:rPr>
        <w:t>18.4.5.холбогдох олон улсын гэрээнд заасан бусад хэлбэр.</w:t>
      </w:r>
    </w:p>
    <w:p w14:paraId="0C77C2B1" w14:textId="77777777" w:rsidR="002178FC" w:rsidRPr="00097216" w:rsidRDefault="002178FC" w:rsidP="002178FC">
      <w:pPr>
        <w:ind w:firstLine="1440"/>
        <w:jc w:val="both"/>
        <w:rPr>
          <w:rFonts w:ascii="Arial" w:hAnsi="Arial" w:cs="Arial"/>
          <w:color w:val="000000" w:themeColor="text1"/>
          <w:lang w:val="mn-MN"/>
        </w:rPr>
      </w:pPr>
    </w:p>
    <w:p w14:paraId="6974CB01" w14:textId="4A358174" w:rsidR="002178FC" w:rsidRPr="00097216" w:rsidRDefault="002178FC" w:rsidP="002178FC">
      <w:pPr>
        <w:ind w:firstLine="720"/>
        <w:jc w:val="both"/>
        <w:rPr>
          <w:rFonts w:ascii="Arial" w:hAnsi="Arial" w:cs="Arial"/>
          <w:color w:val="000000" w:themeColor="text1"/>
          <w:lang w:val="mn-MN"/>
        </w:rPr>
      </w:pPr>
      <w:r w:rsidRPr="00097216">
        <w:rPr>
          <w:rFonts w:ascii="Arial" w:hAnsi="Arial" w:cs="Arial"/>
          <w:color w:val="000000" w:themeColor="text1"/>
          <w:lang w:val="mn-MN"/>
        </w:rPr>
        <w:t>18.5.Энэ хуулийн 1</w:t>
      </w:r>
      <w:r w:rsidR="00F413AA" w:rsidRPr="00097216">
        <w:rPr>
          <w:rFonts w:ascii="Arial" w:hAnsi="Arial" w:cs="Arial"/>
          <w:color w:val="000000" w:themeColor="text1"/>
          <w:lang w:val="mn-MN"/>
        </w:rPr>
        <w:t>6</w:t>
      </w:r>
      <w:r w:rsidRPr="00097216">
        <w:rPr>
          <w:rFonts w:ascii="Arial" w:hAnsi="Arial" w:cs="Arial"/>
          <w:color w:val="000000" w:themeColor="text1"/>
          <w:lang w:val="mn-MN"/>
        </w:rPr>
        <w:t>.1-д заасан гэрээ байгуулагч талууд хоорондоо харилцан тохиролцож генетик нөөц, генетик нөөцтэй холбоотой</w:t>
      </w:r>
      <w:r w:rsidRPr="00097216">
        <w:rPr>
          <w:color w:val="000000" w:themeColor="text1"/>
          <w:lang w:val="mn-MN"/>
        </w:rPr>
        <w:t xml:space="preserve"> </w:t>
      </w:r>
      <w:r w:rsidRPr="00097216">
        <w:rPr>
          <w:rFonts w:ascii="Arial" w:hAnsi="Arial" w:cs="Arial"/>
          <w:color w:val="000000" w:themeColor="text1"/>
          <w:lang w:val="mn-MN"/>
        </w:rPr>
        <w:t xml:space="preserve">уламжлалт мэдлэгийг ашигласнаас үүдэх үр шимийг мөнгөн болон мөнгөн бус хэлбэрээр хүртэх </w:t>
      </w:r>
      <w:r w:rsidR="006B7385" w:rsidRPr="00097216">
        <w:rPr>
          <w:rFonts w:ascii="Arial" w:hAnsi="Arial" w:cs="Arial"/>
          <w:color w:val="000000" w:themeColor="text1"/>
          <w:lang w:val="mn-MN"/>
        </w:rPr>
        <w:t xml:space="preserve">тухай асуудлыг гэрээнд тусгана. </w:t>
      </w:r>
    </w:p>
    <w:p w14:paraId="409CC2E0" w14:textId="77777777" w:rsidR="002178FC" w:rsidRPr="00097216" w:rsidRDefault="002178FC" w:rsidP="002178FC">
      <w:pPr>
        <w:jc w:val="both"/>
        <w:rPr>
          <w:rFonts w:ascii="Arial" w:hAnsi="Arial" w:cs="Arial"/>
          <w:color w:val="000000" w:themeColor="text1"/>
          <w:lang w:val="mn-MN"/>
        </w:rPr>
      </w:pPr>
    </w:p>
    <w:p w14:paraId="74704485" w14:textId="77777777" w:rsidR="00B76C84" w:rsidRPr="00097216" w:rsidRDefault="002178FC" w:rsidP="00B76C84">
      <w:pPr>
        <w:ind w:firstLine="720"/>
        <w:rPr>
          <w:rFonts w:ascii="Arial" w:hAnsi="Arial" w:cs="Arial"/>
          <w:b/>
          <w:color w:val="000000" w:themeColor="text1"/>
          <w:lang w:val="mn-MN"/>
        </w:rPr>
      </w:pPr>
      <w:r w:rsidRPr="00097216">
        <w:rPr>
          <w:rFonts w:ascii="Arial" w:hAnsi="Arial" w:cs="Arial"/>
          <w:b/>
          <w:color w:val="000000" w:themeColor="text1"/>
          <w:lang w:val="mn-MN"/>
        </w:rPr>
        <w:t xml:space="preserve">19 дүгээр зүйл.Генетик </w:t>
      </w:r>
      <w:r w:rsidR="00B76C84" w:rsidRPr="00097216">
        <w:rPr>
          <w:rFonts w:ascii="Arial" w:hAnsi="Arial" w:cs="Arial"/>
          <w:b/>
          <w:color w:val="000000" w:themeColor="text1"/>
          <w:lang w:val="mn-MN"/>
        </w:rPr>
        <w:t xml:space="preserve">нөөц, генетик нөөцтэй холбоотой </w:t>
      </w:r>
      <w:r w:rsidRPr="00097216">
        <w:rPr>
          <w:rFonts w:ascii="Arial" w:hAnsi="Arial" w:cs="Arial"/>
          <w:b/>
          <w:color w:val="000000" w:themeColor="text1"/>
          <w:lang w:val="mn-MN"/>
        </w:rPr>
        <w:t xml:space="preserve">уламжлалт </w:t>
      </w:r>
    </w:p>
    <w:p w14:paraId="11565559" w14:textId="5F8EAA7C" w:rsidR="002178FC" w:rsidRPr="00097216" w:rsidRDefault="00B76C84" w:rsidP="00B76C84">
      <w:pPr>
        <w:ind w:firstLine="720"/>
        <w:rPr>
          <w:rFonts w:ascii="Arial" w:hAnsi="Arial" w:cs="Arial"/>
          <w:b/>
          <w:color w:val="000000" w:themeColor="text1"/>
          <w:lang w:val="mn-MN"/>
        </w:rPr>
      </w:pPr>
      <w:r w:rsidRPr="00097216">
        <w:rPr>
          <w:rFonts w:ascii="Arial" w:hAnsi="Arial" w:cs="Arial"/>
          <w:b/>
          <w:color w:val="000000" w:themeColor="text1"/>
          <w:lang w:val="mn-MN"/>
        </w:rPr>
        <w:t xml:space="preserve">                                                   </w:t>
      </w:r>
      <w:r w:rsidR="002178FC" w:rsidRPr="00097216">
        <w:rPr>
          <w:rFonts w:ascii="Arial" w:hAnsi="Arial" w:cs="Arial"/>
          <w:b/>
          <w:color w:val="000000" w:themeColor="text1"/>
          <w:lang w:val="mn-MN"/>
        </w:rPr>
        <w:t>мэдлэг</w:t>
      </w:r>
      <w:r w:rsidR="0036734A" w:rsidRPr="00097216">
        <w:rPr>
          <w:rFonts w:ascii="Arial" w:hAnsi="Arial" w:cs="Arial"/>
          <w:b/>
          <w:color w:val="000000" w:themeColor="text1"/>
          <w:lang w:val="mn-MN"/>
        </w:rPr>
        <w:t xml:space="preserve"> </w:t>
      </w:r>
      <w:r w:rsidR="002178FC" w:rsidRPr="00097216">
        <w:rPr>
          <w:rFonts w:ascii="Arial" w:hAnsi="Arial" w:cs="Arial"/>
          <w:b/>
          <w:color w:val="000000" w:themeColor="text1"/>
          <w:lang w:val="mn-MN"/>
        </w:rPr>
        <w:t>ашигласны төлбөр</w:t>
      </w:r>
      <w:r w:rsidR="0036734A" w:rsidRPr="00097216">
        <w:rPr>
          <w:rFonts w:ascii="Arial" w:hAnsi="Arial" w:cs="Arial"/>
          <w:b/>
          <w:color w:val="000000" w:themeColor="text1"/>
          <w:lang w:val="mn-MN"/>
        </w:rPr>
        <w:t xml:space="preserve"> </w:t>
      </w:r>
    </w:p>
    <w:p w14:paraId="3814F18D" w14:textId="77777777" w:rsidR="00551426" w:rsidRPr="00097216" w:rsidRDefault="00551426" w:rsidP="002178FC">
      <w:pPr>
        <w:ind w:firstLine="720"/>
        <w:jc w:val="both"/>
        <w:rPr>
          <w:rFonts w:ascii="Arial" w:hAnsi="Arial" w:cs="Arial"/>
          <w:color w:val="000000" w:themeColor="text1"/>
          <w:lang w:val="mn-MN"/>
        </w:rPr>
      </w:pPr>
    </w:p>
    <w:p w14:paraId="16838D3C" w14:textId="77777777" w:rsidR="002178FC" w:rsidRPr="00097216" w:rsidRDefault="002178FC" w:rsidP="002178FC">
      <w:pPr>
        <w:ind w:firstLine="720"/>
        <w:jc w:val="both"/>
        <w:rPr>
          <w:rFonts w:ascii="Arial" w:hAnsi="Arial" w:cs="Arial"/>
          <w:color w:val="000000" w:themeColor="text1"/>
          <w:lang w:val="mn-MN"/>
        </w:rPr>
      </w:pPr>
      <w:r w:rsidRPr="00097216">
        <w:rPr>
          <w:rFonts w:ascii="Arial" w:hAnsi="Arial" w:cs="Arial"/>
          <w:color w:val="000000" w:themeColor="text1"/>
          <w:lang w:val="mn-MN"/>
        </w:rPr>
        <w:t xml:space="preserve">19.1.Амьтан, ургамлын нөөц ашигласны төлбөрийг Байгалийн нөөц ашигласны төлбөрийн тухай хуулиар зохицуулна. </w:t>
      </w:r>
    </w:p>
    <w:p w14:paraId="4FCDF68F" w14:textId="77777777" w:rsidR="002178FC" w:rsidRPr="00097216" w:rsidRDefault="002178FC" w:rsidP="002178FC">
      <w:pPr>
        <w:ind w:firstLine="720"/>
        <w:jc w:val="both"/>
        <w:rPr>
          <w:rFonts w:ascii="Arial" w:hAnsi="Arial" w:cs="Arial"/>
          <w:color w:val="000000" w:themeColor="text1"/>
          <w:lang w:val="mn-MN"/>
        </w:rPr>
      </w:pPr>
    </w:p>
    <w:p w14:paraId="2B78BBE5" w14:textId="106F6E12" w:rsidR="002178FC" w:rsidRPr="00097216" w:rsidRDefault="002178FC" w:rsidP="002178FC">
      <w:pPr>
        <w:ind w:firstLine="720"/>
        <w:jc w:val="both"/>
        <w:rPr>
          <w:rFonts w:ascii="Arial" w:hAnsi="Arial" w:cs="Arial"/>
          <w:color w:val="000000" w:themeColor="text1"/>
          <w:lang w:val="mn-MN"/>
        </w:rPr>
      </w:pPr>
      <w:r w:rsidRPr="00097216">
        <w:rPr>
          <w:rFonts w:ascii="Arial" w:hAnsi="Arial" w:cs="Arial"/>
          <w:color w:val="000000" w:themeColor="text1"/>
          <w:lang w:val="mn-MN"/>
        </w:rPr>
        <w:t xml:space="preserve">19.2.Энэ хуулийн 15 дугаар зүйлд заасан тусгай зөвшөөрлийн төлбөр, 17.3-т заасан бичил биетнийг </w:t>
      </w:r>
      <w:r w:rsidR="00F22BB4" w:rsidRPr="00097216">
        <w:rPr>
          <w:rFonts w:ascii="Arial" w:hAnsi="Arial" w:cs="Arial"/>
          <w:color w:val="000000" w:themeColor="text1"/>
          <w:lang w:val="mn-MN"/>
        </w:rPr>
        <w:t xml:space="preserve">улсын хилээр </w:t>
      </w:r>
      <w:r w:rsidR="009A517D" w:rsidRPr="00097216">
        <w:rPr>
          <w:rFonts w:ascii="Arial" w:hAnsi="Arial" w:cs="Arial"/>
          <w:color w:val="000000" w:themeColor="text1"/>
          <w:lang w:val="mn-MN"/>
        </w:rPr>
        <w:t xml:space="preserve">нэвтрүүлэхэд </w:t>
      </w:r>
      <w:r w:rsidRPr="00097216">
        <w:rPr>
          <w:rFonts w:ascii="Arial" w:hAnsi="Arial" w:cs="Arial"/>
          <w:color w:val="000000" w:themeColor="text1"/>
          <w:lang w:val="mn-MN"/>
        </w:rPr>
        <w:t>өсгөврийн тоогоор Улсын тэмдэгтийн хураамжийн тухай хуульд</w:t>
      </w:r>
      <w:r w:rsidR="006A6342" w:rsidRPr="00097216">
        <w:rPr>
          <w:rStyle w:val="FootnoteReference"/>
          <w:rFonts w:ascii="Arial" w:hAnsi="Arial" w:cs="Arial"/>
          <w:color w:val="000000" w:themeColor="text1"/>
          <w:lang w:val="mn-MN"/>
        </w:rPr>
        <w:footnoteReference w:id="11"/>
      </w:r>
      <w:r w:rsidRPr="00097216">
        <w:rPr>
          <w:rFonts w:ascii="Arial" w:hAnsi="Arial" w:cs="Arial"/>
          <w:color w:val="000000" w:themeColor="text1"/>
          <w:lang w:val="mn-MN"/>
        </w:rPr>
        <w:t xml:space="preserve"> заасан төлбөр төлнө. </w:t>
      </w:r>
    </w:p>
    <w:p w14:paraId="51CD01E7" w14:textId="77777777" w:rsidR="002178FC" w:rsidRPr="00097216" w:rsidRDefault="002178FC" w:rsidP="002178FC">
      <w:pPr>
        <w:ind w:firstLine="720"/>
        <w:jc w:val="both"/>
        <w:rPr>
          <w:rFonts w:ascii="Arial" w:hAnsi="Arial" w:cs="Arial"/>
          <w:b/>
          <w:color w:val="000000" w:themeColor="text1"/>
          <w:u w:val="single"/>
          <w:lang w:val="mn-MN"/>
        </w:rPr>
      </w:pPr>
    </w:p>
    <w:p w14:paraId="40CEE039" w14:textId="77777777" w:rsidR="002178FC" w:rsidRPr="00097216" w:rsidRDefault="002178FC" w:rsidP="002178FC">
      <w:pPr>
        <w:ind w:firstLine="720"/>
        <w:jc w:val="both"/>
        <w:rPr>
          <w:rFonts w:ascii="Arial" w:hAnsi="Arial" w:cs="Arial"/>
          <w:color w:val="000000" w:themeColor="text1"/>
          <w:lang w:val="mn-MN"/>
        </w:rPr>
      </w:pPr>
      <w:r w:rsidRPr="00097216">
        <w:rPr>
          <w:rFonts w:ascii="Arial" w:hAnsi="Arial" w:cs="Arial"/>
          <w:color w:val="000000" w:themeColor="text1"/>
          <w:lang w:val="mn-MN"/>
        </w:rPr>
        <w:t xml:space="preserve">19.3.Тусгай зөвшөөрөл эзэмшигч нь генетик нөөц, </w:t>
      </w:r>
      <w:r w:rsidRPr="00097216">
        <w:rPr>
          <w:rFonts w:ascii="Arial" w:hAnsi="Arial" w:cs="Arial"/>
          <w:bCs/>
          <w:color w:val="000000" w:themeColor="text1"/>
          <w:lang w:val="mn-MN"/>
        </w:rPr>
        <w:t>г</w:t>
      </w:r>
      <w:r w:rsidRPr="00097216">
        <w:rPr>
          <w:rFonts w:ascii="Arial" w:hAnsi="Arial" w:cs="Arial"/>
          <w:color w:val="000000" w:themeColor="text1"/>
          <w:lang w:val="mn-MN"/>
        </w:rPr>
        <w:t>енетик нөөцтэй холбоотой уламжлалт мэдлэг ашигласны үр шимийн төлбөр төлнө.</w:t>
      </w:r>
    </w:p>
    <w:p w14:paraId="5B7CB45C" w14:textId="77777777" w:rsidR="002178FC" w:rsidRPr="00097216" w:rsidRDefault="002178FC" w:rsidP="002178FC">
      <w:pPr>
        <w:ind w:firstLine="720"/>
        <w:jc w:val="both"/>
        <w:rPr>
          <w:rFonts w:ascii="Arial" w:hAnsi="Arial" w:cs="Arial"/>
          <w:b/>
          <w:color w:val="000000" w:themeColor="text1"/>
          <w:lang w:val="mn-MN"/>
        </w:rPr>
      </w:pPr>
    </w:p>
    <w:p w14:paraId="5A201C77" w14:textId="77777777" w:rsidR="002178FC" w:rsidRPr="00097216" w:rsidRDefault="002178FC" w:rsidP="002178FC">
      <w:pPr>
        <w:ind w:firstLine="720"/>
        <w:jc w:val="both"/>
        <w:rPr>
          <w:rFonts w:ascii="Arial" w:hAnsi="Arial" w:cs="Arial"/>
          <w:color w:val="000000" w:themeColor="text1"/>
          <w:lang w:val="mn-MN"/>
        </w:rPr>
      </w:pPr>
      <w:r w:rsidRPr="00097216">
        <w:rPr>
          <w:rFonts w:ascii="Arial" w:hAnsi="Arial" w:cs="Arial"/>
          <w:color w:val="000000" w:themeColor="text1"/>
          <w:lang w:val="mn-MN"/>
        </w:rPr>
        <w:t>19.4.Энэ хуулийн 19.3-т заасан төлбөрийн хэмжээ, түүнийг төлөх журмыг хуулиар тогтооно.</w:t>
      </w:r>
    </w:p>
    <w:p w14:paraId="1CF0E26A" w14:textId="77777777" w:rsidR="002178FC" w:rsidRPr="00097216" w:rsidRDefault="002178FC" w:rsidP="00026E53">
      <w:pPr>
        <w:autoSpaceDE w:val="0"/>
        <w:autoSpaceDN w:val="0"/>
        <w:adjustRightInd w:val="0"/>
        <w:jc w:val="both"/>
        <w:rPr>
          <w:rFonts w:ascii="Arial" w:eastAsia="Calibri" w:hAnsi="Arial" w:cs="Arial"/>
          <w:dstrike/>
          <w:color w:val="000000" w:themeColor="text1"/>
          <w:lang w:val="mn-MN"/>
        </w:rPr>
      </w:pPr>
    </w:p>
    <w:p w14:paraId="602AC689" w14:textId="77777777" w:rsidR="002178FC" w:rsidRPr="00097216" w:rsidRDefault="002178FC" w:rsidP="002178FC">
      <w:pPr>
        <w:jc w:val="center"/>
        <w:outlineLvl w:val="0"/>
        <w:rPr>
          <w:rFonts w:ascii="Arial" w:hAnsi="Arial" w:cs="Arial"/>
          <w:b/>
          <w:color w:val="000000" w:themeColor="text1"/>
          <w:lang w:val="mn-MN"/>
        </w:rPr>
      </w:pPr>
      <w:r w:rsidRPr="00097216">
        <w:rPr>
          <w:rFonts w:ascii="Arial" w:hAnsi="Arial" w:cs="Arial"/>
          <w:b/>
          <w:bCs/>
          <w:color w:val="000000" w:themeColor="text1"/>
          <w:lang w:val="mn-MN"/>
        </w:rPr>
        <w:t>ТАВДУГААР БҮЛЭГ</w:t>
      </w:r>
    </w:p>
    <w:p w14:paraId="640F614A" w14:textId="77777777" w:rsidR="002178FC" w:rsidRPr="00097216" w:rsidRDefault="002178FC" w:rsidP="002178FC">
      <w:pPr>
        <w:jc w:val="center"/>
        <w:outlineLvl w:val="0"/>
        <w:rPr>
          <w:rFonts w:ascii="Arial" w:hAnsi="Arial" w:cs="Arial"/>
          <w:b/>
          <w:color w:val="000000" w:themeColor="text1"/>
          <w:lang w:val="mn-MN"/>
        </w:rPr>
      </w:pPr>
      <w:r w:rsidRPr="00097216">
        <w:rPr>
          <w:rFonts w:ascii="Arial" w:hAnsi="Arial" w:cs="Arial"/>
          <w:b/>
          <w:bCs/>
          <w:color w:val="000000" w:themeColor="text1"/>
          <w:lang w:val="mn-MN"/>
        </w:rPr>
        <w:t>БУСАД ЗҮЙЛ</w:t>
      </w:r>
    </w:p>
    <w:p w14:paraId="3D1446D3" w14:textId="77777777" w:rsidR="002178FC" w:rsidRPr="00097216" w:rsidRDefault="002178FC" w:rsidP="002178FC">
      <w:pPr>
        <w:rPr>
          <w:rFonts w:ascii="Arial" w:hAnsi="Arial" w:cs="Arial"/>
          <w:b/>
          <w:color w:val="000000" w:themeColor="text1"/>
          <w:lang w:val="mn-MN"/>
        </w:rPr>
      </w:pPr>
    </w:p>
    <w:p w14:paraId="4DEDD88E" w14:textId="77777777" w:rsidR="002178FC" w:rsidRPr="00097216" w:rsidRDefault="002178FC" w:rsidP="002178FC">
      <w:pPr>
        <w:rPr>
          <w:rFonts w:ascii="Arial" w:hAnsi="Arial" w:cs="Arial"/>
          <w:b/>
          <w:bCs/>
          <w:color w:val="000000" w:themeColor="text1"/>
          <w:lang w:val="mn-MN"/>
        </w:rPr>
      </w:pPr>
      <w:r w:rsidRPr="00097216">
        <w:rPr>
          <w:rFonts w:ascii="Arial" w:hAnsi="Arial" w:cs="Arial"/>
          <w:b/>
          <w:bCs/>
          <w:color w:val="000000" w:themeColor="text1"/>
          <w:lang w:val="mn-MN"/>
        </w:rPr>
        <w:tab/>
        <w:t xml:space="preserve">20 дугаар зүйл.Мэдээ, тайлан гаргах </w:t>
      </w:r>
    </w:p>
    <w:p w14:paraId="38999980" w14:textId="77777777" w:rsidR="002178FC" w:rsidRPr="00097216" w:rsidRDefault="002178FC" w:rsidP="002178FC">
      <w:pPr>
        <w:rPr>
          <w:rFonts w:ascii="Arial" w:hAnsi="Arial" w:cs="Arial"/>
          <w:color w:val="000000" w:themeColor="text1"/>
          <w:lang w:val="mn-MN"/>
        </w:rPr>
      </w:pPr>
    </w:p>
    <w:p w14:paraId="77A29C23" w14:textId="203A0728" w:rsidR="002178FC" w:rsidRPr="00097216" w:rsidRDefault="002178FC" w:rsidP="002178FC">
      <w:pPr>
        <w:ind w:firstLine="720"/>
        <w:jc w:val="both"/>
        <w:rPr>
          <w:rFonts w:ascii="Arial" w:hAnsi="Arial" w:cs="Arial"/>
          <w:color w:val="000000" w:themeColor="text1"/>
          <w:lang w:val="mn-MN"/>
        </w:rPr>
      </w:pPr>
      <w:r w:rsidRPr="00097216">
        <w:rPr>
          <w:rFonts w:ascii="Arial" w:hAnsi="Arial" w:cs="Arial"/>
          <w:color w:val="000000" w:themeColor="text1"/>
          <w:lang w:val="mn-MN"/>
        </w:rPr>
        <w:t>20.1.Тусгай зөвшөөрөл эзэмшигч нь дараах мэдээ, тайланг до</w:t>
      </w:r>
      <w:r w:rsidR="009D4833" w:rsidRPr="00097216">
        <w:rPr>
          <w:rFonts w:ascii="Arial" w:hAnsi="Arial" w:cs="Arial"/>
          <w:color w:val="000000" w:themeColor="text1"/>
          <w:lang w:val="mn-MN"/>
        </w:rPr>
        <w:t>о</w:t>
      </w:r>
      <w:r w:rsidRPr="00097216">
        <w:rPr>
          <w:rFonts w:ascii="Arial" w:hAnsi="Arial" w:cs="Arial"/>
          <w:color w:val="000000" w:themeColor="text1"/>
          <w:lang w:val="mn-MN"/>
        </w:rPr>
        <w:t xml:space="preserve">р дурдсан хугацаанд гаргаж, төрийн захиргааны төв байгууллагад хүргүүлнэ: </w:t>
      </w:r>
    </w:p>
    <w:p w14:paraId="344CE659" w14:textId="77777777" w:rsidR="002178FC" w:rsidRPr="00097216" w:rsidRDefault="002178FC" w:rsidP="002178FC">
      <w:pPr>
        <w:ind w:firstLine="720"/>
        <w:jc w:val="both"/>
        <w:rPr>
          <w:rFonts w:ascii="Arial" w:hAnsi="Arial" w:cs="Arial"/>
          <w:color w:val="000000" w:themeColor="text1"/>
          <w:lang w:val="mn-MN"/>
        </w:rPr>
      </w:pPr>
    </w:p>
    <w:p w14:paraId="052DB316" w14:textId="2E7CD7AA" w:rsidR="002178FC" w:rsidRPr="00097216" w:rsidRDefault="002178FC" w:rsidP="002178FC">
      <w:pPr>
        <w:ind w:firstLine="1440"/>
        <w:jc w:val="both"/>
        <w:rPr>
          <w:rFonts w:ascii="Arial" w:hAnsi="Arial" w:cs="Arial"/>
          <w:color w:val="000000" w:themeColor="text1"/>
          <w:lang w:val="mn-MN"/>
        </w:rPr>
      </w:pPr>
      <w:r w:rsidRPr="00097216">
        <w:rPr>
          <w:rFonts w:ascii="Arial" w:hAnsi="Arial" w:cs="Arial"/>
          <w:color w:val="000000" w:themeColor="text1"/>
          <w:lang w:val="mn-MN"/>
        </w:rPr>
        <w:t>20.1.1.генетик нөөц, генетик нөөцтэй холбоотой</w:t>
      </w:r>
      <w:r w:rsidRPr="00097216">
        <w:rPr>
          <w:color w:val="000000" w:themeColor="text1"/>
          <w:lang w:val="mn-MN"/>
        </w:rPr>
        <w:t xml:space="preserve"> </w:t>
      </w:r>
      <w:r w:rsidRPr="00097216">
        <w:rPr>
          <w:rFonts w:ascii="Arial" w:hAnsi="Arial" w:cs="Arial"/>
          <w:color w:val="000000" w:themeColor="text1"/>
          <w:lang w:val="mn-MN"/>
        </w:rPr>
        <w:t>уламжлалт мэдлэгийг ашиглаж байгаа</w:t>
      </w:r>
      <w:r w:rsidR="00DB1580" w:rsidRPr="00097216">
        <w:rPr>
          <w:rFonts w:ascii="Arial" w:hAnsi="Arial" w:cs="Arial"/>
          <w:color w:val="000000" w:themeColor="text1"/>
          <w:lang w:val="mn-MN"/>
        </w:rPr>
        <w:t xml:space="preserve"> </w:t>
      </w:r>
      <w:r w:rsidR="009D4833" w:rsidRPr="00097216">
        <w:rPr>
          <w:rFonts w:ascii="Arial" w:hAnsi="Arial" w:cs="Arial"/>
          <w:color w:val="000000" w:themeColor="text1"/>
          <w:lang w:val="mn-MN"/>
        </w:rPr>
        <w:t xml:space="preserve">тухай </w:t>
      </w:r>
      <w:r w:rsidRPr="00097216">
        <w:rPr>
          <w:rFonts w:ascii="Arial" w:hAnsi="Arial" w:cs="Arial"/>
          <w:color w:val="000000" w:themeColor="text1"/>
          <w:lang w:val="mn-MN"/>
        </w:rPr>
        <w:t xml:space="preserve">ажлын жилийн тайланг дараа оны </w:t>
      </w:r>
      <w:r w:rsidR="000732A9" w:rsidRPr="00097216">
        <w:rPr>
          <w:rFonts w:ascii="Arial" w:hAnsi="Arial" w:cs="Arial"/>
          <w:color w:val="000000" w:themeColor="text1"/>
          <w:lang w:val="mn-MN"/>
        </w:rPr>
        <w:t>0</w:t>
      </w:r>
      <w:r w:rsidRPr="00097216">
        <w:rPr>
          <w:rFonts w:ascii="Arial" w:hAnsi="Arial" w:cs="Arial"/>
          <w:color w:val="000000" w:themeColor="text1"/>
          <w:lang w:val="mn-MN"/>
        </w:rPr>
        <w:t xml:space="preserve">2 дугаар сарын 10-ны өдрийн дотор; </w:t>
      </w:r>
    </w:p>
    <w:p w14:paraId="6E8C0412" w14:textId="77777777" w:rsidR="006A6342" w:rsidRPr="00097216" w:rsidRDefault="006A6342" w:rsidP="002178FC">
      <w:pPr>
        <w:ind w:firstLine="1440"/>
        <w:jc w:val="both"/>
        <w:rPr>
          <w:rFonts w:ascii="Arial" w:hAnsi="Arial" w:cs="Arial"/>
          <w:color w:val="000000" w:themeColor="text1"/>
          <w:lang w:val="mn-MN"/>
        </w:rPr>
      </w:pPr>
    </w:p>
    <w:p w14:paraId="2A44219B" w14:textId="738BF78C" w:rsidR="002178FC" w:rsidRPr="00097216" w:rsidRDefault="002178FC" w:rsidP="002178FC">
      <w:pPr>
        <w:ind w:firstLine="1440"/>
        <w:jc w:val="both"/>
        <w:rPr>
          <w:rFonts w:ascii="Arial" w:hAnsi="Arial" w:cs="Arial"/>
          <w:color w:val="000000" w:themeColor="text1"/>
          <w:lang w:val="mn-MN"/>
        </w:rPr>
      </w:pPr>
      <w:r w:rsidRPr="00097216">
        <w:rPr>
          <w:rFonts w:ascii="Arial" w:hAnsi="Arial" w:cs="Arial"/>
          <w:color w:val="000000" w:themeColor="text1"/>
          <w:lang w:val="mn-MN"/>
        </w:rPr>
        <w:t>20.1.2.мэдээллийн санд орох мэдээллийг тухай бүр</w:t>
      </w:r>
      <w:r w:rsidR="00EF6466" w:rsidRPr="00097216">
        <w:rPr>
          <w:rFonts w:ascii="Arial" w:hAnsi="Arial" w:cs="Arial"/>
          <w:color w:val="000000" w:themeColor="text1"/>
          <w:lang w:val="mn-MN"/>
        </w:rPr>
        <w:t>д</w:t>
      </w:r>
      <w:r w:rsidRPr="00097216">
        <w:rPr>
          <w:rFonts w:ascii="Arial" w:hAnsi="Arial" w:cs="Arial"/>
          <w:color w:val="000000" w:themeColor="text1"/>
          <w:lang w:val="mn-MN"/>
        </w:rPr>
        <w:t>.</w:t>
      </w:r>
    </w:p>
    <w:p w14:paraId="12C9F474" w14:textId="77777777" w:rsidR="002178FC" w:rsidRPr="00097216" w:rsidRDefault="002178FC" w:rsidP="002178FC">
      <w:pPr>
        <w:pStyle w:val="BodyText"/>
        <w:spacing w:after="0"/>
        <w:ind w:right="34"/>
        <w:jc w:val="both"/>
        <w:rPr>
          <w:rFonts w:ascii="Arial" w:hAnsi="Arial" w:cs="Arial"/>
          <w:b/>
          <w:strike/>
          <w:color w:val="000000" w:themeColor="text1"/>
          <w:lang w:val="mn-MN"/>
        </w:rPr>
      </w:pPr>
    </w:p>
    <w:p w14:paraId="68B3C202" w14:textId="44B8FD7A" w:rsidR="00E7062E" w:rsidRPr="00097216" w:rsidRDefault="002178FC" w:rsidP="002178FC">
      <w:pPr>
        <w:tabs>
          <w:tab w:val="num" w:pos="1276"/>
        </w:tabs>
        <w:suppressAutoHyphens/>
        <w:overflowPunct w:val="0"/>
        <w:ind w:firstLine="709"/>
        <w:jc w:val="both"/>
        <w:rPr>
          <w:rFonts w:ascii="Arial" w:hAnsi="Arial" w:cs="Arial"/>
          <w:b/>
          <w:color w:val="000000" w:themeColor="text1"/>
          <w:lang w:val="mn-MN"/>
        </w:rPr>
      </w:pPr>
      <w:r w:rsidRPr="00097216">
        <w:rPr>
          <w:rFonts w:ascii="Arial" w:hAnsi="Arial" w:cs="Arial"/>
          <w:b/>
          <w:color w:val="000000" w:themeColor="text1"/>
          <w:lang w:val="mn-MN"/>
        </w:rPr>
        <w:t xml:space="preserve">21 дүгээр зүйл.Генетик нөөцийг улсын хилээр нэвтрүүлэхэд </w:t>
      </w:r>
      <w:r w:rsidR="00880F52" w:rsidRPr="00097216">
        <w:rPr>
          <w:rFonts w:ascii="Arial" w:hAnsi="Arial" w:cs="Arial"/>
          <w:b/>
          <w:i/>
          <w:color w:val="000000" w:themeColor="text1"/>
          <w:u w:val="single"/>
          <w:lang w:val="mn-MN"/>
        </w:rPr>
        <w:t xml:space="preserve"> </w:t>
      </w:r>
    </w:p>
    <w:p w14:paraId="5326A596" w14:textId="77777777" w:rsidR="002178FC" w:rsidRPr="00097216" w:rsidRDefault="002178FC" w:rsidP="00E7062E">
      <w:pPr>
        <w:tabs>
          <w:tab w:val="num" w:pos="1276"/>
        </w:tabs>
        <w:suppressAutoHyphens/>
        <w:overflowPunct w:val="0"/>
        <w:ind w:firstLine="709"/>
        <w:jc w:val="center"/>
        <w:rPr>
          <w:rFonts w:ascii="Arial" w:hAnsi="Arial" w:cs="Arial"/>
          <w:b/>
          <w:color w:val="000000" w:themeColor="text1"/>
          <w:lang w:val="mn-MN"/>
        </w:rPr>
      </w:pPr>
      <w:r w:rsidRPr="00097216">
        <w:rPr>
          <w:rFonts w:ascii="Arial" w:hAnsi="Arial" w:cs="Arial"/>
          <w:b/>
          <w:color w:val="000000" w:themeColor="text1"/>
          <w:lang w:val="mn-MN"/>
        </w:rPr>
        <w:t>тавих гаалийн хяналт</w:t>
      </w:r>
    </w:p>
    <w:p w14:paraId="0CAB43B0" w14:textId="77777777" w:rsidR="002178FC" w:rsidRPr="00097216" w:rsidRDefault="002178FC" w:rsidP="002178FC">
      <w:pPr>
        <w:tabs>
          <w:tab w:val="num" w:pos="1276"/>
        </w:tabs>
        <w:suppressAutoHyphens/>
        <w:overflowPunct w:val="0"/>
        <w:ind w:firstLine="709"/>
        <w:jc w:val="both"/>
        <w:rPr>
          <w:rFonts w:ascii="Arial" w:hAnsi="Arial" w:cs="Arial"/>
          <w:b/>
          <w:color w:val="000000" w:themeColor="text1"/>
          <w:u w:val="single"/>
          <w:lang w:val="mn-MN"/>
        </w:rPr>
      </w:pPr>
    </w:p>
    <w:p w14:paraId="21506266" w14:textId="77FDB182" w:rsidR="002178FC" w:rsidRPr="00097216" w:rsidRDefault="002178FC" w:rsidP="002178FC">
      <w:pPr>
        <w:ind w:firstLine="720"/>
        <w:jc w:val="both"/>
        <w:rPr>
          <w:rFonts w:ascii="Arial" w:hAnsi="Arial" w:cs="Arial"/>
          <w:iCs/>
          <w:color w:val="000000" w:themeColor="text1"/>
          <w:lang w:val="mn-MN"/>
        </w:rPr>
      </w:pPr>
      <w:r w:rsidRPr="00097216">
        <w:rPr>
          <w:rFonts w:ascii="Arial" w:hAnsi="Arial" w:cs="Arial"/>
          <w:iCs/>
          <w:color w:val="000000" w:themeColor="text1"/>
          <w:lang w:val="mn-MN"/>
        </w:rPr>
        <w:t xml:space="preserve">21.1.Гаалийн улсын байцаагч генетик нөөцийг </w:t>
      </w:r>
      <w:r w:rsidRPr="00097216">
        <w:rPr>
          <w:rFonts w:ascii="Arial" w:hAnsi="Arial" w:cs="Arial"/>
          <w:color w:val="000000" w:themeColor="text1"/>
          <w:lang w:val="mn-MN"/>
        </w:rPr>
        <w:t>улсын хилээр нэвтрүүлэхэд</w:t>
      </w:r>
      <w:r w:rsidRPr="00097216">
        <w:rPr>
          <w:rFonts w:ascii="Arial" w:hAnsi="Arial" w:cs="Arial"/>
          <w:iCs/>
          <w:color w:val="000000" w:themeColor="text1"/>
          <w:lang w:val="mn-MN"/>
        </w:rPr>
        <w:t xml:space="preserve"> дараах хяналт тавина:</w:t>
      </w:r>
    </w:p>
    <w:p w14:paraId="3C3019CD" w14:textId="4936DA20" w:rsidR="002178FC" w:rsidRPr="00097216" w:rsidRDefault="002178FC" w:rsidP="003A0A81">
      <w:pPr>
        <w:ind w:firstLine="1440"/>
        <w:jc w:val="both"/>
        <w:rPr>
          <w:rFonts w:ascii="Arial" w:hAnsi="Arial" w:cs="Arial"/>
          <w:iCs/>
          <w:color w:val="000000" w:themeColor="text1"/>
          <w:lang w:val="mn-MN"/>
        </w:rPr>
      </w:pPr>
      <w:r w:rsidRPr="00097216">
        <w:rPr>
          <w:rFonts w:ascii="Arial" w:hAnsi="Arial" w:cs="Arial"/>
          <w:iCs/>
          <w:color w:val="000000" w:themeColor="text1"/>
          <w:lang w:val="mn-MN"/>
        </w:rPr>
        <w:t>21.1.1.Монгол Улсын хилээр нэвтрүүлэх</w:t>
      </w:r>
      <w:r w:rsidR="00880F52" w:rsidRPr="00097216">
        <w:rPr>
          <w:rFonts w:ascii="Arial" w:hAnsi="Arial" w:cs="Arial"/>
          <w:iCs/>
          <w:color w:val="000000" w:themeColor="text1"/>
          <w:lang w:val="mn-MN"/>
        </w:rPr>
        <w:t xml:space="preserve"> </w:t>
      </w:r>
      <w:r w:rsidRPr="00097216">
        <w:rPr>
          <w:rFonts w:ascii="Arial" w:hAnsi="Arial" w:cs="Arial"/>
          <w:iCs/>
          <w:color w:val="000000" w:themeColor="text1"/>
          <w:lang w:val="mn-MN"/>
        </w:rPr>
        <w:t xml:space="preserve">генетик нөөцийг энэ хуулийн </w:t>
      </w:r>
      <w:r w:rsidRPr="00097216">
        <w:rPr>
          <w:rFonts w:ascii="Arial" w:hAnsi="Arial" w:cs="Arial"/>
          <w:iCs/>
          <w:lang w:val="mn-MN"/>
        </w:rPr>
        <w:t xml:space="preserve">10 дугаар зүйлд </w:t>
      </w:r>
      <w:r w:rsidRPr="00097216">
        <w:rPr>
          <w:rFonts w:ascii="Arial" w:hAnsi="Arial" w:cs="Arial"/>
          <w:iCs/>
          <w:color w:val="000000" w:themeColor="text1"/>
          <w:lang w:val="mn-MN"/>
        </w:rPr>
        <w:t>заасан мэдээллийн санд бүртгүүлсэн эсэхийг хянаж, тухайн генетик нөөцийн улсын хилээр нэвтэрсэн огноо, холбогдох мэдээллийг мэдээллийн санд оруулах;</w:t>
      </w:r>
    </w:p>
    <w:p w14:paraId="1C5A99FA" w14:textId="77777777" w:rsidR="002178FC" w:rsidRPr="00097216" w:rsidRDefault="002178FC" w:rsidP="002178FC">
      <w:pPr>
        <w:jc w:val="both"/>
        <w:rPr>
          <w:rFonts w:ascii="Arial" w:hAnsi="Arial" w:cs="Arial"/>
          <w:b/>
          <w:iCs/>
          <w:color w:val="000000" w:themeColor="text1"/>
          <w:u w:val="single"/>
          <w:lang w:val="mn-MN"/>
        </w:rPr>
      </w:pPr>
    </w:p>
    <w:p w14:paraId="5AD1D0C1" w14:textId="1EC62196" w:rsidR="002178FC" w:rsidRPr="00097216" w:rsidRDefault="002178FC" w:rsidP="001D10CE">
      <w:pPr>
        <w:ind w:firstLine="1440"/>
        <w:jc w:val="both"/>
        <w:rPr>
          <w:rFonts w:ascii="Arial" w:hAnsi="Arial" w:cs="Arial"/>
          <w:iCs/>
          <w:color w:val="000000" w:themeColor="text1"/>
          <w:lang w:val="mn-MN"/>
        </w:rPr>
      </w:pPr>
      <w:r w:rsidRPr="00097216">
        <w:rPr>
          <w:rFonts w:ascii="Arial" w:hAnsi="Arial" w:cs="Arial"/>
          <w:iCs/>
          <w:color w:val="000000" w:themeColor="text1"/>
          <w:lang w:val="mn-MN"/>
        </w:rPr>
        <w:t>21.1.2.г</w:t>
      </w:r>
      <w:r w:rsidRPr="00097216">
        <w:rPr>
          <w:rFonts w:ascii="Arial" w:hAnsi="Arial" w:cs="Arial"/>
          <w:color w:val="000000" w:themeColor="text1"/>
          <w:lang w:val="mn-MN"/>
        </w:rPr>
        <w:t xml:space="preserve">енетик нөөцийг Монгол Улсын хилээр нэвтрүүлэх </w:t>
      </w:r>
      <w:r w:rsidR="006A2A75" w:rsidRPr="00097216">
        <w:rPr>
          <w:rFonts w:ascii="Arial" w:hAnsi="Arial" w:cs="Arial"/>
          <w:color w:val="000000" w:themeColor="text1"/>
          <w:lang w:val="mn-MN"/>
        </w:rPr>
        <w:t>ж</w:t>
      </w:r>
      <w:r w:rsidRPr="00097216">
        <w:rPr>
          <w:rFonts w:ascii="Arial" w:hAnsi="Arial" w:cs="Arial"/>
          <w:iCs/>
          <w:color w:val="000000" w:themeColor="text1"/>
          <w:lang w:val="mn-MN"/>
        </w:rPr>
        <w:t xml:space="preserve">урамд заасан шаардлагыг хангасан </w:t>
      </w:r>
      <w:r w:rsidR="00810F44" w:rsidRPr="00097216">
        <w:rPr>
          <w:rFonts w:ascii="Arial" w:hAnsi="Arial" w:cs="Arial"/>
          <w:iCs/>
          <w:color w:val="000000" w:themeColor="text1"/>
          <w:lang w:val="mn-MN"/>
        </w:rPr>
        <w:t>эсэх.</w:t>
      </w:r>
    </w:p>
    <w:p w14:paraId="3E425A26" w14:textId="77777777" w:rsidR="002178FC" w:rsidRPr="00097216" w:rsidRDefault="002178FC" w:rsidP="002178FC">
      <w:pPr>
        <w:ind w:firstLine="450"/>
        <w:jc w:val="both"/>
        <w:rPr>
          <w:rFonts w:ascii="Arial" w:hAnsi="Arial" w:cs="Arial"/>
          <w:b/>
          <w:color w:val="000000" w:themeColor="text1"/>
          <w:lang w:val="mn-MN"/>
        </w:rPr>
      </w:pPr>
    </w:p>
    <w:p w14:paraId="12893C13" w14:textId="77777777" w:rsidR="002178FC" w:rsidRPr="00097216" w:rsidRDefault="002178FC" w:rsidP="001D10CE">
      <w:pPr>
        <w:ind w:firstLine="709"/>
        <w:rPr>
          <w:rFonts w:ascii="Arial" w:hAnsi="Arial" w:cs="Arial"/>
          <w:color w:val="000000" w:themeColor="text1"/>
          <w:lang w:val="mn-MN"/>
        </w:rPr>
      </w:pPr>
      <w:r w:rsidRPr="00097216">
        <w:rPr>
          <w:rFonts w:ascii="Arial" w:hAnsi="Arial" w:cs="Arial"/>
          <w:b/>
          <w:bCs/>
          <w:color w:val="000000" w:themeColor="text1"/>
          <w:lang w:val="mn-MN"/>
        </w:rPr>
        <w:lastRenderedPageBreak/>
        <w:t>22 дугаар зүйл.Хууль тогтоомж зөрчигчид хүлээлгэх хариуцлага</w:t>
      </w:r>
    </w:p>
    <w:p w14:paraId="35D25754" w14:textId="77777777" w:rsidR="002178FC" w:rsidRPr="00097216" w:rsidRDefault="002178FC" w:rsidP="002178FC">
      <w:pPr>
        <w:pStyle w:val="ListParagraph"/>
        <w:spacing w:after="0" w:line="240" w:lineRule="auto"/>
        <w:ind w:left="1080"/>
        <w:jc w:val="both"/>
        <w:rPr>
          <w:rFonts w:ascii="Arial" w:hAnsi="Arial" w:cs="Arial"/>
          <w:color w:val="000000" w:themeColor="text1"/>
          <w:sz w:val="24"/>
          <w:szCs w:val="24"/>
          <w:lang w:val="mn-MN"/>
        </w:rPr>
      </w:pPr>
    </w:p>
    <w:p w14:paraId="616D14B8" w14:textId="77777777" w:rsidR="002178FC" w:rsidRPr="00097216" w:rsidRDefault="002178FC" w:rsidP="002178FC">
      <w:pPr>
        <w:tabs>
          <w:tab w:val="num" w:pos="1276"/>
        </w:tabs>
        <w:suppressAutoHyphens/>
        <w:overflowPunct w:val="0"/>
        <w:ind w:firstLine="709"/>
        <w:jc w:val="both"/>
        <w:rPr>
          <w:rFonts w:ascii="Arial" w:hAnsi="Arial" w:cs="Arial"/>
          <w:color w:val="000000" w:themeColor="text1"/>
          <w:lang w:val="mn-MN"/>
        </w:rPr>
      </w:pPr>
      <w:r w:rsidRPr="00097216">
        <w:rPr>
          <w:rFonts w:ascii="Arial" w:hAnsi="Arial" w:cs="Arial"/>
          <w:color w:val="000000" w:themeColor="text1"/>
          <w:lang w:val="mn-MN"/>
        </w:rPr>
        <w:t>22.1.Энэ хуулийг зөрчсөн хувь хүн, хуулийн этгээдэд Эрүүгийн хууль</w:t>
      </w:r>
      <w:r w:rsidRPr="00097216">
        <w:rPr>
          <w:rStyle w:val="FootnoteReference"/>
          <w:rFonts w:ascii="Arial" w:hAnsi="Arial" w:cs="Arial"/>
          <w:color w:val="000000" w:themeColor="text1"/>
          <w:lang w:val="mn-MN"/>
        </w:rPr>
        <w:footnoteReference w:id="12"/>
      </w:r>
      <w:r w:rsidRPr="00097216">
        <w:rPr>
          <w:rFonts w:ascii="Arial" w:hAnsi="Arial" w:cs="Arial"/>
          <w:color w:val="000000" w:themeColor="text1"/>
          <w:lang w:val="mn-MN"/>
        </w:rPr>
        <w:t>, Зөрчлийн тухай хуульд</w:t>
      </w:r>
      <w:r w:rsidRPr="00097216">
        <w:rPr>
          <w:rStyle w:val="FootnoteReference"/>
          <w:rFonts w:ascii="Arial" w:hAnsi="Arial" w:cs="Arial"/>
          <w:color w:val="000000" w:themeColor="text1"/>
          <w:lang w:val="mn-MN"/>
        </w:rPr>
        <w:footnoteReference w:id="13"/>
      </w:r>
      <w:r w:rsidRPr="00097216">
        <w:rPr>
          <w:rFonts w:ascii="Arial" w:hAnsi="Arial" w:cs="Arial"/>
          <w:color w:val="000000" w:themeColor="text1"/>
          <w:lang w:val="mn-MN"/>
        </w:rPr>
        <w:t xml:space="preserve"> заасан хариуцлага хүлээлгэнэ.</w:t>
      </w:r>
    </w:p>
    <w:p w14:paraId="30C0C391" w14:textId="77777777" w:rsidR="002178FC" w:rsidRPr="00097216" w:rsidRDefault="002178FC" w:rsidP="002178FC">
      <w:pPr>
        <w:tabs>
          <w:tab w:val="num" w:pos="1276"/>
        </w:tabs>
        <w:suppressAutoHyphens/>
        <w:overflowPunct w:val="0"/>
        <w:ind w:firstLine="709"/>
        <w:jc w:val="both"/>
        <w:rPr>
          <w:rFonts w:ascii="Arial" w:hAnsi="Arial" w:cs="Arial"/>
          <w:color w:val="000000" w:themeColor="text1"/>
          <w:lang w:val="mn-MN"/>
        </w:rPr>
      </w:pPr>
    </w:p>
    <w:p w14:paraId="6E1B5AA7" w14:textId="6D732E90" w:rsidR="002178FC" w:rsidRPr="00097216" w:rsidRDefault="002178FC" w:rsidP="002178FC">
      <w:pPr>
        <w:tabs>
          <w:tab w:val="num" w:pos="1276"/>
        </w:tabs>
        <w:suppressAutoHyphens/>
        <w:overflowPunct w:val="0"/>
        <w:ind w:firstLine="709"/>
        <w:jc w:val="both"/>
        <w:rPr>
          <w:rFonts w:ascii="Arial" w:hAnsi="Arial" w:cs="Arial"/>
          <w:color w:val="000000" w:themeColor="text1"/>
          <w:lang w:val="mn-MN"/>
        </w:rPr>
      </w:pPr>
      <w:r w:rsidRPr="00097216">
        <w:rPr>
          <w:rFonts w:ascii="Arial" w:hAnsi="Arial" w:cs="Arial"/>
          <w:color w:val="000000" w:themeColor="text1"/>
          <w:lang w:val="mn-MN"/>
        </w:rPr>
        <w:t xml:space="preserve">22.2.Энэ хуулийг зөрчсөн </w:t>
      </w:r>
      <w:r w:rsidR="001A67F3" w:rsidRPr="00097216">
        <w:rPr>
          <w:rFonts w:ascii="Arial" w:hAnsi="Arial" w:cs="Arial"/>
          <w:color w:val="000000" w:themeColor="text1"/>
          <w:lang w:val="mn-MN"/>
        </w:rPr>
        <w:t>а</w:t>
      </w:r>
      <w:r w:rsidRPr="00097216">
        <w:rPr>
          <w:rFonts w:ascii="Arial" w:hAnsi="Arial" w:cs="Arial"/>
          <w:color w:val="000000" w:themeColor="text1"/>
          <w:lang w:val="mn-MN"/>
        </w:rPr>
        <w:t>лбан тушаалтны үйлдэл нь гэмт хэргийн шинжгүй бол Төрийн албаны тухай хуульд</w:t>
      </w:r>
      <w:r w:rsidRPr="00097216">
        <w:rPr>
          <w:rStyle w:val="FootnoteReference"/>
          <w:rFonts w:ascii="Arial" w:hAnsi="Arial" w:cs="Arial"/>
          <w:color w:val="000000" w:themeColor="text1"/>
          <w:lang w:val="mn-MN"/>
        </w:rPr>
        <w:footnoteReference w:id="14"/>
      </w:r>
      <w:r w:rsidRPr="00097216">
        <w:rPr>
          <w:rFonts w:ascii="Arial" w:hAnsi="Arial" w:cs="Arial"/>
          <w:color w:val="000000" w:themeColor="text1"/>
          <w:lang w:val="mn-MN"/>
        </w:rPr>
        <w:t xml:space="preserve"> заасан хариуцлага хүлээлгэнэ. </w:t>
      </w:r>
    </w:p>
    <w:p w14:paraId="2A71B5BA" w14:textId="77777777" w:rsidR="002178FC" w:rsidRPr="00097216" w:rsidRDefault="002178FC" w:rsidP="002178FC">
      <w:pPr>
        <w:pStyle w:val="BodyText"/>
        <w:spacing w:after="0"/>
        <w:ind w:right="34"/>
        <w:jc w:val="both"/>
        <w:rPr>
          <w:rFonts w:ascii="Arial" w:hAnsi="Arial" w:cs="Arial"/>
          <w:b/>
          <w:strike/>
          <w:color w:val="000000" w:themeColor="text1"/>
          <w:lang w:val="mn-MN"/>
        </w:rPr>
      </w:pPr>
    </w:p>
    <w:p w14:paraId="67555A30" w14:textId="77777777" w:rsidR="002178FC" w:rsidRPr="00097216" w:rsidRDefault="002178FC" w:rsidP="002178FC">
      <w:pPr>
        <w:tabs>
          <w:tab w:val="num" w:pos="1276"/>
        </w:tabs>
        <w:suppressAutoHyphens/>
        <w:overflowPunct w:val="0"/>
        <w:ind w:left="720"/>
        <w:jc w:val="both"/>
        <w:rPr>
          <w:rFonts w:ascii="Arial" w:hAnsi="Arial" w:cs="Arial"/>
          <w:b/>
          <w:color w:val="000000" w:themeColor="text1"/>
          <w:lang w:val="mn-MN"/>
        </w:rPr>
      </w:pPr>
      <w:r w:rsidRPr="00097216">
        <w:rPr>
          <w:rFonts w:ascii="Arial" w:hAnsi="Arial" w:cs="Arial"/>
          <w:b/>
          <w:color w:val="000000" w:themeColor="text1"/>
          <w:lang w:val="mn-MN"/>
        </w:rPr>
        <w:t>23 дугаар зүйл.Хууль хүчин төгөлдөр болох</w:t>
      </w:r>
    </w:p>
    <w:p w14:paraId="5071D76D" w14:textId="77777777" w:rsidR="002178FC" w:rsidRPr="00097216" w:rsidRDefault="002178FC" w:rsidP="002178FC">
      <w:pPr>
        <w:rPr>
          <w:rFonts w:ascii="Arial" w:hAnsi="Arial" w:cs="Arial"/>
          <w:color w:val="000000" w:themeColor="text1"/>
          <w:lang w:val="mn-MN"/>
        </w:rPr>
      </w:pPr>
    </w:p>
    <w:p w14:paraId="3A625155" w14:textId="77777777" w:rsidR="002178FC" w:rsidRPr="00097216" w:rsidRDefault="002178FC" w:rsidP="002178FC">
      <w:pPr>
        <w:ind w:firstLine="709"/>
        <w:jc w:val="both"/>
        <w:rPr>
          <w:rFonts w:ascii="Arial" w:hAnsi="Arial" w:cs="Arial"/>
          <w:color w:val="000000" w:themeColor="text1"/>
          <w:lang w:val="mn-MN"/>
        </w:rPr>
      </w:pPr>
      <w:r w:rsidRPr="00097216">
        <w:rPr>
          <w:rFonts w:ascii="Arial" w:hAnsi="Arial" w:cs="Arial"/>
          <w:color w:val="000000" w:themeColor="text1"/>
          <w:lang w:val="mn-MN"/>
        </w:rPr>
        <w:t>23.1.Энэ хуулийг 2022 оны 06 дугаар сарын 01-ний өдрөөс эхлэн дагаж мөрдөнө.</w:t>
      </w:r>
    </w:p>
    <w:p w14:paraId="549FE720" w14:textId="77777777" w:rsidR="00266CB4" w:rsidRPr="00097216" w:rsidRDefault="00266CB4" w:rsidP="002178FC">
      <w:pPr>
        <w:ind w:firstLine="709"/>
        <w:jc w:val="both"/>
        <w:rPr>
          <w:rFonts w:ascii="Arial" w:hAnsi="Arial" w:cs="Arial"/>
          <w:color w:val="000000" w:themeColor="text1"/>
          <w:lang w:val="mn-MN"/>
        </w:rPr>
      </w:pPr>
    </w:p>
    <w:p w14:paraId="157294F6" w14:textId="77777777" w:rsidR="00266CB4" w:rsidRPr="00097216" w:rsidRDefault="00266CB4" w:rsidP="002178FC">
      <w:pPr>
        <w:ind w:firstLine="709"/>
        <w:jc w:val="both"/>
        <w:rPr>
          <w:rFonts w:ascii="Arial" w:hAnsi="Arial" w:cs="Arial"/>
          <w:color w:val="000000" w:themeColor="text1"/>
          <w:lang w:val="mn-MN"/>
        </w:rPr>
      </w:pPr>
    </w:p>
    <w:p w14:paraId="67C96F24" w14:textId="77777777" w:rsidR="00266CB4" w:rsidRPr="00097216" w:rsidRDefault="00266CB4" w:rsidP="002178FC">
      <w:pPr>
        <w:ind w:firstLine="709"/>
        <w:jc w:val="both"/>
        <w:rPr>
          <w:rFonts w:ascii="Arial" w:hAnsi="Arial" w:cs="Arial"/>
          <w:color w:val="000000" w:themeColor="text1"/>
          <w:lang w:val="mn-MN"/>
        </w:rPr>
      </w:pPr>
    </w:p>
    <w:p w14:paraId="35B9A6C0" w14:textId="77777777" w:rsidR="00266CB4" w:rsidRPr="00097216" w:rsidRDefault="00266CB4" w:rsidP="002178FC">
      <w:pPr>
        <w:ind w:firstLine="709"/>
        <w:jc w:val="both"/>
        <w:rPr>
          <w:rFonts w:ascii="Arial" w:hAnsi="Arial" w:cs="Arial"/>
          <w:color w:val="000000" w:themeColor="text1"/>
          <w:lang w:val="mn-MN"/>
        </w:rPr>
      </w:pPr>
    </w:p>
    <w:p w14:paraId="3A5CC58F" w14:textId="5917478D" w:rsidR="00266CB4" w:rsidRPr="00097216" w:rsidRDefault="00266CB4" w:rsidP="00266CB4">
      <w:pPr>
        <w:pStyle w:val="NoSpacing"/>
        <w:ind w:left="720" w:right="-1" w:firstLine="720"/>
        <w:jc w:val="both"/>
        <w:rPr>
          <w:rFonts w:ascii="Arial" w:hAnsi="Arial" w:cs="Arial"/>
          <w:bCs/>
          <w:color w:val="000000" w:themeColor="text1"/>
          <w:sz w:val="24"/>
          <w:szCs w:val="24"/>
          <w:lang w:val="mn-MN"/>
        </w:rPr>
      </w:pPr>
      <w:r w:rsidRPr="00097216">
        <w:rPr>
          <w:rFonts w:ascii="Arial" w:hAnsi="Arial" w:cs="Arial"/>
          <w:bCs/>
          <w:color w:val="000000" w:themeColor="text1"/>
          <w:sz w:val="24"/>
          <w:szCs w:val="24"/>
          <w:lang w:val="mn-MN"/>
        </w:rPr>
        <w:t xml:space="preserve">МОНГОЛ УЛСЫН </w:t>
      </w:r>
    </w:p>
    <w:p w14:paraId="3E538A15" w14:textId="17AAD221" w:rsidR="002178FC" w:rsidRPr="00116227" w:rsidRDefault="00266CB4" w:rsidP="00116227">
      <w:pPr>
        <w:pStyle w:val="NoSpacing"/>
        <w:ind w:right="-1" w:firstLine="720"/>
        <w:jc w:val="both"/>
        <w:rPr>
          <w:rFonts w:ascii="Arial" w:hAnsi="Arial" w:cs="Arial"/>
          <w:color w:val="000000" w:themeColor="text1"/>
          <w:sz w:val="24"/>
          <w:szCs w:val="24"/>
          <w:shd w:val="clear" w:color="auto" w:fill="FFFFFF"/>
          <w:lang w:val="mn-MN"/>
        </w:rPr>
      </w:pPr>
      <w:r w:rsidRPr="00097216">
        <w:rPr>
          <w:rFonts w:ascii="Arial" w:hAnsi="Arial" w:cs="Arial"/>
          <w:bCs/>
          <w:color w:val="000000" w:themeColor="text1"/>
          <w:sz w:val="24"/>
          <w:szCs w:val="24"/>
          <w:lang w:val="mn-MN"/>
        </w:rPr>
        <w:tab/>
        <w:t xml:space="preserve">ИХ ХУРЛЫН ДАРГА </w:t>
      </w:r>
      <w:r w:rsidRPr="00097216">
        <w:rPr>
          <w:rFonts w:ascii="Arial" w:hAnsi="Arial" w:cs="Arial"/>
          <w:bCs/>
          <w:color w:val="000000" w:themeColor="text1"/>
          <w:sz w:val="24"/>
          <w:szCs w:val="24"/>
          <w:lang w:val="mn-MN"/>
        </w:rPr>
        <w:tab/>
      </w:r>
      <w:r w:rsidRPr="00097216">
        <w:rPr>
          <w:rFonts w:ascii="Arial" w:hAnsi="Arial" w:cs="Arial"/>
          <w:bCs/>
          <w:color w:val="000000" w:themeColor="text1"/>
          <w:sz w:val="24"/>
          <w:szCs w:val="24"/>
          <w:lang w:val="mn-MN"/>
        </w:rPr>
        <w:tab/>
      </w:r>
      <w:r w:rsidRPr="00097216">
        <w:rPr>
          <w:rFonts w:ascii="Arial" w:hAnsi="Arial" w:cs="Arial"/>
          <w:bCs/>
          <w:color w:val="000000" w:themeColor="text1"/>
          <w:sz w:val="24"/>
          <w:szCs w:val="24"/>
          <w:lang w:val="mn-MN"/>
        </w:rPr>
        <w:tab/>
      </w:r>
      <w:r w:rsidRPr="00097216">
        <w:rPr>
          <w:rFonts w:ascii="Arial" w:hAnsi="Arial" w:cs="Arial"/>
          <w:bCs/>
          <w:color w:val="000000" w:themeColor="text1"/>
          <w:sz w:val="24"/>
          <w:szCs w:val="24"/>
          <w:lang w:val="mn-MN"/>
        </w:rPr>
        <w:tab/>
        <w:t>Г.ЗАНДАНШАТАР</w:t>
      </w:r>
    </w:p>
    <w:sectPr w:rsidR="002178FC" w:rsidRPr="00116227" w:rsidSect="006D56D6">
      <w:footerReference w:type="default" r:id="rId39"/>
      <w:pgSz w:w="11907" w:h="16839" w:code="9"/>
      <w:pgMar w:top="1134" w:right="851" w:bottom="1134" w:left="1701" w:header="720" w:footer="624"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F04920" w14:textId="77777777" w:rsidR="007737CC" w:rsidRDefault="007737CC" w:rsidP="002178FC">
      <w:r>
        <w:separator/>
      </w:r>
    </w:p>
  </w:endnote>
  <w:endnote w:type="continuationSeparator" w:id="0">
    <w:p w14:paraId="3283AEBD" w14:textId="77777777" w:rsidR="007737CC" w:rsidRDefault="007737CC" w:rsidP="002178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altName w:val="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entury Gothic"/>
    <w:panose1 w:val="020F05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auto"/>
    <w:notTrueType/>
    <w:pitch w:val="variable"/>
    <w:sig w:usb0="00000003" w:usb1="00000000" w:usb2="00000000" w:usb3="00000000" w:csb0="00000003" w:csb1="00000000"/>
  </w:font>
  <w:font w:name="Helvetica">
    <w:panose1 w:val="020B0604020202020204"/>
    <w:charset w:val="00"/>
    <w:family w:val="auto"/>
    <w:notTrueType/>
    <w:pitch w:val="variable"/>
    <w:sig w:usb0="E00002FF" w:usb1="5000785B" w:usb2="00000000" w:usb3="00000000" w:csb0="0000019F" w:csb1="00000000"/>
  </w:font>
  <w:font w:name="DengXian">
    <w:altName w:val="Lucida Sans Unicode"/>
    <w:panose1 w:val="02010600030101010101"/>
    <w:charset w:val="00"/>
    <w:family w:val="auto"/>
    <w:pitch w:val="default"/>
  </w:font>
  <w:font w:name="Times New Roman Mon">
    <w:panose1 w:val="02020500000000000000"/>
    <w:charset w:val="00"/>
    <w:family w:val="roman"/>
    <w:pitch w:val="variable"/>
    <w:sig w:usb0="00000207" w:usb1="00000000" w:usb2="00000000" w:usb3="00000000" w:csb0="00000007" w:csb1="00000000"/>
  </w:font>
  <w:font w:name="DengXian Light">
    <w:altName w:val="SimSun"/>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17490353"/>
      <w:docPartObj>
        <w:docPartGallery w:val="Page Numbers (Bottom of Page)"/>
        <w:docPartUnique/>
      </w:docPartObj>
    </w:sdtPr>
    <w:sdtEndPr>
      <w:rPr>
        <w:rFonts w:ascii="Arial" w:hAnsi="Arial" w:cs="Arial"/>
        <w:noProof/>
        <w:sz w:val="20"/>
        <w:szCs w:val="20"/>
      </w:rPr>
    </w:sdtEndPr>
    <w:sdtContent>
      <w:p w14:paraId="5E68CF16" w14:textId="51E47A0D" w:rsidR="006D56D6" w:rsidRPr="006D56D6" w:rsidRDefault="006D56D6">
        <w:pPr>
          <w:pStyle w:val="Footer"/>
          <w:jc w:val="center"/>
          <w:rPr>
            <w:rFonts w:ascii="Arial" w:hAnsi="Arial" w:cs="Arial"/>
            <w:sz w:val="20"/>
            <w:szCs w:val="20"/>
          </w:rPr>
        </w:pPr>
        <w:r w:rsidRPr="006D56D6">
          <w:rPr>
            <w:rFonts w:ascii="Arial" w:hAnsi="Arial" w:cs="Arial"/>
            <w:sz w:val="20"/>
            <w:szCs w:val="20"/>
          </w:rPr>
          <w:fldChar w:fldCharType="begin"/>
        </w:r>
        <w:r w:rsidRPr="006D56D6">
          <w:rPr>
            <w:rFonts w:ascii="Arial" w:hAnsi="Arial" w:cs="Arial"/>
            <w:sz w:val="20"/>
            <w:szCs w:val="20"/>
          </w:rPr>
          <w:instrText xml:space="preserve"> PAGE   \* MERGEFORMAT </w:instrText>
        </w:r>
        <w:r w:rsidRPr="006D56D6">
          <w:rPr>
            <w:rFonts w:ascii="Arial" w:hAnsi="Arial" w:cs="Arial"/>
            <w:sz w:val="20"/>
            <w:szCs w:val="20"/>
          </w:rPr>
          <w:fldChar w:fldCharType="separate"/>
        </w:r>
        <w:r w:rsidR="004070EA">
          <w:rPr>
            <w:rFonts w:ascii="Arial" w:hAnsi="Arial" w:cs="Arial"/>
            <w:noProof/>
            <w:sz w:val="20"/>
            <w:szCs w:val="20"/>
          </w:rPr>
          <w:t>15</w:t>
        </w:r>
        <w:r w:rsidRPr="006D56D6">
          <w:rPr>
            <w:rFonts w:ascii="Arial" w:hAnsi="Arial" w:cs="Arial"/>
            <w:noProof/>
            <w:sz w:val="20"/>
            <w:szCs w:val="20"/>
          </w:rPr>
          <w:fldChar w:fldCharType="end"/>
        </w:r>
      </w:p>
    </w:sdtContent>
  </w:sdt>
  <w:p w14:paraId="31E1E653" w14:textId="77777777" w:rsidR="006D56D6" w:rsidRDefault="006D56D6">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2A9F11" w14:textId="77777777" w:rsidR="007737CC" w:rsidRDefault="007737CC" w:rsidP="002178FC">
      <w:r>
        <w:separator/>
      </w:r>
    </w:p>
  </w:footnote>
  <w:footnote w:type="continuationSeparator" w:id="0">
    <w:p w14:paraId="326F3B6F" w14:textId="77777777" w:rsidR="007737CC" w:rsidRDefault="007737CC" w:rsidP="002178FC">
      <w:r>
        <w:continuationSeparator/>
      </w:r>
    </w:p>
  </w:footnote>
  <w:footnote w:id="1">
    <w:p w14:paraId="1D333404" w14:textId="3D81C233" w:rsidR="006A667B" w:rsidRPr="00C6402F" w:rsidRDefault="006A667B" w:rsidP="002178FC">
      <w:pPr>
        <w:pStyle w:val="FootnoteText"/>
        <w:rPr>
          <w:rFonts w:ascii="Arial" w:hAnsi="Arial" w:cs="Arial"/>
        </w:rPr>
      </w:pPr>
      <w:r w:rsidRPr="00C6402F">
        <w:rPr>
          <w:rStyle w:val="FootnoteReference"/>
          <w:rFonts w:ascii="Arial" w:hAnsi="Arial" w:cs="Arial"/>
        </w:rPr>
        <w:footnoteRef/>
      </w:r>
      <w:r w:rsidRPr="00C6402F">
        <w:rPr>
          <w:rFonts w:ascii="Arial" w:hAnsi="Arial" w:cs="Arial"/>
        </w:rPr>
        <w:t xml:space="preserve"> Монгол Улсын Үндсэн хууль “Төрийн мэдээлэл” эмхэтгэлийн 1992 оны 01 д</w:t>
      </w:r>
      <w:r w:rsidRPr="00C6402F">
        <w:rPr>
          <w:rFonts w:ascii="Arial" w:hAnsi="Arial" w:cs="Arial"/>
          <w:lang w:val="mn-MN"/>
        </w:rPr>
        <w:t>угаа</w:t>
      </w:r>
      <w:r w:rsidRPr="00C6402F">
        <w:rPr>
          <w:rFonts w:ascii="Arial" w:hAnsi="Arial" w:cs="Arial"/>
        </w:rPr>
        <w:t>рт нийтлэгдсэн.</w:t>
      </w:r>
    </w:p>
  </w:footnote>
  <w:footnote w:id="2">
    <w:p w14:paraId="146E2F83" w14:textId="77777777" w:rsidR="0085350B" w:rsidRDefault="006A667B" w:rsidP="002178FC">
      <w:pPr>
        <w:pStyle w:val="FootnoteText"/>
        <w:rPr>
          <w:rFonts w:ascii="Arial" w:hAnsi="Arial" w:cs="Arial"/>
        </w:rPr>
      </w:pPr>
      <w:r w:rsidRPr="00C6402F">
        <w:rPr>
          <w:rStyle w:val="FootnoteReference"/>
          <w:rFonts w:ascii="Arial" w:hAnsi="Arial" w:cs="Arial"/>
        </w:rPr>
        <w:footnoteRef/>
      </w:r>
      <w:r w:rsidRPr="00C6402F">
        <w:rPr>
          <w:rFonts w:ascii="Arial" w:hAnsi="Arial" w:cs="Arial"/>
        </w:rPr>
        <w:t xml:space="preserve"> Байгаль орчныг хамгаалах тухай хууль “Төрийн мэдээлэл” эмхэтгэлийн 1995 оны </w:t>
      </w:r>
      <w:r w:rsidRPr="00C6402F">
        <w:rPr>
          <w:rFonts w:ascii="Arial" w:hAnsi="Arial" w:cs="Arial"/>
          <w:color w:val="000000" w:themeColor="text1"/>
        </w:rPr>
        <w:t xml:space="preserve">5-6 </w:t>
      </w:r>
      <w:r w:rsidRPr="00C6402F">
        <w:rPr>
          <w:rFonts w:ascii="Arial" w:hAnsi="Arial" w:cs="Arial"/>
        </w:rPr>
        <w:t xml:space="preserve">дугаарт </w:t>
      </w:r>
      <w:r w:rsidR="0085350B">
        <w:rPr>
          <w:rFonts w:ascii="Arial" w:hAnsi="Arial" w:cs="Arial"/>
        </w:rPr>
        <w:t xml:space="preserve"> </w:t>
      </w:r>
    </w:p>
    <w:p w14:paraId="505F4469" w14:textId="3431199C" w:rsidR="006A667B" w:rsidRPr="00C6402F" w:rsidRDefault="0085350B" w:rsidP="002178FC">
      <w:pPr>
        <w:pStyle w:val="FootnoteText"/>
        <w:rPr>
          <w:rFonts w:ascii="Arial" w:hAnsi="Arial" w:cs="Arial"/>
        </w:rPr>
      </w:pPr>
      <w:r>
        <w:rPr>
          <w:rFonts w:ascii="Arial" w:hAnsi="Arial" w:cs="Arial"/>
        </w:rPr>
        <w:t xml:space="preserve">  </w:t>
      </w:r>
      <w:r w:rsidR="006A667B" w:rsidRPr="00C6402F">
        <w:rPr>
          <w:rFonts w:ascii="Arial" w:hAnsi="Arial" w:cs="Arial"/>
        </w:rPr>
        <w:t>нийтлэгдсэн.</w:t>
      </w:r>
    </w:p>
  </w:footnote>
  <w:footnote w:id="3">
    <w:p w14:paraId="71D04A81" w14:textId="77777777" w:rsidR="006A667B" w:rsidRPr="00C6402F" w:rsidRDefault="006A667B" w:rsidP="002178FC">
      <w:pPr>
        <w:pStyle w:val="FootnoteText"/>
        <w:rPr>
          <w:rFonts w:ascii="Arial" w:hAnsi="Arial" w:cs="Arial"/>
        </w:rPr>
      </w:pPr>
      <w:r w:rsidRPr="00C6402F">
        <w:rPr>
          <w:rStyle w:val="FootnoteReference"/>
          <w:rFonts w:ascii="Arial" w:hAnsi="Arial" w:cs="Arial"/>
        </w:rPr>
        <w:footnoteRef/>
      </w:r>
      <w:r w:rsidRPr="00C6402F">
        <w:rPr>
          <w:rFonts w:ascii="Arial" w:hAnsi="Arial" w:cs="Arial"/>
        </w:rPr>
        <w:t xml:space="preserve"> Ойн тухай хууль “Төрийн мэдээлэл” эмхэтгэлийн 2012 оны 22 дугаарт нийтлэгдсэн.</w:t>
      </w:r>
    </w:p>
  </w:footnote>
  <w:footnote w:id="4">
    <w:p w14:paraId="36F9625D" w14:textId="77777777" w:rsidR="00DB1D14" w:rsidRDefault="006A667B" w:rsidP="002178FC">
      <w:pPr>
        <w:pStyle w:val="FootnoteText"/>
        <w:rPr>
          <w:rFonts w:ascii="Arial" w:hAnsi="Arial" w:cs="Arial"/>
          <w:color w:val="000000" w:themeColor="text1"/>
        </w:rPr>
      </w:pPr>
      <w:r w:rsidRPr="00C6402F">
        <w:rPr>
          <w:rStyle w:val="FootnoteReference"/>
          <w:rFonts w:ascii="Arial" w:hAnsi="Arial" w:cs="Arial"/>
        </w:rPr>
        <w:footnoteRef/>
      </w:r>
      <w:r w:rsidRPr="00C6402F">
        <w:rPr>
          <w:rFonts w:ascii="Arial" w:hAnsi="Arial" w:cs="Arial"/>
        </w:rPr>
        <w:t xml:space="preserve"> </w:t>
      </w:r>
      <w:r w:rsidRPr="00C6402F">
        <w:rPr>
          <w:rFonts w:ascii="Arial" w:hAnsi="Arial" w:cs="Arial"/>
          <w:color w:val="000000" w:themeColor="text1"/>
          <w:lang w:val="mn-MN"/>
        </w:rPr>
        <w:t xml:space="preserve">Байгалийн ургамлын тухай хууль “Төрийн мэдээлэл” эмхэтгэлийн 1995 оны 5-6 дугаарт </w:t>
      </w:r>
    </w:p>
    <w:p w14:paraId="5EC73950" w14:textId="0712A208" w:rsidR="006A667B" w:rsidRPr="00C6402F" w:rsidRDefault="00DB1D14" w:rsidP="002178FC">
      <w:pPr>
        <w:pStyle w:val="FootnoteText"/>
        <w:rPr>
          <w:rFonts w:ascii="Arial" w:hAnsi="Arial" w:cs="Arial"/>
        </w:rPr>
      </w:pPr>
      <w:r>
        <w:rPr>
          <w:rFonts w:ascii="Arial" w:hAnsi="Arial" w:cs="Arial"/>
          <w:color w:val="000000" w:themeColor="text1"/>
        </w:rPr>
        <w:t xml:space="preserve">  </w:t>
      </w:r>
      <w:r w:rsidR="006A667B" w:rsidRPr="00C6402F">
        <w:rPr>
          <w:rFonts w:ascii="Arial" w:hAnsi="Arial" w:cs="Arial"/>
          <w:color w:val="000000" w:themeColor="text1"/>
          <w:lang w:val="mn-MN"/>
        </w:rPr>
        <w:t>нийтлэгдсэн.</w:t>
      </w:r>
    </w:p>
  </w:footnote>
  <w:footnote w:id="5">
    <w:p w14:paraId="1BEE950C" w14:textId="77777777" w:rsidR="006A667B" w:rsidRPr="00C6402F" w:rsidRDefault="006A667B" w:rsidP="002178FC">
      <w:pPr>
        <w:pStyle w:val="FootnoteText"/>
        <w:rPr>
          <w:rFonts w:ascii="Arial" w:hAnsi="Arial" w:cs="Arial"/>
        </w:rPr>
      </w:pPr>
      <w:r w:rsidRPr="00C6402F">
        <w:rPr>
          <w:rStyle w:val="FootnoteReference"/>
          <w:rFonts w:ascii="Arial" w:hAnsi="Arial" w:cs="Arial"/>
        </w:rPr>
        <w:footnoteRef/>
      </w:r>
      <w:r w:rsidRPr="00C6402F">
        <w:rPr>
          <w:rFonts w:ascii="Arial" w:hAnsi="Arial" w:cs="Arial"/>
        </w:rPr>
        <w:t xml:space="preserve"> </w:t>
      </w:r>
      <w:r w:rsidRPr="00C6402F">
        <w:rPr>
          <w:rFonts w:ascii="Arial" w:hAnsi="Arial" w:cs="Arial"/>
          <w:color w:val="000000" w:themeColor="text1"/>
          <w:lang w:val="mn-MN"/>
        </w:rPr>
        <w:t>Амьтны тухай хууль “Төрийн мэдээлэл” эмхэтгэлийн 2012 оны 22 дугаарт нийтлэгдсэн.</w:t>
      </w:r>
    </w:p>
  </w:footnote>
  <w:footnote w:id="6">
    <w:p w14:paraId="70DEBDE8" w14:textId="77777777" w:rsidR="00DB1D14" w:rsidRDefault="006A667B" w:rsidP="002178FC">
      <w:pPr>
        <w:pStyle w:val="FootnoteText"/>
        <w:rPr>
          <w:rFonts w:ascii="Arial" w:hAnsi="Arial" w:cs="Arial"/>
          <w:color w:val="000000" w:themeColor="text1"/>
        </w:rPr>
      </w:pPr>
      <w:r w:rsidRPr="00C6402F">
        <w:rPr>
          <w:rStyle w:val="FootnoteReference"/>
          <w:rFonts w:ascii="Arial" w:hAnsi="Arial" w:cs="Arial"/>
        </w:rPr>
        <w:footnoteRef/>
      </w:r>
      <w:r w:rsidRPr="00C6402F">
        <w:rPr>
          <w:rFonts w:ascii="Arial" w:hAnsi="Arial" w:cs="Arial"/>
        </w:rPr>
        <w:t xml:space="preserve"> </w:t>
      </w:r>
      <w:r w:rsidRPr="00C6402F">
        <w:rPr>
          <w:rFonts w:ascii="Arial" w:hAnsi="Arial" w:cs="Arial"/>
          <w:color w:val="000000" w:themeColor="text1"/>
          <w:lang w:val="mn-MN"/>
        </w:rPr>
        <w:t xml:space="preserve">Хувиргасан амьд организмын тухай хууль “Төрийн мэдээлэл” эмхэтгэлийн 2007 оны 29 дугаарт </w:t>
      </w:r>
    </w:p>
    <w:p w14:paraId="2AD89ED0" w14:textId="4CC616B1" w:rsidR="006A667B" w:rsidRPr="00C6402F" w:rsidRDefault="00DB1D14" w:rsidP="002178FC">
      <w:pPr>
        <w:pStyle w:val="FootnoteText"/>
        <w:rPr>
          <w:rFonts w:ascii="Arial" w:hAnsi="Arial" w:cs="Arial"/>
        </w:rPr>
      </w:pPr>
      <w:r>
        <w:rPr>
          <w:rFonts w:ascii="Arial" w:hAnsi="Arial" w:cs="Arial"/>
          <w:color w:val="000000" w:themeColor="text1"/>
        </w:rPr>
        <w:t xml:space="preserve">  </w:t>
      </w:r>
      <w:r w:rsidR="006A667B" w:rsidRPr="00C6402F">
        <w:rPr>
          <w:rFonts w:ascii="Arial" w:hAnsi="Arial" w:cs="Arial"/>
          <w:color w:val="000000" w:themeColor="text1"/>
          <w:lang w:val="mn-MN"/>
        </w:rPr>
        <w:t>нийтлэгдсэн.</w:t>
      </w:r>
    </w:p>
  </w:footnote>
  <w:footnote w:id="7">
    <w:p w14:paraId="1F4A342D" w14:textId="77777777" w:rsidR="007E51B7" w:rsidRDefault="006A667B" w:rsidP="002178FC">
      <w:pPr>
        <w:pStyle w:val="FootnoteText"/>
        <w:rPr>
          <w:rFonts w:ascii="Arial" w:hAnsi="Arial" w:cs="Arial"/>
          <w:color w:val="000000" w:themeColor="text1"/>
        </w:rPr>
      </w:pPr>
      <w:r w:rsidRPr="00C6402F">
        <w:rPr>
          <w:rStyle w:val="FootnoteReference"/>
          <w:rFonts w:ascii="Arial" w:hAnsi="Arial" w:cs="Arial"/>
        </w:rPr>
        <w:footnoteRef/>
      </w:r>
      <w:r w:rsidRPr="00C6402F">
        <w:rPr>
          <w:rFonts w:ascii="Arial" w:hAnsi="Arial" w:cs="Arial"/>
        </w:rPr>
        <w:t xml:space="preserve"> </w:t>
      </w:r>
      <w:r w:rsidRPr="00C6402F">
        <w:rPr>
          <w:rFonts w:ascii="Arial" w:hAnsi="Arial" w:cs="Arial"/>
          <w:color w:val="000000" w:themeColor="text1"/>
          <w:lang w:val="mn-MN"/>
        </w:rPr>
        <w:t xml:space="preserve">Байгалийн нөөц ашигласны төлбөрийн тухай хууль “Төрийн мэдээлэл” эмхэтгэлийн 2012 оны 22 </w:t>
      </w:r>
    </w:p>
    <w:p w14:paraId="535166E8" w14:textId="247121B3" w:rsidR="006A667B" w:rsidRPr="00C6402F" w:rsidRDefault="007E51B7" w:rsidP="002178FC">
      <w:pPr>
        <w:pStyle w:val="FootnoteText"/>
        <w:rPr>
          <w:rFonts w:ascii="Arial" w:hAnsi="Arial" w:cs="Arial"/>
        </w:rPr>
      </w:pPr>
      <w:r>
        <w:rPr>
          <w:rFonts w:ascii="Arial" w:hAnsi="Arial" w:cs="Arial"/>
          <w:color w:val="000000" w:themeColor="text1"/>
        </w:rPr>
        <w:t xml:space="preserve">  </w:t>
      </w:r>
      <w:r w:rsidR="006A667B" w:rsidRPr="00C6402F">
        <w:rPr>
          <w:rFonts w:ascii="Arial" w:hAnsi="Arial" w:cs="Arial"/>
          <w:color w:val="000000" w:themeColor="text1"/>
          <w:lang w:val="mn-MN"/>
        </w:rPr>
        <w:t>дугаарт нийтлэгдсэн.</w:t>
      </w:r>
    </w:p>
  </w:footnote>
  <w:footnote w:id="8">
    <w:p w14:paraId="74E5A7D9" w14:textId="3FC74563" w:rsidR="006A667B" w:rsidRPr="00C6402F" w:rsidRDefault="006A667B" w:rsidP="002178FC">
      <w:pPr>
        <w:pStyle w:val="FootnoteText"/>
        <w:rPr>
          <w:rFonts w:ascii="Arial" w:hAnsi="Arial" w:cs="Arial"/>
        </w:rPr>
      </w:pPr>
      <w:r w:rsidRPr="00C6402F">
        <w:rPr>
          <w:rStyle w:val="FootnoteReference"/>
          <w:rFonts w:ascii="Arial" w:hAnsi="Arial" w:cs="Arial"/>
        </w:rPr>
        <w:footnoteRef/>
      </w:r>
      <w:r w:rsidRPr="00C6402F">
        <w:rPr>
          <w:rFonts w:ascii="Arial" w:hAnsi="Arial" w:cs="Arial"/>
        </w:rPr>
        <w:t xml:space="preserve"> </w:t>
      </w:r>
      <w:r w:rsidRPr="00C6402F">
        <w:rPr>
          <w:rFonts w:ascii="Arial" w:hAnsi="Arial" w:cs="Arial"/>
          <w:color w:val="000000" w:themeColor="text1"/>
          <w:lang w:val="mn-MN"/>
        </w:rPr>
        <w:t>Иргэний хууль “Төрийн мэдээлэл” эмхэтгэлийн 2002 оны 07 дугаарт нийтлэгдсэн.</w:t>
      </w:r>
    </w:p>
  </w:footnote>
  <w:footnote w:id="9">
    <w:p w14:paraId="72A53BBD" w14:textId="77777777" w:rsidR="00F23517" w:rsidRDefault="006A667B">
      <w:pPr>
        <w:pStyle w:val="FootnoteText"/>
        <w:rPr>
          <w:rFonts w:ascii="Arial" w:hAnsi="Arial" w:cs="Arial"/>
        </w:rPr>
      </w:pPr>
      <w:r w:rsidRPr="00C6402F">
        <w:rPr>
          <w:rStyle w:val="FootnoteReference"/>
          <w:rFonts w:ascii="Arial" w:hAnsi="Arial" w:cs="Arial"/>
        </w:rPr>
        <w:footnoteRef/>
      </w:r>
      <w:r w:rsidRPr="00C6402F">
        <w:rPr>
          <w:rFonts w:ascii="Arial" w:hAnsi="Arial" w:cs="Arial"/>
        </w:rPr>
        <w:t xml:space="preserve"> Малын генетик нөөцийн тухай хууль “Төрийн мэдээлэл” эмхэтгэлийн 2018 оны 03 дугаарт </w:t>
      </w:r>
    </w:p>
    <w:p w14:paraId="0679E781" w14:textId="4263599B" w:rsidR="006A667B" w:rsidRPr="00C6402F" w:rsidRDefault="00F23517">
      <w:pPr>
        <w:pStyle w:val="FootnoteText"/>
        <w:rPr>
          <w:rFonts w:ascii="Arial" w:hAnsi="Arial" w:cs="Arial"/>
        </w:rPr>
      </w:pPr>
      <w:r>
        <w:rPr>
          <w:rFonts w:ascii="Arial" w:hAnsi="Arial" w:cs="Arial"/>
        </w:rPr>
        <w:t xml:space="preserve">  </w:t>
      </w:r>
      <w:r w:rsidR="006A667B" w:rsidRPr="00C6402F">
        <w:rPr>
          <w:rFonts w:ascii="Arial" w:hAnsi="Arial" w:cs="Arial"/>
        </w:rPr>
        <w:t>нийтлэгдсэн.</w:t>
      </w:r>
    </w:p>
  </w:footnote>
  <w:footnote w:id="10">
    <w:p w14:paraId="22E29082" w14:textId="77777777" w:rsidR="00303213" w:rsidRDefault="006A667B" w:rsidP="002178FC">
      <w:pPr>
        <w:pStyle w:val="FootnoteText"/>
        <w:jc w:val="both"/>
        <w:rPr>
          <w:rFonts w:ascii="Arial" w:hAnsi="Arial" w:cs="Arial"/>
          <w:bCs/>
          <w:color w:val="000000" w:themeColor="text1"/>
          <w:shd w:val="clear" w:color="auto" w:fill="FFFFFF"/>
        </w:rPr>
      </w:pPr>
      <w:r>
        <w:rPr>
          <w:rStyle w:val="FootnoteReference"/>
        </w:rPr>
        <w:footnoteRef/>
      </w:r>
      <w:r>
        <w:t xml:space="preserve"> </w:t>
      </w:r>
      <w:r w:rsidRPr="009B1323">
        <w:rPr>
          <w:rFonts w:ascii="Arial" w:hAnsi="Arial" w:cs="Arial"/>
          <w:bCs/>
          <w:color w:val="000000" w:themeColor="text1"/>
          <w:shd w:val="clear" w:color="auto" w:fill="FFFFFF"/>
        </w:rPr>
        <w:t xml:space="preserve">Биологийн олон янз байдлын тухай конвенцийн Генетик нөөц болон тэдгээрийг ашигласнаас </w:t>
      </w:r>
      <w:r w:rsidR="00BA7899">
        <w:rPr>
          <w:rFonts w:ascii="Arial" w:hAnsi="Arial" w:cs="Arial"/>
          <w:bCs/>
          <w:color w:val="000000" w:themeColor="text1"/>
          <w:shd w:val="clear" w:color="auto" w:fill="FFFFFF"/>
        </w:rPr>
        <w:t xml:space="preserve"> </w:t>
      </w:r>
      <w:r w:rsidR="00303213">
        <w:rPr>
          <w:rFonts w:ascii="Arial" w:hAnsi="Arial" w:cs="Arial"/>
          <w:bCs/>
          <w:color w:val="000000" w:themeColor="text1"/>
          <w:shd w:val="clear" w:color="auto" w:fill="FFFFFF"/>
        </w:rPr>
        <w:t xml:space="preserve"> </w:t>
      </w:r>
    </w:p>
    <w:p w14:paraId="41598D89" w14:textId="723CC1C2" w:rsidR="00303213" w:rsidRDefault="00303213" w:rsidP="002178FC">
      <w:pPr>
        <w:pStyle w:val="FootnoteText"/>
        <w:jc w:val="both"/>
        <w:rPr>
          <w:rFonts w:ascii="Arial" w:hAnsi="Arial" w:cs="Arial"/>
          <w:bCs/>
          <w:color w:val="000000" w:themeColor="text1"/>
          <w:shd w:val="clear" w:color="auto" w:fill="FFFFFF"/>
        </w:rPr>
      </w:pPr>
      <w:r>
        <w:rPr>
          <w:rFonts w:ascii="Arial" w:hAnsi="Arial" w:cs="Arial"/>
          <w:bCs/>
          <w:color w:val="000000" w:themeColor="text1"/>
          <w:shd w:val="clear" w:color="auto" w:fill="FFFFFF"/>
        </w:rPr>
        <w:t xml:space="preserve">   </w:t>
      </w:r>
      <w:r w:rsidR="006A667B" w:rsidRPr="009B1323">
        <w:rPr>
          <w:rFonts w:ascii="Arial" w:hAnsi="Arial" w:cs="Arial"/>
          <w:bCs/>
          <w:color w:val="000000" w:themeColor="text1"/>
          <w:shd w:val="clear" w:color="auto" w:fill="FFFFFF"/>
        </w:rPr>
        <w:t xml:space="preserve">үүдэх үр ашгийг шударга, эрх тэгш хуваарилах тухай Нагоягийн протоколыг соёрхон батлах </w:t>
      </w:r>
    </w:p>
    <w:p w14:paraId="29651A4F" w14:textId="0CE25B75" w:rsidR="006A667B" w:rsidRPr="009B1323" w:rsidRDefault="00303213" w:rsidP="002178FC">
      <w:pPr>
        <w:pStyle w:val="FootnoteText"/>
        <w:jc w:val="both"/>
        <w:rPr>
          <w:rFonts w:ascii="Arial" w:hAnsi="Arial" w:cs="Arial"/>
        </w:rPr>
      </w:pPr>
      <w:r>
        <w:rPr>
          <w:rFonts w:ascii="Arial" w:hAnsi="Arial" w:cs="Arial"/>
          <w:bCs/>
          <w:color w:val="000000" w:themeColor="text1"/>
          <w:shd w:val="clear" w:color="auto" w:fill="FFFFFF"/>
        </w:rPr>
        <w:t xml:space="preserve">   </w:t>
      </w:r>
      <w:r w:rsidR="006A667B" w:rsidRPr="009B1323">
        <w:rPr>
          <w:rFonts w:ascii="Arial" w:hAnsi="Arial" w:cs="Arial"/>
          <w:bCs/>
          <w:color w:val="000000" w:themeColor="text1"/>
          <w:shd w:val="clear" w:color="auto" w:fill="FFFFFF"/>
        </w:rPr>
        <w:t>тухай хууль</w:t>
      </w:r>
      <w:r w:rsidR="006A667B">
        <w:rPr>
          <w:rFonts w:ascii="Arial" w:hAnsi="Arial" w:cs="Arial"/>
          <w:bCs/>
          <w:color w:val="000000" w:themeColor="text1"/>
          <w:shd w:val="clear" w:color="auto" w:fill="FFFFFF"/>
        </w:rPr>
        <w:t xml:space="preserve"> </w:t>
      </w:r>
      <w:r w:rsidR="006A667B">
        <w:rPr>
          <w:rFonts w:ascii="Arial" w:hAnsi="Arial" w:cs="Arial"/>
          <w:color w:val="000000" w:themeColor="text1"/>
          <w:lang w:val="mn-MN"/>
        </w:rPr>
        <w:t>“Төрийн мэдээлэл” эмхэтгэлийн 20</w:t>
      </w:r>
      <w:r w:rsidR="006A667B">
        <w:rPr>
          <w:rFonts w:ascii="Arial" w:hAnsi="Arial" w:cs="Arial"/>
          <w:color w:val="000000" w:themeColor="text1"/>
        </w:rPr>
        <w:t>13</w:t>
      </w:r>
      <w:r w:rsidR="006A667B">
        <w:rPr>
          <w:rFonts w:ascii="Arial" w:hAnsi="Arial" w:cs="Arial"/>
          <w:color w:val="000000" w:themeColor="text1"/>
          <w:lang w:val="mn-MN"/>
        </w:rPr>
        <w:t xml:space="preserve"> оны </w:t>
      </w:r>
      <w:r w:rsidR="006A667B">
        <w:rPr>
          <w:rFonts w:ascii="Arial" w:hAnsi="Arial" w:cs="Arial"/>
          <w:color w:val="000000" w:themeColor="text1"/>
        </w:rPr>
        <w:t>01</w:t>
      </w:r>
      <w:r w:rsidR="006A667B">
        <w:rPr>
          <w:rFonts w:ascii="Arial" w:hAnsi="Arial" w:cs="Arial"/>
          <w:color w:val="000000" w:themeColor="text1"/>
          <w:lang w:val="mn-MN"/>
        </w:rPr>
        <w:t xml:space="preserve"> дугаарт нийтлэгдсэн.</w:t>
      </w:r>
    </w:p>
  </w:footnote>
  <w:footnote w:id="11">
    <w:p w14:paraId="4BF1A072" w14:textId="77777777" w:rsidR="00A42A41" w:rsidRDefault="006A667B" w:rsidP="006A6342">
      <w:pPr>
        <w:jc w:val="both"/>
        <w:rPr>
          <w:rFonts w:ascii="Arial" w:hAnsi="Arial" w:cs="Arial"/>
          <w:color w:val="000000" w:themeColor="text1"/>
          <w:sz w:val="20"/>
          <w:szCs w:val="20"/>
          <w:lang w:val="mn-MN"/>
        </w:rPr>
      </w:pPr>
      <w:r w:rsidRPr="006A6342">
        <w:rPr>
          <w:rStyle w:val="FootnoteReference"/>
          <w:rFonts w:ascii="Arial" w:hAnsi="Arial" w:cs="Arial"/>
          <w:sz w:val="20"/>
          <w:szCs w:val="20"/>
        </w:rPr>
        <w:footnoteRef/>
      </w:r>
      <w:r w:rsidRPr="00097216">
        <w:rPr>
          <w:rFonts w:ascii="Arial" w:hAnsi="Arial" w:cs="Arial"/>
          <w:sz w:val="20"/>
          <w:szCs w:val="20"/>
          <w:lang w:val="mn-MN"/>
        </w:rPr>
        <w:t xml:space="preserve"> У</w:t>
      </w:r>
      <w:r w:rsidRPr="006A6342">
        <w:rPr>
          <w:rFonts w:ascii="Arial" w:hAnsi="Arial" w:cs="Arial"/>
          <w:color w:val="000000" w:themeColor="text1"/>
          <w:sz w:val="20"/>
          <w:szCs w:val="20"/>
          <w:lang w:val="mn-MN"/>
        </w:rPr>
        <w:t xml:space="preserve">лсын тэмдэгтийн хураамжийн тухай хууль “Төрийн мэдээлэл” эмхэтгэлийн 2011 оны 01 дугаарт </w:t>
      </w:r>
    </w:p>
    <w:p w14:paraId="36568CBE" w14:textId="30978BCA" w:rsidR="006A667B" w:rsidRPr="006A6342" w:rsidRDefault="00A42A41" w:rsidP="006A6342">
      <w:pPr>
        <w:jc w:val="both"/>
        <w:rPr>
          <w:rFonts w:ascii="Arial" w:hAnsi="Arial" w:cs="Arial"/>
          <w:color w:val="000000" w:themeColor="text1"/>
          <w:sz w:val="20"/>
          <w:szCs w:val="20"/>
          <w:lang w:val="mn-MN"/>
        </w:rPr>
      </w:pPr>
      <w:r>
        <w:rPr>
          <w:rFonts w:ascii="Arial" w:hAnsi="Arial" w:cs="Arial"/>
          <w:color w:val="000000" w:themeColor="text1"/>
          <w:sz w:val="20"/>
          <w:szCs w:val="20"/>
          <w:lang w:val="mn-MN"/>
        </w:rPr>
        <w:t xml:space="preserve">   </w:t>
      </w:r>
      <w:r w:rsidR="004C1643">
        <w:rPr>
          <w:rFonts w:ascii="Arial" w:hAnsi="Arial" w:cs="Arial"/>
          <w:color w:val="000000" w:themeColor="text1"/>
          <w:sz w:val="20"/>
          <w:szCs w:val="20"/>
          <w:lang w:val="mn-MN"/>
        </w:rPr>
        <w:t xml:space="preserve"> </w:t>
      </w:r>
      <w:r w:rsidR="00CC5008">
        <w:rPr>
          <w:rFonts w:ascii="Arial" w:hAnsi="Arial" w:cs="Arial"/>
          <w:color w:val="000000" w:themeColor="text1"/>
          <w:sz w:val="20"/>
          <w:szCs w:val="20"/>
          <w:lang w:val="mn-MN"/>
        </w:rPr>
        <w:t>н</w:t>
      </w:r>
      <w:r w:rsidR="006A667B" w:rsidRPr="006A6342">
        <w:rPr>
          <w:rFonts w:ascii="Arial" w:hAnsi="Arial" w:cs="Arial"/>
          <w:color w:val="000000" w:themeColor="text1"/>
          <w:sz w:val="20"/>
          <w:szCs w:val="20"/>
          <w:lang w:val="mn-MN"/>
        </w:rPr>
        <w:t>ийтлэгдсэн.</w:t>
      </w:r>
    </w:p>
    <w:p w14:paraId="1DDE63CF" w14:textId="7AF0C4A4" w:rsidR="006A667B" w:rsidRPr="00097216" w:rsidRDefault="006A667B" w:rsidP="006A6342">
      <w:pPr>
        <w:pStyle w:val="FootnoteText"/>
        <w:jc w:val="both"/>
        <w:rPr>
          <w:lang w:val="mn-MN"/>
        </w:rPr>
      </w:pPr>
      <w:r w:rsidRPr="00097216">
        <w:rPr>
          <w:lang w:val="mn-MN"/>
        </w:rPr>
        <w:t xml:space="preserve"> </w:t>
      </w:r>
    </w:p>
  </w:footnote>
  <w:footnote w:id="12">
    <w:p w14:paraId="713715D6" w14:textId="24CDD608" w:rsidR="006A667B" w:rsidRPr="00B036D8" w:rsidRDefault="006A667B" w:rsidP="002178FC">
      <w:pPr>
        <w:pStyle w:val="FootnoteText"/>
        <w:rPr>
          <w:rFonts w:ascii="Arial" w:hAnsi="Arial" w:cs="Arial"/>
          <w:lang w:val="mn-MN"/>
        </w:rPr>
      </w:pPr>
      <w:r w:rsidRPr="00B036D8">
        <w:rPr>
          <w:rStyle w:val="FootnoteReference"/>
          <w:rFonts w:ascii="Arial" w:hAnsi="Arial" w:cs="Arial"/>
        </w:rPr>
        <w:footnoteRef/>
      </w:r>
      <w:r w:rsidRPr="00B036D8">
        <w:rPr>
          <w:rFonts w:ascii="Arial" w:hAnsi="Arial" w:cs="Arial"/>
          <w:lang w:val="mn-MN"/>
        </w:rPr>
        <w:t xml:space="preserve"> Эрүүгийн хууль “Төрийн мэдээлэл” эмхэтгэлийн 2016 оны 07 дугаарт нийтлэгдсэн.</w:t>
      </w:r>
    </w:p>
  </w:footnote>
  <w:footnote w:id="13">
    <w:p w14:paraId="694D9F3D" w14:textId="77777777" w:rsidR="006A667B" w:rsidRPr="00B036D8" w:rsidRDefault="006A667B" w:rsidP="002178FC">
      <w:pPr>
        <w:pStyle w:val="FootnoteText"/>
        <w:rPr>
          <w:rFonts w:ascii="Arial" w:hAnsi="Arial" w:cs="Arial"/>
          <w:lang w:val="mn-MN"/>
        </w:rPr>
      </w:pPr>
      <w:r w:rsidRPr="00B036D8">
        <w:rPr>
          <w:rStyle w:val="FootnoteReference"/>
          <w:rFonts w:ascii="Arial" w:hAnsi="Arial" w:cs="Arial"/>
        </w:rPr>
        <w:footnoteRef/>
      </w:r>
      <w:r w:rsidRPr="00B036D8">
        <w:rPr>
          <w:rFonts w:ascii="Arial" w:hAnsi="Arial" w:cs="Arial"/>
          <w:lang w:val="mn-MN"/>
        </w:rPr>
        <w:t xml:space="preserve"> Зөрчлийн тухай хууль “Төрийн мэдээлэл” эмхэтгэлийн 2017 оны 24 дугаарт нийтлэгдсэн.</w:t>
      </w:r>
    </w:p>
  </w:footnote>
  <w:footnote w:id="14">
    <w:p w14:paraId="61E2CD23" w14:textId="0798B6AB" w:rsidR="006A667B" w:rsidRPr="00B036D8" w:rsidRDefault="006A667B" w:rsidP="002178FC">
      <w:pPr>
        <w:pStyle w:val="FootnoteText"/>
        <w:rPr>
          <w:rFonts w:ascii="Arial" w:hAnsi="Arial" w:cs="Arial"/>
          <w:lang w:val="mn-MN"/>
        </w:rPr>
      </w:pPr>
      <w:r w:rsidRPr="00B036D8">
        <w:rPr>
          <w:rStyle w:val="FootnoteReference"/>
          <w:rFonts w:ascii="Arial" w:hAnsi="Arial" w:cs="Arial"/>
        </w:rPr>
        <w:footnoteRef/>
      </w:r>
      <w:r w:rsidRPr="00B036D8">
        <w:rPr>
          <w:rFonts w:ascii="Arial" w:hAnsi="Arial" w:cs="Arial"/>
          <w:lang w:val="mn-MN"/>
        </w:rPr>
        <w:t xml:space="preserve"> Төрийн албаны тухай хууль “Төрийн мэдээлэл” эмхэтгэлийн 2018 оны 01 дугаарт нийтлэгдсэн.</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3240D"/>
    <w:multiLevelType w:val="hybridMultilevel"/>
    <w:tmpl w:val="B32ACC32"/>
    <w:lvl w:ilvl="0" w:tplc="90B60F9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0E629C9"/>
    <w:multiLevelType w:val="hybridMultilevel"/>
    <w:tmpl w:val="E05A68BC"/>
    <w:lvl w:ilvl="0" w:tplc="04090001">
      <w:start w:val="1"/>
      <w:numFmt w:val="bullet"/>
      <w:lvlText w:val=""/>
      <w:lvlJc w:val="left"/>
      <w:pPr>
        <w:ind w:left="1364" w:hanging="360"/>
      </w:pPr>
      <w:rPr>
        <w:rFonts w:ascii="Symbol" w:hAnsi="Symbol" w:hint="default"/>
      </w:rPr>
    </w:lvl>
    <w:lvl w:ilvl="1" w:tplc="04090003" w:tentative="1">
      <w:start w:val="1"/>
      <w:numFmt w:val="bullet"/>
      <w:lvlText w:val="o"/>
      <w:lvlJc w:val="left"/>
      <w:pPr>
        <w:ind w:left="2084" w:hanging="360"/>
      </w:pPr>
      <w:rPr>
        <w:rFonts w:ascii="Courier New" w:hAnsi="Courier New" w:cs="Courier New" w:hint="default"/>
      </w:rPr>
    </w:lvl>
    <w:lvl w:ilvl="2" w:tplc="04090005" w:tentative="1">
      <w:start w:val="1"/>
      <w:numFmt w:val="bullet"/>
      <w:lvlText w:val=""/>
      <w:lvlJc w:val="left"/>
      <w:pPr>
        <w:ind w:left="2804" w:hanging="360"/>
      </w:pPr>
      <w:rPr>
        <w:rFonts w:ascii="Wingdings" w:hAnsi="Wingdings" w:hint="default"/>
      </w:rPr>
    </w:lvl>
    <w:lvl w:ilvl="3" w:tplc="04090001" w:tentative="1">
      <w:start w:val="1"/>
      <w:numFmt w:val="bullet"/>
      <w:lvlText w:val=""/>
      <w:lvlJc w:val="left"/>
      <w:pPr>
        <w:ind w:left="3524" w:hanging="360"/>
      </w:pPr>
      <w:rPr>
        <w:rFonts w:ascii="Symbol" w:hAnsi="Symbol" w:hint="default"/>
      </w:rPr>
    </w:lvl>
    <w:lvl w:ilvl="4" w:tplc="04090003" w:tentative="1">
      <w:start w:val="1"/>
      <w:numFmt w:val="bullet"/>
      <w:lvlText w:val="o"/>
      <w:lvlJc w:val="left"/>
      <w:pPr>
        <w:ind w:left="4244" w:hanging="360"/>
      </w:pPr>
      <w:rPr>
        <w:rFonts w:ascii="Courier New" w:hAnsi="Courier New" w:cs="Courier New" w:hint="default"/>
      </w:rPr>
    </w:lvl>
    <w:lvl w:ilvl="5" w:tplc="04090005" w:tentative="1">
      <w:start w:val="1"/>
      <w:numFmt w:val="bullet"/>
      <w:lvlText w:val=""/>
      <w:lvlJc w:val="left"/>
      <w:pPr>
        <w:ind w:left="4964" w:hanging="360"/>
      </w:pPr>
      <w:rPr>
        <w:rFonts w:ascii="Wingdings" w:hAnsi="Wingdings" w:hint="default"/>
      </w:rPr>
    </w:lvl>
    <w:lvl w:ilvl="6" w:tplc="04090001" w:tentative="1">
      <w:start w:val="1"/>
      <w:numFmt w:val="bullet"/>
      <w:lvlText w:val=""/>
      <w:lvlJc w:val="left"/>
      <w:pPr>
        <w:ind w:left="5684" w:hanging="360"/>
      </w:pPr>
      <w:rPr>
        <w:rFonts w:ascii="Symbol" w:hAnsi="Symbol" w:hint="default"/>
      </w:rPr>
    </w:lvl>
    <w:lvl w:ilvl="7" w:tplc="04090003" w:tentative="1">
      <w:start w:val="1"/>
      <w:numFmt w:val="bullet"/>
      <w:lvlText w:val="o"/>
      <w:lvlJc w:val="left"/>
      <w:pPr>
        <w:ind w:left="6404" w:hanging="360"/>
      </w:pPr>
      <w:rPr>
        <w:rFonts w:ascii="Courier New" w:hAnsi="Courier New" w:cs="Courier New" w:hint="default"/>
      </w:rPr>
    </w:lvl>
    <w:lvl w:ilvl="8" w:tplc="04090005" w:tentative="1">
      <w:start w:val="1"/>
      <w:numFmt w:val="bullet"/>
      <w:lvlText w:val=""/>
      <w:lvlJc w:val="left"/>
      <w:pPr>
        <w:ind w:left="7124" w:hanging="360"/>
      </w:pPr>
      <w:rPr>
        <w:rFonts w:ascii="Wingdings" w:hAnsi="Wingdings" w:hint="default"/>
      </w:rPr>
    </w:lvl>
  </w:abstractNum>
  <w:abstractNum w:abstractNumId="2" w15:restartNumberingAfterBreak="0">
    <w:nsid w:val="062C7807"/>
    <w:multiLevelType w:val="hybridMultilevel"/>
    <w:tmpl w:val="6B1CB14E"/>
    <w:lvl w:ilvl="0" w:tplc="B6FA497C">
      <w:start w:val="2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918005B"/>
    <w:multiLevelType w:val="multilevel"/>
    <w:tmpl w:val="B6D6E548"/>
    <w:lvl w:ilvl="0">
      <w:start w:val="30"/>
      <w:numFmt w:val="decimal"/>
      <w:lvlText w:val="%1."/>
      <w:lvlJc w:val="left"/>
      <w:pPr>
        <w:tabs>
          <w:tab w:val="num" w:pos="720"/>
        </w:tabs>
        <w:ind w:left="720" w:hanging="360"/>
      </w:pPr>
    </w:lvl>
    <w:lvl w:ilvl="1">
      <w:start w:val="1"/>
      <w:numFmt w:val="decimal"/>
      <w:lvlText w:val="%1.%2."/>
      <w:lvlJc w:val="left"/>
      <w:pPr>
        <w:tabs>
          <w:tab w:val="num" w:pos="1211"/>
        </w:tabs>
        <w:ind w:left="1211"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15:restartNumberingAfterBreak="0">
    <w:nsid w:val="0CE5612D"/>
    <w:multiLevelType w:val="multilevel"/>
    <w:tmpl w:val="C71637BC"/>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5" w15:restartNumberingAfterBreak="0">
    <w:nsid w:val="0D0366AD"/>
    <w:multiLevelType w:val="hybridMultilevel"/>
    <w:tmpl w:val="51AECF9C"/>
    <w:lvl w:ilvl="0" w:tplc="45B21E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D202FEC"/>
    <w:multiLevelType w:val="hybridMultilevel"/>
    <w:tmpl w:val="3A8A45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0733E69"/>
    <w:multiLevelType w:val="hybridMultilevel"/>
    <w:tmpl w:val="BF6AC4EE"/>
    <w:lvl w:ilvl="0" w:tplc="6F0C7AC4">
      <w:start w:val="1"/>
      <w:numFmt w:val="decimal"/>
      <w:lvlText w:val="%1."/>
      <w:lvlJc w:val="left"/>
      <w:pPr>
        <w:tabs>
          <w:tab w:val="num" w:pos="786"/>
        </w:tabs>
        <w:ind w:left="786" w:hanging="360"/>
      </w:pPr>
      <w:rPr>
        <w:rFonts w:ascii="Times New Roman" w:eastAsia="Times New Roman" w:hAnsi="Times New Roman" w:cs="Times New Roman"/>
      </w:rPr>
    </w:lvl>
    <w:lvl w:ilvl="1" w:tplc="24D449BE">
      <w:start w:val="1"/>
      <w:numFmt w:val="decimal"/>
      <w:lvlText w:val="%2."/>
      <w:lvlJc w:val="left"/>
      <w:pPr>
        <w:tabs>
          <w:tab w:val="num" w:pos="1211"/>
        </w:tabs>
        <w:ind w:left="1211" w:hanging="360"/>
      </w:pPr>
      <w:rPr>
        <w:rFonts w:ascii="Times New Roman" w:eastAsia="Calibri"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E793285"/>
    <w:multiLevelType w:val="multilevel"/>
    <w:tmpl w:val="86D0466C"/>
    <w:lvl w:ilvl="0">
      <w:start w:val="29"/>
      <w:numFmt w:val="decimal"/>
      <w:lvlText w:val="%1."/>
      <w:lvlJc w:val="left"/>
      <w:pPr>
        <w:tabs>
          <w:tab w:val="num" w:pos="720"/>
        </w:tabs>
        <w:ind w:left="720" w:hanging="360"/>
      </w:pPr>
    </w:lvl>
    <w:lvl w:ilvl="1">
      <w:start w:val="3"/>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9" w15:restartNumberingAfterBreak="0">
    <w:nsid w:val="22E31AA1"/>
    <w:multiLevelType w:val="multilevel"/>
    <w:tmpl w:val="68E489D2"/>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20"/>
        </w:tabs>
        <w:ind w:left="720" w:hanging="720"/>
      </w:pPr>
      <w:rPr>
        <w:sz w:val="22"/>
        <w:vertAlign w:val="baseline"/>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0" w15:restartNumberingAfterBreak="0">
    <w:nsid w:val="26885A8D"/>
    <w:multiLevelType w:val="hybridMultilevel"/>
    <w:tmpl w:val="F894CD28"/>
    <w:lvl w:ilvl="0" w:tplc="8C88ABC4">
      <w:start w:val="19"/>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7436B2E"/>
    <w:multiLevelType w:val="hybridMultilevel"/>
    <w:tmpl w:val="387C341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 w15:restartNumberingAfterBreak="0">
    <w:nsid w:val="2E73408F"/>
    <w:multiLevelType w:val="hybridMultilevel"/>
    <w:tmpl w:val="5A60742C"/>
    <w:lvl w:ilvl="0" w:tplc="5B8CA500">
      <w:start w:val="1"/>
      <w:numFmt w:val="decimal"/>
      <w:lvlText w:val="%1."/>
      <w:lvlJc w:val="left"/>
      <w:pPr>
        <w:ind w:left="644" w:hanging="360"/>
      </w:pPr>
      <w:rPr>
        <w:rFonts w:hint="default"/>
      </w:rPr>
    </w:lvl>
    <w:lvl w:ilvl="1" w:tplc="04090019">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3" w15:restartNumberingAfterBreak="0">
    <w:nsid w:val="39D0142E"/>
    <w:multiLevelType w:val="hybridMultilevel"/>
    <w:tmpl w:val="A1BEA7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EAD28F8"/>
    <w:multiLevelType w:val="multilevel"/>
    <w:tmpl w:val="C25E47CC"/>
    <w:lvl w:ilvl="0">
      <w:start w:val="30"/>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3"/>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5" w15:restartNumberingAfterBreak="0">
    <w:nsid w:val="466E4039"/>
    <w:multiLevelType w:val="hybridMultilevel"/>
    <w:tmpl w:val="0FE898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76F3FC5"/>
    <w:multiLevelType w:val="hybridMultilevel"/>
    <w:tmpl w:val="543C07C4"/>
    <w:lvl w:ilvl="0" w:tplc="A12A7492">
      <w:start w:val="1"/>
      <w:numFmt w:val="decimal"/>
      <w:lvlText w:val="(%1)"/>
      <w:lvlJc w:val="left"/>
      <w:pPr>
        <w:tabs>
          <w:tab w:val="num" w:pos="1081"/>
        </w:tabs>
        <w:ind w:left="1081" w:hanging="360"/>
      </w:pPr>
      <w:rPr>
        <w:rFonts w:hint="default"/>
        <w:sz w:val="18"/>
        <w:szCs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48C61F3F"/>
    <w:multiLevelType w:val="multilevel"/>
    <w:tmpl w:val="BBDC9CC4"/>
    <w:lvl w:ilvl="0">
      <w:start w:val="30"/>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6"/>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8" w15:restartNumberingAfterBreak="0">
    <w:nsid w:val="4E76549E"/>
    <w:multiLevelType w:val="multilevel"/>
    <w:tmpl w:val="17E04732"/>
    <w:lvl w:ilvl="0">
      <w:start w:val="30"/>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920"/>
        </w:tabs>
        <w:ind w:left="192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9" w15:restartNumberingAfterBreak="0">
    <w:nsid w:val="4FF95649"/>
    <w:multiLevelType w:val="hybridMultilevel"/>
    <w:tmpl w:val="C9F44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05063ED"/>
    <w:multiLevelType w:val="multilevel"/>
    <w:tmpl w:val="7302A668"/>
    <w:lvl w:ilvl="0">
      <w:start w:val="30"/>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2"/>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1" w15:restartNumberingAfterBreak="0">
    <w:nsid w:val="54AE4FBE"/>
    <w:multiLevelType w:val="hybridMultilevel"/>
    <w:tmpl w:val="C70E07FC"/>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6540B2E"/>
    <w:multiLevelType w:val="hybridMultilevel"/>
    <w:tmpl w:val="83A833D0"/>
    <w:lvl w:ilvl="0" w:tplc="D30E5790">
      <w:start w:val="12"/>
      <w:numFmt w:val="decimal"/>
      <w:lvlText w:val="%1"/>
      <w:lvlJc w:val="left"/>
      <w:pPr>
        <w:ind w:left="1129" w:hanging="360"/>
      </w:pPr>
      <w:rPr>
        <w:rFonts w:hint="default"/>
      </w:rPr>
    </w:lvl>
    <w:lvl w:ilvl="1" w:tplc="04090019" w:tentative="1">
      <w:start w:val="1"/>
      <w:numFmt w:val="lowerLetter"/>
      <w:lvlText w:val="%2."/>
      <w:lvlJc w:val="left"/>
      <w:pPr>
        <w:ind w:left="1849" w:hanging="360"/>
      </w:pPr>
    </w:lvl>
    <w:lvl w:ilvl="2" w:tplc="0409001B" w:tentative="1">
      <w:start w:val="1"/>
      <w:numFmt w:val="lowerRoman"/>
      <w:lvlText w:val="%3."/>
      <w:lvlJc w:val="right"/>
      <w:pPr>
        <w:ind w:left="2569" w:hanging="180"/>
      </w:pPr>
    </w:lvl>
    <w:lvl w:ilvl="3" w:tplc="0409000F" w:tentative="1">
      <w:start w:val="1"/>
      <w:numFmt w:val="decimal"/>
      <w:lvlText w:val="%4."/>
      <w:lvlJc w:val="left"/>
      <w:pPr>
        <w:ind w:left="3289" w:hanging="360"/>
      </w:pPr>
    </w:lvl>
    <w:lvl w:ilvl="4" w:tplc="04090019" w:tentative="1">
      <w:start w:val="1"/>
      <w:numFmt w:val="lowerLetter"/>
      <w:lvlText w:val="%5."/>
      <w:lvlJc w:val="left"/>
      <w:pPr>
        <w:ind w:left="4009" w:hanging="360"/>
      </w:pPr>
    </w:lvl>
    <w:lvl w:ilvl="5" w:tplc="0409001B" w:tentative="1">
      <w:start w:val="1"/>
      <w:numFmt w:val="lowerRoman"/>
      <w:lvlText w:val="%6."/>
      <w:lvlJc w:val="right"/>
      <w:pPr>
        <w:ind w:left="4729" w:hanging="180"/>
      </w:pPr>
    </w:lvl>
    <w:lvl w:ilvl="6" w:tplc="0409000F" w:tentative="1">
      <w:start w:val="1"/>
      <w:numFmt w:val="decimal"/>
      <w:lvlText w:val="%7."/>
      <w:lvlJc w:val="left"/>
      <w:pPr>
        <w:ind w:left="5449" w:hanging="360"/>
      </w:pPr>
    </w:lvl>
    <w:lvl w:ilvl="7" w:tplc="04090019" w:tentative="1">
      <w:start w:val="1"/>
      <w:numFmt w:val="lowerLetter"/>
      <w:lvlText w:val="%8."/>
      <w:lvlJc w:val="left"/>
      <w:pPr>
        <w:ind w:left="6169" w:hanging="360"/>
      </w:pPr>
    </w:lvl>
    <w:lvl w:ilvl="8" w:tplc="0409001B" w:tentative="1">
      <w:start w:val="1"/>
      <w:numFmt w:val="lowerRoman"/>
      <w:lvlText w:val="%9."/>
      <w:lvlJc w:val="right"/>
      <w:pPr>
        <w:ind w:left="6889" w:hanging="180"/>
      </w:pPr>
    </w:lvl>
  </w:abstractNum>
  <w:abstractNum w:abstractNumId="23" w15:restartNumberingAfterBreak="0">
    <w:nsid w:val="5C4A5EA7"/>
    <w:multiLevelType w:val="hybridMultilevel"/>
    <w:tmpl w:val="5944F726"/>
    <w:lvl w:ilvl="0" w:tplc="34F2ADF6">
      <w:start w:val="1"/>
      <w:numFmt w:val="decimal"/>
      <w:lvlText w:val="%1."/>
      <w:lvlJc w:val="left"/>
      <w:pPr>
        <w:ind w:left="720" w:hanging="360"/>
      </w:pPr>
      <w:rPr>
        <w:rFonts w:ascii="Times New Roman" w:eastAsia="Calibr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DC16FCD"/>
    <w:multiLevelType w:val="hybridMultilevel"/>
    <w:tmpl w:val="E8581C26"/>
    <w:lvl w:ilvl="0" w:tplc="8000E850">
      <w:start w:val="20"/>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5F8824D6"/>
    <w:multiLevelType w:val="hybridMultilevel"/>
    <w:tmpl w:val="BF6AC4EE"/>
    <w:lvl w:ilvl="0" w:tplc="6F0C7AC4">
      <w:start w:val="1"/>
      <w:numFmt w:val="decimal"/>
      <w:lvlText w:val="%1."/>
      <w:lvlJc w:val="left"/>
      <w:pPr>
        <w:tabs>
          <w:tab w:val="num" w:pos="786"/>
        </w:tabs>
        <w:ind w:left="786" w:hanging="360"/>
      </w:pPr>
      <w:rPr>
        <w:rFonts w:ascii="Times New Roman" w:eastAsia="Times New Roman" w:hAnsi="Times New Roman" w:cs="Times New Roman"/>
      </w:rPr>
    </w:lvl>
    <w:lvl w:ilvl="1" w:tplc="24D449BE">
      <w:start w:val="1"/>
      <w:numFmt w:val="decimal"/>
      <w:lvlText w:val="%2."/>
      <w:lvlJc w:val="left"/>
      <w:pPr>
        <w:tabs>
          <w:tab w:val="num" w:pos="1211"/>
        </w:tabs>
        <w:ind w:left="1211" w:hanging="360"/>
      </w:pPr>
      <w:rPr>
        <w:rFonts w:ascii="Times New Roman" w:eastAsia="Calibri"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0560511"/>
    <w:multiLevelType w:val="multilevel"/>
    <w:tmpl w:val="0798ADBC"/>
    <w:lvl w:ilvl="0">
      <w:start w:val="30"/>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5"/>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7" w15:restartNumberingAfterBreak="0">
    <w:nsid w:val="6A3C5F7B"/>
    <w:multiLevelType w:val="hybridMultilevel"/>
    <w:tmpl w:val="E626F5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CA94E9D"/>
    <w:multiLevelType w:val="hybridMultilevel"/>
    <w:tmpl w:val="F0CA38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DA778E3"/>
    <w:multiLevelType w:val="hybridMultilevel"/>
    <w:tmpl w:val="DFC89E7E"/>
    <w:lvl w:ilvl="0" w:tplc="C8C26360">
      <w:start w:val="1"/>
      <w:numFmt w:val="decimal"/>
      <w:lvlText w:val="%1."/>
      <w:lvlJc w:val="left"/>
      <w:pPr>
        <w:ind w:left="1004"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30" w15:restartNumberingAfterBreak="0">
    <w:nsid w:val="7D5276A3"/>
    <w:multiLevelType w:val="hybridMultilevel"/>
    <w:tmpl w:val="0F0A4DF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27"/>
  </w:num>
  <w:num w:numId="2">
    <w:abstractNumId w:val="19"/>
  </w:num>
  <w:num w:numId="3">
    <w:abstractNumId w:val="21"/>
  </w:num>
  <w:num w:numId="4">
    <w:abstractNumId w:val="15"/>
  </w:num>
  <w:num w:numId="5">
    <w:abstractNumId w:val="5"/>
  </w:num>
  <w:num w:numId="6">
    <w:abstractNumId w:val="23"/>
  </w:num>
  <w:num w:numId="7">
    <w:abstractNumId w:val="13"/>
  </w:num>
  <w:num w:numId="8">
    <w:abstractNumId w:val="9"/>
  </w:num>
  <w:num w:numId="9">
    <w:abstractNumId w:val="16"/>
  </w:num>
  <w:num w:numId="10">
    <w:abstractNumId w:val="25"/>
  </w:num>
  <w:num w:numId="11">
    <w:abstractNumId w:val="7"/>
  </w:num>
  <w:num w:numId="12">
    <w:abstractNumId w:val="6"/>
  </w:num>
  <w:num w:numId="13">
    <w:abstractNumId w:val="28"/>
  </w:num>
  <w:num w:numId="14">
    <w:abstractNumId w:val="29"/>
  </w:num>
  <w:num w:numId="15">
    <w:abstractNumId w:val="0"/>
  </w:num>
  <w:num w:numId="16">
    <w:abstractNumId w:val="4"/>
  </w:num>
  <w:num w:numId="17">
    <w:abstractNumId w:val="30"/>
  </w:num>
  <w:num w:numId="18">
    <w:abstractNumId w:val="11"/>
  </w:num>
  <w:num w:numId="19">
    <w:abstractNumId w:val="22"/>
  </w:num>
  <w:num w:numId="20">
    <w:abstractNumId w:val="12"/>
  </w:num>
  <w:num w:numId="21">
    <w:abstractNumId w:val="1"/>
  </w:num>
  <w:num w:numId="22">
    <w:abstractNumId w:val="18"/>
  </w:num>
  <w:num w:numId="23">
    <w:abstractNumId w:val="20"/>
  </w:num>
  <w:num w:numId="24">
    <w:abstractNumId w:val="14"/>
  </w:num>
  <w:num w:numId="25">
    <w:abstractNumId w:val="26"/>
  </w:num>
  <w:num w:numId="26">
    <w:abstractNumId w:val="17"/>
  </w:num>
  <w:num w:numId="27">
    <w:abstractNumId w:val="8"/>
  </w:num>
  <w:num w:numId="28">
    <w:abstractNumId w:val="3"/>
  </w:num>
  <w:num w:numId="29">
    <w:abstractNumId w:val="2"/>
  </w:num>
  <w:num w:numId="30">
    <w:abstractNumId w:val="10"/>
  </w:num>
  <w:num w:numId="31">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78FC"/>
    <w:rsid w:val="000065D9"/>
    <w:rsid w:val="000134BF"/>
    <w:rsid w:val="00017A6E"/>
    <w:rsid w:val="00022F4C"/>
    <w:rsid w:val="00026E53"/>
    <w:rsid w:val="00031DA3"/>
    <w:rsid w:val="000343C7"/>
    <w:rsid w:val="00035AA2"/>
    <w:rsid w:val="00035E6C"/>
    <w:rsid w:val="000467FE"/>
    <w:rsid w:val="0005504C"/>
    <w:rsid w:val="000553DD"/>
    <w:rsid w:val="00067944"/>
    <w:rsid w:val="000704BA"/>
    <w:rsid w:val="000732A9"/>
    <w:rsid w:val="00074149"/>
    <w:rsid w:val="000816DF"/>
    <w:rsid w:val="000956FA"/>
    <w:rsid w:val="00097216"/>
    <w:rsid w:val="000A1248"/>
    <w:rsid w:val="000A1623"/>
    <w:rsid w:val="000A650B"/>
    <w:rsid w:val="000B05D3"/>
    <w:rsid w:val="000B073B"/>
    <w:rsid w:val="000B0ECF"/>
    <w:rsid w:val="000C7114"/>
    <w:rsid w:val="000C72A8"/>
    <w:rsid w:val="000D39B0"/>
    <w:rsid w:val="000E1D91"/>
    <w:rsid w:val="000E2AE4"/>
    <w:rsid w:val="000E354F"/>
    <w:rsid w:val="000F24B3"/>
    <w:rsid w:val="000F3928"/>
    <w:rsid w:val="000F6DE8"/>
    <w:rsid w:val="0010100E"/>
    <w:rsid w:val="0010380F"/>
    <w:rsid w:val="0010749A"/>
    <w:rsid w:val="0011009B"/>
    <w:rsid w:val="00116227"/>
    <w:rsid w:val="001201F2"/>
    <w:rsid w:val="001238AC"/>
    <w:rsid w:val="0013098A"/>
    <w:rsid w:val="0013111F"/>
    <w:rsid w:val="001323ED"/>
    <w:rsid w:val="001446F2"/>
    <w:rsid w:val="00147508"/>
    <w:rsid w:val="00147CFC"/>
    <w:rsid w:val="00152086"/>
    <w:rsid w:val="00152786"/>
    <w:rsid w:val="00154D81"/>
    <w:rsid w:val="0016236F"/>
    <w:rsid w:val="0016262A"/>
    <w:rsid w:val="00162FEC"/>
    <w:rsid w:val="00166605"/>
    <w:rsid w:val="0017779C"/>
    <w:rsid w:val="00180792"/>
    <w:rsid w:val="0018139D"/>
    <w:rsid w:val="00183496"/>
    <w:rsid w:val="001874AF"/>
    <w:rsid w:val="00190BB3"/>
    <w:rsid w:val="001926D3"/>
    <w:rsid w:val="00195123"/>
    <w:rsid w:val="001A3263"/>
    <w:rsid w:val="001A52F4"/>
    <w:rsid w:val="001A67F3"/>
    <w:rsid w:val="001A725B"/>
    <w:rsid w:val="001B1E59"/>
    <w:rsid w:val="001B6D84"/>
    <w:rsid w:val="001C6C2B"/>
    <w:rsid w:val="001D10CE"/>
    <w:rsid w:val="001D35B9"/>
    <w:rsid w:val="001D4398"/>
    <w:rsid w:val="001D443A"/>
    <w:rsid w:val="001D570A"/>
    <w:rsid w:val="00204EF9"/>
    <w:rsid w:val="0020733B"/>
    <w:rsid w:val="00210FED"/>
    <w:rsid w:val="002156FF"/>
    <w:rsid w:val="002178FC"/>
    <w:rsid w:val="00222C31"/>
    <w:rsid w:val="00223A03"/>
    <w:rsid w:val="00244BAD"/>
    <w:rsid w:val="00250B07"/>
    <w:rsid w:val="002524CF"/>
    <w:rsid w:val="00253A18"/>
    <w:rsid w:val="002630CA"/>
    <w:rsid w:val="0026425D"/>
    <w:rsid w:val="00264F94"/>
    <w:rsid w:val="00266CB4"/>
    <w:rsid w:val="002706A1"/>
    <w:rsid w:val="00277D10"/>
    <w:rsid w:val="00280171"/>
    <w:rsid w:val="002819BB"/>
    <w:rsid w:val="002827A3"/>
    <w:rsid w:val="00285558"/>
    <w:rsid w:val="00286DC4"/>
    <w:rsid w:val="00293C69"/>
    <w:rsid w:val="002B65C7"/>
    <w:rsid w:val="002C3720"/>
    <w:rsid w:val="002C718D"/>
    <w:rsid w:val="002D579E"/>
    <w:rsid w:val="002E4FCE"/>
    <w:rsid w:val="002E7486"/>
    <w:rsid w:val="002F12DD"/>
    <w:rsid w:val="002F5356"/>
    <w:rsid w:val="002F6065"/>
    <w:rsid w:val="0030204A"/>
    <w:rsid w:val="00303213"/>
    <w:rsid w:val="00303BDA"/>
    <w:rsid w:val="00314302"/>
    <w:rsid w:val="003146EC"/>
    <w:rsid w:val="00320B67"/>
    <w:rsid w:val="00320F9D"/>
    <w:rsid w:val="00323E50"/>
    <w:rsid w:val="00343FB2"/>
    <w:rsid w:val="00352928"/>
    <w:rsid w:val="00355DDF"/>
    <w:rsid w:val="0036187E"/>
    <w:rsid w:val="0036239C"/>
    <w:rsid w:val="0036734A"/>
    <w:rsid w:val="00372E04"/>
    <w:rsid w:val="00374D9D"/>
    <w:rsid w:val="00375DCC"/>
    <w:rsid w:val="00376841"/>
    <w:rsid w:val="003854EC"/>
    <w:rsid w:val="0039462F"/>
    <w:rsid w:val="003A0A81"/>
    <w:rsid w:val="003A1EC8"/>
    <w:rsid w:val="003B04E5"/>
    <w:rsid w:val="003B1A4B"/>
    <w:rsid w:val="003B7912"/>
    <w:rsid w:val="003C1771"/>
    <w:rsid w:val="003C7C1E"/>
    <w:rsid w:val="003D2146"/>
    <w:rsid w:val="003D39C4"/>
    <w:rsid w:val="003D56B2"/>
    <w:rsid w:val="003D7BCC"/>
    <w:rsid w:val="003E25E8"/>
    <w:rsid w:val="003F721F"/>
    <w:rsid w:val="00405170"/>
    <w:rsid w:val="004070EA"/>
    <w:rsid w:val="00415B25"/>
    <w:rsid w:val="0042400C"/>
    <w:rsid w:val="0042611A"/>
    <w:rsid w:val="00426A5C"/>
    <w:rsid w:val="0042708A"/>
    <w:rsid w:val="004270EA"/>
    <w:rsid w:val="00427D90"/>
    <w:rsid w:val="00435259"/>
    <w:rsid w:val="0043672B"/>
    <w:rsid w:val="00447084"/>
    <w:rsid w:val="004471E9"/>
    <w:rsid w:val="004530D7"/>
    <w:rsid w:val="00454C14"/>
    <w:rsid w:val="00463895"/>
    <w:rsid w:val="00465598"/>
    <w:rsid w:val="00467934"/>
    <w:rsid w:val="004725EF"/>
    <w:rsid w:val="0048414C"/>
    <w:rsid w:val="004927EE"/>
    <w:rsid w:val="004957CB"/>
    <w:rsid w:val="004A38B3"/>
    <w:rsid w:val="004B1009"/>
    <w:rsid w:val="004B3AEE"/>
    <w:rsid w:val="004B44C1"/>
    <w:rsid w:val="004C1643"/>
    <w:rsid w:val="004C3669"/>
    <w:rsid w:val="004D43C4"/>
    <w:rsid w:val="004D58E9"/>
    <w:rsid w:val="004E4A22"/>
    <w:rsid w:val="004E7088"/>
    <w:rsid w:val="004E736B"/>
    <w:rsid w:val="004F0161"/>
    <w:rsid w:val="004F0D29"/>
    <w:rsid w:val="004F32F7"/>
    <w:rsid w:val="004F4340"/>
    <w:rsid w:val="004F5856"/>
    <w:rsid w:val="005072B0"/>
    <w:rsid w:val="00507C2A"/>
    <w:rsid w:val="00516F6F"/>
    <w:rsid w:val="00530800"/>
    <w:rsid w:val="00533800"/>
    <w:rsid w:val="00534AB5"/>
    <w:rsid w:val="00535973"/>
    <w:rsid w:val="00542804"/>
    <w:rsid w:val="005449C0"/>
    <w:rsid w:val="0055109E"/>
    <w:rsid w:val="00551426"/>
    <w:rsid w:val="00553133"/>
    <w:rsid w:val="00555862"/>
    <w:rsid w:val="00572433"/>
    <w:rsid w:val="005729B3"/>
    <w:rsid w:val="00574258"/>
    <w:rsid w:val="00583678"/>
    <w:rsid w:val="00583882"/>
    <w:rsid w:val="00587577"/>
    <w:rsid w:val="00593236"/>
    <w:rsid w:val="00594703"/>
    <w:rsid w:val="005A0836"/>
    <w:rsid w:val="005A2877"/>
    <w:rsid w:val="005B0800"/>
    <w:rsid w:val="005B7269"/>
    <w:rsid w:val="005C060A"/>
    <w:rsid w:val="005D331F"/>
    <w:rsid w:val="00600E1C"/>
    <w:rsid w:val="00601A30"/>
    <w:rsid w:val="00602FD3"/>
    <w:rsid w:val="0061052D"/>
    <w:rsid w:val="0061134A"/>
    <w:rsid w:val="00612564"/>
    <w:rsid w:val="00612A89"/>
    <w:rsid w:val="00612C14"/>
    <w:rsid w:val="00616AE3"/>
    <w:rsid w:val="006222C3"/>
    <w:rsid w:val="0062725D"/>
    <w:rsid w:val="00635CD4"/>
    <w:rsid w:val="00636000"/>
    <w:rsid w:val="00655E17"/>
    <w:rsid w:val="00660CE1"/>
    <w:rsid w:val="0066443F"/>
    <w:rsid w:val="006708E7"/>
    <w:rsid w:val="006709A5"/>
    <w:rsid w:val="00674640"/>
    <w:rsid w:val="006A04EB"/>
    <w:rsid w:val="006A2A75"/>
    <w:rsid w:val="006A6342"/>
    <w:rsid w:val="006A667B"/>
    <w:rsid w:val="006B1297"/>
    <w:rsid w:val="006B4B78"/>
    <w:rsid w:val="006B6F22"/>
    <w:rsid w:val="006B7385"/>
    <w:rsid w:val="006C08F9"/>
    <w:rsid w:val="006C5BAE"/>
    <w:rsid w:val="006D2468"/>
    <w:rsid w:val="006D567B"/>
    <w:rsid w:val="006D56D6"/>
    <w:rsid w:val="006E0BBA"/>
    <w:rsid w:val="006E5DED"/>
    <w:rsid w:val="006E63FA"/>
    <w:rsid w:val="006F7C57"/>
    <w:rsid w:val="007005EB"/>
    <w:rsid w:val="00700A54"/>
    <w:rsid w:val="00701B8C"/>
    <w:rsid w:val="00707D9A"/>
    <w:rsid w:val="007150EF"/>
    <w:rsid w:val="00715AE4"/>
    <w:rsid w:val="007208A2"/>
    <w:rsid w:val="00722859"/>
    <w:rsid w:val="00727F10"/>
    <w:rsid w:val="00732058"/>
    <w:rsid w:val="00744AA2"/>
    <w:rsid w:val="00745B3B"/>
    <w:rsid w:val="007555D3"/>
    <w:rsid w:val="00757619"/>
    <w:rsid w:val="00762E6B"/>
    <w:rsid w:val="007737CC"/>
    <w:rsid w:val="00774CFF"/>
    <w:rsid w:val="007759E4"/>
    <w:rsid w:val="00776C6C"/>
    <w:rsid w:val="00784DA3"/>
    <w:rsid w:val="00790004"/>
    <w:rsid w:val="00790DB0"/>
    <w:rsid w:val="0079618C"/>
    <w:rsid w:val="007A7487"/>
    <w:rsid w:val="007B0F46"/>
    <w:rsid w:val="007B206C"/>
    <w:rsid w:val="007B58E0"/>
    <w:rsid w:val="007C1728"/>
    <w:rsid w:val="007C3D2B"/>
    <w:rsid w:val="007C4299"/>
    <w:rsid w:val="007D06F8"/>
    <w:rsid w:val="007D2C96"/>
    <w:rsid w:val="007D7A05"/>
    <w:rsid w:val="007E1D36"/>
    <w:rsid w:val="007E3EFF"/>
    <w:rsid w:val="007E51B7"/>
    <w:rsid w:val="007F712B"/>
    <w:rsid w:val="00803CDF"/>
    <w:rsid w:val="00806EF3"/>
    <w:rsid w:val="00810F44"/>
    <w:rsid w:val="008144CE"/>
    <w:rsid w:val="00814E10"/>
    <w:rsid w:val="00815C96"/>
    <w:rsid w:val="008176B4"/>
    <w:rsid w:val="008200CE"/>
    <w:rsid w:val="00820496"/>
    <w:rsid w:val="008230E0"/>
    <w:rsid w:val="00831573"/>
    <w:rsid w:val="0083271F"/>
    <w:rsid w:val="00833AB4"/>
    <w:rsid w:val="00836DC7"/>
    <w:rsid w:val="008451D1"/>
    <w:rsid w:val="00847379"/>
    <w:rsid w:val="008530B9"/>
    <w:rsid w:val="0085350B"/>
    <w:rsid w:val="00856446"/>
    <w:rsid w:val="00856476"/>
    <w:rsid w:val="0086222B"/>
    <w:rsid w:val="00880F52"/>
    <w:rsid w:val="00890754"/>
    <w:rsid w:val="008912FD"/>
    <w:rsid w:val="00894EA1"/>
    <w:rsid w:val="0089675A"/>
    <w:rsid w:val="008B000A"/>
    <w:rsid w:val="008B1634"/>
    <w:rsid w:val="008B1B35"/>
    <w:rsid w:val="008C4FC5"/>
    <w:rsid w:val="008C537B"/>
    <w:rsid w:val="008C7CFD"/>
    <w:rsid w:val="008D1EB3"/>
    <w:rsid w:val="008D4F83"/>
    <w:rsid w:val="008E6587"/>
    <w:rsid w:val="008F7C07"/>
    <w:rsid w:val="00900F18"/>
    <w:rsid w:val="00903843"/>
    <w:rsid w:val="0090608F"/>
    <w:rsid w:val="009065F5"/>
    <w:rsid w:val="00912D44"/>
    <w:rsid w:val="0091437C"/>
    <w:rsid w:val="009158A7"/>
    <w:rsid w:val="009171BC"/>
    <w:rsid w:val="0092089D"/>
    <w:rsid w:val="00920E56"/>
    <w:rsid w:val="009326C5"/>
    <w:rsid w:val="009374AC"/>
    <w:rsid w:val="00947A35"/>
    <w:rsid w:val="00953E0D"/>
    <w:rsid w:val="00965D74"/>
    <w:rsid w:val="0097545E"/>
    <w:rsid w:val="009764DA"/>
    <w:rsid w:val="009770B9"/>
    <w:rsid w:val="0098380C"/>
    <w:rsid w:val="009868D5"/>
    <w:rsid w:val="009959EA"/>
    <w:rsid w:val="00997F77"/>
    <w:rsid w:val="009A517D"/>
    <w:rsid w:val="009C29D3"/>
    <w:rsid w:val="009C3880"/>
    <w:rsid w:val="009C3F32"/>
    <w:rsid w:val="009C5C9F"/>
    <w:rsid w:val="009C61A9"/>
    <w:rsid w:val="009D0537"/>
    <w:rsid w:val="009D4833"/>
    <w:rsid w:val="009D5FD4"/>
    <w:rsid w:val="009D7B85"/>
    <w:rsid w:val="009E00AC"/>
    <w:rsid w:val="009E23F6"/>
    <w:rsid w:val="009E2FE7"/>
    <w:rsid w:val="009E6091"/>
    <w:rsid w:val="009F4AAF"/>
    <w:rsid w:val="00A04834"/>
    <w:rsid w:val="00A0615A"/>
    <w:rsid w:val="00A11B3A"/>
    <w:rsid w:val="00A12A35"/>
    <w:rsid w:val="00A14A0F"/>
    <w:rsid w:val="00A2220A"/>
    <w:rsid w:val="00A26CB2"/>
    <w:rsid w:val="00A304FB"/>
    <w:rsid w:val="00A36995"/>
    <w:rsid w:val="00A41B81"/>
    <w:rsid w:val="00A42A41"/>
    <w:rsid w:val="00A514F8"/>
    <w:rsid w:val="00A51DAC"/>
    <w:rsid w:val="00A57782"/>
    <w:rsid w:val="00A62A04"/>
    <w:rsid w:val="00A6449A"/>
    <w:rsid w:val="00A66FFB"/>
    <w:rsid w:val="00A7073C"/>
    <w:rsid w:val="00A762C7"/>
    <w:rsid w:val="00A842AE"/>
    <w:rsid w:val="00AC4041"/>
    <w:rsid w:val="00AC72E4"/>
    <w:rsid w:val="00AD12C0"/>
    <w:rsid w:val="00AD3258"/>
    <w:rsid w:val="00AE3595"/>
    <w:rsid w:val="00AF5149"/>
    <w:rsid w:val="00AF558A"/>
    <w:rsid w:val="00B036D8"/>
    <w:rsid w:val="00B05FEB"/>
    <w:rsid w:val="00B07076"/>
    <w:rsid w:val="00B118DE"/>
    <w:rsid w:val="00B25AF2"/>
    <w:rsid w:val="00B25E4B"/>
    <w:rsid w:val="00B32656"/>
    <w:rsid w:val="00B32C0F"/>
    <w:rsid w:val="00B32E9C"/>
    <w:rsid w:val="00B45044"/>
    <w:rsid w:val="00B504D6"/>
    <w:rsid w:val="00B72395"/>
    <w:rsid w:val="00B76C84"/>
    <w:rsid w:val="00B8234C"/>
    <w:rsid w:val="00B860BE"/>
    <w:rsid w:val="00B94EF3"/>
    <w:rsid w:val="00B95CE1"/>
    <w:rsid w:val="00B97996"/>
    <w:rsid w:val="00BA35F1"/>
    <w:rsid w:val="00BA3C08"/>
    <w:rsid w:val="00BA7899"/>
    <w:rsid w:val="00BB2B38"/>
    <w:rsid w:val="00BC4611"/>
    <w:rsid w:val="00BC6661"/>
    <w:rsid w:val="00BD2F10"/>
    <w:rsid w:val="00BD43CD"/>
    <w:rsid w:val="00BD5C0C"/>
    <w:rsid w:val="00BD616D"/>
    <w:rsid w:val="00BD6517"/>
    <w:rsid w:val="00BE1EA5"/>
    <w:rsid w:val="00BE1FC0"/>
    <w:rsid w:val="00BE1FC2"/>
    <w:rsid w:val="00BE2E62"/>
    <w:rsid w:val="00BE32AC"/>
    <w:rsid w:val="00BE4B5E"/>
    <w:rsid w:val="00BE6160"/>
    <w:rsid w:val="00BF6367"/>
    <w:rsid w:val="00C01A4D"/>
    <w:rsid w:val="00C04B08"/>
    <w:rsid w:val="00C11194"/>
    <w:rsid w:val="00C11D2A"/>
    <w:rsid w:val="00C12DB0"/>
    <w:rsid w:val="00C3073D"/>
    <w:rsid w:val="00C342D1"/>
    <w:rsid w:val="00C407A7"/>
    <w:rsid w:val="00C41AF4"/>
    <w:rsid w:val="00C45AD0"/>
    <w:rsid w:val="00C52D6D"/>
    <w:rsid w:val="00C60253"/>
    <w:rsid w:val="00C61BAA"/>
    <w:rsid w:val="00C6402F"/>
    <w:rsid w:val="00C64FF0"/>
    <w:rsid w:val="00C657BE"/>
    <w:rsid w:val="00C66DED"/>
    <w:rsid w:val="00C73170"/>
    <w:rsid w:val="00C758B6"/>
    <w:rsid w:val="00C77292"/>
    <w:rsid w:val="00C8501E"/>
    <w:rsid w:val="00C85E88"/>
    <w:rsid w:val="00C9050B"/>
    <w:rsid w:val="00C94DC9"/>
    <w:rsid w:val="00C97629"/>
    <w:rsid w:val="00CA063D"/>
    <w:rsid w:val="00CA2338"/>
    <w:rsid w:val="00CA317A"/>
    <w:rsid w:val="00CA6056"/>
    <w:rsid w:val="00CA7E08"/>
    <w:rsid w:val="00CB23E4"/>
    <w:rsid w:val="00CB6BD0"/>
    <w:rsid w:val="00CC1880"/>
    <w:rsid w:val="00CC5008"/>
    <w:rsid w:val="00CD02E9"/>
    <w:rsid w:val="00CD3B4D"/>
    <w:rsid w:val="00CD58D0"/>
    <w:rsid w:val="00CD6162"/>
    <w:rsid w:val="00CE2489"/>
    <w:rsid w:val="00CE2BF6"/>
    <w:rsid w:val="00CF2BFA"/>
    <w:rsid w:val="00CF4DD3"/>
    <w:rsid w:val="00D02296"/>
    <w:rsid w:val="00D03ACC"/>
    <w:rsid w:val="00D04C33"/>
    <w:rsid w:val="00D07CC6"/>
    <w:rsid w:val="00D11384"/>
    <w:rsid w:val="00D2075D"/>
    <w:rsid w:val="00D23894"/>
    <w:rsid w:val="00D24B17"/>
    <w:rsid w:val="00D32283"/>
    <w:rsid w:val="00D339C2"/>
    <w:rsid w:val="00D40FD7"/>
    <w:rsid w:val="00D52534"/>
    <w:rsid w:val="00D53D52"/>
    <w:rsid w:val="00D5683A"/>
    <w:rsid w:val="00D602BF"/>
    <w:rsid w:val="00D61748"/>
    <w:rsid w:val="00D62710"/>
    <w:rsid w:val="00D64845"/>
    <w:rsid w:val="00D6487A"/>
    <w:rsid w:val="00D75E9B"/>
    <w:rsid w:val="00D84712"/>
    <w:rsid w:val="00D9532A"/>
    <w:rsid w:val="00D95FBF"/>
    <w:rsid w:val="00DA14A3"/>
    <w:rsid w:val="00DA25B3"/>
    <w:rsid w:val="00DA36D8"/>
    <w:rsid w:val="00DA4BAA"/>
    <w:rsid w:val="00DB1580"/>
    <w:rsid w:val="00DB1D14"/>
    <w:rsid w:val="00DB35E1"/>
    <w:rsid w:val="00DB410D"/>
    <w:rsid w:val="00DB7005"/>
    <w:rsid w:val="00DB7A1F"/>
    <w:rsid w:val="00DC0864"/>
    <w:rsid w:val="00DC2A64"/>
    <w:rsid w:val="00DD071B"/>
    <w:rsid w:val="00DE4BEF"/>
    <w:rsid w:val="00DE5390"/>
    <w:rsid w:val="00DE682C"/>
    <w:rsid w:val="00DE7A43"/>
    <w:rsid w:val="00DF0849"/>
    <w:rsid w:val="00DF305C"/>
    <w:rsid w:val="00DF7DD5"/>
    <w:rsid w:val="00E015EF"/>
    <w:rsid w:val="00E1377A"/>
    <w:rsid w:val="00E23A19"/>
    <w:rsid w:val="00E23EAA"/>
    <w:rsid w:val="00E378E5"/>
    <w:rsid w:val="00E46350"/>
    <w:rsid w:val="00E47930"/>
    <w:rsid w:val="00E52929"/>
    <w:rsid w:val="00E539B8"/>
    <w:rsid w:val="00E61BF4"/>
    <w:rsid w:val="00E63020"/>
    <w:rsid w:val="00E630D1"/>
    <w:rsid w:val="00E64EB0"/>
    <w:rsid w:val="00E7062E"/>
    <w:rsid w:val="00E72639"/>
    <w:rsid w:val="00E832E4"/>
    <w:rsid w:val="00E8574B"/>
    <w:rsid w:val="00E86379"/>
    <w:rsid w:val="00E93D8C"/>
    <w:rsid w:val="00EA30DE"/>
    <w:rsid w:val="00EA44A8"/>
    <w:rsid w:val="00EA6950"/>
    <w:rsid w:val="00EC2DC2"/>
    <w:rsid w:val="00EC4C0E"/>
    <w:rsid w:val="00ED29DB"/>
    <w:rsid w:val="00ED3DA4"/>
    <w:rsid w:val="00ED5076"/>
    <w:rsid w:val="00EE5D5A"/>
    <w:rsid w:val="00EE6BF4"/>
    <w:rsid w:val="00EF330E"/>
    <w:rsid w:val="00EF6466"/>
    <w:rsid w:val="00EF6733"/>
    <w:rsid w:val="00F037BA"/>
    <w:rsid w:val="00F03DFA"/>
    <w:rsid w:val="00F13D26"/>
    <w:rsid w:val="00F15191"/>
    <w:rsid w:val="00F157F6"/>
    <w:rsid w:val="00F2186B"/>
    <w:rsid w:val="00F22BB4"/>
    <w:rsid w:val="00F23517"/>
    <w:rsid w:val="00F30226"/>
    <w:rsid w:val="00F32FD7"/>
    <w:rsid w:val="00F36080"/>
    <w:rsid w:val="00F3799A"/>
    <w:rsid w:val="00F413AA"/>
    <w:rsid w:val="00F52C27"/>
    <w:rsid w:val="00F55394"/>
    <w:rsid w:val="00F65CED"/>
    <w:rsid w:val="00F73BCB"/>
    <w:rsid w:val="00F80EDA"/>
    <w:rsid w:val="00F850C6"/>
    <w:rsid w:val="00F87229"/>
    <w:rsid w:val="00F93B64"/>
    <w:rsid w:val="00F97635"/>
    <w:rsid w:val="00FA26C7"/>
    <w:rsid w:val="00FA5CC0"/>
    <w:rsid w:val="00FB1FFE"/>
    <w:rsid w:val="00FB2F4E"/>
    <w:rsid w:val="00FB4309"/>
    <w:rsid w:val="00FC081A"/>
    <w:rsid w:val="00FD5B5A"/>
    <w:rsid w:val="00FE1175"/>
    <w:rsid w:val="00FE3C72"/>
    <w:rsid w:val="00FE53DA"/>
    <w:rsid w:val="00FE7F41"/>
    <w:rsid w:val="00FF1A3B"/>
    <w:rsid w:val="00FF4CFE"/>
    <w:rsid w:val="00FF4E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ADC174"/>
  <w15:docId w15:val="{9A77268D-1710-E54B-8D71-DCE22FA264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178FC"/>
    <w:rPr>
      <w:rFonts w:ascii="Times New Roman" w:eastAsia="Times New Roman" w:hAnsi="Times New Roman" w:cs="Times New Roman"/>
    </w:rPr>
  </w:style>
  <w:style w:type="paragraph" w:styleId="Heading1">
    <w:name w:val="heading 1"/>
    <w:basedOn w:val="Normal"/>
    <w:next w:val="Normal"/>
    <w:link w:val="Heading1Char"/>
    <w:uiPriority w:val="9"/>
    <w:qFormat/>
    <w:rsid w:val="002178FC"/>
    <w:pPr>
      <w:spacing w:after="120"/>
      <w:ind w:firstLine="720"/>
      <w:jc w:val="both"/>
      <w:outlineLvl w:val="0"/>
    </w:pPr>
    <w:rPr>
      <w:rFonts w:ascii="Arial" w:eastAsiaTheme="minorHAnsi" w:hAnsi="Arial" w:cs="Arial"/>
      <w:b/>
    </w:rPr>
  </w:style>
  <w:style w:type="paragraph" w:styleId="Heading2">
    <w:name w:val="heading 2"/>
    <w:basedOn w:val="Normal"/>
    <w:next w:val="Normal"/>
    <w:link w:val="Heading2Char"/>
    <w:uiPriority w:val="9"/>
    <w:unhideWhenUsed/>
    <w:qFormat/>
    <w:rsid w:val="002178FC"/>
    <w:pPr>
      <w:spacing w:after="120"/>
      <w:ind w:firstLine="720"/>
      <w:jc w:val="both"/>
      <w:outlineLvl w:val="1"/>
    </w:pPr>
    <w:rPr>
      <w:rFonts w:ascii="Arial" w:eastAsiaTheme="minorHAnsi"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78FC"/>
    <w:rPr>
      <w:rFonts w:ascii="Arial" w:hAnsi="Arial" w:cs="Arial"/>
      <w:b/>
    </w:rPr>
  </w:style>
  <w:style w:type="character" w:customStyle="1" w:styleId="Heading2Char">
    <w:name w:val="Heading 2 Char"/>
    <w:basedOn w:val="DefaultParagraphFont"/>
    <w:link w:val="Heading2"/>
    <w:uiPriority w:val="9"/>
    <w:rsid w:val="002178FC"/>
    <w:rPr>
      <w:rFonts w:ascii="Arial" w:hAnsi="Arial" w:cs="Arial"/>
    </w:rPr>
  </w:style>
  <w:style w:type="paragraph" w:styleId="ListParagraph">
    <w:name w:val="List Paragraph"/>
    <w:basedOn w:val="Normal"/>
    <w:uiPriority w:val="34"/>
    <w:qFormat/>
    <w:rsid w:val="002178FC"/>
    <w:pPr>
      <w:spacing w:after="200" w:line="276" w:lineRule="auto"/>
      <w:ind w:left="720"/>
      <w:contextualSpacing/>
    </w:pPr>
    <w:rPr>
      <w:rFonts w:ascii="Calibri" w:eastAsia="Calibri" w:hAnsi="Calibri"/>
      <w:sz w:val="22"/>
      <w:szCs w:val="22"/>
    </w:rPr>
  </w:style>
  <w:style w:type="character" w:customStyle="1" w:styleId="BodyTextIndentChar">
    <w:name w:val="Body Text Indent Char"/>
    <w:basedOn w:val="DefaultParagraphFont"/>
    <w:link w:val="BodyTextIndent"/>
    <w:semiHidden/>
    <w:rsid w:val="002178FC"/>
    <w:rPr>
      <w:rFonts w:ascii="Times New Roman" w:eastAsia="Times New Roman" w:hAnsi="Times New Roman" w:cs="Times New Roman"/>
      <w:szCs w:val="20"/>
    </w:rPr>
  </w:style>
  <w:style w:type="paragraph" w:styleId="BodyTextIndent">
    <w:name w:val="Body Text Indent"/>
    <w:basedOn w:val="Normal"/>
    <w:link w:val="BodyTextIndentChar"/>
    <w:semiHidden/>
    <w:rsid w:val="002178FC"/>
    <w:pPr>
      <w:ind w:left="426"/>
      <w:jc w:val="both"/>
    </w:pPr>
    <w:rPr>
      <w:szCs w:val="20"/>
    </w:rPr>
  </w:style>
  <w:style w:type="character" w:customStyle="1" w:styleId="BodyTextIndentChar1">
    <w:name w:val="Body Text Indent Char1"/>
    <w:basedOn w:val="DefaultParagraphFont"/>
    <w:uiPriority w:val="99"/>
    <w:semiHidden/>
    <w:rsid w:val="002178FC"/>
    <w:rPr>
      <w:rFonts w:ascii="Times New Roman" w:eastAsia="Times New Roman" w:hAnsi="Times New Roman" w:cs="Times New Roman"/>
    </w:rPr>
  </w:style>
  <w:style w:type="paragraph" w:styleId="Header">
    <w:name w:val="header"/>
    <w:basedOn w:val="Normal"/>
    <w:link w:val="HeaderChar"/>
    <w:uiPriority w:val="99"/>
    <w:unhideWhenUsed/>
    <w:rsid w:val="002178FC"/>
    <w:pPr>
      <w:tabs>
        <w:tab w:val="center" w:pos="4680"/>
        <w:tab w:val="right" w:pos="9360"/>
      </w:tabs>
      <w:spacing w:after="200" w:line="276" w:lineRule="auto"/>
    </w:pPr>
    <w:rPr>
      <w:rFonts w:ascii="Calibri" w:eastAsia="Calibri" w:hAnsi="Calibri"/>
      <w:sz w:val="22"/>
      <w:szCs w:val="22"/>
    </w:rPr>
  </w:style>
  <w:style w:type="character" w:customStyle="1" w:styleId="HeaderChar">
    <w:name w:val="Header Char"/>
    <w:basedOn w:val="DefaultParagraphFont"/>
    <w:link w:val="Header"/>
    <w:uiPriority w:val="99"/>
    <w:rsid w:val="002178FC"/>
    <w:rPr>
      <w:rFonts w:ascii="Calibri" w:eastAsia="Calibri" w:hAnsi="Calibri" w:cs="Times New Roman"/>
      <w:sz w:val="22"/>
      <w:szCs w:val="22"/>
    </w:rPr>
  </w:style>
  <w:style w:type="paragraph" w:customStyle="1" w:styleId="Default">
    <w:name w:val="Default"/>
    <w:rsid w:val="002178FC"/>
    <w:pPr>
      <w:autoSpaceDE w:val="0"/>
      <w:autoSpaceDN w:val="0"/>
      <w:adjustRightInd w:val="0"/>
    </w:pPr>
    <w:rPr>
      <w:rFonts w:ascii="Arial" w:eastAsia="Calibri" w:hAnsi="Arial" w:cs="Arial"/>
      <w:color w:val="000000"/>
    </w:rPr>
  </w:style>
  <w:style w:type="paragraph" w:styleId="Footer">
    <w:name w:val="footer"/>
    <w:basedOn w:val="Normal"/>
    <w:link w:val="FooterChar"/>
    <w:uiPriority w:val="99"/>
    <w:unhideWhenUsed/>
    <w:rsid w:val="002178FC"/>
    <w:pPr>
      <w:tabs>
        <w:tab w:val="center" w:pos="4680"/>
        <w:tab w:val="right" w:pos="9360"/>
      </w:tabs>
    </w:pPr>
    <w:rPr>
      <w:rFonts w:ascii="Calibri" w:hAnsi="Calibri"/>
      <w:sz w:val="22"/>
      <w:szCs w:val="22"/>
      <w:lang w:eastAsia="ja-JP"/>
    </w:rPr>
  </w:style>
  <w:style w:type="character" w:customStyle="1" w:styleId="FooterChar">
    <w:name w:val="Footer Char"/>
    <w:basedOn w:val="DefaultParagraphFont"/>
    <w:link w:val="Footer"/>
    <w:uiPriority w:val="99"/>
    <w:rsid w:val="002178FC"/>
    <w:rPr>
      <w:rFonts w:ascii="Calibri" w:eastAsia="Times New Roman" w:hAnsi="Calibri" w:cs="Times New Roman"/>
      <w:sz w:val="22"/>
      <w:szCs w:val="22"/>
      <w:lang w:eastAsia="ja-JP"/>
    </w:rPr>
  </w:style>
  <w:style w:type="character" w:customStyle="1" w:styleId="BalloonTextChar">
    <w:name w:val="Balloon Text Char"/>
    <w:basedOn w:val="DefaultParagraphFont"/>
    <w:link w:val="BalloonText"/>
    <w:uiPriority w:val="99"/>
    <w:semiHidden/>
    <w:rsid w:val="002178FC"/>
    <w:rPr>
      <w:rFonts w:ascii="Tahoma" w:eastAsia="Calibri" w:hAnsi="Tahoma" w:cs="Tahoma"/>
      <w:sz w:val="16"/>
      <w:szCs w:val="16"/>
    </w:rPr>
  </w:style>
  <w:style w:type="paragraph" w:styleId="BalloonText">
    <w:name w:val="Balloon Text"/>
    <w:basedOn w:val="Normal"/>
    <w:link w:val="BalloonTextChar"/>
    <w:uiPriority w:val="99"/>
    <w:semiHidden/>
    <w:unhideWhenUsed/>
    <w:rsid w:val="002178FC"/>
    <w:rPr>
      <w:rFonts w:ascii="Tahoma" w:eastAsia="Calibri" w:hAnsi="Tahoma" w:cs="Tahoma"/>
      <w:sz w:val="16"/>
      <w:szCs w:val="16"/>
    </w:rPr>
  </w:style>
  <w:style w:type="character" w:customStyle="1" w:styleId="BalloonTextChar1">
    <w:name w:val="Balloon Text Char1"/>
    <w:basedOn w:val="DefaultParagraphFont"/>
    <w:uiPriority w:val="99"/>
    <w:semiHidden/>
    <w:rsid w:val="002178FC"/>
    <w:rPr>
      <w:rFonts w:ascii="Times New Roman" w:eastAsia="Times New Roman" w:hAnsi="Times New Roman" w:cs="Times New Roman"/>
      <w:sz w:val="18"/>
      <w:szCs w:val="18"/>
    </w:rPr>
  </w:style>
  <w:style w:type="paragraph" w:styleId="BodyText">
    <w:name w:val="Body Text"/>
    <w:basedOn w:val="Normal"/>
    <w:link w:val="BodyTextChar"/>
    <w:uiPriority w:val="99"/>
    <w:unhideWhenUsed/>
    <w:rsid w:val="002178FC"/>
    <w:pPr>
      <w:spacing w:after="120"/>
    </w:pPr>
  </w:style>
  <w:style w:type="character" w:customStyle="1" w:styleId="BodyTextChar">
    <w:name w:val="Body Text Char"/>
    <w:basedOn w:val="DefaultParagraphFont"/>
    <w:link w:val="BodyText"/>
    <w:uiPriority w:val="99"/>
    <w:rsid w:val="002178FC"/>
    <w:rPr>
      <w:rFonts w:ascii="Times New Roman" w:eastAsia="Times New Roman" w:hAnsi="Times New Roman" w:cs="Times New Roman"/>
    </w:rPr>
  </w:style>
  <w:style w:type="paragraph" w:styleId="EndnoteText">
    <w:name w:val="endnote text"/>
    <w:basedOn w:val="Normal"/>
    <w:link w:val="EndnoteTextChar"/>
    <w:rsid w:val="002178FC"/>
    <w:pPr>
      <w:widowControl w:val="0"/>
    </w:pPr>
    <w:rPr>
      <w:rFonts w:ascii="Courier" w:hAnsi="Courier"/>
      <w:snapToGrid w:val="0"/>
      <w:szCs w:val="20"/>
    </w:rPr>
  </w:style>
  <w:style w:type="character" w:customStyle="1" w:styleId="EndnoteTextChar">
    <w:name w:val="Endnote Text Char"/>
    <w:basedOn w:val="DefaultParagraphFont"/>
    <w:link w:val="EndnoteText"/>
    <w:rsid w:val="002178FC"/>
    <w:rPr>
      <w:rFonts w:ascii="Courier" w:eastAsia="Times New Roman" w:hAnsi="Courier" w:cs="Times New Roman"/>
      <w:snapToGrid w:val="0"/>
      <w:szCs w:val="20"/>
    </w:rPr>
  </w:style>
  <w:style w:type="character" w:styleId="FootnoteReference">
    <w:name w:val="footnote reference"/>
    <w:uiPriority w:val="99"/>
    <w:semiHidden/>
    <w:rsid w:val="002178FC"/>
    <w:rPr>
      <w:vertAlign w:val="superscript"/>
    </w:rPr>
  </w:style>
  <w:style w:type="character" w:customStyle="1" w:styleId="NoSpacingChar">
    <w:name w:val="No Spacing Char"/>
    <w:link w:val="NoSpacing"/>
    <w:uiPriority w:val="1"/>
    <w:locked/>
    <w:rsid w:val="002178FC"/>
    <w:rPr>
      <w:rFonts w:eastAsia="Times New Roman"/>
      <w:sz w:val="22"/>
      <w:szCs w:val="22"/>
      <w:lang w:eastAsia="ja-JP"/>
    </w:rPr>
  </w:style>
  <w:style w:type="paragraph" w:styleId="NoSpacing">
    <w:name w:val="No Spacing"/>
    <w:link w:val="NoSpacingChar"/>
    <w:uiPriority w:val="1"/>
    <w:qFormat/>
    <w:rsid w:val="002178FC"/>
    <w:rPr>
      <w:rFonts w:eastAsia="Times New Roman"/>
      <w:sz w:val="22"/>
      <w:szCs w:val="22"/>
      <w:lang w:eastAsia="ja-JP"/>
    </w:rPr>
  </w:style>
  <w:style w:type="paragraph" w:styleId="FootnoteText">
    <w:name w:val="footnote text"/>
    <w:basedOn w:val="Normal"/>
    <w:link w:val="FootnoteTextChar"/>
    <w:uiPriority w:val="99"/>
    <w:unhideWhenUsed/>
    <w:rsid w:val="002178FC"/>
    <w:rPr>
      <w:sz w:val="20"/>
      <w:szCs w:val="20"/>
    </w:rPr>
  </w:style>
  <w:style w:type="character" w:customStyle="1" w:styleId="FootnoteTextChar">
    <w:name w:val="Footnote Text Char"/>
    <w:basedOn w:val="DefaultParagraphFont"/>
    <w:link w:val="FootnoteText"/>
    <w:uiPriority w:val="99"/>
    <w:rsid w:val="002178FC"/>
    <w:rPr>
      <w:rFonts w:ascii="Times New Roman" w:eastAsia="Times New Roman" w:hAnsi="Times New Roman" w:cs="Times New Roman"/>
      <w:sz w:val="20"/>
      <w:szCs w:val="20"/>
    </w:rPr>
  </w:style>
  <w:style w:type="paragraph" w:styleId="CommentText">
    <w:name w:val="annotation text"/>
    <w:basedOn w:val="Normal"/>
    <w:link w:val="CommentTextChar"/>
    <w:uiPriority w:val="99"/>
    <w:unhideWhenUsed/>
    <w:rsid w:val="002178FC"/>
    <w:rPr>
      <w:sz w:val="20"/>
      <w:szCs w:val="20"/>
    </w:rPr>
  </w:style>
  <w:style w:type="character" w:customStyle="1" w:styleId="CommentTextChar">
    <w:name w:val="Comment Text Char"/>
    <w:basedOn w:val="DefaultParagraphFont"/>
    <w:link w:val="CommentText"/>
    <w:uiPriority w:val="99"/>
    <w:rsid w:val="002178FC"/>
    <w:rPr>
      <w:rFonts w:ascii="Times New Roman" w:eastAsia="Times New Roman" w:hAnsi="Times New Roman" w:cs="Times New Roman"/>
      <w:sz w:val="20"/>
      <w:szCs w:val="20"/>
    </w:rPr>
  </w:style>
  <w:style w:type="character" w:customStyle="1" w:styleId="CommentSubjectChar">
    <w:name w:val="Comment Subject Char"/>
    <w:basedOn w:val="CommentTextChar"/>
    <w:link w:val="CommentSubject"/>
    <w:uiPriority w:val="99"/>
    <w:semiHidden/>
    <w:rsid w:val="002178FC"/>
    <w:rPr>
      <w:rFonts w:ascii="Times New Roman" w:eastAsia="Times New Roman" w:hAnsi="Times New Roman" w:cs="Times New Roman"/>
      <w:b/>
      <w:bCs/>
      <w:sz w:val="20"/>
      <w:szCs w:val="20"/>
    </w:rPr>
  </w:style>
  <w:style w:type="paragraph" w:styleId="CommentSubject">
    <w:name w:val="annotation subject"/>
    <w:basedOn w:val="CommentText"/>
    <w:next w:val="CommentText"/>
    <w:link w:val="CommentSubjectChar"/>
    <w:uiPriority w:val="99"/>
    <w:semiHidden/>
    <w:unhideWhenUsed/>
    <w:rsid w:val="002178FC"/>
    <w:rPr>
      <w:b/>
      <w:bCs/>
    </w:rPr>
  </w:style>
  <w:style w:type="character" w:customStyle="1" w:styleId="CommentSubjectChar1">
    <w:name w:val="Comment Subject Char1"/>
    <w:basedOn w:val="CommentTextChar"/>
    <w:uiPriority w:val="99"/>
    <w:semiHidden/>
    <w:rsid w:val="002178FC"/>
    <w:rPr>
      <w:rFonts w:ascii="Times New Roman" w:eastAsia="Times New Roman" w:hAnsi="Times New Roman" w:cs="Times New Roman"/>
      <w:b/>
      <w:bCs/>
      <w:sz w:val="20"/>
      <w:szCs w:val="20"/>
    </w:rPr>
  </w:style>
  <w:style w:type="paragraph" w:customStyle="1" w:styleId="Textbody">
    <w:name w:val="Text body"/>
    <w:basedOn w:val="Normal"/>
    <w:rsid w:val="002178FC"/>
    <w:pPr>
      <w:tabs>
        <w:tab w:val="left" w:pos="720"/>
      </w:tabs>
      <w:suppressAutoHyphens/>
      <w:overflowPunct w:val="0"/>
      <w:spacing w:after="120" w:line="100" w:lineRule="atLeast"/>
    </w:pPr>
    <w:rPr>
      <w:color w:val="000000"/>
    </w:rPr>
  </w:style>
  <w:style w:type="paragraph" w:customStyle="1" w:styleId="TableContents">
    <w:name w:val="Table Contents"/>
    <w:basedOn w:val="Normal"/>
    <w:rsid w:val="002178FC"/>
    <w:pPr>
      <w:suppressLineNumbers/>
      <w:tabs>
        <w:tab w:val="left" w:pos="720"/>
      </w:tabs>
      <w:suppressAutoHyphens/>
      <w:overflowPunct w:val="0"/>
      <w:spacing w:line="100" w:lineRule="atLeast"/>
    </w:pPr>
    <w:rPr>
      <w:rFonts w:ascii="Arial" w:eastAsia="Calibri" w:hAnsi="Arial"/>
      <w:color w:val="000000"/>
    </w:rPr>
  </w:style>
  <w:style w:type="paragraph" w:customStyle="1" w:styleId="Subparagraph">
    <w:name w:val="Subparagraph"/>
    <w:basedOn w:val="List2"/>
    <w:rsid w:val="002178FC"/>
    <w:pPr>
      <w:tabs>
        <w:tab w:val="left" w:pos="720"/>
        <w:tab w:val="left" w:pos="1296"/>
        <w:tab w:val="left" w:pos="1584"/>
      </w:tabs>
      <w:spacing w:line="100" w:lineRule="atLeast"/>
      <w:ind w:left="0" w:firstLine="1008"/>
      <w:contextualSpacing w:val="0"/>
      <w:jc w:val="both"/>
    </w:pPr>
    <w:rPr>
      <w:color w:val="00000A"/>
      <w:sz w:val="18"/>
      <w:szCs w:val="20"/>
    </w:rPr>
  </w:style>
  <w:style w:type="paragraph" w:styleId="List2">
    <w:name w:val="List 2"/>
    <w:basedOn w:val="Normal"/>
    <w:uiPriority w:val="99"/>
    <w:semiHidden/>
    <w:unhideWhenUsed/>
    <w:rsid w:val="002178FC"/>
    <w:pPr>
      <w:ind w:left="566" w:hanging="283"/>
      <w:contextualSpacing/>
    </w:pPr>
  </w:style>
  <w:style w:type="character" w:customStyle="1" w:styleId="yiv0975867889m5870056074838013667m-3431753661257362263m-7171282014820822986m-8273475290423470355m5359259696935377020m9046730230913688831xgmail-m6904511560325451028m-3438667529020387249m6166840306424464894m-5609478221114012105m-28598082080098">
    <w:name w:val="yiv0975867889m_5870056074838013667m_-3431753661257362263m_-7171282014820822986m_-8273475290423470355m_5359259696935377020m_9046730230913688831x_gmail-m_6904511560325451028m_-3438667529020387249m_6166840306424464894m_-5609478221114012105m_-28598082080098"/>
    <w:basedOn w:val="DefaultParagraphFont"/>
    <w:rsid w:val="002178FC"/>
  </w:style>
  <w:style w:type="character" w:customStyle="1" w:styleId="DocumentMapChar">
    <w:name w:val="Document Map Char"/>
    <w:basedOn w:val="DefaultParagraphFont"/>
    <w:link w:val="DocumentMap"/>
    <w:uiPriority w:val="99"/>
    <w:semiHidden/>
    <w:rsid w:val="002178FC"/>
    <w:rPr>
      <w:rFonts w:ascii="Times New Roman" w:eastAsia="Times New Roman" w:hAnsi="Times New Roman" w:cs="Times New Roman"/>
    </w:rPr>
  </w:style>
  <w:style w:type="paragraph" w:styleId="DocumentMap">
    <w:name w:val="Document Map"/>
    <w:basedOn w:val="Normal"/>
    <w:link w:val="DocumentMapChar"/>
    <w:uiPriority w:val="99"/>
    <w:semiHidden/>
    <w:unhideWhenUsed/>
    <w:rsid w:val="002178FC"/>
  </w:style>
  <w:style w:type="character" w:customStyle="1" w:styleId="DocumentMapChar1">
    <w:name w:val="Document Map Char1"/>
    <w:basedOn w:val="DefaultParagraphFont"/>
    <w:uiPriority w:val="99"/>
    <w:semiHidden/>
    <w:rsid w:val="002178FC"/>
    <w:rPr>
      <w:rFonts w:ascii="Helvetica" w:eastAsia="Times New Roman" w:hAnsi="Helvetica" w:cs="Times New Roman"/>
      <w:sz w:val="26"/>
      <w:szCs w:val="26"/>
    </w:rPr>
  </w:style>
  <w:style w:type="character" w:customStyle="1" w:styleId="apple-converted-space">
    <w:name w:val="apple-converted-space"/>
    <w:basedOn w:val="DefaultParagraphFont"/>
    <w:rsid w:val="002178FC"/>
  </w:style>
  <w:style w:type="character" w:customStyle="1" w:styleId="highlight">
    <w:name w:val="highlight"/>
    <w:basedOn w:val="DefaultParagraphFont"/>
    <w:rsid w:val="002178FC"/>
  </w:style>
  <w:style w:type="character" w:styleId="Emphasis">
    <w:name w:val="Emphasis"/>
    <w:basedOn w:val="DefaultParagraphFont"/>
    <w:uiPriority w:val="20"/>
    <w:qFormat/>
    <w:rsid w:val="002178FC"/>
    <w:rPr>
      <w:i/>
      <w:iCs/>
    </w:rPr>
  </w:style>
  <w:style w:type="paragraph" w:styleId="NormalWeb">
    <w:name w:val="Normal (Web)"/>
    <w:basedOn w:val="Normal"/>
    <w:uiPriority w:val="99"/>
    <w:unhideWhenUsed/>
    <w:rsid w:val="002178FC"/>
    <w:pPr>
      <w:spacing w:before="100" w:beforeAutospacing="1" w:after="100" w:afterAutospacing="1"/>
    </w:pPr>
    <w:rPr>
      <w:rFonts w:eastAsiaTheme="minorEastAsia"/>
    </w:rPr>
  </w:style>
  <w:style w:type="paragraph" w:customStyle="1" w:styleId="msghead">
    <w:name w:val="msg_head"/>
    <w:basedOn w:val="Normal"/>
    <w:rsid w:val="002178FC"/>
    <w:pPr>
      <w:spacing w:before="100" w:beforeAutospacing="1" w:after="100" w:afterAutospacing="1"/>
    </w:pPr>
  </w:style>
  <w:style w:type="character" w:styleId="Strong">
    <w:name w:val="Strong"/>
    <w:basedOn w:val="DefaultParagraphFont"/>
    <w:uiPriority w:val="22"/>
    <w:qFormat/>
    <w:rsid w:val="002178FC"/>
    <w:rPr>
      <w:b/>
      <w:bCs/>
    </w:rPr>
  </w:style>
  <w:style w:type="character" w:customStyle="1" w:styleId="cometchatchatboxmessagecontent">
    <w:name w:val="cometchat_chatboxmessagecontent"/>
    <w:basedOn w:val="DefaultParagraphFont"/>
    <w:rsid w:val="002178FC"/>
  </w:style>
  <w:style w:type="character" w:styleId="Hyperlink">
    <w:name w:val="Hyperlink"/>
    <w:rsid w:val="002178FC"/>
    <w:rPr>
      <w:color w:val="0000FF"/>
      <w:u w:val="single"/>
    </w:rPr>
  </w:style>
  <w:style w:type="character" w:customStyle="1" w:styleId="normaltextrun">
    <w:name w:val="normaltextrun"/>
    <w:basedOn w:val="DefaultParagraphFont"/>
    <w:rsid w:val="002178FC"/>
  </w:style>
  <w:style w:type="paragraph" w:styleId="Title">
    <w:name w:val="Title"/>
    <w:basedOn w:val="Normal"/>
    <w:link w:val="TitleChar"/>
    <w:qFormat/>
    <w:rsid w:val="00116227"/>
    <w:pPr>
      <w:jc w:val="center"/>
    </w:pPr>
    <w:rPr>
      <w:rFonts w:ascii="Times New Roman Mon" w:hAnsi="Times New Roman Mon"/>
      <w:b/>
      <w:bCs/>
      <w:color w:val="3366FF"/>
      <w:sz w:val="44"/>
      <w:lang w:val="ms-MY"/>
    </w:rPr>
  </w:style>
  <w:style w:type="character" w:customStyle="1" w:styleId="TitleChar">
    <w:name w:val="Title Char"/>
    <w:basedOn w:val="DefaultParagraphFont"/>
    <w:link w:val="Title"/>
    <w:rsid w:val="00116227"/>
    <w:rPr>
      <w:rFonts w:ascii="Times New Roman Mon" w:eastAsia="Times New Roman" w:hAnsi="Times New Roman Mon" w:cs="Times New Roman"/>
      <w:b/>
      <w:bCs/>
      <w:color w:val="3366FF"/>
      <w:sz w:val="44"/>
      <w:lang w:val="ms-MY"/>
    </w:rPr>
  </w:style>
  <w:style w:type="character" w:customStyle="1" w:styleId="UnresolvedMention">
    <w:name w:val="Unresolved Mention"/>
    <w:basedOn w:val="DefaultParagraphFont"/>
    <w:uiPriority w:val="99"/>
    <w:semiHidden/>
    <w:unhideWhenUsed/>
    <w:rsid w:val="003E25E8"/>
    <w:rPr>
      <w:color w:val="605E5C"/>
      <w:shd w:val="clear" w:color="auto" w:fill="E1DFDD"/>
    </w:rPr>
  </w:style>
  <w:style w:type="character" w:styleId="FollowedHyperlink">
    <w:name w:val="FollowedHyperlink"/>
    <w:basedOn w:val="DefaultParagraphFont"/>
    <w:uiPriority w:val="99"/>
    <w:semiHidden/>
    <w:unhideWhenUsed/>
    <w:rsid w:val="00F3022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file:///D:\111\01.%20Huuli,%20togtool\Mongol%20Ulsiin%20Khuuli\Nemelt\2026\26-ne-86.docx" TargetMode="External"/><Relationship Id="rId18" Type="http://schemas.openxmlformats.org/officeDocument/2006/relationships/hyperlink" Target="file:///D:\111\01.%20Huuli,%20togtool\Mongol%20Ulsiin%20Khuuli\Nemelt\2026\26-ne-86.docx" TargetMode="External"/><Relationship Id="rId26" Type="http://schemas.openxmlformats.org/officeDocument/2006/relationships/hyperlink" Target="file:///D:\111\01.%20Huuli,%20togtool\Mongol%20Ulsiin%20Khuuli\Nemelt\2026\26-ne-86.docx" TargetMode="External"/><Relationship Id="rId39" Type="http://schemas.openxmlformats.org/officeDocument/2006/relationships/footer" Target="footer1.xml"/><Relationship Id="rId21" Type="http://schemas.openxmlformats.org/officeDocument/2006/relationships/hyperlink" Target="file:///D:\111\01.%20Huuli,%20togtool\Mongol%20Ulsiin%20Khuuli\Nemelt\2026\26-ne-86.docx" TargetMode="External"/><Relationship Id="rId34" Type="http://schemas.openxmlformats.org/officeDocument/2006/relationships/hyperlink" Target="file:///D:\111\01.%20Huuli,%20togtool\Mongol%20Ulsiin%20Khuuli\Nemelt\2026\26-ne-86.docx"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file:///Users/khangai/Desktop/111/01.Huuli%20togtoomj,%20busad%20shiidver/Mongol%20Ulsiin%20Khuuli/Nemelt/2023/23-ne-023.docx" TargetMode="External"/><Relationship Id="rId20" Type="http://schemas.openxmlformats.org/officeDocument/2006/relationships/hyperlink" Target="file:///Users/khangai/Desktop/111/01.Huuli%20togtoomj,%20busad%20shiidver/Mongol%20Ulsiin%20Khuuli/Nemelt/2023/23-ne-023.docx" TargetMode="External"/><Relationship Id="rId29" Type="http://schemas.openxmlformats.org/officeDocument/2006/relationships/hyperlink" Target="file:///D:\111\01.%20Huuli,%20togtool\Mongol%20Ulsiin%20Khuuli\Nemelt\2026\26-ne-86.docx"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D:\111\01.%20Huuli,%20togtool\Mongol%20Ulsiin%20Khuuli\Nemelt\2026\26-ne-86.docx" TargetMode="External"/><Relationship Id="rId24" Type="http://schemas.openxmlformats.org/officeDocument/2006/relationships/hyperlink" Target="file:///D:\111\01.%20Huuli,%20togtool\Mongol%20Ulsiin%20Khuuli\Nemelt\2026\26-ne-86.docx" TargetMode="External"/><Relationship Id="rId32" Type="http://schemas.openxmlformats.org/officeDocument/2006/relationships/hyperlink" Target="../../Nemelt/2023/23-ne-023.docx" TargetMode="External"/><Relationship Id="rId37" Type="http://schemas.openxmlformats.org/officeDocument/2006/relationships/hyperlink" Target="file:///D:\111\01.%20Huuli,%20togtool\Mongol%20Ulsiin%20Khuuli\Nemelt\2026\26-ne-86.docx"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file:///D:\111\01.%20Huuli,%20togtool\Mongol%20Ulsiin%20Khuuli\Nemelt\2026\26-ne-86.docx" TargetMode="External"/><Relationship Id="rId23" Type="http://schemas.openxmlformats.org/officeDocument/2006/relationships/hyperlink" Target="file:///Users/khangai/Desktop/111/01.Huuli%20togtoomj,%20busad%20shiidver/Mongol%20Ulsiin%20Khuuli/Nemelt/2023/23-ne-023.docx" TargetMode="External"/><Relationship Id="rId28" Type="http://schemas.openxmlformats.org/officeDocument/2006/relationships/hyperlink" Target="file:///D:\111\01.%20Huuli,%20togtool\Mongol%20Ulsiin%20Khuuli\Nemelt\2026\26-ne-86.docx" TargetMode="External"/><Relationship Id="rId36" Type="http://schemas.openxmlformats.org/officeDocument/2006/relationships/hyperlink" Target="file:///D:\111\01.%20Huuli,%20togtool\Mongol%20Ulsiin%20Khuuli\Nemelt\2026\26-ne-86.docx" TargetMode="External"/><Relationship Id="rId10" Type="http://schemas.openxmlformats.org/officeDocument/2006/relationships/hyperlink" Target="file:///D:\111\01.%20Huuli,%20togtool\Mongol%20Ulsiin%20Khuuli\Nemelt\2026\26-ne-86.docx" TargetMode="External"/><Relationship Id="rId19" Type="http://schemas.openxmlformats.org/officeDocument/2006/relationships/hyperlink" Target="file:///D:\111\01.%20Huuli,%20togtool\Mongol%20Ulsiin%20Khuuli\Nemelt\2026\26-ne-86.docx" TargetMode="External"/><Relationship Id="rId31" Type="http://schemas.openxmlformats.org/officeDocument/2006/relationships/hyperlink" Target="file:///D:\111\01.%20Huuli,%20togtool\Mongol%20Ulsiin%20Khuuli\Nemelt\2026\26-ne-86.docx" TargetMode="External"/><Relationship Id="rId4" Type="http://schemas.openxmlformats.org/officeDocument/2006/relationships/settings" Target="settings.xml"/><Relationship Id="rId9" Type="http://schemas.openxmlformats.org/officeDocument/2006/relationships/hyperlink" Target="../../Nemelt/2023/23-ne-023.docx" TargetMode="External"/><Relationship Id="rId14" Type="http://schemas.openxmlformats.org/officeDocument/2006/relationships/hyperlink" Target="file:///Users/khangai/Desktop/111/01.Huuli%20togtoomj,%20busad%20shiidver/Mongol%20Ulsiin%20Khuuli/Nemelt/2023/23-ne-023.docx" TargetMode="External"/><Relationship Id="rId22" Type="http://schemas.openxmlformats.org/officeDocument/2006/relationships/hyperlink" Target="file:///D:\111\01.%20Huuli,%20togtool\Mongol%20Ulsiin%20Khuuli\Nemelt\2026\26-ne-86.docx" TargetMode="External"/><Relationship Id="rId27" Type="http://schemas.openxmlformats.org/officeDocument/2006/relationships/hyperlink" Target="file:///D:\111\01.%20Huuli,%20togtool\Mongol%20Ulsiin%20Khuuli\Nemelt\2026\26-ne-86.docx" TargetMode="External"/><Relationship Id="rId30" Type="http://schemas.openxmlformats.org/officeDocument/2006/relationships/hyperlink" Target="file:///D:\111\01.%20Huuli,%20togtool\Mongol%20Ulsiin%20Khuuli\Nemelt\2026\26-ne-86.docx" TargetMode="External"/><Relationship Id="rId35" Type="http://schemas.openxmlformats.org/officeDocument/2006/relationships/hyperlink" Target="../../Nemelt/2026/26-ne-86.docx" TargetMode="Externa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hyperlink" Target="../../Nemelt/2023/23-ne-023.docx" TargetMode="External"/><Relationship Id="rId17" Type="http://schemas.openxmlformats.org/officeDocument/2006/relationships/hyperlink" Target="file:///D:\111\01.%20Huuli,%20togtool\Mongol%20Ulsiin%20Khuuli\Nemelt\2026\26-ne-86.docx" TargetMode="External"/><Relationship Id="rId25" Type="http://schemas.openxmlformats.org/officeDocument/2006/relationships/hyperlink" Target="file:///D:\111\01.%20Huuli,%20togtool\Mongol%20Ulsiin%20Khuuli\Nemelt\2026\26-ne-86.docx" TargetMode="External"/><Relationship Id="rId33" Type="http://schemas.openxmlformats.org/officeDocument/2006/relationships/hyperlink" Target="file:///D:\111\01.%20Huuli,%20togtool\Mongol%20Ulsiin%20Khuuli\Nemelt\2026\26-ne-86.docx" TargetMode="External"/><Relationship Id="rId38" Type="http://schemas.openxmlformats.org/officeDocument/2006/relationships/hyperlink" Target="file:///D:\111\01.%20Huuli,%20togtool\Mongol%20Ulsiin%20Khuuli\Nemelt\2026\26-ne-86.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A2A05C0F-5B6C-49B8-8D04-4CCF53E549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15</Pages>
  <Words>5040</Words>
  <Characters>28732</Characters>
  <Application>Microsoft Office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Нарантунгалаг Төмөрхуяг</cp:lastModifiedBy>
  <cp:revision>33</cp:revision>
  <cp:lastPrinted>2022-01-21T01:43:00Z</cp:lastPrinted>
  <dcterms:created xsi:type="dcterms:W3CDTF">2022-02-15T06:27:00Z</dcterms:created>
  <dcterms:modified xsi:type="dcterms:W3CDTF">2026-09-14T04:24:00Z</dcterms:modified>
</cp:coreProperties>
</file>