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525D3" w14:textId="77777777" w:rsidR="003F04DC" w:rsidRPr="002C68A3" w:rsidRDefault="003F04DC" w:rsidP="003F04DC">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09D121DE" wp14:editId="370CEC5C">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E98CE71" w14:textId="77777777" w:rsidR="003F04DC" w:rsidRPr="00661028" w:rsidRDefault="003F04DC" w:rsidP="003F04DC">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5734A721" w14:textId="77777777" w:rsidR="003F04DC" w:rsidRPr="002C68A3" w:rsidRDefault="003F04DC" w:rsidP="003F04DC">
      <w:pPr>
        <w:jc w:val="both"/>
        <w:rPr>
          <w:rFonts w:ascii="Arial" w:hAnsi="Arial" w:cs="Arial"/>
          <w:color w:val="3366FF"/>
          <w:lang w:val="ms-MY"/>
        </w:rPr>
      </w:pPr>
    </w:p>
    <w:p w14:paraId="19FC9447" w14:textId="305E4A96" w:rsidR="003F04DC" w:rsidRPr="002C68A3" w:rsidRDefault="003F04DC" w:rsidP="003F04DC">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20</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05</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07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50986989" w14:textId="44A2C0A8" w:rsidR="006413DE" w:rsidRPr="00B80A94" w:rsidRDefault="006413DE" w:rsidP="006413DE">
      <w:pPr>
        <w:jc w:val="both"/>
        <w:rPr>
          <w:rFonts w:ascii="Arial" w:hAnsi="Arial" w:cs="Arial"/>
          <w:b/>
          <w:color w:val="000000" w:themeColor="text1"/>
          <w:lang w:val="mn-MN"/>
        </w:rPr>
      </w:pPr>
      <w:r w:rsidRPr="00B80A94">
        <w:rPr>
          <w:rFonts w:ascii="Arial" w:hAnsi="Arial" w:cs="Arial"/>
          <w:color w:val="000000" w:themeColor="text1"/>
          <w:lang w:val="mn-MN"/>
        </w:rPr>
        <w:tab/>
      </w:r>
      <w:r w:rsidRPr="00B80A94">
        <w:rPr>
          <w:rFonts w:ascii="Arial" w:hAnsi="Arial" w:cs="Arial"/>
          <w:color w:val="000000" w:themeColor="text1"/>
          <w:lang w:val="mn-MN"/>
        </w:rPr>
        <w:tab/>
      </w:r>
      <w:r w:rsidRPr="00B80A94">
        <w:rPr>
          <w:rFonts w:ascii="Arial" w:hAnsi="Arial" w:cs="Arial"/>
          <w:color w:val="000000" w:themeColor="text1"/>
          <w:lang w:val="mn-MN"/>
        </w:rPr>
        <w:tab/>
      </w:r>
      <w:r w:rsidRPr="00B80A94">
        <w:rPr>
          <w:rFonts w:ascii="Arial" w:hAnsi="Arial" w:cs="Arial"/>
          <w:color w:val="000000" w:themeColor="text1"/>
          <w:lang w:val="mn-MN"/>
        </w:rPr>
        <w:tab/>
      </w:r>
    </w:p>
    <w:p w14:paraId="32C5C260" w14:textId="77777777" w:rsidR="00812A6D" w:rsidRPr="00B80A94" w:rsidRDefault="00812A6D" w:rsidP="006413DE">
      <w:pPr>
        <w:jc w:val="center"/>
        <w:outlineLvl w:val="0"/>
        <w:rPr>
          <w:rFonts w:ascii="Arial" w:hAnsi="Arial" w:cs="Arial"/>
          <w:b/>
          <w:color w:val="000000" w:themeColor="text1"/>
          <w:lang w:val="mn-MN"/>
        </w:rPr>
      </w:pPr>
    </w:p>
    <w:p w14:paraId="5FB9A247" w14:textId="77777777" w:rsidR="00812A6D" w:rsidRPr="00B80A94" w:rsidRDefault="00812A6D" w:rsidP="003F04DC">
      <w:pPr>
        <w:spacing w:line="360" w:lineRule="auto"/>
        <w:outlineLvl w:val="0"/>
        <w:rPr>
          <w:rFonts w:ascii="Arial" w:hAnsi="Arial" w:cs="Arial"/>
          <w:b/>
          <w:color w:val="000000" w:themeColor="text1"/>
          <w:lang w:val="mn-MN"/>
        </w:rPr>
      </w:pPr>
    </w:p>
    <w:p w14:paraId="021593A6" w14:textId="733AE85D" w:rsidR="006413DE" w:rsidRPr="00B80A94" w:rsidRDefault="006413DE" w:rsidP="00812A6D">
      <w:pPr>
        <w:ind w:left="284"/>
        <w:jc w:val="center"/>
        <w:outlineLvl w:val="0"/>
        <w:rPr>
          <w:rFonts w:ascii="Arial" w:hAnsi="Arial" w:cs="Arial"/>
          <w:b/>
          <w:color w:val="000000" w:themeColor="text1"/>
          <w:lang w:val="mn-MN"/>
        </w:rPr>
      </w:pPr>
      <w:r w:rsidRPr="00B80A94">
        <w:rPr>
          <w:rFonts w:ascii="Arial" w:hAnsi="Arial" w:cs="Arial"/>
          <w:b/>
          <w:color w:val="000000" w:themeColor="text1"/>
          <w:lang w:val="mn-MN"/>
        </w:rPr>
        <w:t>ХӨГЖЛИЙН БОДЛОГО, ТӨЛӨВЛӨЛТ,</w:t>
      </w:r>
    </w:p>
    <w:p w14:paraId="10CE09D8" w14:textId="77777777" w:rsidR="006413DE" w:rsidRPr="00B80A94" w:rsidRDefault="006413DE" w:rsidP="00812A6D">
      <w:pPr>
        <w:ind w:left="284"/>
        <w:jc w:val="center"/>
        <w:rPr>
          <w:rFonts w:ascii="Arial" w:hAnsi="Arial" w:cs="Arial"/>
          <w:b/>
          <w:color w:val="000000" w:themeColor="text1"/>
          <w:lang w:val="mn-MN"/>
        </w:rPr>
      </w:pPr>
      <w:r w:rsidRPr="00B80A94">
        <w:rPr>
          <w:rFonts w:ascii="Arial" w:hAnsi="Arial" w:cs="Arial"/>
          <w:b/>
          <w:color w:val="000000" w:themeColor="text1"/>
          <w:lang w:val="mn-MN"/>
        </w:rPr>
        <w:t>ТҮҮНИЙ УДИРДЛАГЫН ТУХАЙ</w:t>
      </w:r>
    </w:p>
    <w:p w14:paraId="4B5C6256" w14:textId="77777777" w:rsidR="006413DE" w:rsidRPr="00B80A94" w:rsidRDefault="006413DE" w:rsidP="00812A6D">
      <w:pPr>
        <w:pStyle w:val="Standard"/>
        <w:ind w:left="284"/>
        <w:jc w:val="center"/>
        <w:rPr>
          <w:rFonts w:ascii="Arial" w:hAnsi="Arial"/>
          <w:color w:val="000000" w:themeColor="text1"/>
          <w:lang w:val="mn-MN"/>
        </w:rPr>
      </w:pPr>
      <w:r w:rsidRPr="00B80A94">
        <w:rPr>
          <w:rFonts w:ascii="Arial" w:eastAsia="Times New Roman" w:hAnsi="Arial"/>
          <w:bCs/>
          <w:color w:val="000000" w:themeColor="text1"/>
          <w:lang w:val="mn-MN"/>
        </w:rPr>
        <w:t>/Шинэчилсэн найруулга/</w:t>
      </w:r>
    </w:p>
    <w:p w14:paraId="4354D28F" w14:textId="77777777" w:rsidR="006413DE" w:rsidRPr="00B80A94" w:rsidRDefault="006413DE" w:rsidP="00812A6D">
      <w:pPr>
        <w:ind w:left="284"/>
        <w:jc w:val="center"/>
        <w:rPr>
          <w:rFonts w:ascii="Arial" w:hAnsi="Arial" w:cs="Arial"/>
          <w:noProof/>
          <w:color w:val="000000" w:themeColor="text1"/>
          <w:lang w:val="mn-MN"/>
        </w:rPr>
      </w:pPr>
    </w:p>
    <w:p w14:paraId="281E9995" w14:textId="77777777" w:rsidR="006413DE" w:rsidRPr="00B80A94" w:rsidRDefault="006413DE" w:rsidP="00812A6D">
      <w:pPr>
        <w:ind w:left="284"/>
        <w:jc w:val="center"/>
        <w:outlineLvl w:val="0"/>
        <w:rPr>
          <w:rFonts w:ascii="Arial" w:hAnsi="Arial" w:cs="Arial"/>
          <w:b/>
          <w:noProof/>
          <w:color w:val="000000" w:themeColor="text1"/>
          <w:lang w:val="mn-MN"/>
        </w:rPr>
      </w:pPr>
      <w:r w:rsidRPr="00B80A94">
        <w:rPr>
          <w:rFonts w:ascii="Arial" w:hAnsi="Arial" w:cs="Arial"/>
          <w:b/>
          <w:noProof/>
          <w:color w:val="000000" w:themeColor="text1"/>
          <w:lang w:val="mn-MN"/>
        </w:rPr>
        <w:t>НЭГДҮГЭЭР БҮЛЭГ</w:t>
      </w:r>
    </w:p>
    <w:p w14:paraId="38F6B69B" w14:textId="77777777" w:rsidR="006413DE" w:rsidRPr="00B80A94" w:rsidRDefault="006413DE" w:rsidP="00812A6D">
      <w:pPr>
        <w:ind w:left="284"/>
        <w:jc w:val="center"/>
        <w:rPr>
          <w:rFonts w:ascii="Arial" w:hAnsi="Arial" w:cs="Arial"/>
          <w:b/>
          <w:noProof/>
          <w:color w:val="000000" w:themeColor="text1"/>
          <w:lang w:val="mn-MN"/>
        </w:rPr>
      </w:pPr>
      <w:r w:rsidRPr="00B80A94">
        <w:rPr>
          <w:rFonts w:ascii="Arial" w:hAnsi="Arial" w:cs="Arial"/>
          <w:b/>
          <w:noProof/>
          <w:color w:val="000000" w:themeColor="text1"/>
          <w:lang w:val="mn-MN"/>
        </w:rPr>
        <w:t>НИЙТЛЭГ ҮНДЭСЛЭЛ</w:t>
      </w:r>
    </w:p>
    <w:p w14:paraId="6BC82B1A" w14:textId="77777777" w:rsidR="006413DE" w:rsidRPr="00B80A94" w:rsidRDefault="006413DE" w:rsidP="00812A6D">
      <w:pPr>
        <w:jc w:val="center"/>
        <w:rPr>
          <w:rFonts w:ascii="Arial" w:hAnsi="Arial" w:cs="Arial"/>
          <w:b/>
          <w:noProof/>
          <w:color w:val="000000" w:themeColor="text1"/>
          <w:lang w:val="mn-MN"/>
        </w:rPr>
      </w:pPr>
    </w:p>
    <w:p w14:paraId="792A79A1" w14:textId="77777777" w:rsidR="006413DE" w:rsidRPr="00B80A94" w:rsidRDefault="006413DE" w:rsidP="00812A6D">
      <w:pPr>
        <w:rPr>
          <w:rFonts w:ascii="Arial" w:hAnsi="Arial" w:cs="Arial"/>
          <w:b/>
          <w:noProof/>
          <w:color w:val="000000" w:themeColor="text1"/>
          <w:lang w:val="mn-MN"/>
        </w:rPr>
      </w:pPr>
      <w:r w:rsidRPr="00B80A94">
        <w:rPr>
          <w:rFonts w:ascii="Arial" w:hAnsi="Arial" w:cs="Arial"/>
          <w:b/>
          <w:noProof/>
          <w:color w:val="000000" w:themeColor="text1"/>
          <w:lang w:val="mn-MN"/>
        </w:rPr>
        <w:tab/>
        <w:t>1 дүгээр зүйл.Хуулийн зорилт</w:t>
      </w:r>
    </w:p>
    <w:p w14:paraId="6D8918FC" w14:textId="77777777" w:rsidR="006413DE" w:rsidRPr="00B80A94" w:rsidRDefault="006413DE" w:rsidP="00812A6D">
      <w:pPr>
        <w:rPr>
          <w:rFonts w:ascii="Arial" w:hAnsi="Arial" w:cs="Arial"/>
          <w:b/>
          <w:noProof/>
          <w:color w:val="000000" w:themeColor="text1"/>
          <w:lang w:val="mn-MN"/>
        </w:rPr>
      </w:pPr>
    </w:p>
    <w:p w14:paraId="3F90735C" w14:textId="77777777" w:rsidR="006413DE" w:rsidRPr="00B80A94" w:rsidRDefault="006413DE" w:rsidP="00812A6D">
      <w:pPr>
        <w:jc w:val="both"/>
        <w:rPr>
          <w:rFonts w:ascii="Arial" w:hAnsi="Arial" w:cs="Arial"/>
          <w:noProof/>
          <w:color w:val="000000" w:themeColor="text1"/>
          <w:lang w:val="mn-MN"/>
        </w:rPr>
      </w:pPr>
      <w:r w:rsidRPr="00B80A94">
        <w:rPr>
          <w:rFonts w:ascii="Arial" w:hAnsi="Arial" w:cs="Arial"/>
          <w:b/>
          <w:noProof/>
          <w:color w:val="000000" w:themeColor="text1"/>
          <w:lang w:val="mn-MN"/>
        </w:rPr>
        <w:tab/>
      </w:r>
      <w:r w:rsidRPr="00B80A94">
        <w:rPr>
          <w:rFonts w:ascii="Arial" w:hAnsi="Arial" w:cs="Arial"/>
          <w:noProof/>
          <w:color w:val="000000" w:themeColor="text1"/>
          <w:lang w:val="mn-MN"/>
        </w:rPr>
        <w:t xml:space="preserve">1.1.Энэ хуулийн зорилт нь Монгол Улсын хөгжлийн </w:t>
      </w:r>
      <w:r w:rsidRPr="00B80A94">
        <w:rPr>
          <w:rFonts w:ascii="Arial" w:hAnsi="Arial" w:cs="Arial"/>
          <w:color w:val="000000" w:themeColor="text1"/>
          <w:lang w:val="mn-MN"/>
        </w:rPr>
        <w:t>бодлого, төлөвлөлтийн тогтвортой, залгамж чанарыг хангах, үндэсний хэмжээнд хөгжлийн бодлого, төлөвлөлтөд баримтлах зарчмыг тодорхойлох, хөгжлийн бодлого боловсруулах, төлөвлөх, үр дүнтэй хэрэгжүүлэх, хяналт-шинжилгээ, үнэлгээ хийх, мэдээлэх, нэгдсэн, оновчтой тогтолцоог бүрдүүлэх, бодлого, төлөвлөлтийн харилцаанд оролцогчдын эрх, үүргийг тодорхойлох, хөгжлийн бодлого, төлөвлөлтөд оролцогчдын түншлэлийг зохистойгоор хангах, бодлого, төлөвлөлтийн баримт бичгийн төрөл, хэлбэрийг журамлахтай холбогдсон харилцааг зохицуулж, хөгжлийн бодлого, төлөвлөлт, түүний удирдлага, зохион байгуулалтыг бэхжүүлэхэд оршино</w:t>
      </w:r>
      <w:r w:rsidRPr="00B80A94">
        <w:rPr>
          <w:rFonts w:ascii="Arial" w:hAnsi="Arial" w:cs="Arial"/>
          <w:noProof/>
          <w:color w:val="000000" w:themeColor="text1"/>
          <w:lang w:val="mn-MN"/>
        </w:rPr>
        <w:t>.</w:t>
      </w:r>
    </w:p>
    <w:p w14:paraId="23A654FC" w14:textId="77777777" w:rsidR="006413DE" w:rsidRPr="00B80A94" w:rsidRDefault="006413DE" w:rsidP="00812A6D">
      <w:pPr>
        <w:ind w:firstLine="709"/>
        <w:jc w:val="both"/>
        <w:rPr>
          <w:rFonts w:ascii="Arial" w:hAnsi="Arial" w:cs="Arial"/>
          <w:noProof/>
          <w:color w:val="000000" w:themeColor="text1"/>
          <w:lang w:val="mn-MN"/>
        </w:rPr>
      </w:pPr>
    </w:p>
    <w:p w14:paraId="3F1702BE" w14:textId="77777777" w:rsidR="006413DE" w:rsidRPr="00B80A94" w:rsidRDefault="006413DE" w:rsidP="00812A6D">
      <w:pPr>
        <w:jc w:val="both"/>
        <w:rPr>
          <w:rFonts w:ascii="Arial" w:hAnsi="Arial" w:cs="Arial"/>
          <w:b/>
          <w:noProof/>
          <w:color w:val="000000" w:themeColor="text1"/>
          <w:lang w:val="mn-MN"/>
        </w:rPr>
      </w:pPr>
      <w:r w:rsidRPr="00B80A94">
        <w:rPr>
          <w:rFonts w:ascii="Arial" w:hAnsi="Arial" w:cs="Arial"/>
          <w:b/>
          <w:noProof/>
          <w:color w:val="000000" w:themeColor="text1"/>
          <w:lang w:val="mn-MN"/>
        </w:rPr>
        <w:tab/>
        <w:t xml:space="preserve">2 дугаар зүйл.Хөгжлийн бодлого, төлөвлөлт, түүний удирдлагын </w:t>
      </w:r>
    </w:p>
    <w:p w14:paraId="70D0F987" w14:textId="77777777" w:rsidR="006413DE" w:rsidRPr="00B80A94" w:rsidRDefault="006413DE" w:rsidP="00812A6D">
      <w:pPr>
        <w:jc w:val="both"/>
        <w:rPr>
          <w:rFonts w:ascii="Arial" w:hAnsi="Arial" w:cs="Arial"/>
          <w:b/>
          <w:noProof/>
          <w:color w:val="000000" w:themeColor="text1"/>
          <w:lang w:val="mn-MN"/>
        </w:rPr>
      </w:pPr>
      <w:r w:rsidRPr="00B80A94">
        <w:rPr>
          <w:rFonts w:ascii="Arial" w:hAnsi="Arial" w:cs="Arial"/>
          <w:b/>
          <w:noProof/>
          <w:color w:val="000000" w:themeColor="text1"/>
          <w:lang w:val="mn-MN"/>
        </w:rPr>
        <w:tab/>
      </w:r>
      <w:r w:rsidRPr="00B80A94">
        <w:rPr>
          <w:rFonts w:ascii="Arial" w:hAnsi="Arial" w:cs="Arial"/>
          <w:b/>
          <w:noProof/>
          <w:color w:val="000000" w:themeColor="text1"/>
          <w:lang w:val="mn-MN"/>
        </w:rPr>
        <w:tab/>
      </w:r>
      <w:r w:rsidRPr="00B80A94">
        <w:rPr>
          <w:rFonts w:ascii="Arial" w:hAnsi="Arial" w:cs="Arial"/>
          <w:b/>
          <w:noProof/>
          <w:color w:val="000000" w:themeColor="text1"/>
          <w:lang w:val="mn-MN"/>
        </w:rPr>
        <w:tab/>
      </w:r>
      <w:r w:rsidRPr="00B80A94">
        <w:rPr>
          <w:rFonts w:ascii="Arial" w:hAnsi="Arial" w:cs="Arial"/>
          <w:b/>
          <w:noProof/>
          <w:color w:val="000000" w:themeColor="text1"/>
          <w:lang w:val="mn-MN"/>
        </w:rPr>
        <w:tab/>
      </w:r>
      <w:r w:rsidRPr="00B80A94">
        <w:rPr>
          <w:rFonts w:ascii="Arial" w:hAnsi="Arial" w:cs="Arial"/>
          <w:b/>
          <w:noProof/>
          <w:color w:val="000000" w:themeColor="text1"/>
          <w:lang w:val="mn-MN"/>
        </w:rPr>
        <w:tab/>
        <w:t>тухай хууль тогтоомж</w:t>
      </w:r>
    </w:p>
    <w:p w14:paraId="1C01AD53" w14:textId="77777777" w:rsidR="006413DE" w:rsidRPr="00B80A94" w:rsidRDefault="006413DE" w:rsidP="00812A6D">
      <w:pPr>
        <w:jc w:val="both"/>
        <w:rPr>
          <w:rFonts w:ascii="Arial" w:hAnsi="Arial" w:cs="Arial"/>
          <w:b/>
          <w:noProof/>
          <w:color w:val="000000" w:themeColor="text1"/>
          <w:lang w:val="mn-MN"/>
        </w:rPr>
      </w:pPr>
    </w:p>
    <w:p w14:paraId="0763179B" w14:textId="77777777" w:rsidR="006413DE" w:rsidRPr="00B80A94" w:rsidRDefault="006413DE" w:rsidP="00812A6D">
      <w:pPr>
        <w:jc w:val="both"/>
        <w:rPr>
          <w:rFonts w:ascii="Arial" w:hAnsi="Arial" w:cs="Arial"/>
          <w:noProof/>
          <w:color w:val="000000" w:themeColor="text1"/>
          <w:lang w:val="mn-MN"/>
        </w:rPr>
      </w:pPr>
      <w:r w:rsidRPr="00B80A94">
        <w:rPr>
          <w:rFonts w:ascii="Arial" w:hAnsi="Arial" w:cs="Arial"/>
          <w:b/>
          <w:noProof/>
          <w:color w:val="000000" w:themeColor="text1"/>
          <w:lang w:val="mn-MN"/>
        </w:rPr>
        <w:tab/>
      </w:r>
      <w:r w:rsidRPr="00B80A94">
        <w:rPr>
          <w:rFonts w:ascii="Arial" w:hAnsi="Arial" w:cs="Arial"/>
          <w:noProof/>
          <w:color w:val="000000" w:themeColor="text1"/>
          <w:lang w:val="mn-MN"/>
        </w:rPr>
        <w:t>2.1.Хөгжлийн бодлого, төлөвлөлт, түүний удирдлагын тухай хууль тогтоомж нь Монгол Улсын Үндсэн хууль</w:t>
      </w:r>
      <w:r w:rsidRPr="00B80A94">
        <w:rPr>
          <w:rStyle w:val="FootnoteReference"/>
          <w:rFonts w:ascii="Arial" w:hAnsi="Arial" w:cs="Arial"/>
          <w:noProof/>
          <w:color w:val="000000" w:themeColor="text1"/>
          <w:lang w:val="mn-MN"/>
        </w:rPr>
        <w:footnoteReference w:id="1"/>
      </w:r>
      <w:r w:rsidRPr="00B80A94">
        <w:rPr>
          <w:rFonts w:ascii="Arial" w:hAnsi="Arial" w:cs="Arial"/>
          <w:noProof/>
          <w:color w:val="000000" w:themeColor="text1"/>
          <w:lang w:val="mn-MN"/>
        </w:rPr>
        <w:t>, Үндэсний аюулгүй байдлын тухай хууль</w:t>
      </w:r>
      <w:r w:rsidRPr="00B80A94">
        <w:rPr>
          <w:rStyle w:val="FootnoteReference"/>
          <w:rFonts w:ascii="Arial" w:hAnsi="Arial" w:cs="Arial"/>
          <w:color w:val="000000" w:themeColor="text1"/>
          <w:lang w:val="mn-MN"/>
        </w:rPr>
        <w:footnoteReference w:id="2"/>
      </w:r>
      <w:r w:rsidRPr="00B80A94">
        <w:rPr>
          <w:rFonts w:ascii="Arial" w:hAnsi="Arial" w:cs="Arial"/>
          <w:color w:val="000000" w:themeColor="text1"/>
          <w:lang w:val="mn-MN"/>
        </w:rPr>
        <w:t xml:space="preserve">, Монгол Улсын </w:t>
      </w:r>
      <w:r w:rsidRPr="00B80A94">
        <w:rPr>
          <w:rFonts w:ascii="Arial" w:hAnsi="Arial" w:cs="Arial"/>
          <w:noProof/>
          <w:color w:val="000000" w:themeColor="text1"/>
          <w:lang w:val="mn-MN"/>
        </w:rPr>
        <w:t>Засгийн газрын тухай хууль</w:t>
      </w:r>
      <w:r w:rsidRPr="00B80A94">
        <w:rPr>
          <w:rStyle w:val="FootnoteReference"/>
          <w:rFonts w:ascii="Arial" w:hAnsi="Arial" w:cs="Arial"/>
          <w:noProof/>
          <w:color w:val="000000" w:themeColor="text1"/>
          <w:lang w:val="mn-MN"/>
        </w:rPr>
        <w:footnoteReference w:id="3"/>
      </w:r>
      <w:r w:rsidRPr="00B80A94">
        <w:rPr>
          <w:rFonts w:ascii="Arial" w:hAnsi="Arial" w:cs="Arial"/>
          <w:noProof/>
          <w:color w:val="000000" w:themeColor="text1"/>
          <w:lang w:val="mn-MN"/>
        </w:rPr>
        <w:t>, Төсвийн тухай хууль</w:t>
      </w:r>
      <w:r w:rsidRPr="00B80A94">
        <w:rPr>
          <w:rStyle w:val="FootnoteReference"/>
          <w:rFonts w:ascii="Arial" w:hAnsi="Arial" w:cs="Arial"/>
          <w:color w:val="000000" w:themeColor="text1"/>
          <w:lang w:val="mn-MN"/>
        </w:rPr>
        <w:footnoteReference w:id="4"/>
      </w:r>
      <w:r w:rsidRPr="00B80A94">
        <w:rPr>
          <w:rFonts w:ascii="Arial" w:hAnsi="Arial" w:cs="Arial"/>
          <w:color w:val="000000" w:themeColor="text1"/>
          <w:lang w:val="mn-MN"/>
        </w:rPr>
        <w:t xml:space="preserve">, </w:t>
      </w:r>
      <w:r w:rsidRPr="00B80A94">
        <w:rPr>
          <w:rFonts w:ascii="Arial" w:hAnsi="Arial" w:cs="Arial"/>
          <w:noProof/>
          <w:color w:val="000000" w:themeColor="text1"/>
          <w:lang w:val="mn-MN"/>
        </w:rPr>
        <w:t>Бүсчилсэн хөгжлийн удирдлага, зохицуулалтын тухай хууль</w:t>
      </w:r>
      <w:r w:rsidRPr="00B80A94">
        <w:rPr>
          <w:rStyle w:val="FootnoteReference"/>
          <w:rFonts w:ascii="Arial" w:hAnsi="Arial" w:cs="Arial"/>
          <w:noProof/>
          <w:color w:val="000000" w:themeColor="text1"/>
          <w:lang w:val="mn-MN"/>
        </w:rPr>
        <w:footnoteReference w:id="5"/>
      </w:r>
      <w:r w:rsidRPr="00B80A94">
        <w:rPr>
          <w:rFonts w:ascii="Arial" w:hAnsi="Arial" w:cs="Arial"/>
          <w:noProof/>
          <w:color w:val="000000" w:themeColor="text1"/>
          <w:lang w:val="mn-MN"/>
        </w:rPr>
        <w:t>, Монгол Улсын Засаг захиргаа, нутаг дэвсгэрийн нэгж, түүний удирдлагын тухай хууль</w:t>
      </w:r>
      <w:r w:rsidRPr="00B80A94">
        <w:rPr>
          <w:rStyle w:val="FootnoteReference"/>
          <w:rFonts w:ascii="Arial" w:hAnsi="Arial" w:cs="Arial"/>
          <w:noProof/>
          <w:color w:val="000000" w:themeColor="text1"/>
          <w:lang w:val="mn-MN"/>
        </w:rPr>
        <w:footnoteReference w:id="6"/>
      </w:r>
      <w:r w:rsidRPr="00B80A94">
        <w:rPr>
          <w:rFonts w:ascii="Arial" w:hAnsi="Arial" w:cs="Arial"/>
          <w:noProof/>
          <w:color w:val="000000" w:themeColor="text1"/>
          <w:lang w:val="mn-MN"/>
        </w:rPr>
        <w:t xml:space="preserve">, энэ хууль болон эдгээр хуультай нийцүүлэн гаргасан хууль тогтоомжийн бусад актаас бүрдэнэ. </w:t>
      </w:r>
    </w:p>
    <w:p w14:paraId="7F8D4F99" w14:textId="77777777" w:rsidR="006413DE" w:rsidRPr="00B80A94" w:rsidRDefault="006413DE" w:rsidP="00812A6D">
      <w:pPr>
        <w:jc w:val="both"/>
        <w:rPr>
          <w:rFonts w:ascii="Arial" w:hAnsi="Arial" w:cs="Arial"/>
          <w:noProof/>
          <w:color w:val="000000" w:themeColor="text1"/>
          <w:lang w:val="mn-MN"/>
        </w:rPr>
      </w:pPr>
    </w:p>
    <w:p w14:paraId="6B33ACEC" w14:textId="77777777" w:rsidR="006413DE" w:rsidRPr="00B80A94" w:rsidRDefault="006413DE" w:rsidP="00812A6D">
      <w:pPr>
        <w:rPr>
          <w:rFonts w:ascii="Arial" w:hAnsi="Arial" w:cs="Arial"/>
          <w:b/>
          <w:noProof/>
          <w:color w:val="000000" w:themeColor="text1"/>
          <w:lang w:val="mn-MN"/>
        </w:rPr>
      </w:pPr>
      <w:r w:rsidRPr="00B80A94">
        <w:rPr>
          <w:rFonts w:ascii="Arial" w:hAnsi="Arial" w:cs="Arial"/>
          <w:b/>
          <w:noProof/>
          <w:color w:val="000000" w:themeColor="text1"/>
          <w:lang w:val="mn-MN"/>
        </w:rPr>
        <w:tab/>
        <w:t>3 дугаар зүйл.Хуулийн үйлчлэх хүрээ</w:t>
      </w:r>
    </w:p>
    <w:p w14:paraId="387DBBD1" w14:textId="77777777" w:rsidR="006413DE" w:rsidRPr="00B80A94" w:rsidRDefault="006413DE" w:rsidP="00812A6D">
      <w:pPr>
        <w:rPr>
          <w:rFonts w:ascii="Arial" w:hAnsi="Arial" w:cs="Arial"/>
          <w:b/>
          <w:noProof/>
          <w:color w:val="000000" w:themeColor="text1"/>
          <w:lang w:val="mn-MN"/>
        </w:rPr>
      </w:pPr>
    </w:p>
    <w:p w14:paraId="4A9B11EC" w14:textId="77777777" w:rsidR="006413DE" w:rsidRPr="00B80A94" w:rsidRDefault="006413DE" w:rsidP="00812A6D">
      <w:pPr>
        <w:jc w:val="both"/>
        <w:rPr>
          <w:rFonts w:ascii="Arial" w:hAnsi="Arial" w:cs="Arial"/>
          <w:noProof/>
          <w:color w:val="000000" w:themeColor="text1"/>
          <w:lang w:val="mn-MN"/>
        </w:rPr>
      </w:pPr>
      <w:r w:rsidRPr="00B80A94">
        <w:rPr>
          <w:rFonts w:ascii="Arial" w:hAnsi="Arial" w:cs="Arial"/>
          <w:noProof/>
          <w:color w:val="000000" w:themeColor="text1"/>
          <w:lang w:val="mn-MN"/>
        </w:rPr>
        <w:tab/>
        <w:t>3.1.Энэ хууль нь Монгол Улсын хөгжлийн бодлогыг боловсруулах, батлах, төлөвлөх, хэрэгжүүлэх, хяналт-шинжилгээ, үнэлгээ хийх, тайлагнах, хөгжлийн бодлого, төлөвлөлтийн нэгдсэн тогтолцоог бүрдүүлж, удирдлагыг хэрэгжүүлэхтэй холбогдсон харилцааг зохицуулна.</w:t>
      </w:r>
    </w:p>
    <w:p w14:paraId="63858AB5" w14:textId="77777777" w:rsidR="00812A6D" w:rsidRPr="00B80A94" w:rsidRDefault="00812A6D" w:rsidP="00812A6D">
      <w:pPr>
        <w:jc w:val="both"/>
        <w:rPr>
          <w:rFonts w:ascii="Arial" w:hAnsi="Arial" w:cs="Arial"/>
          <w:noProof/>
          <w:color w:val="000000" w:themeColor="text1"/>
          <w:lang w:val="mn-MN"/>
        </w:rPr>
      </w:pPr>
    </w:p>
    <w:p w14:paraId="3A0B7223" w14:textId="77777777" w:rsidR="006413DE" w:rsidRPr="00B80A94" w:rsidRDefault="006413DE" w:rsidP="00812A6D">
      <w:pPr>
        <w:ind w:firstLine="709"/>
        <w:jc w:val="both"/>
        <w:rPr>
          <w:rFonts w:ascii="Arial" w:hAnsi="Arial" w:cs="Arial"/>
          <w:b/>
          <w:noProof/>
          <w:color w:val="000000" w:themeColor="text1"/>
          <w:lang w:val="mn-MN"/>
        </w:rPr>
      </w:pPr>
      <w:r w:rsidRPr="00B80A94">
        <w:rPr>
          <w:rFonts w:ascii="Arial" w:hAnsi="Arial" w:cs="Arial"/>
          <w:b/>
          <w:noProof/>
          <w:color w:val="000000" w:themeColor="text1"/>
          <w:lang w:val="mn-MN"/>
        </w:rPr>
        <w:t>4 дүгээр зүйл.Хуулийн нэр томьёоны тодорхойлолт</w:t>
      </w:r>
    </w:p>
    <w:p w14:paraId="642675AA" w14:textId="77777777" w:rsidR="006413DE" w:rsidRPr="00B80A94" w:rsidRDefault="006413DE" w:rsidP="00812A6D">
      <w:pPr>
        <w:jc w:val="both"/>
        <w:rPr>
          <w:rFonts w:ascii="Arial" w:hAnsi="Arial" w:cs="Arial"/>
          <w:b/>
          <w:noProof/>
          <w:color w:val="000000" w:themeColor="text1"/>
          <w:lang w:val="mn-MN"/>
        </w:rPr>
      </w:pPr>
    </w:p>
    <w:p w14:paraId="327CE981" w14:textId="77777777" w:rsidR="006413DE" w:rsidRPr="00B80A94" w:rsidRDefault="006413DE" w:rsidP="00812A6D">
      <w:pPr>
        <w:jc w:val="both"/>
        <w:rPr>
          <w:rFonts w:ascii="Arial" w:hAnsi="Arial" w:cs="Arial"/>
          <w:noProof/>
          <w:color w:val="000000" w:themeColor="text1"/>
          <w:lang w:val="mn-MN"/>
        </w:rPr>
      </w:pPr>
      <w:r w:rsidRPr="00B80A94">
        <w:rPr>
          <w:rFonts w:ascii="Arial" w:hAnsi="Arial" w:cs="Arial"/>
          <w:noProof/>
          <w:color w:val="000000" w:themeColor="text1"/>
          <w:lang w:val="mn-MN"/>
        </w:rPr>
        <w:tab/>
        <w:t>4.1.Энэ хуульд хэрэглэсэн дараах нэр томьёог доор дурдсан утгаар ойлгоно:</w:t>
      </w:r>
    </w:p>
    <w:p w14:paraId="7D16BF2B" w14:textId="77777777" w:rsidR="006413DE" w:rsidRPr="00B80A94" w:rsidRDefault="006413DE" w:rsidP="00812A6D">
      <w:pPr>
        <w:jc w:val="both"/>
        <w:rPr>
          <w:rFonts w:ascii="Arial" w:hAnsi="Arial" w:cs="Arial"/>
          <w:noProof/>
          <w:color w:val="000000" w:themeColor="text1"/>
          <w:lang w:val="mn-MN"/>
        </w:rPr>
      </w:pPr>
    </w:p>
    <w:p w14:paraId="6CB0D57F" w14:textId="6BFAC692"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4.1.1.</w:t>
      </w:r>
      <w:r w:rsidRPr="00B80A94">
        <w:rPr>
          <w:rFonts w:ascii="Arial" w:eastAsia="Calibri" w:hAnsi="Arial" w:cs="Arial"/>
          <w:color w:val="000000" w:themeColor="text1"/>
          <w:lang w:val="mn-MN"/>
        </w:rPr>
        <w:t xml:space="preserve">“хөгжлийн бодлого” гэж улс, салбар, салбар </w:t>
      </w:r>
      <w:r w:rsidRPr="00B80A94">
        <w:rPr>
          <w:rFonts w:ascii="Arial" w:hAnsi="Arial" w:cs="Arial"/>
          <w:color w:val="000000" w:themeColor="text1"/>
          <w:lang w:val="mn-MN"/>
        </w:rPr>
        <w:t>хооронд</w:t>
      </w:r>
      <w:r w:rsidRPr="00B80A94">
        <w:rPr>
          <w:rFonts w:ascii="Arial" w:eastAsia="Calibri" w:hAnsi="Arial" w:cs="Arial"/>
          <w:color w:val="000000" w:themeColor="text1"/>
          <w:lang w:val="mn-MN"/>
        </w:rPr>
        <w:t xml:space="preserve"> болон бүс, орон нутгийн түвшинд, урт, дунд, богино хугацаанд </w:t>
      </w:r>
      <w:r w:rsidRPr="00B80A94">
        <w:rPr>
          <w:rFonts w:ascii="Arial" w:hAnsi="Arial" w:cs="Arial"/>
          <w:color w:val="000000" w:themeColor="text1"/>
          <w:lang w:val="mn-MN"/>
        </w:rPr>
        <w:t xml:space="preserve">хөгжлийн тодорхой асуудлаар ахиц дэвшилд хүрэхээр дэвшүүлсэн </w:t>
      </w:r>
      <w:r w:rsidRPr="00B80A94">
        <w:rPr>
          <w:rFonts w:ascii="Arial" w:eastAsia="Calibri" w:hAnsi="Arial" w:cs="Arial"/>
          <w:color w:val="000000" w:themeColor="text1"/>
          <w:lang w:val="mn-MN"/>
        </w:rPr>
        <w:t>хэмжигдэхүйц зорилго, зорилт, тэдгээрийн суурь түвшин, хүрэх үр дүн, хэрэгжүүлэх үйл ажиллагаа, санхүүжилтийн эх үүсвэрээр баталгаажсан төсөв, хэрэгжилтийг хянах шалгуур үзүүлэлтийг тусгасан эрх бүхий этгээдээс баталсан баримт бичгийг;</w:t>
      </w:r>
    </w:p>
    <w:p w14:paraId="56FB5329" w14:textId="77777777" w:rsidR="006413DE" w:rsidRPr="00B80A94" w:rsidRDefault="006413DE" w:rsidP="00812A6D">
      <w:pPr>
        <w:ind w:firstLine="1440"/>
        <w:jc w:val="both"/>
        <w:rPr>
          <w:rFonts w:ascii="Arial" w:hAnsi="Arial" w:cs="Arial"/>
          <w:color w:val="000000" w:themeColor="text1"/>
          <w:lang w:val="mn-MN"/>
        </w:rPr>
      </w:pPr>
    </w:p>
    <w:p w14:paraId="02B226A3"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4.1.2.“хөгжлийн төлөвлөлт” гэж хөгжлийн бодлогын хэмжигдэхүйц зорилго, зорилтуудыг үе шаттайгаар тодорхой хугацаанд хэрэгжүүлэхээр тодорхойлсон төлөвлөгөөг боловсруулах үйл ажиллагааг;</w:t>
      </w:r>
    </w:p>
    <w:p w14:paraId="0780ED6C" w14:textId="77777777" w:rsidR="006413DE" w:rsidRPr="00B80A94" w:rsidRDefault="006413DE" w:rsidP="00812A6D">
      <w:pPr>
        <w:ind w:firstLine="1440"/>
        <w:jc w:val="both"/>
        <w:rPr>
          <w:rFonts w:ascii="Arial" w:hAnsi="Arial" w:cs="Arial"/>
          <w:color w:val="000000" w:themeColor="text1"/>
          <w:lang w:val="mn-MN"/>
        </w:rPr>
      </w:pPr>
    </w:p>
    <w:p w14:paraId="7820F02C" w14:textId="7F6276DA"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4.1.3.“хөгжлийн төлөвлөлтийн үе шат” гэж хөгжлийн хэрэгцээ, шаардлагыг тодорхойлох, нөөцийг тогтоох, үнэлэх, хөгжлийн тэргүүлэх чиглэлийг тодорхойлох, төлөвлөлтийг урт, дунд, богино хугацаанд улс, салбар, салбар хооронд</w:t>
      </w:r>
      <w:r w:rsidR="0077108C"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болон бүс, орон нутгийн түвшинд төлөвлөх, түүнд хяналт-шинжилгээ, үнэлгээ хийх, тайлагнах үйл ажиллагааг; </w:t>
      </w:r>
    </w:p>
    <w:p w14:paraId="22AAB1B3" w14:textId="77777777" w:rsidR="006413DE" w:rsidRPr="00B80A94" w:rsidRDefault="006413DE" w:rsidP="00812A6D">
      <w:pPr>
        <w:ind w:firstLine="1440"/>
        <w:jc w:val="both"/>
        <w:rPr>
          <w:rFonts w:ascii="Arial" w:hAnsi="Arial" w:cs="Arial"/>
          <w:color w:val="000000" w:themeColor="text1"/>
          <w:lang w:val="mn-MN"/>
        </w:rPr>
      </w:pPr>
    </w:p>
    <w:p w14:paraId="096FF5F9"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noProof/>
          <w:color w:val="000000" w:themeColor="text1"/>
          <w:lang w:val="mn-MN"/>
        </w:rPr>
        <w:t>4.1.4.</w:t>
      </w:r>
      <w:r w:rsidRPr="00B80A94">
        <w:rPr>
          <w:rFonts w:ascii="Arial" w:hAnsi="Arial" w:cs="Arial"/>
          <w:color w:val="000000" w:themeColor="text1"/>
          <w:lang w:val="mn-MN"/>
        </w:rPr>
        <w:t xml:space="preserve">“Монгол Улсын урт хугацааны хөгжлийн бодлого” гэж Монгол Улсын тусгаар тогтнол, бүрэн эрхт байдлыг бататган бэхжүүлэх, дэлхий нийтийн хөгжлийн түгээмэл хандлагыг өөрийн орны онцлогт тохируулан тусгасан, байгаль орчны тэнцвэрт байдлыг хадгалах, хүний хөгжлийг хангах, эдийн засаг, нийгэм, засаглалын хөгжлийг ахисан түвшинд хүргэхэд чиглэсэн </w:t>
      </w:r>
      <w:r w:rsidRPr="00B80A94">
        <w:rPr>
          <w:rFonts w:ascii="Arial" w:hAnsi="Arial" w:cs="Arial"/>
          <w:noProof/>
          <w:color w:val="000000" w:themeColor="text1"/>
          <w:lang w:val="mn-MN"/>
        </w:rPr>
        <w:t xml:space="preserve">урт хугацааны зорилго, зорилт, хүрэх үр дүн, үйл ажиллагаа, шалгуур үзүүлэлтийг тусгасан </w:t>
      </w:r>
      <w:r w:rsidRPr="00B80A94">
        <w:rPr>
          <w:rFonts w:ascii="Arial" w:hAnsi="Arial" w:cs="Arial"/>
          <w:color w:val="000000" w:themeColor="text1"/>
          <w:lang w:val="mn-MN"/>
        </w:rPr>
        <w:t xml:space="preserve">баримт бичгийг; </w:t>
      </w:r>
    </w:p>
    <w:p w14:paraId="273C120C" w14:textId="77777777" w:rsidR="006413DE" w:rsidRPr="00B80A94" w:rsidRDefault="006413DE" w:rsidP="00812A6D">
      <w:pPr>
        <w:ind w:firstLine="1440"/>
        <w:jc w:val="both"/>
        <w:rPr>
          <w:rFonts w:ascii="Arial" w:hAnsi="Arial" w:cs="Arial"/>
          <w:color w:val="000000" w:themeColor="text1"/>
          <w:lang w:val="mn-MN"/>
        </w:rPr>
      </w:pPr>
    </w:p>
    <w:p w14:paraId="468D1FDD" w14:textId="77777777" w:rsidR="006413DE" w:rsidRPr="00B80A94" w:rsidRDefault="006413DE" w:rsidP="00812A6D">
      <w:pPr>
        <w:ind w:firstLine="1440"/>
        <w:jc w:val="both"/>
        <w:rPr>
          <w:rFonts w:ascii="Arial" w:eastAsia="Calibri" w:hAnsi="Arial" w:cs="Arial"/>
          <w:color w:val="000000" w:themeColor="text1"/>
          <w:lang w:val="mn-MN"/>
        </w:rPr>
      </w:pPr>
      <w:r w:rsidRPr="00B80A94">
        <w:rPr>
          <w:rFonts w:ascii="Arial" w:hAnsi="Arial" w:cs="Arial"/>
          <w:noProof/>
          <w:color w:val="000000" w:themeColor="text1"/>
          <w:lang w:val="mn-MN"/>
        </w:rPr>
        <w:t>4.1.5.</w:t>
      </w:r>
      <w:r w:rsidRPr="00B80A94">
        <w:rPr>
          <w:rFonts w:ascii="Arial" w:eastAsia="Calibri" w:hAnsi="Arial" w:cs="Arial"/>
          <w:color w:val="000000" w:themeColor="text1"/>
          <w:lang w:val="mn-MN"/>
        </w:rPr>
        <w:t xml:space="preserve">“Хөгжлийн зорилтот хөтөлбөр” гэж </w:t>
      </w:r>
      <w:r w:rsidRPr="00B80A94">
        <w:rPr>
          <w:rFonts w:ascii="Arial" w:hAnsi="Arial" w:cs="Arial"/>
          <w:color w:val="000000" w:themeColor="text1"/>
          <w:lang w:val="mn-MN"/>
        </w:rPr>
        <w:t xml:space="preserve">Монгол Улсын урт хугацааны хөгжлийн бодлогод тусгагдсан тодорхой зорилт, арга хэмжээг </w:t>
      </w:r>
      <w:r w:rsidRPr="00B80A94">
        <w:rPr>
          <w:rFonts w:ascii="Arial" w:hAnsi="Arial" w:cs="Arial"/>
          <w:bCs/>
          <w:color w:val="000000" w:themeColor="text1"/>
          <w:lang w:val="mn-MN"/>
        </w:rPr>
        <w:t xml:space="preserve">улсын хэмжээнд хэрэгжүүлэхээр салбар, салбар хоорондын болон бүс, орон нутгийн онцлогт нийцсэн, нөөцөд суурилсан, </w:t>
      </w:r>
      <w:r w:rsidRPr="00B80A94">
        <w:rPr>
          <w:rFonts w:ascii="Arial" w:eastAsia="Calibri" w:hAnsi="Arial" w:cs="Arial"/>
          <w:bCs/>
          <w:color w:val="000000" w:themeColor="text1"/>
          <w:lang w:val="mn-MN"/>
        </w:rPr>
        <w:t xml:space="preserve">санхүүгийн эх үүсвэрээр баталгаажсан </w:t>
      </w:r>
      <w:r w:rsidRPr="00B80A94">
        <w:rPr>
          <w:rFonts w:ascii="Arial" w:hAnsi="Arial" w:cs="Arial"/>
          <w:bCs/>
          <w:color w:val="000000" w:themeColor="text1"/>
          <w:lang w:val="mn-MN"/>
        </w:rPr>
        <w:t xml:space="preserve">үйл ажиллагаа, тоон болон чанарын </w:t>
      </w:r>
      <w:r w:rsidRPr="00B80A94">
        <w:rPr>
          <w:rFonts w:ascii="Arial" w:eastAsia="Calibri" w:hAnsi="Arial" w:cs="Arial"/>
          <w:bCs/>
          <w:color w:val="000000" w:themeColor="text1"/>
          <w:lang w:val="mn-MN"/>
        </w:rPr>
        <w:t xml:space="preserve">шалгуур үзүүлэлтийг </w:t>
      </w:r>
      <w:r w:rsidRPr="00B80A94">
        <w:rPr>
          <w:rFonts w:ascii="Arial" w:hAnsi="Arial" w:cs="Arial"/>
          <w:bCs/>
          <w:color w:val="000000" w:themeColor="text1"/>
          <w:lang w:val="mn-MN"/>
        </w:rPr>
        <w:t>тусгасан</w:t>
      </w:r>
      <w:r w:rsidRPr="00B80A94">
        <w:rPr>
          <w:rFonts w:ascii="Arial" w:hAnsi="Arial" w:cs="Arial"/>
          <w:b/>
          <w:bCs/>
          <w:color w:val="000000" w:themeColor="text1"/>
          <w:lang w:val="mn-MN"/>
        </w:rPr>
        <w:t xml:space="preserve"> </w:t>
      </w:r>
      <w:r w:rsidRPr="00B80A94">
        <w:rPr>
          <w:rFonts w:ascii="Arial" w:hAnsi="Arial" w:cs="Arial"/>
          <w:color w:val="000000" w:themeColor="text1"/>
          <w:lang w:val="mn-MN"/>
        </w:rPr>
        <w:t xml:space="preserve">дунд хугацааны бодлогын </w:t>
      </w:r>
      <w:r w:rsidRPr="00B80A94">
        <w:rPr>
          <w:rFonts w:ascii="Arial" w:eastAsia="Calibri" w:hAnsi="Arial" w:cs="Arial"/>
          <w:color w:val="000000" w:themeColor="text1"/>
          <w:lang w:val="mn-MN"/>
        </w:rPr>
        <w:t>баримт бичгийг;</w:t>
      </w:r>
    </w:p>
    <w:p w14:paraId="2F0C4265" w14:textId="77777777" w:rsidR="006413DE" w:rsidRPr="00B80A94" w:rsidRDefault="006413DE" w:rsidP="00812A6D">
      <w:pPr>
        <w:ind w:firstLine="1440"/>
        <w:jc w:val="both"/>
        <w:rPr>
          <w:rFonts w:ascii="Arial" w:hAnsi="Arial" w:cs="Arial"/>
          <w:noProof/>
          <w:color w:val="000000" w:themeColor="text1"/>
          <w:lang w:val="mn-MN"/>
        </w:rPr>
      </w:pPr>
    </w:p>
    <w:p w14:paraId="045BDFC2" w14:textId="06A87098"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 xml:space="preserve">4.1.6.“Монгол Улсыг хөгжүүлэх таван жилийн үндсэн чиглэл” гэж Монгол Улсын урт хугацааны хөгжлийн бодлогыг хэрэгжүүлэхэд чиглэсэн, Хөгжлийн зорилтот хөтөлбөрт нийцүүлсэн </w:t>
      </w:r>
      <w:r w:rsidRPr="00B80A94">
        <w:rPr>
          <w:rFonts w:ascii="Arial" w:hAnsi="Arial" w:cs="Arial"/>
          <w:bCs/>
          <w:color w:val="000000" w:themeColor="text1"/>
          <w:lang w:val="mn-MN"/>
        </w:rPr>
        <w:t xml:space="preserve">улс, салбар, салбар хооронд болон бүс, орон нутгийн уялдааг хангасан зорилго, зорилт, хүрэх үр дүн, </w:t>
      </w:r>
      <w:r w:rsidR="003A2608" w:rsidRPr="004F5E4F">
        <w:rPr>
          <w:rFonts w:ascii="Arial" w:hAnsi="Arial" w:cs="Arial"/>
          <w:noProof/>
          <w:color w:val="000000" w:themeColor="text1"/>
          <w:lang w:val="mn-MN" w:eastAsia="mn-MN"/>
        </w:rPr>
        <w:t xml:space="preserve">нөөцөд суурилан боловсруулсан </w:t>
      </w:r>
      <w:r w:rsidR="003A2608" w:rsidRPr="004F5E4F">
        <w:rPr>
          <w:rFonts w:ascii="Arial" w:hAnsi="Arial" w:cs="Arial"/>
          <w:noProof/>
          <w:color w:val="000000" w:themeColor="text1"/>
          <w:lang w:val="mn-MN"/>
        </w:rPr>
        <w:t>төсөл,</w:t>
      </w:r>
      <w:r w:rsidR="003A2608" w:rsidRPr="004F5E4F">
        <w:rPr>
          <w:rFonts w:ascii="Arial" w:hAnsi="Arial" w:cs="Arial"/>
          <w:color w:val="000000" w:themeColor="text1"/>
          <w:lang w:val="mn-MN"/>
        </w:rPr>
        <w:t xml:space="preserve"> арга хэмжээг агуулсан улсын хөрөнгө оруулалтын хөтөлбөр</w:t>
      </w:r>
      <w:r w:rsidRPr="00B80A94">
        <w:rPr>
          <w:rFonts w:ascii="Arial" w:hAnsi="Arial" w:cs="Arial"/>
          <w:bCs/>
          <w:color w:val="000000" w:themeColor="text1"/>
          <w:lang w:val="mn-MN"/>
        </w:rPr>
        <w:t>, тоон болон чанарын шалгуур үзүүлэлт бүхий</w:t>
      </w:r>
      <w:r w:rsidRPr="00B80A94">
        <w:rPr>
          <w:rFonts w:ascii="Arial" w:hAnsi="Arial" w:cs="Arial"/>
          <w:b/>
          <w:bCs/>
          <w:color w:val="000000" w:themeColor="text1"/>
          <w:lang w:val="mn-MN"/>
        </w:rPr>
        <w:t xml:space="preserve"> </w:t>
      </w:r>
      <w:r w:rsidRPr="00B80A94">
        <w:rPr>
          <w:rFonts w:ascii="Arial" w:hAnsi="Arial" w:cs="Arial"/>
          <w:color w:val="000000" w:themeColor="text1"/>
          <w:lang w:val="mn-MN"/>
        </w:rPr>
        <w:t>дунд хугацааны нэгдсэн төлөвлөлтийн баримт бичгийг;</w:t>
      </w:r>
    </w:p>
    <w:p w14:paraId="53A3B864" w14:textId="66FFE0C2" w:rsidR="006413DE" w:rsidRDefault="00C86A7C" w:rsidP="000A74D9">
      <w:pPr>
        <w:jc w:val="both"/>
        <w:rPr>
          <w:rFonts w:ascii="Arial" w:hAnsi="Arial" w:cs="Arial"/>
          <w:i/>
          <w:color w:val="000000"/>
          <w:sz w:val="20"/>
          <w:szCs w:val="20"/>
        </w:rPr>
      </w:pPr>
      <w:hyperlink r:id="rId7" w:history="1">
        <w:r w:rsidR="000A74D9" w:rsidRPr="000A74D9">
          <w:rPr>
            <w:rStyle w:val="Hyperlink"/>
            <w:rFonts w:ascii="Arial" w:hAnsi="Arial" w:cs="Arial"/>
            <w:i/>
            <w:sz w:val="20"/>
            <w:szCs w:val="20"/>
          </w:rPr>
          <w:t xml:space="preserve">/Энэ заалтад 2021 оны 12 дугаар сарын 16-ны өдрийн хуулиар </w:t>
        </w:r>
        <w:r w:rsidR="000A74D9" w:rsidRPr="000A74D9">
          <w:rPr>
            <w:rStyle w:val="Hyperlink"/>
            <w:rFonts w:ascii="Arial" w:hAnsi="Arial" w:cs="Arial"/>
            <w:bCs/>
            <w:i/>
            <w:sz w:val="20"/>
            <w:szCs w:val="20"/>
          </w:rPr>
          <w:t>өөрчлөлт оруулсан</w:t>
        </w:r>
        <w:r w:rsidR="000A74D9" w:rsidRPr="000A74D9">
          <w:rPr>
            <w:rStyle w:val="Hyperlink"/>
            <w:rFonts w:ascii="Arial" w:hAnsi="Arial" w:cs="Arial"/>
            <w:i/>
            <w:sz w:val="20"/>
            <w:szCs w:val="20"/>
          </w:rPr>
          <w:t>./</w:t>
        </w:r>
      </w:hyperlink>
    </w:p>
    <w:p w14:paraId="5D18DF40" w14:textId="77777777" w:rsidR="000A74D9" w:rsidRPr="00B80A94" w:rsidRDefault="000A74D9" w:rsidP="000A74D9">
      <w:pPr>
        <w:jc w:val="both"/>
        <w:rPr>
          <w:rFonts w:ascii="Arial" w:hAnsi="Arial" w:cs="Arial"/>
          <w:color w:val="000000" w:themeColor="text1"/>
          <w:lang w:val="mn-MN"/>
        </w:rPr>
      </w:pPr>
    </w:p>
    <w:p w14:paraId="4AE5C6E5"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lastRenderedPageBreak/>
        <w:t>4.1.7</w:t>
      </w:r>
      <w:r w:rsidRPr="00B80A94">
        <w:rPr>
          <w:rFonts w:ascii="Arial" w:hAnsi="Arial" w:cs="Arial"/>
          <w:noProof/>
          <w:color w:val="000000" w:themeColor="text1"/>
          <w:lang w:val="mn-MN"/>
        </w:rPr>
        <w:t xml:space="preserve">.“Аймаг, нийслэл, хотыг хөгжүүлэх таван жилийн үндсэн чиглэл” гэж </w:t>
      </w:r>
      <w:r w:rsidRPr="00B80A94">
        <w:rPr>
          <w:rFonts w:ascii="Arial" w:hAnsi="Arial" w:cs="Arial"/>
          <w:color w:val="000000" w:themeColor="text1"/>
          <w:lang w:val="mn-MN"/>
        </w:rPr>
        <w:t>Монгол Улсыг хөгжүүлэх таван жилийн үндсэн чиглэл</w:t>
      </w:r>
      <w:r w:rsidRPr="00B80A94">
        <w:rPr>
          <w:rFonts w:ascii="Arial" w:hAnsi="Arial" w:cs="Arial"/>
          <w:noProof/>
          <w:color w:val="000000" w:themeColor="text1"/>
          <w:lang w:val="mn-MN"/>
        </w:rPr>
        <w:t xml:space="preserve">, Хөгжлийн зорилтот хөтөлбөрт суурилсан орон нутгийн онцлогийг тусгасан </w:t>
      </w:r>
      <w:r w:rsidRPr="00B80A94">
        <w:rPr>
          <w:rFonts w:ascii="Arial" w:hAnsi="Arial" w:cs="Arial"/>
          <w:color w:val="000000" w:themeColor="text1"/>
          <w:lang w:val="mn-MN"/>
        </w:rPr>
        <w:t xml:space="preserve">дунд хугацааны төлөвлөлтийн </w:t>
      </w:r>
      <w:r w:rsidRPr="00B80A94">
        <w:rPr>
          <w:rFonts w:ascii="Arial" w:hAnsi="Arial" w:cs="Arial"/>
          <w:noProof/>
          <w:color w:val="000000" w:themeColor="text1"/>
          <w:lang w:val="mn-MN"/>
        </w:rPr>
        <w:t>баримт бичгийг;</w:t>
      </w:r>
    </w:p>
    <w:p w14:paraId="6C0C0E9D"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lang w:val="mn-MN"/>
        </w:rPr>
      </w:pPr>
    </w:p>
    <w:p w14:paraId="25998B8E" w14:textId="084FFB66" w:rsidR="006413DE" w:rsidRDefault="006413DE" w:rsidP="00812A6D">
      <w:pPr>
        <w:pStyle w:val="ListParagraph"/>
        <w:spacing w:after="0" w:line="240" w:lineRule="auto"/>
        <w:ind w:left="0" w:firstLine="1440"/>
        <w:jc w:val="both"/>
        <w:rPr>
          <w:rFonts w:ascii="Arial" w:eastAsia="Calibri" w:hAnsi="Arial" w:cs="Arial"/>
          <w:color w:val="000000" w:themeColor="text1"/>
          <w:sz w:val="24"/>
          <w:szCs w:val="24"/>
          <w:lang w:val="mn-MN"/>
        </w:rPr>
      </w:pPr>
      <w:r w:rsidRPr="00B80A94">
        <w:rPr>
          <w:rFonts w:ascii="Arial" w:hAnsi="Arial" w:cs="Arial"/>
          <w:color w:val="000000" w:themeColor="text1"/>
          <w:sz w:val="24"/>
          <w:szCs w:val="24"/>
          <w:lang w:val="mn-MN"/>
        </w:rPr>
        <w:t>4.1.8.</w:t>
      </w:r>
      <w:r w:rsidRPr="00B80A94">
        <w:rPr>
          <w:rFonts w:ascii="Arial" w:eastAsia="Calibri" w:hAnsi="Arial" w:cs="Arial"/>
          <w:color w:val="000000" w:themeColor="text1"/>
          <w:sz w:val="24"/>
          <w:szCs w:val="24"/>
          <w:lang w:val="mn-MN"/>
        </w:rPr>
        <w:t xml:space="preserve">“Засгийн газрын үйл ажиллагааны хөтөлбөр” гэж Монгол Улсын урт хугацааны хөгжлийн бодлогод тусгагдсан зорилго, зорилтод нийцсэн, Монгол Улсыг хөгжүүлэх таван жилийн үндсэн чиглэлийг хэрэгжүүлэхэд чиглэсэн төлөвлөлтийн баримт бичгийг; </w:t>
      </w:r>
    </w:p>
    <w:p w14:paraId="7F6C29BB" w14:textId="7389D52E" w:rsidR="00A92300" w:rsidRDefault="00A92300" w:rsidP="00812A6D">
      <w:pPr>
        <w:pStyle w:val="ListParagraph"/>
        <w:spacing w:after="0" w:line="240" w:lineRule="auto"/>
        <w:ind w:left="0" w:firstLine="1440"/>
        <w:jc w:val="both"/>
        <w:rPr>
          <w:rFonts w:ascii="Arial" w:eastAsia="Calibri" w:hAnsi="Arial" w:cs="Arial"/>
          <w:color w:val="000000" w:themeColor="text1"/>
          <w:sz w:val="24"/>
          <w:szCs w:val="24"/>
          <w:lang w:val="mn-MN"/>
        </w:rPr>
      </w:pPr>
    </w:p>
    <w:p w14:paraId="09C4356F" w14:textId="47429035" w:rsidR="00A92300" w:rsidRPr="00A92300" w:rsidRDefault="00A92300" w:rsidP="00812A6D">
      <w:pPr>
        <w:pStyle w:val="ListParagraph"/>
        <w:spacing w:after="0" w:line="240" w:lineRule="auto"/>
        <w:ind w:left="0" w:firstLine="1440"/>
        <w:jc w:val="both"/>
        <w:rPr>
          <w:rFonts w:ascii="Arial" w:eastAsia="Calibri" w:hAnsi="Arial" w:cs="Arial"/>
          <w:color w:val="000000" w:themeColor="text1"/>
          <w:sz w:val="28"/>
          <w:szCs w:val="28"/>
          <w:lang w:val="mn-MN"/>
        </w:rPr>
      </w:pPr>
      <w:r w:rsidRPr="00A92300">
        <w:rPr>
          <w:rFonts w:ascii="Arial" w:hAnsi="Arial" w:cs="Arial"/>
          <w:bCs/>
          <w:noProof/>
          <w:color w:val="000000" w:themeColor="text1"/>
          <w:sz w:val="24"/>
          <w:szCs w:val="24"/>
          <w:lang w:val="mn-MN"/>
        </w:rPr>
        <w:t>4.1.9.“</w:t>
      </w:r>
      <w:r w:rsidRPr="00A92300">
        <w:rPr>
          <w:rFonts w:ascii="Arial" w:hAnsi="Arial" w:cs="Arial"/>
          <w:noProof/>
          <w:color w:val="000000" w:themeColor="text1"/>
          <w:sz w:val="24"/>
          <w:szCs w:val="24"/>
          <w:lang w:val="mn-MN"/>
        </w:rPr>
        <w:t>Засгийн газрын үйл ажиллагааны хөтөлбөрийг хэрэгжүүлэх арга хэмжээний төлөвлөгөө” гэж Засгийн газрын үйл ажиллагааны хөтөлбөрийн зорилго, зорилтыг хэрэгжүүлэхэд чиглэсэн төсөл, арга хэмжээг төсөв, санхүүгийн тооцоо, эх үүсвэртэй нь уялдуулан нарийвчлан төлөвлөсөн баримт бичгийг;</w:t>
      </w:r>
    </w:p>
    <w:p w14:paraId="272EE6CB" w14:textId="7D8875B4" w:rsidR="00A92300" w:rsidRDefault="00C86A7C" w:rsidP="00A92300">
      <w:pPr>
        <w:jc w:val="both"/>
        <w:rPr>
          <w:rFonts w:ascii="Arial" w:hAnsi="Arial" w:cs="Arial"/>
          <w:i/>
          <w:color w:val="000000"/>
          <w:sz w:val="20"/>
          <w:szCs w:val="20"/>
        </w:rPr>
      </w:pPr>
      <w:hyperlink r:id="rId8" w:history="1">
        <w:r w:rsidR="00A92300" w:rsidRPr="00A92300">
          <w:rPr>
            <w:rStyle w:val="Hyperlink"/>
            <w:rFonts w:ascii="Arial" w:hAnsi="Arial" w:cs="Arial"/>
            <w:i/>
            <w:sz w:val="20"/>
            <w:szCs w:val="20"/>
          </w:rPr>
          <w:t xml:space="preserve">/Энэ заалтыг 2021 оны 12 дугаар сарын 16-ны өдрийн хуулиар </w:t>
        </w:r>
        <w:r w:rsidR="00A92300" w:rsidRPr="00A92300">
          <w:rPr>
            <w:rStyle w:val="Hyperlink"/>
            <w:rFonts w:ascii="Arial" w:hAnsi="Arial" w:cs="Arial"/>
            <w:bCs/>
            <w:i/>
            <w:sz w:val="20"/>
            <w:szCs w:val="20"/>
          </w:rPr>
          <w:t>нэмсэн</w:t>
        </w:r>
        <w:r w:rsidR="00A92300" w:rsidRPr="00A92300">
          <w:rPr>
            <w:rStyle w:val="Hyperlink"/>
            <w:rFonts w:ascii="Arial" w:hAnsi="Arial" w:cs="Arial"/>
            <w:i/>
            <w:sz w:val="20"/>
            <w:szCs w:val="20"/>
          </w:rPr>
          <w:t>./</w:t>
        </w:r>
      </w:hyperlink>
    </w:p>
    <w:p w14:paraId="0E8B9D6E" w14:textId="77777777" w:rsidR="006413DE" w:rsidRPr="00B80A94" w:rsidRDefault="006413DE" w:rsidP="00812A6D">
      <w:pPr>
        <w:tabs>
          <w:tab w:val="left" w:pos="0"/>
        </w:tabs>
        <w:ind w:firstLine="1440"/>
        <w:jc w:val="both"/>
        <w:rPr>
          <w:rFonts w:ascii="Arial" w:hAnsi="Arial" w:cs="Arial"/>
          <w:color w:val="000000" w:themeColor="text1"/>
          <w:lang w:val="mn-MN"/>
        </w:rPr>
      </w:pPr>
    </w:p>
    <w:p w14:paraId="1D234C72" w14:textId="55768725" w:rsidR="006413DE" w:rsidRDefault="006413DE" w:rsidP="00812A6D">
      <w:pPr>
        <w:pStyle w:val="ListParagraph"/>
        <w:spacing w:after="0" w:line="240" w:lineRule="auto"/>
        <w:ind w:left="0" w:firstLine="1440"/>
        <w:jc w:val="both"/>
        <w:rPr>
          <w:rFonts w:ascii="Arial" w:hAnsi="Arial" w:cs="Arial"/>
          <w:noProof/>
          <w:color w:val="000000" w:themeColor="text1"/>
          <w:sz w:val="24"/>
          <w:szCs w:val="24"/>
          <w:lang w:val="mn-MN"/>
        </w:rPr>
      </w:pPr>
      <w:r w:rsidRPr="00B80A94">
        <w:rPr>
          <w:rFonts w:ascii="Arial" w:hAnsi="Arial" w:cs="Arial"/>
          <w:color w:val="000000" w:themeColor="text1"/>
          <w:sz w:val="24"/>
          <w:szCs w:val="24"/>
          <w:lang w:val="mn-MN"/>
        </w:rPr>
        <w:t>4.1.</w:t>
      </w:r>
      <w:r w:rsidR="00656DE9">
        <w:rPr>
          <w:rFonts w:ascii="Arial" w:hAnsi="Arial" w:cs="Arial"/>
          <w:color w:val="000000" w:themeColor="text1"/>
          <w:sz w:val="24"/>
          <w:szCs w:val="24"/>
          <w:lang w:val="mn-MN"/>
        </w:rPr>
        <w:t>10</w:t>
      </w:r>
      <w:r w:rsidRPr="00B80A94">
        <w:rPr>
          <w:rFonts w:ascii="Arial" w:hAnsi="Arial" w:cs="Arial"/>
          <w:color w:val="000000" w:themeColor="text1"/>
          <w:sz w:val="24"/>
          <w:szCs w:val="24"/>
          <w:lang w:val="mn-MN"/>
        </w:rPr>
        <w:t>.</w:t>
      </w:r>
      <w:r w:rsidRPr="00B80A94">
        <w:rPr>
          <w:rFonts w:ascii="Arial" w:hAnsi="Arial" w:cs="Arial"/>
          <w:noProof/>
          <w:color w:val="000000" w:themeColor="text1"/>
          <w:sz w:val="24"/>
          <w:szCs w:val="24"/>
          <w:lang w:val="mn-MN"/>
        </w:rPr>
        <w:t>“Засаг даргын үйл ажиллагааны хөтөлбөр” гэж</w:t>
      </w:r>
      <w:r w:rsidRPr="00B80A94">
        <w:rPr>
          <w:rFonts w:ascii="Arial" w:hAnsi="Arial" w:cs="Arial"/>
          <w:color w:val="000000" w:themeColor="text1"/>
          <w:sz w:val="24"/>
          <w:szCs w:val="24"/>
          <w:lang w:val="mn-MN"/>
        </w:rPr>
        <w:t xml:space="preserve"> Монгол Улсыг хөгжүүлэх таван жилийн үндсэн чиглэл болон Засгийн газрын үйл ажиллагааны хөтөлбөрийг орон нутагт хэрэгжүүлэхэд чиглэсэн </w:t>
      </w:r>
      <w:r w:rsidRPr="00B80A94">
        <w:rPr>
          <w:rFonts w:ascii="Arial" w:hAnsi="Arial" w:cs="Arial"/>
          <w:noProof/>
          <w:color w:val="000000" w:themeColor="text1"/>
          <w:sz w:val="24"/>
          <w:szCs w:val="24"/>
          <w:lang w:val="mn-MN"/>
        </w:rPr>
        <w:t>төлөвлөлтийн баримт бичгийг;</w:t>
      </w:r>
    </w:p>
    <w:p w14:paraId="1CA6593C" w14:textId="3C8D197C" w:rsidR="00656DE9" w:rsidRDefault="00C86A7C" w:rsidP="00656DE9">
      <w:pPr>
        <w:jc w:val="both"/>
        <w:rPr>
          <w:rFonts w:ascii="Arial" w:hAnsi="Arial" w:cs="Arial"/>
          <w:i/>
          <w:color w:val="000000"/>
          <w:sz w:val="20"/>
          <w:szCs w:val="20"/>
        </w:rPr>
      </w:pPr>
      <w:hyperlink r:id="rId9"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275BE898" w14:textId="0BF6E46A" w:rsidR="00940113" w:rsidRDefault="00940113" w:rsidP="00812A6D">
      <w:pPr>
        <w:pStyle w:val="ListParagraph"/>
        <w:spacing w:after="0" w:line="240" w:lineRule="auto"/>
        <w:ind w:left="0" w:firstLine="1440"/>
        <w:jc w:val="both"/>
        <w:rPr>
          <w:rFonts w:ascii="Arial" w:hAnsi="Arial" w:cs="Arial"/>
          <w:noProof/>
          <w:color w:val="000000" w:themeColor="text1"/>
          <w:sz w:val="24"/>
          <w:szCs w:val="24"/>
          <w:lang w:val="mn-MN"/>
        </w:rPr>
      </w:pPr>
    </w:p>
    <w:p w14:paraId="7CE4F76D" w14:textId="77777777" w:rsidR="00940113" w:rsidRPr="00A07EA1" w:rsidRDefault="00940113" w:rsidP="00940113">
      <w:pPr>
        <w:pStyle w:val="ListParagraph"/>
        <w:tabs>
          <w:tab w:val="left" w:pos="0"/>
        </w:tabs>
        <w:spacing w:after="0" w:line="240" w:lineRule="auto"/>
        <w:ind w:left="0" w:firstLine="1418"/>
        <w:jc w:val="both"/>
        <w:rPr>
          <w:rFonts w:ascii="Arial" w:hAnsi="Arial" w:cs="Arial"/>
          <w:noProof/>
          <w:color w:val="000000" w:themeColor="text1"/>
          <w:sz w:val="28"/>
          <w:szCs w:val="28"/>
          <w:lang w:val="mn-MN"/>
        </w:rPr>
      </w:pPr>
      <w:r w:rsidRPr="00A07EA1">
        <w:rPr>
          <w:rFonts w:ascii="Arial" w:hAnsi="Arial" w:cs="Arial"/>
          <w:bCs/>
          <w:noProof/>
          <w:color w:val="000000" w:themeColor="text1"/>
          <w:sz w:val="24"/>
          <w:szCs w:val="24"/>
          <w:lang w:val="mn-MN"/>
        </w:rPr>
        <w:t>4.1.11.“</w:t>
      </w:r>
      <w:r w:rsidRPr="00A07EA1">
        <w:rPr>
          <w:rFonts w:ascii="Arial" w:hAnsi="Arial" w:cs="Arial"/>
          <w:noProof/>
          <w:color w:val="000000" w:themeColor="text1"/>
          <w:sz w:val="24"/>
          <w:szCs w:val="24"/>
          <w:lang w:val="mn-MN"/>
        </w:rPr>
        <w:t>Засаг даргын үйл ажиллагааны хөтөлбөрийг хэрэгжүүлэх арга хэмжээний төлөвлөгөө” гэж орон нутгийн онцлогт нийцсэн Засаг даргын үйл ажиллагааны хөтөлбөрт тусгагдсан зорилго, зорилтыг хэрэгжүүлэхэд чиглэсэн төсөл, арга хэмжээг төсөв, санхүүгийн тооцоо, эх үүсвэртэй нь уялдуулан нарийвчлан төлөвлөсөн баримт бичгийг</w:t>
      </w:r>
      <w:r w:rsidRPr="00A07EA1">
        <w:rPr>
          <w:rFonts w:ascii="Arial" w:hAnsi="Arial" w:cs="Arial"/>
          <w:color w:val="000000" w:themeColor="text1"/>
          <w:sz w:val="24"/>
          <w:szCs w:val="24"/>
          <w:lang w:val="mn-MN"/>
        </w:rPr>
        <w:t>;</w:t>
      </w:r>
    </w:p>
    <w:p w14:paraId="19A57E24" w14:textId="0AB2B47E" w:rsidR="00940113" w:rsidRPr="00940113" w:rsidRDefault="00C86A7C" w:rsidP="00940113">
      <w:pPr>
        <w:jc w:val="both"/>
        <w:rPr>
          <w:rFonts w:ascii="Arial" w:hAnsi="Arial" w:cs="Arial"/>
          <w:i/>
          <w:color w:val="000000"/>
          <w:sz w:val="20"/>
          <w:szCs w:val="20"/>
        </w:rPr>
      </w:pPr>
      <w:hyperlink r:id="rId10" w:history="1">
        <w:r w:rsidR="00940113" w:rsidRPr="00A92300">
          <w:rPr>
            <w:rStyle w:val="Hyperlink"/>
            <w:rFonts w:ascii="Arial" w:hAnsi="Arial" w:cs="Arial"/>
            <w:i/>
            <w:sz w:val="20"/>
            <w:szCs w:val="20"/>
          </w:rPr>
          <w:t xml:space="preserve">/Энэ заалтыг 2021 оны 12 дугаар сарын 16-ны өдрийн хуулиар </w:t>
        </w:r>
        <w:r w:rsidR="00940113" w:rsidRPr="00A92300">
          <w:rPr>
            <w:rStyle w:val="Hyperlink"/>
            <w:rFonts w:ascii="Arial" w:hAnsi="Arial" w:cs="Arial"/>
            <w:bCs/>
            <w:i/>
            <w:sz w:val="20"/>
            <w:szCs w:val="20"/>
          </w:rPr>
          <w:t>нэмсэн</w:t>
        </w:r>
        <w:r w:rsidR="00940113" w:rsidRPr="00A92300">
          <w:rPr>
            <w:rStyle w:val="Hyperlink"/>
            <w:rFonts w:ascii="Arial" w:hAnsi="Arial" w:cs="Arial"/>
            <w:i/>
            <w:sz w:val="20"/>
            <w:szCs w:val="20"/>
          </w:rPr>
          <w:t>./</w:t>
        </w:r>
      </w:hyperlink>
    </w:p>
    <w:p w14:paraId="6E386FD4" w14:textId="77777777" w:rsidR="006413DE" w:rsidRPr="00B80A94" w:rsidRDefault="006413DE" w:rsidP="00812A6D">
      <w:pPr>
        <w:pStyle w:val="ListParagraph"/>
        <w:spacing w:after="0" w:line="240" w:lineRule="auto"/>
        <w:ind w:left="0" w:firstLine="1440"/>
        <w:jc w:val="both"/>
        <w:rPr>
          <w:rFonts w:ascii="Arial" w:hAnsi="Arial" w:cs="Arial"/>
          <w:noProof/>
          <w:color w:val="000000" w:themeColor="text1"/>
          <w:sz w:val="24"/>
          <w:szCs w:val="24"/>
          <w:lang w:val="mn-MN"/>
        </w:rPr>
      </w:pPr>
    </w:p>
    <w:p w14:paraId="0626FD9F" w14:textId="6F228D64" w:rsidR="006413DE"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lang w:val="mn-MN"/>
        </w:rPr>
      </w:pPr>
      <w:r w:rsidRPr="00B80A94">
        <w:rPr>
          <w:rFonts w:ascii="Arial" w:hAnsi="Arial" w:cs="Arial"/>
          <w:color w:val="000000" w:themeColor="text1"/>
          <w:sz w:val="24"/>
          <w:szCs w:val="24"/>
          <w:lang w:val="mn-MN"/>
        </w:rPr>
        <w:t>4.1.1</w:t>
      </w:r>
      <w:r w:rsidR="00656DE9">
        <w:rPr>
          <w:rFonts w:ascii="Arial" w:hAnsi="Arial" w:cs="Arial"/>
          <w:color w:val="000000" w:themeColor="text1"/>
          <w:sz w:val="24"/>
          <w:szCs w:val="24"/>
          <w:lang w:val="mn-MN"/>
        </w:rPr>
        <w:t>2</w:t>
      </w:r>
      <w:r w:rsidRPr="00B80A94">
        <w:rPr>
          <w:rFonts w:ascii="Arial" w:hAnsi="Arial" w:cs="Arial"/>
          <w:color w:val="000000" w:themeColor="text1"/>
          <w:sz w:val="24"/>
          <w:szCs w:val="24"/>
          <w:lang w:val="mn-MN"/>
        </w:rPr>
        <w:t>.“Улсын хөрөнгө оруулалтын хөтөлбөр” гэж Монгол Улсыг хөгжүүлэх таван жилийн үндсэн чиглэлийг хэрэгжүүлэхэд шаардагдах</w:t>
      </w:r>
      <w:r w:rsidRPr="00B80A94">
        <w:rPr>
          <w:rFonts w:ascii="Arial" w:hAnsi="Arial" w:cs="Arial"/>
          <w:noProof/>
          <w:color w:val="000000" w:themeColor="text1"/>
          <w:sz w:val="24"/>
          <w:szCs w:val="24"/>
          <w:lang w:val="mn-MN"/>
        </w:rPr>
        <w:t xml:space="preserve"> хөрөнгө оруулалтын төсөл, арга хэмжээг төсөв, санхүүгийн тооцоо, эх үүсвэртэй нь уялдуулан нарийвчлан төлөвлөсөн хавсралт баримт бичгийг;</w:t>
      </w:r>
    </w:p>
    <w:p w14:paraId="7FA1F5C8" w14:textId="77777777" w:rsidR="00656DE9" w:rsidRDefault="00C86A7C" w:rsidP="00656DE9">
      <w:pPr>
        <w:jc w:val="both"/>
        <w:rPr>
          <w:rFonts w:ascii="Arial" w:hAnsi="Arial" w:cs="Arial"/>
          <w:i/>
          <w:color w:val="000000"/>
          <w:sz w:val="20"/>
          <w:szCs w:val="20"/>
        </w:rPr>
      </w:pPr>
      <w:hyperlink r:id="rId11"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20DC7BEE" w14:textId="77777777" w:rsidR="006413DE" w:rsidRPr="00656DE9" w:rsidRDefault="006413DE" w:rsidP="00656DE9">
      <w:pPr>
        <w:tabs>
          <w:tab w:val="left" w:pos="0"/>
        </w:tabs>
        <w:jc w:val="both"/>
        <w:rPr>
          <w:rFonts w:ascii="Arial" w:hAnsi="Arial" w:cs="Arial"/>
          <w:noProof/>
          <w:color w:val="000000" w:themeColor="text1"/>
          <w:lang w:val="mn-MN"/>
        </w:rPr>
      </w:pPr>
    </w:p>
    <w:p w14:paraId="458B11A8" w14:textId="103FBEB5" w:rsidR="006413DE" w:rsidRPr="00B80A94"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lang w:val="mn-MN"/>
        </w:rPr>
      </w:pPr>
      <w:r w:rsidRPr="00B80A94">
        <w:rPr>
          <w:rFonts w:ascii="Arial" w:hAnsi="Arial" w:cs="Arial"/>
          <w:color w:val="000000" w:themeColor="text1"/>
          <w:sz w:val="24"/>
          <w:szCs w:val="24"/>
          <w:lang w:val="mn-MN"/>
        </w:rPr>
        <w:t>4.1.1</w:t>
      </w:r>
      <w:r w:rsidR="00656DE9">
        <w:rPr>
          <w:rFonts w:ascii="Arial" w:hAnsi="Arial" w:cs="Arial"/>
          <w:color w:val="000000" w:themeColor="text1"/>
          <w:sz w:val="24"/>
          <w:szCs w:val="24"/>
          <w:lang w:val="mn-MN"/>
        </w:rPr>
        <w:t>3</w:t>
      </w:r>
      <w:r w:rsidRPr="00B80A94">
        <w:rPr>
          <w:rFonts w:ascii="Arial" w:hAnsi="Arial" w:cs="Arial"/>
          <w:color w:val="000000" w:themeColor="text1"/>
          <w:sz w:val="24"/>
          <w:szCs w:val="24"/>
          <w:lang w:val="mn-MN"/>
        </w:rPr>
        <w:t xml:space="preserve">.“Улсын хөгжлийн жилийн төлөвлөгөө” гэж Монгол Улсыг хөгжүүлэх таван жилийн үндсэн чиглэлд тусгагдсан зорилго, зорилтыг тухайн жилд хэрэгжүүлэх төсөв, санхүүгийн эх үүсвэрийг тусгасан төсөл, арга хэмжээ бүхий төлөвлөлтийн баримт бичгийг; </w:t>
      </w:r>
    </w:p>
    <w:p w14:paraId="6A2370B5" w14:textId="77777777" w:rsidR="00656DE9" w:rsidRDefault="00C86A7C" w:rsidP="00656DE9">
      <w:pPr>
        <w:jc w:val="both"/>
        <w:rPr>
          <w:rFonts w:ascii="Arial" w:hAnsi="Arial" w:cs="Arial"/>
          <w:i/>
          <w:color w:val="000000"/>
          <w:sz w:val="20"/>
          <w:szCs w:val="20"/>
        </w:rPr>
      </w:pPr>
      <w:hyperlink r:id="rId12"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03313CB7" w14:textId="77777777" w:rsidR="006413DE" w:rsidRPr="00B80A94" w:rsidRDefault="006413DE" w:rsidP="00812A6D">
      <w:pPr>
        <w:tabs>
          <w:tab w:val="left" w:pos="0"/>
          <w:tab w:val="left" w:pos="2863"/>
        </w:tabs>
        <w:ind w:firstLine="1418"/>
        <w:jc w:val="both"/>
        <w:rPr>
          <w:rFonts w:ascii="Arial" w:hAnsi="Arial" w:cs="Arial"/>
          <w:color w:val="000000" w:themeColor="text1"/>
          <w:lang w:val="mn-MN"/>
        </w:rPr>
      </w:pPr>
      <w:r w:rsidRPr="00B80A94">
        <w:rPr>
          <w:rFonts w:ascii="Arial" w:hAnsi="Arial" w:cs="Arial"/>
          <w:color w:val="000000" w:themeColor="text1"/>
          <w:lang w:val="mn-MN"/>
        </w:rPr>
        <w:tab/>
      </w:r>
    </w:p>
    <w:p w14:paraId="12F2F46D" w14:textId="612760DA" w:rsidR="006413DE" w:rsidRPr="00B80A94" w:rsidRDefault="006413DE" w:rsidP="00812A6D">
      <w:pPr>
        <w:tabs>
          <w:tab w:val="left" w:pos="0"/>
        </w:tabs>
        <w:ind w:firstLine="1418"/>
        <w:jc w:val="both"/>
        <w:rPr>
          <w:rFonts w:ascii="Arial" w:hAnsi="Arial" w:cs="Arial"/>
          <w:color w:val="000000" w:themeColor="text1"/>
          <w:lang w:val="mn-MN"/>
        </w:rPr>
      </w:pPr>
      <w:r w:rsidRPr="00B80A94">
        <w:rPr>
          <w:rFonts w:ascii="Arial" w:hAnsi="Arial" w:cs="Arial"/>
          <w:color w:val="000000" w:themeColor="text1"/>
          <w:lang w:val="mn-MN"/>
        </w:rPr>
        <w:t>4.1.1</w:t>
      </w:r>
      <w:r w:rsidR="00656DE9">
        <w:rPr>
          <w:rFonts w:ascii="Arial" w:hAnsi="Arial" w:cs="Arial"/>
          <w:color w:val="000000" w:themeColor="text1"/>
          <w:lang w:val="mn-MN"/>
        </w:rPr>
        <w:t>4</w:t>
      </w:r>
      <w:r w:rsidRPr="00B80A94">
        <w:rPr>
          <w:rFonts w:ascii="Arial" w:hAnsi="Arial" w:cs="Arial"/>
          <w:color w:val="000000" w:themeColor="text1"/>
          <w:lang w:val="mn-MN"/>
        </w:rPr>
        <w:t>.“Аймаг, нийслэл, хотын хөгжлийн жилийн төлөвлөгөө” гэж Улсын хөгжлийн жилийн төлөвлөгөөнд суурилсан, тухайн</w:t>
      </w:r>
      <w:r w:rsidRPr="00B80A94">
        <w:rPr>
          <w:rFonts w:ascii="Arial" w:eastAsia="Calibri" w:hAnsi="Arial" w:cs="Arial"/>
          <w:color w:val="000000" w:themeColor="text1"/>
          <w:lang w:val="mn-MN"/>
        </w:rPr>
        <w:t xml:space="preserve"> нутаг дэвсгэрт хэрэгжүүлэх </w:t>
      </w:r>
      <w:r w:rsidRPr="00B80A94">
        <w:rPr>
          <w:rFonts w:ascii="Arial" w:hAnsi="Arial" w:cs="Arial"/>
          <w:color w:val="000000" w:themeColor="text1"/>
          <w:lang w:val="mn-MN"/>
        </w:rPr>
        <w:t>төсөв, санхүүгийн эх үүсвэрийг тусгасан төсөл, арга хэмжээ бүхий төлөвлөлтийн баримт бичгийг;</w:t>
      </w:r>
    </w:p>
    <w:p w14:paraId="7883E06B" w14:textId="77777777" w:rsidR="00656DE9" w:rsidRDefault="00C86A7C" w:rsidP="00656DE9">
      <w:pPr>
        <w:jc w:val="both"/>
        <w:rPr>
          <w:rFonts w:ascii="Arial" w:hAnsi="Arial" w:cs="Arial"/>
          <w:i/>
          <w:color w:val="000000"/>
          <w:sz w:val="20"/>
          <w:szCs w:val="20"/>
        </w:rPr>
      </w:pPr>
      <w:hyperlink r:id="rId13"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0D97B911" w14:textId="77777777" w:rsidR="006413DE" w:rsidRPr="00B80A94"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lang w:val="mn-MN"/>
        </w:rPr>
      </w:pPr>
    </w:p>
    <w:p w14:paraId="10A385E3" w14:textId="48FD3E25" w:rsidR="006413DE" w:rsidRPr="00B80A94"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lang w:val="mn-MN"/>
        </w:rPr>
      </w:pPr>
      <w:r w:rsidRPr="00B80A94">
        <w:rPr>
          <w:rFonts w:ascii="Arial" w:hAnsi="Arial" w:cs="Arial"/>
          <w:noProof/>
          <w:color w:val="000000" w:themeColor="text1"/>
          <w:sz w:val="24"/>
          <w:szCs w:val="24"/>
          <w:lang w:val="mn-MN"/>
        </w:rPr>
        <w:t>4.1.1</w:t>
      </w:r>
      <w:r w:rsidR="00656DE9">
        <w:rPr>
          <w:rFonts w:ascii="Arial" w:hAnsi="Arial" w:cs="Arial"/>
          <w:noProof/>
          <w:color w:val="000000" w:themeColor="text1"/>
          <w:sz w:val="24"/>
          <w:szCs w:val="24"/>
          <w:lang w:val="mn-MN"/>
        </w:rPr>
        <w:t>5</w:t>
      </w:r>
      <w:r w:rsidRPr="00B80A94">
        <w:rPr>
          <w:rFonts w:ascii="Arial" w:hAnsi="Arial" w:cs="Arial"/>
          <w:noProof/>
          <w:color w:val="000000" w:themeColor="text1"/>
          <w:sz w:val="24"/>
          <w:szCs w:val="24"/>
          <w:lang w:val="mn-MN"/>
        </w:rPr>
        <w:t>.“хөгжлийн бодлого, төлөвлөлтийн хяналт-шинжилгээ, үнэлгээ” гэж хөгжлийн бодлого, төлөвлөлтийн баримт бичгийг боловсруулахдаа энэ хуульд заасан зарчмыг баримталсан байдал, хөгжлийн бодлого, төлөвлөлтөд оролцогчдын чиг үүргээ хэрэгжүүлсэн болон хамтран ажилласан байдал, хөгжлийн бодлого, төлөвлөлтийн баримт бичгийн хэрэгжилтийн явц, үр дүнд хийсэн цогц үнэлгээг;</w:t>
      </w:r>
    </w:p>
    <w:p w14:paraId="04291A57" w14:textId="77777777" w:rsidR="00656DE9" w:rsidRDefault="00C86A7C" w:rsidP="00656DE9">
      <w:pPr>
        <w:jc w:val="both"/>
        <w:rPr>
          <w:rFonts w:ascii="Arial" w:hAnsi="Arial" w:cs="Arial"/>
          <w:i/>
          <w:color w:val="000000"/>
          <w:sz w:val="20"/>
          <w:szCs w:val="20"/>
        </w:rPr>
      </w:pPr>
      <w:hyperlink r:id="rId14"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6C541E98" w14:textId="77777777" w:rsidR="006413DE" w:rsidRPr="00656DE9" w:rsidRDefault="006413DE" w:rsidP="00656DE9">
      <w:pPr>
        <w:tabs>
          <w:tab w:val="left" w:pos="0"/>
        </w:tabs>
        <w:jc w:val="both"/>
        <w:rPr>
          <w:rFonts w:ascii="Arial" w:hAnsi="Arial" w:cs="Arial"/>
          <w:noProof/>
          <w:color w:val="000000" w:themeColor="text1"/>
          <w:lang w:val="mn-MN"/>
        </w:rPr>
      </w:pPr>
    </w:p>
    <w:p w14:paraId="722691D8" w14:textId="64BF4687" w:rsidR="006413DE" w:rsidRPr="00B80A94"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lang w:val="mn-MN"/>
        </w:rPr>
      </w:pPr>
      <w:r w:rsidRPr="00B80A94">
        <w:rPr>
          <w:rFonts w:ascii="Arial" w:hAnsi="Arial" w:cs="Arial"/>
          <w:noProof/>
          <w:color w:val="000000" w:themeColor="text1"/>
          <w:lang w:val="mn-MN"/>
        </w:rPr>
        <w:t>4.1.1</w:t>
      </w:r>
      <w:r w:rsidR="00656DE9">
        <w:rPr>
          <w:rFonts w:ascii="Arial" w:hAnsi="Arial" w:cs="Arial"/>
          <w:noProof/>
          <w:color w:val="000000" w:themeColor="text1"/>
          <w:lang w:val="mn-MN"/>
        </w:rPr>
        <w:t>6</w:t>
      </w:r>
      <w:r w:rsidRPr="00B80A94">
        <w:rPr>
          <w:rFonts w:ascii="Arial" w:hAnsi="Arial" w:cs="Arial"/>
          <w:noProof/>
          <w:color w:val="000000" w:themeColor="text1"/>
          <w:sz w:val="24"/>
          <w:szCs w:val="24"/>
          <w:lang w:val="mn-MN"/>
        </w:rPr>
        <w:t xml:space="preserve">.“бодлогын зорилго” гэж </w:t>
      </w:r>
      <w:r w:rsidRPr="00B80A94">
        <w:rPr>
          <w:rFonts w:ascii="Arial" w:hAnsi="Arial" w:cs="Arial"/>
          <w:bCs/>
          <w:color w:val="000000" w:themeColor="text1"/>
          <w:sz w:val="24"/>
          <w:szCs w:val="24"/>
          <w:lang w:val="mn-MN"/>
        </w:rPr>
        <w:t xml:space="preserve">улс, салбар, салбар хооронд болон бүс, орон нутгийн </w:t>
      </w:r>
      <w:r w:rsidRPr="00B80A94">
        <w:rPr>
          <w:rFonts w:ascii="Arial" w:hAnsi="Arial" w:cs="Arial"/>
          <w:noProof/>
          <w:color w:val="000000" w:themeColor="text1"/>
          <w:sz w:val="24"/>
          <w:szCs w:val="24"/>
          <w:lang w:val="mn-MN"/>
        </w:rPr>
        <w:t xml:space="preserve">хөгжлийн </w:t>
      </w:r>
      <w:r w:rsidRPr="00B80A94">
        <w:rPr>
          <w:rFonts w:ascii="Arial" w:hAnsi="Arial" w:cs="Arial"/>
          <w:bCs/>
          <w:color w:val="000000" w:themeColor="text1"/>
          <w:sz w:val="24"/>
          <w:szCs w:val="24"/>
          <w:lang w:val="mn-MN"/>
        </w:rPr>
        <w:t>бодлого, төлөвлөлтийн уялдааг хангасан, хүрч болохуйц эерэг өөрчлөлтийг</w:t>
      </w:r>
      <w:r w:rsidRPr="00B80A94">
        <w:rPr>
          <w:rFonts w:ascii="Arial" w:hAnsi="Arial" w:cs="Arial"/>
          <w:bCs/>
          <w:noProof/>
          <w:color w:val="000000" w:themeColor="text1"/>
          <w:sz w:val="24"/>
          <w:szCs w:val="24"/>
          <w:lang w:val="mn-MN"/>
        </w:rPr>
        <w:t>;</w:t>
      </w:r>
    </w:p>
    <w:p w14:paraId="3645E716" w14:textId="77777777" w:rsidR="00656DE9" w:rsidRDefault="00C86A7C" w:rsidP="00656DE9">
      <w:pPr>
        <w:jc w:val="both"/>
        <w:rPr>
          <w:rFonts w:ascii="Arial" w:hAnsi="Arial" w:cs="Arial"/>
          <w:i/>
          <w:color w:val="000000"/>
          <w:sz w:val="20"/>
          <w:szCs w:val="20"/>
        </w:rPr>
      </w:pPr>
      <w:hyperlink r:id="rId15"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4CB60993" w14:textId="77777777" w:rsidR="006413DE" w:rsidRPr="00B80A94" w:rsidRDefault="006413DE" w:rsidP="00812A6D">
      <w:pPr>
        <w:pStyle w:val="ListParagraph"/>
        <w:tabs>
          <w:tab w:val="left" w:pos="0"/>
        </w:tabs>
        <w:spacing w:after="0" w:line="240" w:lineRule="auto"/>
        <w:ind w:left="0" w:firstLine="1418"/>
        <w:jc w:val="both"/>
        <w:rPr>
          <w:rFonts w:ascii="Arial" w:hAnsi="Arial" w:cs="Arial"/>
          <w:noProof/>
          <w:color w:val="000000" w:themeColor="text1"/>
          <w:sz w:val="24"/>
          <w:szCs w:val="24"/>
          <w:highlight w:val="yellow"/>
          <w:lang w:val="mn-MN"/>
        </w:rPr>
      </w:pPr>
    </w:p>
    <w:p w14:paraId="7E9A1AD9" w14:textId="517103E6"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4.1.1</w:t>
      </w:r>
      <w:r w:rsidR="00656DE9">
        <w:rPr>
          <w:rFonts w:ascii="Arial" w:hAnsi="Arial" w:cs="Arial"/>
          <w:noProof/>
          <w:color w:val="000000" w:themeColor="text1"/>
          <w:lang w:val="mn-MN"/>
        </w:rPr>
        <w:t>7</w:t>
      </w:r>
      <w:r w:rsidRPr="00B80A94">
        <w:rPr>
          <w:rFonts w:ascii="Arial" w:hAnsi="Arial" w:cs="Arial"/>
          <w:noProof/>
          <w:color w:val="000000" w:themeColor="text1"/>
          <w:lang w:val="mn-MN"/>
        </w:rPr>
        <w:t xml:space="preserve">.“бодлогын зорилт” гэж бодлогын зорилгод нийцсэн, улс, салбар, салбар хооронд болон бүс орон нутгийн хөгжлийн бодлого, төлөвлөлтийн уялдааг хангасан </w:t>
      </w:r>
      <w:r w:rsidR="00E4253A" w:rsidRPr="004F5E4F">
        <w:rPr>
          <w:rFonts w:ascii="Arial" w:hAnsi="Arial" w:cs="Arial"/>
          <w:noProof/>
          <w:color w:val="000000" w:themeColor="text1"/>
          <w:lang w:val="mn-MN"/>
        </w:rPr>
        <w:t>тодорхой, хэмжигдэхүйц, хүрч болохуйц, хэрэгжихүйц, бодитой, хугацаатай эерэг өөрчлөлтийг</w:t>
      </w:r>
      <w:r w:rsidRPr="00B80A94">
        <w:rPr>
          <w:rFonts w:ascii="Arial" w:hAnsi="Arial" w:cs="Arial"/>
          <w:noProof/>
          <w:color w:val="000000" w:themeColor="text1"/>
          <w:lang w:val="mn-MN"/>
        </w:rPr>
        <w:t>;</w:t>
      </w:r>
    </w:p>
    <w:p w14:paraId="420C52CB" w14:textId="77777777" w:rsidR="00E4253A" w:rsidRDefault="00C86A7C" w:rsidP="00E4253A">
      <w:pPr>
        <w:jc w:val="both"/>
        <w:rPr>
          <w:rFonts w:ascii="Arial" w:hAnsi="Arial" w:cs="Arial"/>
          <w:i/>
          <w:color w:val="000000"/>
          <w:sz w:val="20"/>
          <w:szCs w:val="20"/>
        </w:rPr>
      </w:pPr>
      <w:hyperlink r:id="rId16" w:history="1">
        <w:r w:rsidR="00E4253A" w:rsidRPr="000A74D9">
          <w:rPr>
            <w:rStyle w:val="Hyperlink"/>
            <w:rFonts w:ascii="Arial" w:hAnsi="Arial" w:cs="Arial"/>
            <w:i/>
            <w:sz w:val="20"/>
            <w:szCs w:val="20"/>
          </w:rPr>
          <w:t xml:space="preserve">/Энэ заалтад 2021 оны 12 дугаар сарын 16-ны өдрийн хуулиар </w:t>
        </w:r>
        <w:r w:rsidR="00E4253A" w:rsidRPr="000A74D9">
          <w:rPr>
            <w:rStyle w:val="Hyperlink"/>
            <w:rFonts w:ascii="Arial" w:hAnsi="Arial" w:cs="Arial"/>
            <w:bCs/>
            <w:i/>
            <w:sz w:val="20"/>
            <w:szCs w:val="20"/>
          </w:rPr>
          <w:t>өөрчлөлт оруулсан</w:t>
        </w:r>
        <w:r w:rsidR="00E4253A" w:rsidRPr="000A74D9">
          <w:rPr>
            <w:rStyle w:val="Hyperlink"/>
            <w:rFonts w:ascii="Arial" w:hAnsi="Arial" w:cs="Arial"/>
            <w:i/>
            <w:sz w:val="20"/>
            <w:szCs w:val="20"/>
          </w:rPr>
          <w:t>./</w:t>
        </w:r>
      </w:hyperlink>
    </w:p>
    <w:p w14:paraId="190188A7" w14:textId="77777777" w:rsidR="00656DE9" w:rsidRDefault="00C86A7C" w:rsidP="00656DE9">
      <w:pPr>
        <w:jc w:val="both"/>
        <w:rPr>
          <w:rFonts w:ascii="Arial" w:hAnsi="Arial" w:cs="Arial"/>
          <w:i/>
          <w:color w:val="000000"/>
          <w:sz w:val="20"/>
          <w:szCs w:val="20"/>
        </w:rPr>
      </w:pPr>
      <w:hyperlink r:id="rId17"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7904FDDA" w14:textId="77777777" w:rsidR="006413DE" w:rsidRPr="00B80A94" w:rsidRDefault="006413DE" w:rsidP="00812A6D">
      <w:pPr>
        <w:tabs>
          <w:tab w:val="left" w:pos="0"/>
        </w:tabs>
        <w:jc w:val="both"/>
        <w:rPr>
          <w:rFonts w:ascii="Arial" w:hAnsi="Arial" w:cs="Arial"/>
          <w:noProof/>
          <w:color w:val="000000" w:themeColor="text1"/>
          <w:lang w:val="mn-MN"/>
        </w:rPr>
      </w:pPr>
    </w:p>
    <w:p w14:paraId="4F8B7A52" w14:textId="1ACB0BF6"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4.1.1</w:t>
      </w:r>
      <w:r w:rsidR="00656DE9">
        <w:rPr>
          <w:rFonts w:ascii="Arial" w:hAnsi="Arial" w:cs="Arial"/>
          <w:noProof/>
          <w:color w:val="000000" w:themeColor="text1"/>
          <w:lang w:val="mn-MN"/>
        </w:rPr>
        <w:t>8</w:t>
      </w:r>
      <w:r w:rsidRPr="00B80A94">
        <w:rPr>
          <w:rFonts w:ascii="Arial" w:hAnsi="Arial" w:cs="Arial"/>
          <w:noProof/>
          <w:color w:val="000000" w:themeColor="text1"/>
          <w:lang w:val="mn-MN"/>
        </w:rPr>
        <w:t>.“бодлогын үр нөлөө” гэж бодлогыг хэрэгжүүлснээр хүний хөгжил, нийгэм, байгаль орчин, эдийн засаг, засаглалын хүрээнд бий болох эерэг өөрчлөлтийг;</w:t>
      </w:r>
    </w:p>
    <w:p w14:paraId="77AF79C6" w14:textId="77777777" w:rsidR="00656DE9" w:rsidRDefault="00C86A7C" w:rsidP="00656DE9">
      <w:pPr>
        <w:jc w:val="both"/>
        <w:rPr>
          <w:rFonts w:ascii="Arial" w:hAnsi="Arial" w:cs="Arial"/>
          <w:i/>
          <w:color w:val="000000"/>
          <w:sz w:val="20"/>
          <w:szCs w:val="20"/>
        </w:rPr>
      </w:pPr>
      <w:hyperlink r:id="rId18"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34E08BCF" w14:textId="77777777" w:rsidR="006413DE" w:rsidRPr="00B80A94" w:rsidRDefault="006413DE" w:rsidP="00812A6D">
      <w:pPr>
        <w:tabs>
          <w:tab w:val="left" w:pos="0"/>
        </w:tabs>
        <w:jc w:val="both"/>
        <w:rPr>
          <w:rFonts w:ascii="Arial" w:hAnsi="Arial" w:cs="Arial"/>
          <w:noProof/>
          <w:color w:val="000000" w:themeColor="text1"/>
          <w:lang w:val="mn-MN"/>
        </w:rPr>
      </w:pPr>
    </w:p>
    <w:p w14:paraId="25604CE2" w14:textId="38550949"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4.1.1</w:t>
      </w:r>
      <w:r w:rsidR="00656DE9">
        <w:rPr>
          <w:rFonts w:ascii="Arial" w:hAnsi="Arial" w:cs="Arial"/>
          <w:noProof/>
          <w:color w:val="000000" w:themeColor="text1"/>
          <w:lang w:val="mn-MN"/>
        </w:rPr>
        <w:t>9</w:t>
      </w:r>
      <w:r w:rsidRPr="00B80A94">
        <w:rPr>
          <w:rFonts w:ascii="Arial" w:hAnsi="Arial" w:cs="Arial"/>
          <w:noProof/>
          <w:color w:val="000000" w:themeColor="text1"/>
          <w:lang w:val="mn-MN"/>
        </w:rPr>
        <w:t>.“бодлогын хувилбар” гэж нөхцөл байдлын дүн шинжилгээ болон нөлөөллийн урьдчилсан үнэлгээнд үндэслэн асуудлыг шийдвэрлэхээр санал болгосон бодлогын хоёроос дээш сонголтыг;</w:t>
      </w:r>
    </w:p>
    <w:p w14:paraId="7A969C5A" w14:textId="77777777" w:rsidR="00656DE9" w:rsidRDefault="00C86A7C" w:rsidP="00656DE9">
      <w:pPr>
        <w:jc w:val="both"/>
        <w:rPr>
          <w:rFonts w:ascii="Arial" w:hAnsi="Arial" w:cs="Arial"/>
          <w:i/>
          <w:color w:val="000000"/>
          <w:sz w:val="20"/>
          <w:szCs w:val="20"/>
        </w:rPr>
      </w:pPr>
      <w:hyperlink r:id="rId19"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7A7234EB" w14:textId="77777777" w:rsidR="006413DE" w:rsidRPr="00B80A94" w:rsidRDefault="006413DE" w:rsidP="00812A6D">
      <w:pPr>
        <w:tabs>
          <w:tab w:val="left" w:pos="0"/>
        </w:tabs>
        <w:jc w:val="both"/>
        <w:rPr>
          <w:rFonts w:ascii="Arial" w:hAnsi="Arial" w:cs="Arial"/>
          <w:noProof/>
          <w:color w:val="000000" w:themeColor="text1"/>
          <w:lang w:val="mn-MN"/>
        </w:rPr>
      </w:pPr>
    </w:p>
    <w:p w14:paraId="0A650BC4" w14:textId="28EE8A8F"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w:t>
      </w:r>
      <w:r w:rsidR="00656DE9">
        <w:rPr>
          <w:rFonts w:ascii="Arial" w:hAnsi="Arial" w:cs="Arial"/>
          <w:noProof/>
          <w:color w:val="000000" w:themeColor="text1"/>
          <w:lang w:val="mn-MN"/>
        </w:rPr>
        <w:t>20</w:t>
      </w:r>
      <w:r w:rsidRPr="00B80A94">
        <w:rPr>
          <w:rFonts w:ascii="Arial" w:hAnsi="Arial" w:cs="Arial"/>
          <w:noProof/>
          <w:color w:val="000000" w:themeColor="text1"/>
          <w:lang w:val="mn-MN"/>
        </w:rPr>
        <w:t xml:space="preserve">.“суурь түвшин” гэж төслийг боловсруулах үеийн шалгуур үзүүлэлтийн тоон болон чанарын </w:t>
      </w:r>
      <w:r w:rsidR="00E4253A" w:rsidRPr="004F5E4F">
        <w:rPr>
          <w:rFonts w:ascii="Arial" w:hAnsi="Arial" w:cs="Arial"/>
          <w:noProof/>
          <w:color w:val="000000" w:themeColor="text1"/>
          <w:lang w:val="mn-MN"/>
        </w:rPr>
        <w:t>утгыг</w:t>
      </w:r>
      <w:r w:rsidRPr="00B80A94">
        <w:rPr>
          <w:rFonts w:ascii="Arial" w:hAnsi="Arial" w:cs="Arial"/>
          <w:noProof/>
          <w:color w:val="000000" w:themeColor="text1"/>
          <w:lang w:val="mn-MN"/>
        </w:rPr>
        <w:t>;</w:t>
      </w:r>
    </w:p>
    <w:p w14:paraId="14EE0D50" w14:textId="77777777" w:rsidR="00E4253A" w:rsidRDefault="00C86A7C" w:rsidP="00E4253A">
      <w:pPr>
        <w:jc w:val="both"/>
        <w:rPr>
          <w:rFonts w:ascii="Arial" w:hAnsi="Arial" w:cs="Arial"/>
          <w:i/>
          <w:color w:val="000000"/>
          <w:sz w:val="20"/>
          <w:szCs w:val="20"/>
        </w:rPr>
      </w:pPr>
      <w:hyperlink r:id="rId20" w:history="1">
        <w:r w:rsidR="00E4253A" w:rsidRPr="000A74D9">
          <w:rPr>
            <w:rStyle w:val="Hyperlink"/>
            <w:rFonts w:ascii="Arial" w:hAnsi="Arial" w:cs="Arial"/>
            <w:i/>
            <w:sz w:val="20"/>
            <w:szCs w:val="20"/>
          </w:rPr>
          <w:t xml:space="preserve">/Энэ заалтад 2021 оны 12 дугаар сарын 16-ны өдрийн хуулиар </w:t>
        </w:r>
        <w:r w:rsidR="00E4253A" w:rsidRPr="000A74D9">
          <w:rPr>
            <w:rStyle w:val="Hyperlink"/>
            <w:rFonts w:ascii="Arial" w:hAnsi="Arial" w:cs="Arial"/>
            <w:bCs/>
            <w:i/>
            <w:sz w:val="20"/>
            <w:szCs w:val="20"/>
          </w:rPr>
          <w:t>өөрчлөлт оруулсан</w:t>
        </w:r>
        <w:r w:rsidR="00E4253A" w:rsidRPr="000A74D9">
          <w:rPr>
            <w:rStyle w:val="Hyperlink"/>
            <w:rFonts w:ascii="Arial" w:hAnsi="Arial" w:cs="Arial"/>
            <w:i/>
            <w:sz w:val="20"/>
            <w:szCs w:val="20"/>
          </w:rPr>
          <w:t>./</w:t>
        </w:r>
      </w:hyperlink>
    </w:p>
    <w:p w14:paraId="3151FCA1" w14:textId="77777777" w:rsidR="00656DE9" w:rsidRDefault="00C86A7C" w:rsidP="00656DE9">
      <w:pPr>
        <w:jc w:val="both"/>
        <w:rPr>
          <w:rFonts w:ascii="Arial" w:hAnsi="Arial" w:cs="Arial"/>
          <w:i/>
          <w:color w:val="000000"/>
          <w:sz w:val="20"/>
          <w:szCs w:val="20"/>
        </w:rPr>
      </w:pPr>
      <w:hyperlink r:id="rId21"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6181235C" w14:textId="77777777" w:rsidR="006413DE" w:rsidRPr="00B80A94" w:rsidRDefault="006413DE" w:rsidP="00812A6D">
      <w:pPr>
        <w:tabs>
          <w:tab w:val="left" w:pos="0"/>
        </w:tabs>
        <w:jc w:val="both"/>
        <w:rPr>
          <w:rFonts w:ascii="Arial" w:hAnsi="Arial" w:cs="Arial"/>
          <w:noProof/>
          <w:color w:val="000000" w:themeColor="text1"/>
          <w:lang w:val="mn-MN"/>
        </w:rPr>
      </w:pPr>
    </w:p>
    <w:p w14:paraId="3236735D" w14:textId="219CC5BF"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w:t>
      </w:r>
      <w:r w:rsidR="00656DE9">
        <w:rPr>
          <w:rFonts w:ascii="Arial" w:hAnsi="Arial" w:cs="Arial"/>
          <w:noProof/>
          <w:color w:val="000000" w:themeColor="text1"/>
          <w:lang w:val="mn-MN"/>
        </w:rPr>
        <w:t>21</w:t>
      </w:r>
      <w:r w:rsidRPr="00B80A94">
        <w:rPr>
          <w:rFonts w:ascii="Arial" w:hAnsi="Arial" w:cs="Arial"/>
          <w:noProof/>
          <w:color w:val="000000" w:themeColor="text1"/>
          <w:lang w:val="mn-MN"/>
        </w:rPr>
        <w:t>.“үйл ажиллагаа” гэж бодлогын зорилго, зорилтыг хэрэгжүүлэхэд чиглэсэн оновчтой, хэмжигдэхүйц, тодорхой хугацаанд хүрч болохуйц арга хэмжээг;</w:t>
      </w:r>
    </w:p>
    <w:p w14:paraId="62466691" w14:textId="77777777" w:rsidR="00656DE9" w:rsidRDefault="00C86A7C" w:rsidP="00656DE9">
      <w:pPr>
        <w:jc w:val="both"/>
        <w:rPr>
          <w:rFonts w:ascii="Arial" w:hAnsi="Arial" w:cs="Arial"/>
          <w:i/>
          <w:color w:val="000000"/>
          <w:sz w:val="20"/>
          <w:szCs w:val="20"/>
        </w:rPr>
      </w:pPr>
      <w:hyperlink r:id="rId22"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6DF482AF" w14:textId="77777777" w:rsidR="006413DE" w:rsidRPr="00B80A94" w:rsidRDefault="006413DE" w:rsidP="00812A6D">
      <w:pPr>
        <w:tabs>
          <w:tab w:val="left" w:pos="0"/>
        </w:tabs>
        <w:jc w:val="both"/>
        <w:rPr>
          <w:rFonts w:ascii="Arial" w:hAnsi="Arial" w:cs="Arial"/>
          <w:noProof/>
          <w:color w:val="000000" w:themeColor="text1"/>
          <w:lang w:val="mn-MN"/>
        </w:rPr>
      </w:pPr>
    </w:p>
    <w:p w14:paraId="584673DA" w14:textId="47BA2548"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4.1.2</w:t>
      </w:r>
      <w:r w:rsidR="00656DE9">
        <w:rPr>
          <w:rFonts w:ascii="Arial" w:hAnsi="Arial" w:cs="Arial"/>
          <w:noProof/>
          <w:color w:val="000000" w:themeColor="text1"/>
          <w:lang w:val="mn-MN"/>
        </w:rPr>
        <w:t>2</w:t>
      </w:r>
      <w:r w:rsidRPr="00B80A94">
        <w:rPr>
          <w:rFonts w:ascii="Arial" w:hAnsi="Arial" w:cs="Arial"/>
          <w:noProof/>
          <w:color w:val="000000" w:themeColor="text1"/>
          <w:lang w:val="mn-MN"/>
        </w:rPr>
        <w:t>.“шалгуур үзүүлэлт” гэж хөгжлийн бодлого, төлөвлөлтийн баримт бичгийн хэрэгжилтийн үе шат бүрд бий болох өөрчлөлтийг хэмжихээр төсөлд заасан тоон болон чанарын үзүүлэлтийг;</w:t>
      </w:r>
    </w:p>
    <w:p w14:paraId="165B000A" w14:textId="77777777" w:rsidR="00656DE9" w:rsidRDefault="00C86A7C" w:rsidP="00656DE9">
      <w:pPr>
        <w:jc w:val="both"/>
        <w:rPr>
          <w:rFonts w:ascii="Arial" w:hAnsi="Arial" w:cs="Arial"/>
          <w:i/>
          <w:color w:val="000000"/>
          <w:sz w:val="20"/>
          <w:szCs w:val="20"/>
        </w:rPr>
      </w:pPr>
      <w:hyperlink r:id="rId23"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21D74AD6" w14:textId="77777777" w:rsidR="006413DE" w:rsidRPr="00B80A94" w:rsidRDefault="006413DE" w:rsidP="00812A6D">
      <w:pPr>
        <w:tabs>
          <w:tab w:val="left" w:pos="0"/>
        </w:tabs>
        <w:jc w:val="both"/>
        <w:rPr>
          <w:rFonts w:ascii="Arial" w:hAnsi="Arial" w:cs="Arial"/>
          <w:noProof/>
          <w:color w:val="000000" w:themeColor="text1"/>
          <w:lang w:val="mn-MN"/>
        </w:rPr>
      </w:pPr>
    </w:p>
    <w:p w14:paraId="5B5EC902" w14:textId="223F796D"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4.1.2</w:t>
      </w:r>
      <w:r w:rsidR="00656DE9">
        <w:rPr>
          <w:rFonts w:ascii="Arial" w:hAnsi="Arial" w:cs="Arial"/>
          <w:noProof/>
          <w:color w:val="000000" w:themeColor="text1"/>
          <w:lang w:val="mn-MN"/>
        </w:rPr>
        <w:t>3</w:t>
      </w:r>
      <w:r w:rsidRPr="00B80A94">
        <w:rPr>
          <w:rFonts w:ascii="Arial" w:hAnsi="Arial" w:cs="Arial"/>
          <w:noProof/>
          <w:color w:val="000000" w:themeColor="text1"/>
          <w:lang w:val="mn-MN"/>
        </w:rPr>
        <w:t xml:space="preserve">.“зорилтот түвшин” гэж бодлогыг хэрэгжүүлэх явцад болон хэрэгжиж дуусахад хүрэхээр хүлээгдэж байгаа өөрчлөлтийг төсөлд тодорхойлсон шалгуур үзүүлэлтийн тоон болон чанарын </w:t>
      </w:r>
      <w:r w:rsidR="00E4253A" w:rsidRPr="004F5E4F">
        <w:rPr>
          <w:rFonts w:ascii="Arial" w:hAnsi="Arial" w:cs="Arial"/>
          <w:noProof/>
          <w:color w:val="000000" w:themeColor="text1"/>
          <w:lang w:val="mn-MN"/>
        </w:rPr>
        <w:t>утгыг</w:t>
      </w:r>
      <w:r w:rsidRPr="00B80A94">
        <w:rPr>
          <w:rFonts w:ascii="Arial" w:hAnsi="Arial" w:cs="Arial"/>
          <w:noProof/>
          <w:color w:val="000000" w:themeColor="text1"/>
          <w:lang w:val="mn-MN"/>
        </w:rPr>
        <w:t>;</w:t>
      </w:r>
    </w:p>
    <w:p w14:paraId="0B817B3A" w14:textId="77777777" w:rsidR="00E4253A" w:rsidRDefault="00C86A7C" w:rsidP="00E4253A">
      <w:pPr>
        <w:jc w:val="both"/>
        <w:rPr>
          <w:rFonts w:ascii="Arial" w:hAnsi="Arial" w:cs="Arial"/>
          <w:i/>
          <w:color w:val="000000"/>
          <w:sz w:val="20"/>
          <w:szCs w:val="20"/>
        </w:rPr>
      </w:pPr>
      <w:hyperlink r:id="rId24" w:history="1">
        <w:r w:rsidR="00E4253A" w:rsidRPr="000A74D9">
          <w:rPr>
            <w:rStyle w:val="Hyperlink"/>
            <w:rFonts w:ascii="Arial" w:hAnsi="Arial" w:cs="Arial"/>
            <w:i/>
            <w:sz w:val="20"/>
            <w:szCs w:val="20"/>
          </w:rPr>
          <w:t xml:space="preserve">/Энэ заалтад 2021 оны 12 дугаар сарын 16-ны өдрийн хуулиар </w:t>
        </w:r>
        <w:r w:rsidR="00E4253A" w:rsidRPr="000A74D9">
          <w:rPr>
            <w:rStyle w:val="Hyperlink"/>
            <w:rFonts w:ascii="Arial" w:hAnsi="Arial" w:cs="Arial"/>
            <w:bCs/>
            <w:i/>
            <w:sz w:val="20"/>
            <w:szCs w:val="20"/>
          </w:rPr>
          <w:t>өөрчлөлт оруулсан</w:t>
        </w:r>
        <w:r w:rsidR="00E4253A" w:rsidRPr="000A74D9">
          <w:rPr>
            <w:rStyle w:val="Hyperlink"/>
            <w:rFonts w:ascii="Arial" w:hAnsi="Arial" w:cs="Arial"/>
            <w:i/>
            <w:sz w:val="20"/>
            <w:szCs w:val="20"/>
          </w:rPr>
          <w:t>./</w:t>
        </w:r>
      </w:hyperlink>
    </w:p>
    <w:p w14:paraId="4B352328" w14:textId="77777777" w:rsidR="00656DE9" w:rsidRDefault="00C86A7C" w:rsidP="00656DE9">
      <w:pPr>
        <w:jc w:val="both"/>
        <w:rPr>
          <w:rFonts w:ascii="Arial" w:hAnsi="Arial" w:cs="Arial"/>
          <w:i/>
          <w:color w:val="000000"/>
          <w:sz w:val="20"/>
          <w:szCs w:val="20"/>
        </w:rPr>
      </w:pPr>
      <w:hyperlink r:id="rId25"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5E5246B0" w14:textId="77777777" w:rsidR="006413DE" w:rsidRPr="00B80A94" w:rsidRDefault="006413DE" w:rsidP="00812A6D">
      <w:pPr>
        <w:tabs>
          <w:tab w:val="left" w:pos="0"/>
        </w:tabs>
        <w:jc w:val="both"/>
        <w:rPr>
          <w:rFonts w:ascii="Arial" w:hAnsi="Arial" w:cs="Arial"/>
          <w:noProof/>
          <w:color w:val="000000" w:themeColor="text1"/>
          <w:lang w:val="mn-MN"/>
        </w:rPr>
      </w:pPr>
    </w:p>
    <w:p w14:paraId="156EBC89" w14:textId="70BD0E65" w:rsidR="006413DE" w:rsidRPr="00B80A94" w:rsidRDefault="006413DE" w:rsidP="00812A6D">
      <w:pPr>
        <w:pStyle w:val="NoSpacing"/>
        <w:jc w:val="both"/>
        <w:rPr>
          <w:rFonts w:ascii="Arial" w:hAnsi="Arial" w:cs="Arial"/>
          <w:noProof/>
          <w:color w:val="000000" w:themeColor="text1"/>
          <w:sz w:val="24"/>
          <w:szCs w:val="24"/>
          <w:lang w:val="mn-MN"/>
        </w:rPr>
      </w:pPr>
      <w:r w:rsidRPr="00B80A94">
        <w:rPr>
          <w:rFonts w:ascii="Arial" w:hAnsi="Arial" w:cs="Arial"/>
          <w:noProof/>
          <w:color w:val="000000" w:themeColor="text1"/>
          <w:sz w:val="24"/>
          <w:szCs w:val="24"/>
          <w:lang w:val="mn-MN"/>
        </w:rPr>
        <w:tab/>
      </w:r>
      <w:r w:rsidRPr="00B80A94">
        <w:rPr>
          <w:rFonts w:ascii="Arial" w:hAnsi="Arial" w:cs="Arial"/>
          <w:noProof/>
          <w:color w:val="000000" w:themeColor="text1"/>
          <w:sz w:val="24"/>
          <w:szCs w:val="24"/>
          <w:lang w:val="mn-MN"/>
        </w:rPr>
        <w:tab/>
        <w:t>4.1.2</w:t>
      </w:r>
      <w:r w:rsidR="00656DE9">
        <w:rPr>
          <w:rFonts w:ascii="Arial" w:hAnsi="Arial" w:cs="Arial"/>
          <w:noProof/>
          <w:color w:val="000000" w:themeColor="text1"/>
          <w:sz w:val="24"/>
          <w:szCs w:val="24"/>
          <w:lang w:val="mn-MN"/>
        </w:rPr>
        <w:t>4</w:t>
      </w:r>
      <w:r w:rsidRPr="00B80A94">
        <w:rPr>
          <w:rFonts w:ascii="Arial" w:hAnsi="Arial" w:cs="Arial"/>
          <w:noProof/>
          <w:color w:val="000000" w:themeColor="text1"/>
          <w:sz w:val="24"/>
          <w:szCs w:val="24"/>
          <w:lang w:val="mn-MN"/>
        </w:rPr>
        <w:t>.“бодлогын уялдааны үнэлгээ</w:t>
      </w:r>
      <w:r w:rsidRPr="00B80A94">
        <w:rPr>
          <w:rFonts w:ascii="Arial" w:hAnsi="Arial" w:cs="Arial"/>
          <w:color w:val="000000" w:themeColor="text1"/>
          <w:sz w:val="24"/>
          <w:szCs w:val="24"/>
          <w:lang w:val="mn-MN"/>
        </w:rPr>
        <w:t>”</w:t>
      </w:r>
      <w:r w:rsidRPr="00B80A94">
        <w:rPr>
          <w:rFonts w:ascii="Arial" w:hAnsi="Arial" w:cs="Arial"/>
          <w:noProof/>
          <w:color w:val="000000" w:themeColor="text1"/>
          <w:sz w:val="24"/>
          <w:szCs w:val="24"/>
          <w:lang w:val="mn-MN"/>
        </w:rPr>
        <w:t xml:space="preserve"> гэж зорилго, зорилт, үйл ажиллагаа бүхий бодлогын баримт бичиг нь бусад урт, дунд, богино хугацааны, салбар болон салбар хоорондын түвшний хөгжлийн бодлого, төлөвлөлтийн баримт бичигтэй уялдах байдлын болон тэдгээрийн давхцал, хийдэл, зөрчлийн шинжилгээ, үнэлгээ, зөвлөмжийг;</w:t>
      </w:r>
    </w:p>
    <w:p w14:paraId="782212E6" w14:textId="77777777" w:rsidR="00656DE9" w:rsidRDefault="00C86A7C" w:rsidP="00656DE9">
      <w:pPr>
        <w:jc w:val="both"/>
        <w:rPr>
          <w:rFonts w:ascii="Arial" w:hAnsi="Arial" w:cs="Arial"/>
          <w:i/>
          <w:color w:val="000000"/>
          <w:sz w:val="20"/>
          <w:szCs w:val="20"/>
        </w:rPr>
      </w:pPr>
      <w:hyperlink r:id="rId26"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54438B24" w14:textId="77777777" w:rsidR="006413DE" w:rsidRPr="00B80A94" w:rsidRDefault="006413DE" w:rsidP="00812A6D">
      <w:pPr>
        <w:pStyle w:val="NoSpacing"/>
        <w:jc w:val="both"/>
        <w:rPr>
          <w:rFonts w:ascii="Arial" w:hAnsi="Arial" w:cs="Arial"/>
          <w:noProof/>
          <w:color w:val="000000" w:themeColor="text1"/>
          <w:sz w:val="24"/>
          <w:szCs w:val="24"/>
          <w:lang w:val="mn-MN"/>
        </w:rPr>
      </w:pPr>
    </w:p>
    <w:p w14:paraId="3E3DC6D6" w14:textId="50404AFE" w:rsidR="006413DE"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4.1.2</w:t>
      </w:r>
      <w:r w:rsidR="00656DE9">
        <w:rPr>
          <w:rFonts w:ascii="Arial" w:hAnsi="Arial" w:cs="Arial"/>
          <w:noProof/>
          <w:color w:val="000000" w:themeColor="text1"/>
          <w:lang w:val="mn-MN"/>
        </w:rPr>
        <w:t>5</w:t>
      </w:r>
      <w:r w:rsidRPr="00B80A94">
        <w:rPr>
          <w:rFonts w:ascii="Arial" w:hAnsi="Arial" w:cs="Arial"/>
          <w:noProof/>
          <w:color w:val="000000" w:themeColor="text1"/>
          <w:lang w:val="mn-MN"/>
        </w:rPr>
        <w:t>.“ерөнхий мэдээлэл” гэж бодлогыг оновчтой тодорхойлох зорилгоор төслийг боловсруулах үеийн хүн, нийгэм, байгаль орчин, эдийн засгийн хөгжлийн түвшин, засаглалын нөхцөл байдлыг тодорхойлсныг;</w:t>
      </w:r>
    </w:p>
    <w:p w14:paraId="2E668854" w14:textId="77777777" w:rsidR="00656DE9" w:rsidRDefault="00C86A7C" w:rsidP="00656DE9">
      <w:pPr>
        <w:jc w:val="both"/>
        <w:rPr>
          <w:rFonts w:ascii="Arial" w:hAnsi="Arial" w:cs="Arial"/>
          <w:i/>
          <w:color w:val="000000"/>
          <w:sz w:val="20"/>
          <w:szCs w:val="20"/>
        </w:rPr>
      </w:pPr>
      <w:hyperlink r:id="rId27"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6301C2A7" w14:textId="77777777" w:rsidR="006413DE" w:rsidRPr="00B80A94" w:rsidRDefault="006413DE" w:rsidP="00812A6D">
      <w:pPr>
        <w:tabs>
          <w:tab w:val="left" w:pos="0"/>
        </w:tabs>
        <w:jc w:val="both"/>
        <w:rPr>
          <w:rFonts w:ascii="Arial" w:hAnsi="Arial" w:cs="Arial"/>
          <w:noProof/>
          <w:color w:val="000000" w:themeColor="text1"/>
          <w:lang w:val="mn-MN"/>
        </w:rPr>
      </w:pPr>
    </w:p>
    <w:p w14:paraId="55956260" w14:textId="5EF4B1A5"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4.1.2</w:t>
      </w:r>
      <w:r w:rsidR="00656DE9">
        <w:rPr>
          <w:rFonts w:ascii="Arial" w:hAnsi="Arial" w:cs="Arial"/>
          <w:noProof/>
          <w:color w:val="000000" w:themeColor="text1"/>
          <w:lang w:val="mn-MN"/>
        </w:rPr>
        <w:t>6</w:t>
      </w:r>
      <w:r w:rsidRPr="00B80A94">
        <w:rPr>
          <w:rFonts w:ascii="Arial" w:hAnsi="Arial" w:cs="Arial"/>
          <w:noProof/>
          <w:color w:val="000000" w:themeColor="text1"/>
          <w:lang w:val="mn-MN"/>
        </w:rPr>
        <w:t>.“нөхцөл байдлын дүн шинжилгээ” гэж асуудлын шалтгаан, үр нөлөөг тоон болон чанарын мэдээлэлд үндэслэн хамрах хүрээний хамт тодорхойлсон бодлогын хувилбар боловсруулахад ашиглах судалгааг;</w:t>
      </w:r>
    </w:p>
    <w:p w14:paraId="4D89D0E8" w14:textId="77777777" w:rsidR="00656DE9" w:rsidRDefault="00C86A7C" w:rsidP="00656DE9">
      <w:pPr>
        <w:jc w:val="both"/>
        <w:rPr>
          <w:rFonts w:ascii="Arial" w:hAnsi="Arial" w:cs="Arial"/>
          <w:i/>
          <w:color w:val="000000"/>
          <w:sz w:val="20"/>
          <w:szCs w:val="20"/>
        </w:rPr>
      </w:pPr>
      <w:hyperlink r:id="rId28"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5EEBD151" w14:textId="77777777" w:rsidR="006413DE" w:rsidRPr="00B80A94" w:rsidRDefault="006413DE" w:rsidP="00812A6D">
      <w:pPr>
        <w:tabs>
          <w:tab w:val="left" w:pos="0"/>
        </w:tabs>
        <w:jc w:val="both"/>
        <w:rPr>
          <w:rFonts w:ascii="Arial" w:hAnsi="Arial" w:cs="Arial"/>
          <w:noProof/>
          <w:color w:val="000000" w:themeColor="text1"/>
          <w:lang w:val="mn-MN"/>
        </w:rPr>
      </w:pPr>
    </w:p>
    <w:p w14:paraId="17CA0577" w14:textId="5BCE9038" w:rsidR="006413DE" w:rsidRPr="00B80A94" w:rsidRDefault="006413DE" w:rsidP="00812A6D">
      <w:pPr>
        <w:tabs>
          <w:tab w:val="left" w:pos="0"/>
        </w:tabs>
        <w:ind w:firstLine="1440"/>
        <w:jc w:val="both"/>
        <w:rPr>
          <w:rFonts w:ascii="Arial" w:hAnsi="Arial" w:cs="Arial"/>
          <w:noProof/>
          <w:color w:val="000000" w:themeColor="text1"/>
          <w:lang w:val="mn-MN"/>
        </w:rPr>
      </w:pPr>
      <w:r w:rsidRPr="00B80A94">
        <w:rPr>
          <w:rFonts w:ascii="Arial" w:hAnsi="Arial" w:cs="Arial"/>
          <w:noProof/>
          <w:color w:val="000000" w:themeColor="text1"/>
          <w:lang w:val="mn-MN"/>
        </w:rPr>
        <w:t>4.1.2</w:t>
      </w:r>
      <w:r w:rsidR="00656DE9">
        <w:rPr>
          <w:rFonts w:ascii="Arial" w:hAnsi="Arial" w:cs="Arial"/>
          <w:noProof/>
          <w:color w:val="000000" w:themeColor="text1"/>
          <w:lang w:val="mn-MN"/>
        </w:rPr>
        <w:t>7</w:t>
      </w:r>
      <w:r w:rsidRPr="00B80A94">
        <w:rPr>
          <w:rFonts w:ascii="Arial" w:hAnsi="Arial" w:cs="Arial"/>
          <w:noProof/>
          <w:color w:val="000000" w:themeColor="text1"/>
          <w:lang w:val="mn-MN"/>
        </w:rPr>
        <w:t>.“нөлөөллийн урьдчилсан үнэлгээ” гэж бодлогыг хэрэгжүүлснээр</w:t>
      </w:r>
      <w:r w:rsidR="00C86A7C" w:rsidRPr="00C86A7C">
        <w:rPr>
          <w:rFonts w:ascii="Arial" w:hAnsi="Arial" w:cs="Arial"/>
          <w:color w:val="000000" w:themeColor="text1"/>
        </w:rPr>
        <w:t xml:space="preserve"> </w:t>
      </w:r>
      <w:r w:rsidR="00C86A7C" w:rsidRPr="00237F17">
        <w:rPr>
          <w:rFonts w:ascii="Arial" w:hAnsi="Arial" w:cs="Arial"/>
          <w:color w:val="000000" w:themeColor="text1"/>
        </w:rPr>
        <w:t>хүний эрх</w:t>
      </w:r>
      <w:r w:rsidR="00C86A7C">
        <w:rPr>
          <w:rFonts w:ascii="Arial" w:hAnsi="Arial" w:cs="Arial"/>
          <w:color w:val="000000" w:themeColor="text1"/>
          <w:lang w:val="mn-MN"/>
        </w:rPr>
        <w:t>,</w:t>
      </w:r>
      <w:r w:rsidRPr="00B80A94">
        <w:rPr>
          <w:rFonts w:ascii="Arial" w:hAnsi="Arial" w:cs="Arial"/>
          <w:noProof/>
          <w:color w:val="000000" w:themeColor="text1"/>
          <w:lang w:val="mn-MN"/>
        </w:rPr>
        <w:t xml:space="preserve">  нийгэм, эдийн засгийн хөгжил, байгаль орчны унаган төрх, тэнцвэрт байдал, түүнчлэн эрх зүйн</w:t>
      </w:r>
      <w:bookmarkStart w:id="0" w:name="_GoBack"/>
      <w:bookmarkEnd w:id="0"/>
      <w:r w:rsidRPr="00B80A94">
        <w:rPr>
          <w:rFonts w:ascii="Arial" w:hAnsi="Arial" w:cs="Arial"/>
          <w:noProof/>
          <w:color w:val="000000" w:themeColor="text1"/>
          <w:lang w:val="mn-MN"/>
        </w:rPr>
        <w:t xml:space="preserve"> орчин болон засаглалын тогтолцоонд үзүүлэх нөлөөллийн талаарх судалгааг.</w:t>
      </w:r>
    </w:p>
    <w:p w14:paraId="6C4FED24" w14:textId="77777777" w:rsidR="00656DE9" w:rsidRDefault="00C86A7C" w:rsidP="00656DE9">
      <w:pPr>
        <w:jc w:val="both"/>
        <w:rPr>
          <w:rFonts w:ascii="Arial" w:hAnsi="Arial" w:cs="Arial"/>
          <w:i/>
          <w:color w:val="000000"/>
          <w:sz w:val="20"/>
          <w:szCs w:val="20"/>
        </w:rPr>
      </w:pPr>
      <w:hyperlink r:id="rId29" w:history="1">
        <w:r w:rsidR="00656DE9" w:rsidRPr="000A74D9">
          <w:rPr>
            <w:rStyle w:val="Hyperlink"/>
            <w:rFonts w:ascii="Arial" w:hAnsi="Arial" w:cs="Arial"/>
            <w:i/>
            <w:sz w:val="20"/>
            <w:szCs w:val="20"/>
          </w:rPr>
          <w:t xml:space="preserve">/Энэ </w:t>
        </w:r>
        <w:r w:rsidR="00656DE9">
          <w:rPr>
            <w:rStyle w:val="Hyperlink"/>
            <w:rFonts w:ascii="Arial" w:hAnsi="Arial" w:cs="Arial"/>
            <w:i/>
            <w:sz w:val="20"/>
            <w:szCs w:val="20"/>
          </w:rPr>
          <w:t>заалтын дугаарт</w:t>
        </w:r>
        <w:r w:rsidR="00656DE9" w:rsidRPr="000A74D9">
          <w:rPr>
            <w:rStyle w:val="Hyperlink"/>
            <w:rFonts w:ascii="Arial" w:hAnsi="Arial" w:cs="Arial"/>
            <w:i/>
            <w:sz w:val="20"/>
            <w:szCs w:val="20"/>
          </w:rPr>
          <w:t xml:space="preserve"> 2021 оны 12 дугаар сарын 16-ны өдрийн хуулиар </w:t>
        </w:r>
        <w:r w:rsidR="00656DE9" w:rsidRPr="000A74D9">
          <w:rPr>
            <w:rStyle w:val="Hyperlink"/>
            <w:rFonts w:ascii="Arial" w:hAnsi="Arial" w:cs="Arial"/>
            <w:bCs/>
            <w:i/>
            <w:sz w:val="20"/>
            <w:szCs w:val="20"/>
          </w:rPr>
          <w:t>өөрчлөлт оруулсан</w:t>
        </w:r>
        <w:r w:rsidR="00656DE9" w:rsidRPr="000A74D9">
          <w:rPr>
            <w:rStyle w:val="Hyperlink"/>
            <w:rFonts w:ascii="Arial" w:hAnsi="Arial" w:cs="Arial"/>
            <w:i/>
            <w:sz w:val="20"/>
            <w:szCs w:val="20"/>
          </w:rPr>
          <w:t>./</w:t>
        </w:r>
      </w:hyperlink>
    </w:p>
    <w:p w14:paraId="0AEEAFFE" w14:textId="3EB94798" w:rsidR="00C86A7C" w:rsidRPr="00940113" w:rsidRDefault="00C86A7C" w:rsidP="00C86A7C">
      <w:pPr>
        <w:jc w:val="both"/>
        <w:rPr>
          <w:rFonts w:ascii="Arial" w:hAnsi="Arial" w:cs="Arial"/>
          <w:i/>
          <w:color w:val="000000"/>
          <w:sz w:val="20"/>
          <w:szCs w:val="20"/>
        </w:rPr>
      </w:pPr>
      <w:hyperlink r:id="rId30" w:history="1">
        <w:r>
          <w:rPr>
            <w:rStyle w:val="Hyperlink"/>
            <w:rFonts w:ascii="Arial" w:hAnsi="Arial" w:cs="Arial"/>
            <w:i/>
            <w:sz w:val="20"/>
            <w:szCs w:val="20"/>
          </w:rPr>
          <w:t>/Энэ заалт</w:t>
        </w:r>
        <w:r>
          <w:rPr>
            <w:rStyle w:val="Hyperlink"/>
            <w:rFonts w:ascii="Arial" w:hAnsi="Arial" w:cs="Arial"/>
            <w:i/>
            <w:sz w:val="20"/>
            <w:szCs w:val="20"/>
            <w:lang w:val="mn-MN"/>
          </w:rPr>
          <w:t>ад</w:t>
        </w:r>
        <w:r w:rsidRPr="007A548A">
          <w:rPr>
            <w:rStyle w:val="Hyperlink"/>
            <w:rFonts w:ascii="Arial" w:hAnsi="Arial" w:cs="Arial"/>
            <w:i/>
            <w:sz w:val="20"/>
            <w:szCs w:val="20"/>
          </w:rPr>
          <w:t xml:space="preserve"> 202</w:t>
        </w:r>
        <w:r w:rsidRPr="007A548A">
          <w:rPr>
            <w:rStyle w:val="Hyperlink"/>
            <w:rFonts w:ascii="Arial" w:hAnsi="Arial" w:cs="Arial"/>
            <w:i/>
            <w:sz w:val="20"/>
            <w:szCs w:val="20"/>
            <w:lang w:val="mn-MN"/>
          </w:rPr>
          <w:t>6</w:t>
        </w:r>
        <w:r w:rsidRPr="007A548A">
          <w:rPr>
            <w:rStyle w:val="Hyperlink"/>
            <w:rFonts w:ascii="Arial" w:hAnsi="Arial" w:cs="Arial"/>
            <w:i/>
            <w:sz w:val="20"/>
            <w:szCs w:val="20"/>
          </w:rPr>
          <w:t xml:space="preserve"> оны </w:t>
        </w:r>
        <w:r w:rsidRPr="007A548A">
          <w:rPr>
            <w:rStyle w:val="Hyperlink"/>
            <w:rFonts w:ascii="Arial" w:hAnsi="Arial" w:cs="Arial"/>
            <w:i/>
            <w:sz w:val="20"/>
            <w:szCs w:val="20"/>
            <w:lang w:val="mn-MN"/>
          </w:rPr>
          <w:t>07</w:t>
        </w:r>
        <w:r w:rsidRPr="007A548A">
          <w:rPr>
            <w:rStyle w:val="Hyperlink"/>
            <w:rFonts w:ascii="Arial" w:hAnsi="Arial" w:cs="Arial"/>
            <w:i/>
            <w:sz w:val="20"/>
            <w:szCs w:val="20"/>
          </w:rPr>
          <w:t xml:space="preserve"> дугаар сарын </w:t>
        </w:r>
        <w:r w:rsidRPr="007A548A">
          <w:rPr>
            <w:rStyle w:val="Hyperlink"/>
            <w:rFonts w:ascii="Arial" w:hAnsi="Arial" w:cs="Arial"/>
            <w:i/>
            <w:sz w:val="20"/>
            <w:szCs w:val="20"/>
            <w:lang w:val="mn-MN"/>
          </w:rPr>
          <w:t>03</w:t>
        </w:r>
        <w:r w:rsidRPr="007A548A">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 xml:space="preserve"> нэмэлт оруулсан</w:t>
        </w:r>
        <w:r w:rsidRPr="007A548A">
          <w:rPr>
            <w:rStyle w:val="Hyperlink"/>
            <w:rFonts w:ascii="Arial" w:hAnsi="Arial" w:cs="Arial"/>
            <w:i/>
            <w:sz w:val="20"/>
            <w:szCs w:val="20"/>
          </w:rPr>
          <w:t>./</w:t>
        </w:r>
      </w:hyperlink>
    </w:p>
    <w:p w14:paraId="01E257BA" w14:textId="77777777" w:rsidR="00C86A7C" w:rsidRPr="00B80A94" w:rsidRDefault="00C86A7C" w:rsidP="00C86A7C">
      <w:pPr>
        <w:jc w:val="both"/>
        <w:rPr>
          <w:rFonts w:ascii="Arial" w:hAnsi="Arial" w:cs="Arial"/>
          <w:color w:val="000000" w:themeColor="text1"/>
          <w:lang w:val="mn-MN"/>
        </w:rPr>
      </w:pPr>
    </w:p>
    <w:p w14:paraId="3C40756E" w14:textId="77777777" w:rsidR="006413DE" w:rsidRPr="00B80A94" w:rsidRDefault="006413DE" w:rsidP="00812A6D">
      <w:pPr>
        <w:tabs>
          <w:tab w:val="left" w:pos="-4050"/>
          <w:tab w:val="left" w:pos="-3960"/>
        </w:tabs>
        <w:outlineLvl w:val="0"/>
        <w:rPr>
          <w:rFonts w:ascii="Arial" w:hAnsi="Arial" w:cs="Arial"/>
          <w:b/>
          <w:noProof/>
          <w:color w:val="000000" w:themeColor="text1"/>
          <w:lang w:val="mn-MN"/>
        </w:rPr>
      </w:pPr>
    </w:p>
    <w:p w14:paraId="0FE5D694" w14:textId="77777777" w:rsidR="006413DE" w:rsidRPr="00B80A94" w:rsidRDefault="006413DE" w:rsidP="00812A6D">
      <w:pPr>
        <w:tabs>
          <w:tab w:val="left" w:pos="-4050"/>
          <w:tab w:val="left" w:pos="-3960"/>
        </w:tabs>
        <w:jc w:val="center"/>
        <w:outlineLvl w:val="0"/>
        <w:rPr>
          <w:rFonts w:ascii="Arial" w:hAnsi="Arial" w:cs="Arial"/>
          <w:noProof/>
          <w:color w:val="000000" w:themeColor="text1"/>
          <w:lang w:val="mn-MN"/>
        </w:rPr>
      </w:pPr>
      <w:r w:rsidRPr="00B80A94">
        <w:rPr>
          <w:rFonts w:ascii="Arial" w:hAnsi="Arial" w:cs="Arial"/>
          <w:b/>
          <w:noProof/>
          <w:color w:val="000000" w:themeColor="text1"/>
          <w:lang w:val="mn-MN"/>
        </w:rPr>
        <w:t>ХОЁРДУГААР БҮЛЭГ</w:t>
      </w:r>
    </w:p>
    <w:p w14:paraId="7F65A887" w14:textId="77777777" w:rsidR="006413DE" w:rsidRPr="00B80A94" w:rsidRDefault="006413DE" w:rsidP="00812A6D">
      <w:pPr>
        <w:pStyle w:val="ListParagraph"/>
        <w:tabs>
          <w:tab w:val="left" w:pos="-4050"/>
          <w:tab w:val="left" w:pos="2268"/>
        </w:tabs>
        <w:spacing w:after="0" w:line="240" w:lineRule="auto"/>
        <w:ind w:left="0"/>
        <w:jc w:val="center"/>
        <w:rPr>
          <w:rFonts w:ascii="Arial" w:hAnsi="Arial" w:cs="Arial"/>
          <w:b/>
          <w:noProof/>
          <w:color w:val="000000" w:themeColor="text1"/>
          <w:sz w:val="24"/>
          <w:szCs w:val="24"/>
          <w:lang w:val="mn-MN"/>
        </w:rPr>
      </w:pPr>
      <w:r w:rsidRPr="00B80A94">
        <w:rPr>
          <w:rFonts w:ascii="Arial" w:hAnsi="Arial" w:cs="Arial"/>
          <w:b/>
          <w:noProof/>
          <w:color w:val="000000" w:themeColor="text1"/>
          <w:sz w:val="24"/>
          <w:szCs w:val="24"/>
          <w:lang w:val="mn-MN"/>
        </w:rPr>
        <w:t xml:space="preserve">ХӨГЖЛИЙН БОДЛОГО, ТӨЛӨВЛӨЛТИЙН ЗАРЧИМ, </w:t>
      </w:r>
    </w:p>
    <w:p w14:paraId="79FF4F28" w14:textId="77777777" w:rsidR="006413DE" w:rsidRPr="00B80A94" w:rsidRDefault="006413DE" w:rsidP="00812A6D">
      <w:pPr>
        <w:pStyle w:val="ListParagraph"/>
        <w:tabs>
          <w:tab w:val="left" w:pos="-4050"/>
          <w:tab w:val="left" w:pos="2268"/>
        </w:tabs>
        <w:spacing w:after="0" w:line="240" w:lineRule="auto"/>
        <w:ind w:left="0"/>
        <w:jc w:val="center"/>
        <w:rPr>
          <w:rFonts w:ascii="Arial" w:hAnsi="Arial" w:cs="Arial"/>
          <w:b/>
          <w:noProof/>
          <w:color w:val="000000" w:themeColor="text1"/>
          <w:sz w:val="24"/>
          <w:szCs w:val="24"/>
          <w:lang w:val="mn-MN"/>
        </w:rPr>
      </w:pPr>
      <w:r w:rsidRPr="00B80A94">
        <w:rPr>
          <w:rFonts w:ascii="Arial" w:hAnsi="Arial" w:cs="Arial"/>
          <w:b/>
          <w:noProof/>
          <w:color w:val="000000" w:themeColor="text1"/>
          <w:sz w:val="24"/>
          <w:szCs w:val="24"/>
          <w:lang w:val="mn-MN"/>
        </w:rPr>
        <w:t xml:space="preserve">ХӨГЖЛИЙН БОДЛОГО, ТӨЛӨВЛӨЛТИЙН БАРИМТ БИЧГИЙН ТӨРӨЛ </w:t>
      </w:r>
    </w:p>
    <w:p w14:paraId="528CA525" w14:textId="77777777" w:rsidR="006413DE" w:rsidRPr="00B80A94" w:rsidRDefault="006413DE" w:rsidP="00812A6D">
      <w:pPr>
        <w:tabs>
          <w:tab w:val="left" w:pos="0"/>
        </w:tabs>
        <w:jc w:val="both"/>
        <w:rPr>
          <w:rFonts w:ascii="Arial" w:hAnsi="Arial" w:cs="Arial"/>
          <w:noProof/>
          <w:color w:val="000000" w:themeColor="text1"/>
          <w:lang w:val="mn-MN"/>
        </w:rPr>
      </w:pPr>
    </w:p>
    <w:p w14:paraId="78A860C4" w14:textId="1DCC892C" w:rsidR="006413DE" w:rsidRPr="00B80A94" w:rsidRDefault="00812A6D" w:rsidP="00812A6D">
      <w:pPr>
        <w:tabs>
          <w:tab w:val="left" w:pos="0"/>
        </w:tabs>
        <w:jc w:val="both"/>
        <w:rPr>
          <w:rFonts w:ascii="Arial" w:hAnsi="Arial" w:cs="Arial"/>
          <w:b/>
          <w:noProof/>
          <w:color w:val="000000" w:themeColor="text1"/>
          <w:lang w:val="mn-MN"/>
        </w:rPr>
      </w:pPr>
      <w:r w:rsidRPr="00B80A94">
        <w:rPr>
          <w:rFonts w:ascii="Arial" w:hAnsi="Arial" w:cs="Arial"/>
          <w:noProof/>
          <w:color w:val="000000" w:themeColor="text1"/>
          <w:lang w:val="mn-MN"/>
        </w:rPr>
        <w:tab/>
      </w:r>
      <w:r w:rsidR="006413DE" w:rsidRPr="00B80A94">
        <w:rPr>
          <w:rFonts w:ascii="Arial" w:hAnsi="Arial" w:cs="Arial"/>
          <w:b/>
          <w:noProof/>
          <w:color w:val="000000" w:themeColor="text1"/>
          <w:lang w:val="mn-MN"/>
        </w:rPr>
        <w:t>5 дугаар зүйл.Хөгжлийн бодлого, төлөвлөлтөд баримтлах зарчим</w:t>
      </w:r>
    </w:p>
    <w:p w14:paraId="6E9547B8" w14:textId="77777777" w:rsidR="006413DE" w:rsidRPr="00B80A94" w:rsidRDefault="006413DE" w:rsidP="00812A6D">
      <w:pPr>
        <w:tabs>
          <w:tab w:val="left" w:pos="0"/>
        </w:tabs>
        <w:jc w:val="both"/>
        <w:rPr>
          <w:rFonts w:ascii="Arial" w:hAnsi="Arial" w:cs="Arial"/>
          <w:noProof/>
          <w:color w:val="000000" w:themeColor="text1"/>
          <w:lang w:val="mn-MN"/>
        </w:rPr>
      </w:pPr>
    </w:p>
    <w:p w14:paraId="6FED5C3F" w14:textId="3EA8304C"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t>5.1.Хөгжлийн бодлого, төлөвлөлтөд дараах зарчмыг баримтална:</w:t>
      </w:r>
    </w:p>
    <w:p w14:paraId="7FF8C735" w14:textId="77777777" w:rsidR="006413DE" w:rsidRPr="00B80A94" w:rsidRDefault="006413DE" w:rsidP="00812A6D">
      <w:pPr>
        <w:pStyle w:val="ListParagraph"/>
        <w:tabs>
          <w:tab w:val="left" w:pos="-4050"/>
          <w:tab w:val="left" w:pos="-3960"/>
        </w:tabs>
        <w:spacing w:after="0" w:line="240" w:lineRule="auto"/>
        <w:ind w:left="567"/>
        <w:jc w:val="both"/>
        <w:rPr>
          <w:rFonts w:ascii="Arial" w:hAnsi="Arial" w:cs="Arial"/>
          <w:noProof/>
          <w:color w:val="000000" w:themeColor="text1"/>
          <w:sz w:val="24"/>
          <w:szCs w:val="24"/>
          <w:lang w:val="mn-MN"/>
        </w:rPr>
      </w:pPr>
    </w:p>
    <w:p w14:paraId="05FF32DF"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5.1.1.үндэсний язгуур эрх ашигт нийцсэн байх;</w:t>
      </w:r>
    </w:p>
    <w:p w14:paraId="2A4F36CE"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5.1.2.дэлхий нийтийн хөгжлийн чиг хандлагад нийцсэн байх;</w:t>
      </w:r>
    </w:p>
    <w:p w14:paraId="3BF6539A"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5.1.3.нэгдмэл, цогц, харилцан уялдаатай байх;</w:t>
      </w:r>
    </w:p>
    <w:p w14:paraId="73F221D2"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5.1.4.тогтвортой, тасралтгүй, залгамж чанартай байх;</w:t>
      </w:r>
    </w:p>
    <w:p w14:paraId="2B085E31"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 xml:space="preserve">5.1.5.тэнцвэртэй байх; </w:t>
      </w:r>
    </w:p>
    <w:p w14:paraId="7B123CAA"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r>
      <w:r w:rsidRPr="00B80A94">
        <w:rPr>
          <w:rFonts w:ascii="Arial" w:hAnsi="Arial" w:cs="Arial"/>
          <w:noProof/>
          <w:color w:val="000000" w:themeColor="text1"/>
          <w:lang w:val="mn-MN" w:eastAsia="ja-JP"/>
        </w:rPr>
        <w:t>5.1.6.</w:t>
      </w:r>
      <w:r w:rsidRPr="00B80A94">
        <w:rPr>
          <w:rFonts w:ascii="Arial" w:hAnsi="Arial" w:cs="Arial"/>
          <w:noProof/>
          <w:color w:val="000000" w:themeColor="text1"/>
          <w:lang w:val="mn-MN"/>
        </w:rPr>
        <w:t xml:space="preserve">нөөц, эх үүсвэрт үндэслэсэн байх; </w:t>
      </w:r>
    </w:p>
    <w:p w14:paraId="05AE2ED0"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5.1.7.</w:t>
      </w:r>
      <w:r w:rsidRPr="00B80A94">
        <w:rPr>
          <w:rFonts w:ascii="Arial" w:hAnsi="Arial" w:cs="Arial"/>
          <w:noProof/>
          <w:color w:val="000000" w:themeColor="text1"/>
          <w:lang w:val="mn-MN" w:eastAsia="ja-JP"/>
        </w:rPr>
        <w:t>ил тод, нээлттэй байх;</w:t>
      </w:r>
    </w:p>
    <w:p w14:paraId="06468828"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r>
      <w:r w:rsidRPr="00B80A94">
        <w:rPr>
          <w:rFonts w:ascii="Arial" w:hAnsi="Arial" w:cs="Arial"/>
          <w:noProof/>
          <w:color w:val="000000" w:themeColor="text1"/>
          <w:lang w:val="mn-MN" w:eastAsia="ja-JP"/>
        </w:rPr>
        <w:t>5.1.8</w:t>
      </w:r>
      <w:r w:rsidRPr="00B80A94">
        <w:rPr>
          <w:rFonts w:ascii="Arial" w:hAnsi="Arial" w:cs="Arial"/>
          <w:noProof/>
          <w:color w:val="000000" w:themeColor="text1"/>
          <w:lang w:val="mn-MN"/>
        </w:rPr>
        <w:t>.судалгаа, шинжилгээнд үндэслэсэн байх;</w:t>
      </w:r>
    </w:p>
    <w:p w14:paraId="5AE2088C"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5.1.9.зорилго, зорилт хэмжигдэхүйц байх;</w:t>
      </w:r>
    </w:p>
    <w:p w14:paraId="2C6ECE88"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5.1.10.шалгуур үзүүлэлт нь зорилготой нийцэж байх;</w:t>
      </w:r>
    </w:p>
    <w:p w14:paraId="31F611EC"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 xml:space="preserve">5.1.11.төлөвлөлт нь үр дүнд чиглэсэн байх; </w:t>
      </w:r>
    </w:p>
    <w:p w14:paraId="481A4E65"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5.1.12.төлөвлөлтийн дээрээс доош, доороос дээш чиглэх тэнцвэрийг хангах;</w:t>
      </w:r>
      <w:r w:rsidRPr="00B80A94">
        <w:rPr>
          <w:rFonts w:ascii="Arial" w:hAnsi="Arial" w:cs="Arial"/>
          <w:noProof/>
          <w:color w:val="000000" w:themeColor="text1"/>
          <w:lang w:val="mn-MN"/>
        </w:rPr>
        <w:tab/>
      </w:r>
      <w:r w:rsidRPr="00B80A94">
        <w:rPr>
          <w:rFonts w:ascii="Arial" w:hAnsi="Arial" w:cs="Arial"/>
          <w:noProof/>
          <w:color w:val="000000" w:themeColor="text1"/>
          <w:lang w:val="mn-MN"/>
        </w:rPr>
        <w:tab/>
      </w:r>
      <w:r w:rsidRPr="00B80A94">
        <w:rPr>
          <w:rFonts w:ascii="Arial" w:hAnsi="Arial" w:cs="Arial"/>
          <w:noProof/>
          <w:color w:val="000000" w:themeColor="text1"/>
          <w:lang w:val="mn-MN"/>
        </w:rPr>
        <w:tab/>
      </w:r>
    </w:p>
    <w:p w14:paraId="343E535B"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r>
    </w:p>
    <w:p w14:paraId="56109BA8" w14:textId="77777777" w:rsidR="006413DE" w:rsidRPr="00B80A94" w:rsidRDefault="006413DE" w:rsidP="00812A6D">
      <w:pPr>
        <w:tabs>
          <w:tab w:val="left" w:pos="-4050"/>
          <w:tab w:val="left" w:pos="-3960"/>
        </w:tabs>
        <w:jc w:val="both"/>
        <w:rPr>
          <w:rFonts w:ascii="Arial" w:hAnsi="Arial" w:cs="Arial"/>
          <w:noProof/>
          <w:color w:val="000000" w:themeColor="text1"/>
          <w:lang w:val="mn-MN" w:eastAsia="ja-JP"/>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 xml:space="preserve">5.1.13.бүх талын </w:t>
      </w:r>
      <w:r w:rsidRPr="00B80A94">
        <w:rPr>
          <w:rFonts w:ascii="Arial" w:hAnsi="Arial" w:cs="Arial"/>
          <w:noProof/>
          <w:color w:val="000000" w:themeColor="text1"/>
          <w:lang w:val="mn-MN" w:eastAsia="ja-JP"/>
        </w:rPr>
        <w:t>оролцоог хангасан байх;</w:t>
      </w:r>
    </w:p>
    <w:p w14:paraId="56304E74" w14:textId="77777777" w:rsidR="006413DE" w:rsidRPr="00B80A94"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5.1.14.төр-хувийн хэвшлийн түншлэлийг зохистойгоор хангах;</w:t>
      </w:r>
    </w:p>
    <w:p w14:paraId="163E8A7D" w14:textId="6BFF975D" w:rsidR="006413DE" w:rsidRDefault="006413DE"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5.1.15.оролцогчдын хариуцлагын зарчим.</w:t>
      </w:r>
    </w:p>
    <w:p w14:paraId="475EC657" w14:textId="19EBE5AE" w:rsidR="0040537C" w:rsidRDefault="0040537C" w:rsidP="00812A6D">
      <w:pPr>
        <w:tabs>
          <w:tab w:val="left" w:pos="-4050"/>
          <w:tab w:val="left" w:pos="-3960"/>
        </w:tabs>
        <w:jc w:val="both"/>
        <w:rPr>
          <w:rFonts w:ascii="Arial" w:hAnsi="Arial" w:cs="Arial"/>
          <w:noProof/>
          <w:color w:val="000000" w:themeColor="text1"/>
          <w:lang w:val="mn-MN"/>
        </w:rPr>
      </w:pPr>
    </w:p>
    <w:p w14:paraId="15EED7DD" w14:textId="77777777" w:rsidR="0040537C" w:rsidRPr="004F5E4F" w:rsidRDefault="0040537C" w:rsidP="0040537C">
      <w:pPr>
        <w:shd w:val="clear" w:color="auto" w:fill="FFFFFF"/>
        <w:snapToGrid w:val="0"/>
        <w:ind w:firstLine="1418"/>
        <w:jc w:val="both"/>
        <w:textAlignment w:val="top"/>
        <w:rPr>
          <w:rFonts w:ascii="Arial" w:hAnsi="Arial" w:cs="Arial"/>
          <w:noProof/>
          <w:color w:val="000000" w:themeColor="text1"/>
          <w:lang w:val="mn-MN"/>
        </w:rPr>
      </w:pPr>
      <w:r w:rsidRPr="004F5E4F">
        <w:rPr>
          <w:rFonts w:ascii="Arial" w:hAnsi="Arial" w:cs="Arial"/>
          <w:color w:val="000000" w:themeColor="text1"/>
          <w:lang w:val="mn-MN"/>
        </w:rPr>
        <w:t>5.1</w:t>
      </w:r>
      <w:r w:rsidRPr="004F5E4F">
        <w:rPr>
          <w:rFonts w:ascii="Arial" w:hAnsi="Arial" w:cs="Arial"/>
          <w:noProof/>
          <w:color w:val="000000" w:themeColor="text1"/>
          <w:lang w:val="mn-MN"/>
        </w:rPr>
        <w:t>.16.нэгтгэн тайлагнах зарчим;</w:t>
      </w:r>
    </w:p>
    <w:p w14:paraId="282589C8" w14:textId="6CE089AE" w:rsidR="0040537C" w:rsidRPr="00940113" w:rsidRDefault="00C86A7C" w:rsidP="0040537C">
      <w:pPr>
        <w:jc w:val="both"/>
        <w:rPr>
          <w:rFonts w:ascii="Arial" w:hAnsi="Arial" w:cs="Arial"/>
          <w:i/>
          <w:color w:val="000000"/>
          <w:sz w:val="20"/>
          <w:szCs w:val="20"/>
        </w:rPr>
      </w:pPr>
      <w:hyperlink r:id="rId31" w:history="1">
        <w:r w:rsidR="0040537C" w:rsidRPr="00A92300">
          <w:rPr>
            <w:rStyle w:val="Hyperlink"/>
            <w:rFonts w:ascii="Arial" w:hAnsi="Arial" w:cs="Arial"/>
            <w:i/>
            <w:sz w:val="20"/>
            <w:szCs w:val="20"/>
          </w:rPr>
          <w:t xml:space="preserve">/Энэ заалтыг 2021 оны 12 дугаар сарын 16-ны өдрийн хуулиар </w:t>
        </w:r>
        <w:r w:rsidR="0040537C" w:rsidRPr="00A92300">
          <w:rPr>
            <w:rStyle w:val="Hyperlink"/>
            <w:rFonts w:ascii="Arial" w:hAnsi="Arial" w:cs="Arial"/>
            <w:bCs/>
            <w:i/>
            <w:sz w:val="20"/>
            <w:szCs w:val="20"/>
          </w:rPr>
          <w:t>нэмсэн</w:t>
        </w:r>
        <w:r w:rsidR="0040537C" w:rsidRPr="00A92300">
          <w:rPr>
            <w:rStyle w:val="Hyperlink"/>
            <w:rFonts w:ascii="Arial" w:hAnsi="Arial" w:cs="Arial"/>
            <w:i/>
            <w:sz w:val="20"/>
            <w:szCs w:val="20"/>
          </w:rPr>
          <w:t>./</w:t>
        </w:r>
      </w:hyperlink>
    </w:p>
    <w:p w14:paraId="08034842" w14:textId="432375DA" w:rsidR="0040537C" w:rsidRDefault="0040537C" w:rsidP="0040537C">
      <w:pPr>
        <w:tabs>
          <w:tab w:val="left" w:pos="-4050"/>
          <w:tab w:val="left" w:pos="-3960"/>
        </w:tabs>
        <w:jc w:val="both"/>
        <w:rPr>
          <w:rFonts w:ascii="Arial" w:hAnsi="Arial" w:cs="Arial"/>
          <w:noProof/>
          <w:color w:val="000000" w:themeColor="text1"/>
          <w:lang w:val="mn-MN"/>
        </w:rPr>
      </w:pPr>
      <w:r>
        <w:rPr>
          <w:rFonts w:ascii="Arial" w:hAnsi="Arial" w:cs="Arial"/>
          <w:noProof/>
          <w:color w:val="000000" w:themeColor="text1"/>
          <w:lang w:val="mn-MN"/>
        </w:rPr>
        <w:tab/>
      </w:r>
    </w:p>
    <w:p w14:paraId="7853A8C9" w14:textId="426D0EE0" w:rsidR="006413DE" w:rsidRDefault="0040537C" w:rsidP="00812A6D">
      <w:pPr>
        <w:tabs>
          <w:tab w:val="left" w:pos="-4050"/>
          <w:tab w:val="left" w:pos="-3960"/>
        </w:tabs>
        <w:jc w:val="both"/>
        <w:rPr>
          <w:rFonts w:ascii="Arial" w:hAnsi="Arial" w:cs="Arial"/>
          <w:noProof/>
          <w:color w:val="000000" w:themeColor="text1"/>
          <w:lang w:val="mn-MN"/>
        </w:rPr>
      </w:pPr>
      <w:r>
        <w:rPr>
          <w:rFonts w:ascii="Arial" w:hAnsi="Arial" w:cs="Arial"/>
          <w:noProof/>
          <w:color w:val="000000" w:themeColor="text1"/>
          <w:lang w:val="mn-MN"/>
        </w:rPr>
        <w:tab/>
      </w:r>
      <w:r>
        <w:rPr>
          <w:rFonts w:ascii="Arial" w:hAnsi="Arial" w:cs="Arial"/>
          <w:noProof/>
          <w:color w:val="000000" w:themeColor="text1"/>
          <w:lang w:val="mn-MN"/>
        </w:rPr>
        <w:tab/>
      </w:r>
      <w:r w:rsidRPr="004F5E4F">
        <w:rPr>
          <w:rFonts w:ascii="Arial" w:hAnsi="Arial" w:cs="Arial"/>
          <w:noProof/>
          <w:color w:val="000000" w:themeColor="text1"/>
          <w:lang w:val="mn-MN"/>
        </w:rPr>
        <w:t>5.1.17.төлөвлөлтөд суурилсан төсөвлөлтийн зарчим.</w:t>
      </w:r>
    </w:p>
    <w:p w14:paraId="7959D983" w14:textId="77777777" w:rsidR="0040537C" w:rsidRPr="00940113" w:rsidRDefault="00C86A7C" w:rsidP="0040537C">
      <w:pPr>
        <w:jc w:val="both"/>
        <w:rPr>
          <w:rFonts w:ascii="Arial" w:hAnsi="Arial" w:cs="Arial"/>
          <w:i/>
          <w:color w:val="000000"/>
          <w:sz w:val="20"/>
          <w:szCs w:val="20"/>
        </w:rPr>
      </w:pPr>
      <w:hyperlink r:id="rId32" w:history="1">
        <w:r w:rsidR="0040537C" w:rsidRPr="00A92300">
          <w:rPr>
            <w:rStyle w:val="Hyperlink"/>
            <w:rFonts w:ascii="Arial" w:hAnsi="Arial" w:cs="Arial"/>
            <w:i/>
            <w:sz w:val="20"/>
            <w:szCs w:val="20"/>
          </w:rPr>
          <w:t xml:space="preserve">/Энэ заалтыг 2021 оны 12 дугаар сарын 16-ны өдрийн хуулиар </w:t>
        </w:r>
        <w:r w:rsidR="0040537C" w:rsidRPr="00A92300">
          <w:rPr>
            <w:rStyle w:val="Hyperlink"/>
            <w:rFonts w:ascii="Arial" w:hAnsi="Arial" w:cs="Arial"/>
            <w:bCs/>
            <w:i/>
            <w:sz w:val="20"/>
            <w:szCs w:val="20"/>
          </w:rPr>
          <w:t>нэмсэн</w:t>
        </w:r>
        <w:r w:rsidR="0040537C" w:rsidRPr="00A92300">
          <w:rPr>
            <w:rStyle w:val="Hyperlink"/>
            <w:rFonts w:ascii="Arial" w:hAnsi="Arial" w:cs="Arial"/>
            <w:i/>
            <w:sz w:val="20"/>
            <w:szCs w:val="20"/>
          </w:rPr>
          <w:t>./</w:t>
        </w:r>
      </w:hyperlink>
    </w:p>
    <w:p w14:paraId="2611F077" w14:textId="77777777" w:rsidR="007A548A" w:rsidRDefault="007A548A" w:rsidP="007A548A">
      <w:pPr>
        <w:ind w:left="720" w:firstLine="720"/>
        <w:contextualSpacing/>
        <w:jc w:val="both"/>
        <w:rPr>
          <w:rFonts w:ascii="Arial" w:hAnsi="Arial" w:cs="Arial"/>
        </w:rPr>
      </w:pPr>
    </w:p>
    <w:p w14:paraId="06AB9020" w14:textId="40892533" w:rsidR="007A548A" w:rsidRPr="00237F17" w:rsidRDefault="007A548A" w:rsidP="007A548A">
      <w:pPr>
        <w:ind w:left="720" w:firstLine="720"/>
        <w:contextualSpacing/>
        <w:jc w:val="both"/>
        <w:rPr>
          <w:rFonts w:ascii="Arial" w:hAnsi="Arial" w:cs="Arial"/>
        </w:rPr>
      </w:pPr>
      <w:r w:rsidRPr="00237F17">
        <w:rPr>
          <w:rFonts w:ascii="Arial" w:hAnsi="Arial" w:cs="Arial"/>
        </w:rPr>
        <w:t xml:space="preserve">5.1.18.хүний эрх, эрх чөлөөг </w:t>
      </w:r>
      <w:r w:rsidRPr="00237F17">
        <w:rPr>
          <w:rFonts w:ascii="Arial" w:hAnsi="Arial" w:cs="Arial"/>
          <w:color w:val="000000" w:themeColor="text1"/>
        </w:rPr>
        <w:t>дээдлэх.</w:t>
      </w:r>
    </w:p>
    <w:p w14:paraId="655A3B1C" w14:textId="517111CF" w:rsidR="007A548A" w:rsidRPr="00940113" w:rsidRDefault="007A548A" w:rsidP="007A548A">
      <w:pPr>
        <w:jc w:val="both"/>
        <w:rPr>
          <w:rFonts w:ascii="Arial" w:hAnsi="Arial" w:cs="Arial"/>
          <w:i/>
          <w:color w:val="000000"/>
          <w:sz w:val="20"/>
          <w:szCs w:val="20"/>
        </w:rPr>
      </w:pPr>
      <w:hyperlink r:id="rId33" w:history="1">
        <w:r w:rsidRPr="007A548A">
          <w:rPr>
            <w:rStyle w:val="Hyperlink"/>
            <w:rFonts w:ascii="Arial" w:hAnsi="Arial" w:cs="Arial"/>
            <w:i/>
            <w:sz w:val="20"/>
            <w:szCs w:val="20"/>
          </w:rPr>
          <w:t>/Энэ заалтыг 202</w:t>
        </w:r>
        <w:r w:rsidRPr="007A548A">
          <w:rPr>
            <w:rStyle w:val="Hyperlink"/>
            <w:rFonts w:ascii="Arial" w:hAnsi="Arial" w:cs="Arial"/>
            <w:i/>
            <w:sz w:val="20"/>
            <w:szCs w:val="20"/>
            <w:lang w:val="mn-MN"/>
          </w:rPr>
          <w:t>6</w:t>
        </w:r>
        <w:r w:rsidRPr="007A548A">
          <w:rPr>
            <w:rStyle w:val="Hyperlink"/>
            <w:rFonts w:ascii="Arial" w:hAnsi="Arial" w:cs="Arial"/>
            <w:i/>
            <w:sz w:val="20"/>
            <w:szCs w:val="20"/>
          </w:rPr>
          <w:t xml:space="preserve"> оны </w:t>
        </w:r>
        <w:r w:rsidRPr="007A548A">
          <w:rPr>
            <w:rStyle w:val="Hyperlink"/>
            <w:rFonts w:ascii="Arial" w:hAnsi="Arial" w:cs="Arial"/>
            <w:i/>
            <w:sz w:val="20"/>
            <w:szCs w:val="20"/>
            <w:lang w:val="mn-MN"/>
          </w:rPr>
          <w:t>07</w:t>
        </w:r>
        <w:r w:rsidRPr="007A548A">
          <w:rPr>
            <w:rStyle w:val="Hyperlink"/>
            <w:rFonts w:ascii="Arial" w:hAnsi="Arial" w:cs="Arial"/>
            <w:i/>
            <w:sz w:val="20"/>
            <w:szCs w:val="20"/>
          </w:rPr>
          <w:t xml:space="preserve"> дугаар сарын </w:t>
        </w:r>
        <w:r w:rsidRPr="007A548A">
          <w:rPr>
            <w:rStyle w:val="Hyperlink"/>
            <w:rFonts w:ascii="Arial" w:hAnsi="Arial" w:cs="Arial"/>
            <w:i/>
            <w:sz w:val="20"/>
            <w:szCs w:val="20"/>
            <w:lang w:val="mn-MN"/>
          </w:rPr>
          <w:t>03</w:t>
        </w:r>
        <w:r w:rsidRPr="007A548A">
          <w:rPr>
            <w:rStyle w:val="Hyperlink"/>
            <w:rFonts w:ascii="Arial" w:hAnsi="Arial" w:cs="Arial"/>
            <w:i/>
            <w:sz w:val="20"/>
            <w:szCs w:val="20"/>
          </w:rPr>
          <w:t xml:space="preserve">-ны өдрийн хуулиар </w:t>
        </w:r>
        <w:r w:rsidRPr="007A548A">
          <w:rPr>
            <w:rStyle w:val="Hyperlink"/>
            <w:rFonts w:ascii="Arial" w:hAnsi="Arial" w:cs="Arial"/>
            <w:bCs/>
            <w:i/>
            <w:sz w:val="20"/>
            <w:szCs w:val="20"/>
          </w:rPr>
          <w:t>нэмсэн</w:t>
        </w:r>
        <w:r w:rsidRPr="007A548A">
          <w:rPr>
            <w:rStyle w:val="Hyperlink"/>
            <w:rFonts w:ascii="Arial" w:hAnsi="Arial" w:cs="Arial"/>
            <w:i/>
            <w:sz w:val="20"/>
            <w:szCs w:val="20"/>
          </w:rPr>
          <w:t>./</w:t>
        </w:r>
      </w:hyperlink>
    </w:p>
    <w:p w14:paraId="2509687D" w14:textId="0FB3A37F" w:rsidR="007A548A" w:rsidRPr="00B80A94" w:rsidRDefault="007A548A" w:rsidP="007A548A">
      <w:pPr>
        <w:tabs>
          <w:tab w:val="left" w:pos="-4050"/>
          <w:tab w:val="left" w:pos="-3960"/>
          <w:tab w:val="left" w:pos="1335"/>
        </w:tabs>
        <w:jc w:val="both"/>
        <w:rPr>
          <w:rFonts w:ascii="Arial" w:hAnsi="Arial" w:cs="Arial"/>
          <w:noProof/>
          <w:color w:val="000000" w:themeColor="text1"/>
          <w:lang w:val="mn-MN"/>
        </w:rPr>
      </w:pPr>
    </w:p>
    <w:p w14:paraId="3C7F1CE2" w14:textId="4AB70C30" w:rsidR="006413DE" w:rsidRPr="00B80A94" w:rsidRDefault="00812A6D" w:rsidP="00812A6D">
      <w:pPr>
        <w:tabs>
          <w:tab w:val="left" w:pos="-4050"/>
          <w:tab w:val="left" w:pos="-396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006413DE" w:rsidRPr="00B80A94">
        <w:rPr>
          <w:rFonts w:ascii="Arial" w:hAnsi="Arial" w:cs="Arial"/>
          <w:noProof/>
          <w:color w:val="000000" w:themeColor="text1"/>
          <w:lang w:val="mn-MN"/>
        </w:rPr>
        <w:t>5.2.Энэ хуулийн 5.1-д заасан хөгжлийн бодлого, төлөвлөлтийн зарчмыг доор дурдсан агуулгаар ойлгоно:</w:t>
      </w:r>
    </w:p>
    <w:p w14:paraId="7383D94C" w14:textId="77777777" w:rsidR="006413DE" w:rsidRPr="00B80A94" w:rsidRDefault="006413DE" w:rsidP="00812A6D">
      <w:pPr>
        <w:tabs>
          <w:tab w:val="left" w:pos="-4050"/>
          <w:tab w:val="left" w:pos="-3960"/>
        </w:tabs>
        <w:ind w:firstLine="709"/>
        <w:jc w:val="both"/>
        <w:rPr>
          <w:rFonts w:ascii="Arial" w:hAnsi="Arial" w:cs="Arial"/>
          <w:noProof/>
          <w:color w:val="000000" w:themeColor="text1"/>
          <w:lang w:val="mn-MN"/>
        </w:rPr>
      </w:pPr>
    </w:p>
    <w:p w14:paraId="24343897" w14:textId="77777777" w:rsidR="006413DE" w:rsidRPr="00B80A94" w:rsidRDefault="006413DE" w:rsidP="00812A6D">
      <w:pPr>
        <w:tabs>
          <w:tab w:val="left" w:pos="-4050"/>
          <w:tab w:val="left" w:pos="-3960"/>
        </w:tabs>
        <w:ind w:firstLine="1418"/>
        <w:jc w:val="both"/>
        <w:rPr>
          <w:rFonts w:ascii="Arial" w:hAnsi="Arial" w:cs="Arial"/>
          <w:color w:val="000000" w:themeColor="text1"/>
          <w:lang w:val="mn-MN"/>
        </w:rPr>
      </w:pPr>
      <w:r w:rsidRPr="00B80A94">
        <w:rPr>
          <w:rFonts w:ascii="Arial" w:hAnsi="Arial" w:cs="Arial"/>
          <w:color w:val="000000" w:themeColor="text1"/>
          <w:lang w:val="mn-MN"/>
        </w:rPr>
        <w:lastRenderedPageBreak/>
        <w:t>5.2.1.“</w:t>
      </w:r>
      <w:r w:rsidRPr="00B80A94">
        <w:rPr>
          <w:rFonts w:ascii="Arial" w:hAnsi="Arial" w:cs="Arial"/>
          <w:noProof/>
          <w:color w:val="000000" w:themeColor="text1"/>
          <w:lang w:val="mn-MN"/>
        </w:rPr>
        <w:t xml:space="preserve">үндэсний язгуур эрх ашигт нийцсэн байх зарчим” гэж Улсын Их Хурлаас баталсан хөгжлийн бодлого, төлөвлөлтийн баримт бичгүүд, тэдгээрийг хэрэгжүүлж байгаа Засгийн газрын үйл ажиллагаа нь Монгол Улсын тусгаар тогтнол, </w:t>
      </w:r>
      <w:r w:rsidRPr="00B80A94">
        <w:rPr>
          <w:rFonts w:ascii="Arial" w:hAnsi="Arial" w:cs="Arial"/>
          <w:color w:val="000000" w:themeColor="text1"/>
          <w:lang w:val="mn-MN"/>
        </w:rPr>
        <w:t>бүрэн эрхт байдлыг бататган бэхжүүлэхэд чиглэсэн байхыг</w:t>
      </w:r>
      <w:r w:rsidRPr="00B80A94">
        <w:rPr>
          <w:rFonts w:ascii="Arial" w:hAnsi="Arial" w:cs="Arial"/>
          <w:noProof/>
          <w:color w:val="000000" w:themeColor="text1"/>
          <w:lang w:val="mn-MN"/>
        </w:rPr>
        <w:t xml:space="preserve">; </w:t>
      </w:r>
    </w:p>
    <w:p w14:paraId="026BB5A0" w14:textId="77777777" w:rsidR="006413DE" w:rsidRPr="00B80A94" w:rsidRDefault="006413DE" w:rsidP="00812A6D">
      <w:pPr>
        <w:tabs>
          <w:tab w:val="left" w:pos="-4050"/>
          <w:tab w:val="left" w:pos="-3960"/>
        </w:tabs>
        <w:ind w:firstLine="1418"/>
        <w:jc w:val="both"/>
        <w:rPr>
          <w:rFonts w:ascii="Arial" w:hAnsi="Arial" w:cs="Arial"/>
          <w:color w:val="000000" w:themeColor="text1"/>
          <w:lang w:val="mn-MN"/>
        </w:rPr>
      </w:pPr>
    </w:p>
    <w:p w14:paraId="79237A83" w14:textId="038468BB" w:rsidR="006413DE" w:rsidRPr="00B80A94" w:rsidRDefault="006413DE" w:rsidP="00812A6D">
      <w:pPr>
        <w:tabs>
          <w:tab w:val="left" w:pos="-4050"/>
          <w:tab w:val="left" w:pos="-3960"/>
        </w:tabs>
        <w:ind w:firstLine="1418"/>
        <w:jc w:val="both"/>
        <w:rPr>
          <w:rFonts w:ascii="Arial" w:hAnsi="Arial" w:cs="Arial"/>
          <w:color w:val="000000" w:themeColor="text1"/>
          <w:lang w:val="mn-MN"/>
        </w:rPr>
      </w:pPr>
      <w:r w:rsidRPr="00B80A94">
        <w:rPr>
          <w:rFonts w:ascii="Arial" w:hAnsi="Arial" w:cs="Arial"/>
          <w:noProof/>
          <w:color w:val="000000" w:themeColor="text1"/>
          <w:lang w:val="mn-MN"/>
        </w:rPr>
        <w:t>5.2.2.</w:t>
      </w:r>
      <w:r w:rsidRPr="00B80A94">
        <w:rPr>
          <w:rFonts w:ascii="Arial" w:hAnsi="Arial" w:cs="Arial"/>
          <w:color w:val="000000" w:themeColor="text1"/>
          <w:lang w:val="mn-MN"/>
        </w:rPr>
        <w:t xml:space="preserve">“дэлхий нийтийн хөгжлийн чиг хандлагад нийцсэн байх </w:t>
      </w:r>
      <w:r w:rsidRPr="00B80A94">
        <w:rPr>
          <w:rFonts w:ascii="Arial" w:hAnsi="Arial" w:cs="Arial"/>
          <w:noProof/>
          <w:color w:val="000000" w:themeColor="text1"/>
          <w:lang w:val="mn-MN"/>
        </w:rPr>
        <w:t>зарчим”</w:t>
      </w:r>
      <w:r w:rsidRPr="00B80A94">
        <w:rPr>
          <w:rFonts w:ascii="Arial" w:hAnsi="Arial" w:cs="Arial"/>
          <w:color w:val="000000" w:themeColor="text1"/>
          <w:lang w:val="mn-MN"/>
        </w:rPr>
        <w:t xml:space="preserve"> гэж олон улсын гэрээ, конвенцоор хүлээсэн үүргийн дагуу дэлхий нийтийн хөгжлийн </w:t>
      </w:r>
      <w:r w:rsidR="0077108C" w:rsidRPr="00B80A94">
        <w:rPr>
          <w:rFonts w:ascii="Arial" w:hAnsi="Arial" w:cs="Arial"/>
          <w:noProof/>
          <w:color w:val="000000" w:themeColor="text1"/>
          <w:lang w:val="mn-MN"/>
        </w:rPr>
        <w:t>зорилго</w:t>
      </w:r>
      <w:r w:rsidR="0077108C" w:rsidRPr="00B80A94">
        <w:rPr>
          <w:rFonts w:ascii="Arial" w:hAnsi="Arial" w:cs="Arial"/>
          <w:color w:val="000000" w:themeColor="text1"/>
          <w:lang w:val="mn-MN"/>
        </w:rPr>
        <w:t xml:space="preserve">, </w:t>
      </w:r>
      <w:r w:rsidRPr="00B80A94">
        <w:rPr>
          <w:rFonts w:ascii="Arial" w:hAnsi="Arial" w:cs="Arial"/>
          <w:color w:val="000000" w:themeColor="text1"/>
          <w:lang w:val="mn-MN"/>
        </w:rPr>
        <w:t>чиг хандлагыг үндэсний онцлогт нийцүүлэн хөгжлийн бодлого, төлөвлөлтийн баримт бичигт уялдуулан тусгахыг;</w:t>
      </w:r>
    </w:p>
    <w:p w14:paraId="611FE70E" w14:textId="77777777" w:rsidR="006413DE" w:rsidRPr="00B80A94" w:rsidRDefault="006413DE" w:rsidP="00812A6D">
      <w:pPr>
        <w:tabs>
          <w:tab w:val="left" w:pos="-4050"/>
          <w:tab w:val="left" w:pos="-3960"/>
        </w:tabs>
        <w:ind w:firstLine="1418"/>
        <w:jc w:val="both"/>
        <w:rPr>
          <w:rFonts w:ascii="Arial" w:hAnsi="Arial" w:cs="Arial"/>
          <w:color w:val="000000" w:themeColor="text1"/>
          <w:lang w:val="mn-MN"/>
        </w:rPr>
      </w:pPr>
    </w:p>
    <w:p w14:paraId="1FEFF169" w14:textId="77777777" w:rsidR="006413DE" w:rsidRPr="00B80A94" w:rsidRDefault="006413DE" w:rsidP="00812A6D">
      <w:pPr>
        <w:tabs>
          <w:tab w:val="left" w:pos="-4050"/>
          <w:tab w:val="left" w:pos="-3960"/>
        </w:tabs>
        <w:ind w:firstLine="1418"/>
        <w:jc w:val="both"/>
        <w:rPr>
          <w:rFonts w:ascii="Arial" w:hAnsi="Arial" w:cs="Arial"/>
          <w:color w:val="000000" w:themeColor="text1"/>
          <w:lang w:val="mn-MN"/>
        </w:rPr>
      </w:pPr>
      <w:r w:rsidRPr="00B80A94">
        <w:rPr>
          <w:rFonts w:ascii="Arial" w:hAnsi="Arial" w:cs="Arial"/>
          <w:color w:val="000000" w:themeColor="text1"/>
          <w:lang w:val="mn-MN"/>
        </w:rPr>
        <w:t>5.2.3.“нэгдмэл, цогц, харилцан уялдаатай байх зарчим” гэж хөгжлийн бодлого, төлөвлөлтийн тогтолцооны зохион байгуулалт, үйл ажиллагаа, мэдээлэл, аргачлал нь нэгдмэл, уялдаатай байж, бодлогыг төлөвлөх, боловсруулах, хэрэгжүүлэх, тайлагнах, хяналт-шинжилгээ, үнэлгээ хийх үйл ажиллагааны нэгдмэл байдлыг;</w:t>
      </w:r>
    </w:p>
    <w:p w14:paraId="530CFD25" w14:textId="77777777" w:rsidR="006413DE" w:rsidRPr="00B80A94" w:rsidRDefault="006413DE" w:rsidP="00812A6D">
      <w:pPr>
        <w:tabs>
          <w:tab w:val="left" w:pos="-4050"/>
          <w:tab w:val="left" w:pos="-3960"/>
        </w:tabs>
        <w:ind w:firstLine="709"/>
        <w:jc w:val="both"/>
        <w:rPr>
          <w:rFonts w:ascii="Arial" w:hAnsi="Arial" w:cs="Arial"/>
          <w:color w:val="000000" w:themeColor="text1"/>
          <w:lang w:val="mn-MN"/>
        </w:rPr>
      </w:pPr>
    </w:p>
    <w:p w14:paraId="34585088" w14:textId="06B7BC9B" w:rsidR="006413DE" w:rsidRPr="00B80A94" w:rsidRDefault="006413DE" w:rsidP="00812A6D">
      <w:pPr>
        <w:tabs>
          <w:tab w:val="left" w:pos="-4050"/>
          <w:tab w:val="left" w:pos="-3960"/>
        </w:tabs>
        <w:ind w:firstLine="1418"/>
        <w:jc w:val="both"/>
        <w:rPr>
          <w:rFonts w:ascii="Arial" w:hAnsi="Arial" w:cs="Arial"/>
          <w:color w:val="000000" w:themeColor="text1"/>
          <w:lang w:val="mn-MN"/>
        </w:rPr>
      </w:pPr>
      <w:r w:rsidRPr="00B80A94">
        <w:rPr>
          <w:rFonts w:ascii="Arial" w:hAnsi="Arial" w:cs="Arial"/>
          <w:color w:val="000000" w:themeColor="text1"/>
          <w:lang w:val="mn-MN"/>
        </w:rPr>
        <w:t>5.2.4.“</w:t>
      </w:r>
      <w:r w:rsidRPr="00B80A94">
        <w:rPr>
          <w:rFonts w:ascii="Arial" w:hAnsi="Arial" w:cs="Arial"/>
          <w:noProof/>
          <w:color w:val="000000" w:themeColor="text1"/>
          <w:lang w:val="mn-MN"/>
        </w:rPr>
        <w:t xml:space="preserve">тогтвортой, тасралтгүй, залгамж чанартай </w:t>
      </w:r>
      <w:r w:rsidRPr="00B80A94">
        <w:rPr>
          <w:rFonts w:ascii="Arial" w:hAnsi="Arial" w:cs="Arial"/>
          <w:color w:val="000000" w:themeColor="text1"/>
          <w:lang w:val="mn-MN"/>
        </w:rPr>
        <w:t xml:space="preserve">байх зарчим” гэж хөгжлийн бодлого, төлөвлөлтийн баримт бичгийг боловсруулах, төлөвлөх, батлах, хэрэгжүүлэхдээ бодлогын тогтвортой байдлыг хадгалж, өмнө батлагдсан хөгжлийн бодлого, төлөвлөлтийн баримт бичгийн хэрэгжилтийн үр дүн, үнэлгээнд үндэслэхийг; </w:t>
      </w:r>
    </w:p>
    <w:p w14:paraId="3B162DF3" w14:textId="77777777" w:rsidR="006413DE" w:rsidRPr="00B80A94" w:rsidRDefault="006413DE" w:rsidP="00812A6D">
      <w:pPr>
        <w:tabs>
          <w:tab w:val="left" w:pos="-4050"/>
          <w:tab w:val="left" w:pos="-3960"/>
        </w:tabs>
        <w:ind w:firstLine="709"/>
        <w:jc w:val="both"/>
        <w:rPr>
          <w:rFonts w:ascii="Arial" w:hAnsi="Arial" w:cs="Arial"/>
          <w:color w:val="000000" w:themeColor="text1"/>
          <w:lang w:val="mn-MN"/>
        </w:rPr>
      </w:pPr>
    </w:p>
    <w:p w14:paraId="5CED9420" w14:textId="7DBF14B1" w:rsidR="006413DE" w:rsidRPr="00B80A94" w:rsidRDefault="006413DE" w:rsidP="00812A6D">
      <w:pPr>
        <w:tabs>
          <w:tab w:val="left" w:pos="-4050"/>
          <w:tab w:val="left" w:pos="-3960"/>
        </w:tabs>
        <w:ind w:firstLine="1418"/>
        <w:jc w:val="both"/>
        <w:rPr>
          <w:rFonts w:ascii="Arial" w:hAnsi="Arial" w:cs="Arial"/>
          <w:color w:val="000000" w:themeColor="text1"/>
          <w:lang w:val="mn-MN"/>
        </w:rPr>
      </w:pPr>
      <w:r w:rsidRPr="00B80A94">
        <w:rPr>
          <w:rFonts w:ascii="Arial" w:hAnsi="Arial" w:cs="Arial"/>
          <w:color w:val="000000" w:themeColor="text1"/>
          <w:lang w:val="mn-MN"/>
        </w:rPr>
        <w:t>5.2.5.“тэнцвэртэй байх зарчим” гэж хөгжлийн бодлого, төлөвлөлтийн баримт бичгийн зорилго, зорилтууд, үйл ажиллагааг тодорхойлохдоо хүн, нийгэм, эдийн засгийн хөгжил, байгаль орчны тэнцвэрт байдлыг хадгалсан байхыг;</w:t>
      </w:r>
    </w:p>
    <w:p w14:paraId="21586917" w14:textId="77777777" w:rsidR="006413DE" w:rsidRPr="00B80A94" w:rsidRDefault="006413DE" w:rsidP="00812A6D">
      <w:pPr>
        <w:tabs>
          <w:tab w:val="left" w:pos="-4050"/>
          <w:tab w:val="left" w:pos="-3960"/>
        </w:tabs>
        <w:ind w:firstLine="709"/>
        <w:jc w:val="both"/>
        <w:rPr>
          <w:rFonts w:ascii="Arial" w:hAnsi="Arial" w:cs="Arial"/>
          <w:color w:val="000000" w:themeColor="text1"/>
          <w:lang w:val="mn-MN"/>
        </w:rPr>
      </w:pPr>
    </w:p>
    <w:p w14:paraId="57C46C8C" w14:textId="15FBF50C" w:rsidR="006413DE" w:rsidRPr="00B80A94" w:rsidRDefault="006413DE" w:rsidP="00812A6D">
      <w:pPr>
        <w:tabs>
          <w:tab w:val="left" w:pos="-4050"/>
          <w:tab w:val="left" w:pos="-3960"/>
        </w:tabs>
        <w:ind w:firstLine="1418"/>
        <w:jc w:val="both"/>
        <w:rPr>
          <w:rFonts w:ascii="Arial" w:hAnsi="Arial" w:cs="Arial"/>
          <w:noProof/>
          <w:color w:val="000000" w:themeColor="text1"/>
          <w:lang w:val="mn-MN"/>
        </w:rPr>
      </w:pPr>
      <w:r w:rsidRPr="00B80A94">
        <w:rPr>
          <w:rFonts w:ascii="Arial" w:hAnsi="Arial" w:cs="Arial"/>
          <w:color w:val="000000" w:themeColor="text1"/>
          <w:lang w:val="mn-MN"/>
        </w:rPr>
        <w:t xml:space="preserve">5.2.6.“нөөц, эх үүсвэрт үндэслэсэн байх зарчим” гэж хөгжлийн бодлого, төлөвлөлтийн баримт бичгийг боловсруулах, батлах, төлөвлөх, хэрэгжүүлэхдээ </w:t>
      </w:r>
      <w:r w:rsidRPr="00B80A94">
        <w:rPr>
          <w:rStyle w:val="Strong"/>
          <w:rFonts w:ascii="Arial" w:hAnsi="Arial" w:cs="Arial"/>
          <w:b w:val="0"/>
          <w:bCs w:val="0"/>
          <w:color w:val="000000" w:themeColor="text1"/>
          <w:lang w:val="mn-MN"/>
        </w:rPr>
        <w:t xml:space="preserve">байгалийн баялаг, түүхий эд, хөрөнгө санхүү, техник технологи, шинжлэх ухаан, инновац, </w:t>
      </w:r>
      <w:r w:rsidRPr="00B80A94">
        <w:rPr>
          <w:rFonts w:ascii="Arial" w:hAnsi="Arial" w:cs="Arial"/>
          <w:color w:val="000000" w:themeColor="text1"/>
          <w:lang w:val="mn-MN"/>
        </w:rPr>
        <w:t>ур чадвартай ажиллах хүчин болон шаардлагатай бусад нөөцийг урьдчилан тооцоолсон төсөв, төсөөллийн дагуу тодорхойлсон хязгаарлалтын хүрээнд тусгахыг;</w:t>
      </w:r>
    </w:p>
    <w:p w14:paraId="258524DB" w14:textId="77777777" w:rsidR="006413DE" w:rsidRPr="00B80A94" w:rsidRDefault="006413DE" w:rsidP="00812A6D">
      <w:pPr>
        <w:ind w:firstLine="1418"/>
        <w:jc w:val="both"/>
        <w:rPr>
          <w:rFonts w:ascii="Arial" w:hAnsi="Arial" w:cs="Arial"/>
          <w:color w:val="000000" w:themeColor="text1"/>
          <w:lang w:val="mn-MN"/>
        </w:rPr>
      </w:pPr>
    </w:p>
    <w:p w14:paraId="7FE3B1E8" w14:textId="6462D7A0"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5.2.7.“ил тод, нээлттэй байх зарчим” г</w:t>
      </w:r>
      <w:r w:rsidR="004228F6" w:rsidRPr="00B80A94">
        <w:rPr>
          <w:rFonts w:ascii="Arial" w:hAnsi="Arial" w:cs="Arial"/>
          <w:color w:val="000000" w:themeColor="text1"/>
          <w:lang w:val="mn-MN"/>
        </w:rPr>
        <w:t>эж хуулиар хамгаалагдсан төрийн</w:t>
      </w:r>
      <w:r w:rsidRPr="00B80A94">
        <w:rPr>
          <w:rFonts w:ascii="Arial" w:hAnsi="Arial" w:cs="Arial"/>
          <w:color w:val="000000" w:themeColor="text1"/>
          <w:lang w:val="mn-MN"/>
        </w:rPr>
        <w:t xml:space="preserve"> болон албаны нууцын зэрэглэлтэй мэдээлэл агуулснаас бусад тохиолдолд хөгжлийн бодлого, төлөвлөлтийн баримт бичгийг олон нийтэд ил тод мэдээлэх, албан ёсоор хэвлэн нийтлэхийг;</w:t>
      </w:r>
    </w:p>
    <w:p w14:paraId="5D2D1501" w14:textId="77777777" w:rsidR="006413DE" w:rsidRPr="00B80A94" w:rsidRDefault="006413DE" w:rsidP="00812A6D">
      <w:pPr>
        <w:ind w:firstLine="1418"/>
        <w:jc w:val="both"/>
        <w:rPr>
          <w:rFonts w:ascii="Arial" w:hAnsi="Arial" w:cs="Arial"/>
          <w:color w:val="000000" w:themeColor="text1"/>
          <w:lang w:val="mn-MN"/>
        </w:rPr>
      </w:pPr>
    </w:p>
    <w:p w14:paraId="258BADCB" w14:textId="1A17C428"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 xml:space="preserve">5.2.8.“судалгаа, шинжилгээнд үндэслэсэн байх зарчим” гэж хөгжлийн бодлого, төлөвлөлтийн баримт бичгийн зорилго, зорилт, хүрэх үр дүнг тодорхойлохдоо нөөцийн хязгаарлалт болон эрсдэлийг харгалзан үзэж, тогтоосон хугацаанд биелүүлэх боломжтой, бодит, хэмжигдэхүйц зорилго, зорилт дэвшүүлэхийг; </w:t>
      </w:r>
    </w:p>
    <w:p w14:paraId="7A9703D5" w14:textId="77777777" w:rsidR="006413DE" w:rsidRPr="00B80A94" w:rsidRDefault="006413DE" w:rsidP="00812A6D">
      <w:pPr>
        <w:ind w:firstLine="720"/>
        <w:jc w:val="both"/>
        <w:rPr>
          <w:rStyle w:val="Strong"/>
          <w:rFonts w:ascii="Arial" w:hAnsi="Arial" w:cs="Arial"/>
          <w:b w:val="0"/>
          <w:color w:val="000000" w:themeColor="text1"/>
          <w:lang w:val="mn-MN"/>
        </w:rPr>
      </w:pPr>
    </w:p>
    <w:p w14:paraId="0E7B0056"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5.2.9.“зорилго, зорилт хэмжигдэхүйц байх зарчим” гэж хөгжлийн бодлого, төлөвлөлтийн баримт бичгийн зорилтын гүйцэтгэлийг бодлого, төлөвлөлтийн үйл явцад тодорхой тоон болон чанарын үзүүлэлт бүхий шалгуур үзүүлэлтийг ашиглан үнэлж, хэмжих боломжтой байхыг;</w:t>
      </w:r>
    </w:p>
    <w:p w14:paraId="1FC8A3C2" w14:textId="77777777" w:rsidR="006413DE" w:rsidRPr="00B80A94" w:rsidRDefault="006413DE" w:rsidP="00812A6D">
      <w:pPr>
        <w:ind w:firstLine="1418"/>
        <w:jc w:val="both"/>
        <w:rPr>
          <w:rFonts w:ascii="Arial" w:hAnsi="Arial" w:cs="Arial"/>
          <w:color w:val="000000" w:themeColor="text1"/>
          <w:lang w:val="mn-MN"/>
        </w:rPr>
      </w:pPr>
    </w:p>
    <w:p w14:paraId="6F3F0C03"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5.2.10.“</w:t>
      </w:r>
      <w:r w:rsidRPr="00B80A94">
        <w:rPr>
          <w:rFonts w:ascii="Arial" w:hAnsi="Arial" w:cs="Arial"/>
          <w:noProof/>
          <w:color w:val="000000" w:themeColor="text1"/>
          <w:lang w:val="mn-MN"/>
        </w:rPr>
        <w:t>шалгуур үзүүлэлт нь зорилготой нийцэж байх</w:t>
      </w:r>
      <w:r w:rsidRPr="00B80A94">
        <w:rPr>
          <w:rFonts w:ascii="Arial" w:hAnsi="Arial" w:cs="Arial"/>
          <w:color w:val="000000" w:themeColor="text1"/>
          <w:lang w:val="mn-MN"/>
        </w:rPr>
        <w:t xml:space="preserve"> зарчим” гэж хөгжлийн бодлого, төлөвлөлтийн баримт бичгийн гүйцэтгэлийг тоон болон чанарын үзүүлэлтээр хянах боломжтой байхыг;</w:t>
      </w:r>
    </w:p>
    <w:p w14:paraId="60BCB451" w14:textId="77777777" w:rsidR="006413DE" w:rsidRPr="00B80A94" w:rsidRDefault="006413DE" w:rsidP="00812A6D">
      <w:pPr>
        <w:ind w:firstLine="1418"/>
        <w:jc w:val="both"/>
        <w:rPr>
          <w:rFonts w:ascii="Arial" w:hAnsi="Arial" w:cs="Arial"/>
          <w:color w:val="000000" w:themeColor="text1"/>
          <w:lang w:val="mn-MN"/>
        </w:rPr>
      </w:pPr>
    </w:p>
    <w:p w14:paraId="425E708D" w14:textId="77777777" w:rsidR="006413DE" w:rsidRPr="00B80A94" w:rsidRDefault="006413DE" w:rsidP="00812A6D">
      <w:pPr>
        <w:ind w:firstLine="1418"/>
        <w:jc w:val="both"/>
        <w:rPr>
          <w:rFonts w:ascii="Arial" w:hAnsi="Arial" w:cs="Arial"/>
          <w:noProof/>
          <w:color w:val="000000" w:themeColor="text1"/>
          <w:lang w:val="mn-MN"/>
        </w:rPr>
      </w:pPr>
      <w:r w:rsidRPr="00B80A94">
        <w:rPr>
          <w:rFonts w:ascii="Arial" w:hAnsi="Arial" w:cs="Arial"/>
          <w:color w:val="000000" w:themeColor="text1"/>
          <w:lang w:val="mn-MN"/>
        </w:rPr>
        <w:t xml:space="preserve">5.2.11.“төлөвлөлт нь үр дүнд чиглэсэн байх зарчим” гэж </w:t>
      </w:r>
      <w:r w:rsidRPr="00B80A94">
        <w:rPr>
          <w:rFonts w:ascii="Arial" w:hAnsi="Arial" w:cs="Arial"/>
          <w:bCs/>
          <w:color w:val="000000" w:themeColor="text1"/>
          <w:lang w:val="mn-MN"/>
        </w:rPr>
        <w:t>хөгжлийн бодлого, төлөвлөлтийн баримт бичгийг хэрэгжүүлснээр бий болох үр дүнг тодорхойлж, түүнд чиглэсэн зорилго, зорилт, үйл ажиллагааг тодорхой зохион байгуулалт, дэс дарааллын дагуу төлөвлөхийг</w:t>
      </w:r>
      <w:r w:rsidRPr="00B80A94">
        <w:rPr>
          <w:rFonts w:ascii="Arial" w:hAnsi="Arial" w:cs="Arial"/>
          <w:bCs/>
          <w:noProof/>
          <w:color w:val="000000" w:themeColor="text1"/>
          <w:lang w:val="mn-MN"/>
        </w:rPr>
        <w:t>;</w:t>
      </w:r>
    </w:p>
    <w:p w14:paraId="3C10A4FE" w14:textId="77777777" w:rsidR="006413DE" w:rsidRPr="00B80A94" w:rsidRDefault="006413DE" w:rsidP="00812A6D">
      <w:pPr>
        <w:ind w:firstLine="1418"/>
        <w:jc w:val="both"/>
        <w:rPr>
          <w:rFonts w:ascii="Arial" w:hAnsi="Arial" w:cs="Arial"/>
          <w:noProof/>
          <w:color w:val="000000" w:themeColor="text1"/>
          <w:lang w:val="mn-MN"/>
        </w:rPr>
      </w:pPr>
    </w:p>
    <w:p w14:paraId="659680F5" w14:textId="77777777" w:rsidR="006413DE" w:rsidRPr="00B80A94" w:rsidRDefault="006413DE" w:rsidP="00812A6D">
      <w:pPr>
        <w:ind w:firstLine="1418"/>
        <w:jc w:val="both"/>
        <w:rPr>
          <w:rFonts w:ascii="Arial" w:hAnsi="Arial" w:cs="Arial"/>
          <w:strike/>
          <w:color w:val="000000" w:themeColor="text1"/>
          <w:lang w:val="mn-MN"/>
        </w:rPr>
      </w:pPr>
      <w:r w:rsidRPr="00B80A94">
        <w:rPr>
          <w:rFonts w:ascii="Arial" w:hAnsi="Arial" w:cs="Arial"/>
          <w:color w:val="000000" w:themeColor="text1"/>
          <w:lang w:val="mn-MN"/>
        </w:rPr>
        <w:t>5.2.12.“</w:t>
      </w:r>
      <w:r w:rsidRPr="00B80A94">
        <w:rPr>
          <w:rFonts w:ascii="Arial" w:hAnsi="Arial" w:cs="Arial"/>
          <w:bCs/>
          <w:noProof/>
          <w:color w:val="000000" w:themeColor="text1"/>
          <w:lang w:val="mn-MN"/>
        </w:rPr>
        <w:t xml:space="preserve">төлөвлөлтийн дээрээс доош, доороос дээш чиглэх тэнцвэрийг хангах </w:t>
      </w:r>
      <w:r w:rsidRPr="00B80A94">
        <w:rPr>
          <w:rFonts w:ascii="Arial" w:hAnsi="Arial" w:cs="Arial"/>
          <w:bCs/>
          <w:color w:val="000000" w:themeColor="text1"/>
          <w:lang w:val="mn-MN"/>
        </w:rPr>
        <w:t>зарчим” гэж “дээрээс доош” төлөвлөх буюу нэгдсэн зорилго, зорилтыг дэвшүүлж салбар болон бүс нутгуудад хэрэгжүүлэх, “доороос дээш” төлөвлөх буюу төр, хувийн хэвшлийн хөрөнгө оруулалтын төсөл хөтөлбөрүүдийн саналыг нэгтгэн, нэгдмэл зорилго, зорилтыг тодорхойлж төлөвлөхийг;</w:t>
      </w:r>
    </w:p>
    <w:p w14:paraId="59DE2B4B" w14:textId="77777777" w:rsidR="006413DE" w:rsidRPr="00B80A94" w:rsidRDefault="006413DE" w:rsidP="00812A6D">
      <w:pPr>
        <w:jc w:val="both"/>
        <w:rPr>
          <w:rFonts w:ascii="Arial" w:hAnsi="Arial" w:cs="Arial"/>
          <w:color w:val="000000" w:themeColor="text1"/>
          <w:lang w:val="mn-MN"/>
        </w:rPr>
      </w:pPr>
    </w:p>
    <w:p w14:paraId="3B2FB27D" w14:textId="231A103F" w:rsidR="006413DE" w:rsidRPr="00B80A94" w:rsidRDefault="006413DE" w:rsidP="00812A6D">
      <w:pPr>
        <w:ind w:firstLine="1418"/>
        <w:jc w:val="both"/>
        <w:rPr>
          <w:rFonts w:ascii="Arial" w:hAnsi="Arial" w:cs="Arial"/>
          <w:noProof/>
          <w:color w:val="000000" w:themeColor="text1"/>
          <w:lang w:val="mn-MN"/>
        </w:rPr>
      </w:pPr>
      <w:r w:rsidRPr="00B80A94">
        <w:rPr>
          <w:rFonts w:ascii="Arial" w:hAnsi="Arial" w:cs="Arial"/>
          <w:noProof/>
          <w:color w:val="000000" w:themeColor="text1"/>
          <w:lang w:val="mn-MN"/>
        </w:rPr>
        <w:t>5.2.13.</w:t>
      </w:r>
      <w:r w:rsidRPr="00B80A94">
        <w:rPr>
          <w:rFonts w:ascii="Arial" w:hAnsi="Arial" w:cs="Arial"/>
          <w:color w:val="000000" w:themeColor="text1"/>
          <w:lang w:val="mn-MN"/>
        </w:rPr>
        <w:t>“</w:t>
      </w:r>
      <w:r w:rsidRPr="00B80A94">
        <w:rPr>
          <w:rFonts w:ascii="Arial" w:hAnsi="Arial" w:cs="Arial"/>
          <w:noProof/>
          <w:color w:val="000000" w:themeColor="text1"/>
          <w:lang w:val="mn-MN"/>
        </w:rPr>
        <w:t xml:space="preserve">бүх талын </w:t>
      </w:r>
      <w:r w:rsidRPr="00B80A94">
        <w:rPr>
          <w:rStyle w:val="Strong"/>
          <w:rFonts w:ascii="Arial" w:hAnsi="Arial" w:cs="Arial"/>
          <w:b w:val="0"/>
          <w:bCs w:val="0"/>
          <w:color w:val="000000" w:themeColor="text1"/>
          <w:lang w:val="mn-MN"/>
        </w:rPr>
        <w:t xml:space="preserve">оролцоог хангасан байх зарчим” гэж хөгжлийн бодлого, төлөвлөлтийн баримт бичгийг </w:t>
      </w:r>
      <w:r w:rsidRPr="00B80A94">
        <w:rPr>
          <w:rFonts w:ascii="Arial" w:hAnsi="Arial" w:cs="Arial"/>
          <w:color w:val="000000" w:themeColor="text1"/>
          <w:lang w:val="mn-MN"/>
        </w:rPr>
        <w:t xml:space="preserve">холбогдох төрийн болон төрийн бус байгууллага, эрдэм шинжилгээ, судалгааны байгууллага, мэргэжлийн холбоод, хувийн хэвшил, иргэд, сонирхлын бүлгийн оролцоог ханган боловсруулсан </w:t>
      </w:r>
      <w:r w:rsidRPr="00B80A94">
        <w:rPr>
          <w:rStyle w:val="Strong"/>
          <w:rFonts w:ascii="Arial" w:hAnsi="Arial" w:cs="Arial"/>
          <w:b w:val="0"/>
          <w:bCs w:val="0"/>
          <w:color w:val="000000" w:themeColor="text1"/>
          <w:lang w:val="mn-MN"/>
        </w:rPr>
        <w:t>байхыг;</w:t>
      </w:r>
    </w:p>
    <w:p w14:paraId="2FDF41DF" w14:textId="77777777" w:rsidR="006413DE" w:rsidRPr="00B80A94" w:rsidRDefault="006413DE" w:rsidP="00812A6D">
      <w:pPr>
        <w:ind w:firstLine="1418"/>
        <w:jc w:val="both"/>
        <w:rPr>
          <w:rFonts w:ascii="Arial" w:hAnsi="Arial" w:cs="Arial"/>
          <w:noProof/>
          <w:color w:val="000000" w:themeColor="text1"/>
          <w:lang w:val="mn-MN"/>
        </w:rPr>
      </w:pPr>
    </w:p>
    <w:p w14:paraId="22EEE766" w14:textId="77777777" w:rsidR="006413DE" w:rsidRPr="00B80A94" w:rsidRDefault="006413DE" w:rsidP="00812A6D">
      <w:pPr>
        <w:ind w:firstLine="1418"/>
        <w:jc w:val="both"/>
        <w:rPr>
          <w:rFonts w:ascii="Arial" w:hAnsi="Arial" w:cs="Arial"/>
          <w:noProof/>
          <w:color w:val="000000" w:themeColor="text1"/>
          <w:lang w:val="mn-MN"/>
        </w:rPr>
      </w:pPr>
      <w:r w:rsidRPr="00B80A94">
        <w:rPr>
          <w:rFonts w:ascii="Arial" w:hAnsi="Arial" w:cs="Arial"/>
          <w:noProof/>
          <w:color w:val="000000" w:themeColor="text1"/>
          <w:lang w:val="mn-MN"/>
        </w:rPr>
        <w:t>5.2.14.</w:t>
      </w:r>
      <w:r w:rsidRPr="00B80A94">
        <w:rPr>
          <w:rFonts w:ascii="Arial" w:hAnsi="Arial" w:cs="Arial"/>
          <w:color w:val="000000" w:themeColor="text1"/>
          <w:lang w:val="mn-MN"/>
        </w:rPr>
        <w:t>“</w:t>
      </w:r>
      <w:r w:rsidRPr="00B80A94">
        <w:rPr>
          <w:rFonts w:ascii="Arial" w:hAnsi="Arial" w:cs="Arial"/>
          <w:noProof/>
          <w:color w:val="000000" w:themeColor="text1"/>
          <w:lang w:val="mn-MN"/>
        </w:rPr>
        <w:t>төр-хувийн хэвшлийн түншлэлийг зохистойгоор хангах зарчим” гэж хөгжлийн бодлого, төлөвлөлтийн үйл ажиллагаанд хувийн хэвшлийн хуулийн этгээдийг зохистойгоор оролцуулахыг;</w:t>
      </w:r>
    </w:p>
    <w:p w14:paraId="422FF04C" w14:textId="77777777" w:rsidR="006413DE" w:rsidRPr="00B80A94" w:rsidRDefault="006413DE" w:rsidP="00812A6D">
      <w:pPr>
        <w:ind w:firstLine="1418"/>
        <w:jc w:val="both"/>
        <w:rPr>
          <w:rFonts w:ascii="Arial" w:hAnsi="Arial" w:cs="Arial"/>
          <w:noProof/>
          <w:color w:val="000000" w:themeColor="text1"/>
          <w:lang w:val="mn-MN"/>
        </w:rPr>
      </w:pPr>
    </w:p>
    <w:p w14:paraId="44226EF2"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5.2.15.“оролцогчдын хариуцлагын зарчим” гэж хөгжлийн бодлого, төлөвлөлтөд оролцогчид нь хөгжлийн бодлого, төлөвлөлтийн харилцаан дахь хуулиар хүлээсэн үүргээ биелүүлэхийг тус тус ойлгоно.</w:t>
      </w:r>
    </w:p>
    <w:p w14:paraId="780723DC" w14:textId="042698A5" w:rsidR="006413DE" w:rsidRDefault="006413DE" w:rsidP="00812A6D">
      <w:pPr>
        <w:jc w:val="both"/>
        <w:rPr>
          <w:rFonts w:ascii="Arial" w:hAnsi="Arial" w:cs="Arial"/>
          <w:color w:val="000000" w:themeColor="text1"/>
          <w:lang w:val="mn-MN"/>
        </w:rPr>
      </w:pPr>
    </w:p>
    <w:p w14:paraId="57BAA890" w14:textId="2EE1861D" w:rsidR="00891D43" w:rsidRDefault="00891D43" w:rsidP="00891D43">
      <w:pPr>
        <w:ind w:firstLine="1418"/>
        <w:jc w:val="both"/>
        <w:rPr>
          <w:rFonts w:ascii="Arial" w:hAnsi="Arial" w:cs="Arial"/>
          <w:color w:val="000000" w:themeColor="text1"/>
          <w:lang w:val="mn-MN"/>
        </w:rPr>
      </w:pPr>
      <w:r w:rsidRPr="004F5E4F">
        <w:rPr>
          <w:rFonts w:ascii="Arial" w:hAnsi="Arial" w:cs="Arial"/>
          <w:bCs/>
          <w:noProof/>
          <w:color w:val="000000" w:themeColor="text1"/>
          <w:lang w:val="mn-MN"/>
        </w:rPr>
        <w:t>5.2.16.“нэгтгэн тайлагнах зарчим” гэж энэ хуулийн 6.9-д заасан Улсын хөгжлийн жилийн төлөвлөгөөний биелэлтийг Улсын Их Хуралд, Аймаг, нийслэл, хотын хөгжлийн жилийн төлөвлөгөөний биелэлтийг иргэдийн Төлөөлөгчдийн Хуралд тайлагнахдаа энэ хуулийн 6.7, 6.8-д заасан баримт бичигт заасан зорилго, зорилт, хүрэх үр дүнтэй уялдуулан, тухайн жилд хэрэгжүүлсэн төсөл, арга хэмжээ нь хүрэх үр дүнгийнхээ хэдэн хувьд хүрсэн, хөрөнгийн эх үүсвэр, хэмжээний талаарх мэдээллийг нэгтгэн, баталсан шалгуур үзүүлэлтийн дагуу хамтад нь Монгол Улсын Их Хурлын хяналт шалгалтын тухай хуульд заасны дагуу тайлагнахыг;</w:t>
      </w:r>
    </w:p>
    <w:p w14:paraId="5A241BA0" w14:textId="77777777" w:rsidR="00891D43" w:rsidRPr="00940113" w:rsidRDefault="00C86A7C" w:rsidP="00891D43">
      <w:pPr>
        <w:jc w:val="both"/>
        <w:rPr>
          <w:rFonts w:ascii="Arial" w:hAnsi="Arial" w:cs="Arial"/>
          <w:i/>
          <w:color w:val="000000"/>
          <w:sz w:val="20"/>
          <w:szCs w:val="20"/>
        </w:rPr>
      </w:pPr>
      <w:hyperlink r:id="rId34" w:history="1">
        <w:r w:rsidR="00891D43" w:rsidRPr="00A92300">
          <w:rPr>
            <w:rStyle w:val="Hyperlink"/>
            <w:rFonts w:ascii="Arial" w:hAnsi="Arial" w:cs="Arial"/>
            <w:i/>
            <w:sz w:val="20"/>
            <w:szCs w:val="20"/>
          </w:rPr>
          <w:t xml:space="preserve">/Энэ заалтыг 2021 оны 12 дугаар сарын 16-ны өдрийн хуулиар </w:t>
        </w:r>
        <w:r w:rsidR="00891D43" w:rsidRPr="00A92300">
          <w:rPr>
            <w:rStyle w:val="Hyperlink"/>
            <w:rFonts w:ascii="Arial" w:hAnsi="Arial" w:cs="Arial"/>
            <w:bCs/>
            <w:i/>
            <w:sz w:val="20"/>
            <w:szCs w:val="20"/>
          </w:rPr>
          <w:t>нэмсэн</w:t>
        </w:r>
        <w:r w:rsidR="00891D43" w:rsidRPr="00A92300">
          <w:rPr>
            <w:rStyle w:val="Hyperlink"/>
            <w:rFonts w:ascii="Arial" w:hAnsi="Arial" w:cs="Arial"/>
            <w:i/>
            <w:sz w:val="20"/>
            <w:szCs w:val="20"/>
          </w:rPr>
          <w:t>./</w:t>
        </w:r>
      </w:hyperlink>
    </w:p>
    <w:p w14:paraId="743CC37A" w14:textId="4972A62F" w:rsidR="00891D43" w:rsidRDefault="00891D43" w:rsidP="00812A6D">
      <w:pPr>
        <w:jc w:val="both"/>
        <w:rPr>
          <w:rFonts w:ascii="Arial" w:hAnsi="Arial" w:cs="Arial"/>
          <w:color w:val="000000" w:themeColor="text1"/>
          <w:lang w:val="mn-MN"/>
        </w:rPr>
      </w:pPr>
    </w:p>
    <w:p w14:paraId="4E5E22F4" w14:textId="4024D424" w:rsidR="00891D43" w:rsidRDefault="00891D43" w:rsidP="00891D43">
      <w:pPr>
        <w:ind w:firstLine="1418"/>
        <w:jc w:val="both"/>
        <w:rPr>
          <w:rFonts w:ascii="Arial" w:hAnsi="Arial" w:cs="Arial"/>
          <w:bCs/>
          <w:noProof/>
          <w:color w:val="000000" w:themeColor="text1"/>
          <w:lang w:val="mn-MN"/>
        </w:rPr>
      </w:pPr>
      <w:r w:rsidRPr="004F5E4F">
        <w:rPr>
          <w:rFonts w:ascii="Arial" w:hAnsi="Arial" w:cs="Arial"/>
          <w:bCs/>
          <w:noProof/>
          <w:color w:val="000000" w:themeColor="text1"/>
          <w:lang w:val="mn-MN"/>
        </w:rPr>
        <w:t xml:space="preserve">5.2.17.“төлөвлөлтөд суурилсан төсөвлөлтийн зарчим” гэж энэ хуулийн 6.9-д заасан богино хугацааны төлөвлөлтийн баримт бичиг болох улсын болон орон нутгийн төсвийг төлөвлөхдөө 6.10.3, 6.10.4-т заасан шаардлагыг хангаж Улсын болон </w:t>
      </w:r>
      <w:r w:rsidRPr="004F5E4F">
        <w:rPr>
          <w:rFonts w:ascii="Arial" w:hAnsi="Arial" w:cs="Arial"/>
          <w:color w:val="000000" w:themeColor="text1"/>
          <w:lang w:val="mn-MN"/>
        </w:rPr>
        <w:t>Аймаг, нийслэл, хотын хөгжлийн жилийн төлөвлөгөөнд суурилан боловсруулахыг</w:t>
      </w:r>
      <w:r w:rsidRPr="004F5E4F">
        <w:rPr>
          <w:rFonts w:ascii="Arial" w:hAnsi="Arial" w:cs="Arial"/>
          <w:bCs/>
          <w:noProof/>
          <w:color w:val="000000" w:themeColor="text1"/>
          <w:lang w:val="mn-MN"/>
        </w:rPr>
        <w:t>.</w:t>
      </w:r>
    </w:p>
    <w:p w14:paraId="764D06A6" w14:textId="77777777" w:rsidR="00891D43" w:rsidRPr="00940113" w:rsidRDefault="00C86A7C" w:rsidP="00891D43">
      <w:pPr>
        <w:jc w:val="both"/>
        <w:rPr>
          <w:rFonts w:ascii="Arial" w:hAnsi="Arial" w:cs="Arial"/>
          <w:i/>
          <w:color w:val="000000"/>
          <w:sz w:val="20"/>
          <w:szCs w:val="20"/>
        </w:rPr>
      </w:pPr>
      <w:hyperlink r:id="rId35" w:history="1">
        <w:r w:rsidR="00891D43" w:rsidRPr="00A92300">
          <w:rPr>
            <w:rStyle w:val="Hyperlink"/>
            <w:rFonts w:ascii="Arial" w:hAnsi="Arial" w:cs="Arial"/>
            <w:i/>
            <w:sz w:val="20"/>
            <w:szCs w:val="20"/>
          </w:rPr>
          <w:t xml:space="preserve">/Энэ заалтыг 2021 оны 12 дугаар сарын 16-ны өдрийн хуулиар </w:t>
        </w:r>
        <w:r w:rsidR="00891D43" w:rsidRPr="00A92300">
          <w:rPr>
            <w:rStyle w:val="Hyperlink"/>
            <w:rFonts w:ascii="Arial" w:hAnsi="Arial" w:cs="Arial"/>
            <w:bCs/>
            <w:i/>
            <w:sz w:val="20"/>
            <w:szCs w:val="20"/>
          </w:rPr>
          <w:t>нэмсэн</w:t>
        </w:r>
        <w:r w:rsidR="00891D43" w:rsidRPr="00A92300">
          <w:rPr>
            <w:rStyle w:val="Hyperlink"/>
            <w:rFonts w:ascii="Arial" w:hAnsi="Arial" w:cs="Arial"/>
            <w:i/>
            <w:sz w:val="20"/>
            <w:szCs w:val="20"/>
          </w:rPr>
          <w:t>./</w:t>
        </w:r>
      </w:hyperlink>
    </w:p>
    <w:p w14:paraId="38CDB85B" w14:textId="77777777" w:rsidR="007A548A" w:rsidRDefault="007A548A" w:rsidP="007A548A">
      <w:pPr>
        <w:ind w:firstLine="1418"/>
        <w:contextualSpacing/>
        <w:jc w:val="both"/>
        <w:rPr>
          <w:rFonts w:ascii="Arial" w:hAnsi="Arial" w:cs="Arial"/>
        </w:rPr>
      </w:pPr>
    </w:p>
    <w:p w14:paraId="5FEB4490" w14:textId="016E363D" w:rsidR="00891D43" w:rsidRPr="007A548A" w:rsidRDefault="007A548A" w:rsidP="007A548A">
      <w:pPr>
        <w:ind w:firstLine="1418"/>
        <w:contextualSpacing/>
        <w:jc w:val="both"/>
        <w:rPr>
          <w:rFonts w:ascii="Arial" w:hAnsi="Arial" w:cs="Arial"/>
        </w:rPr>
      </w:pPr>
      <w:r w:rsidRPr="00237F17">
        <w:rPr>
          <w:rFonts w:ascii="Arial" w:hAnsi="Arial" w:cs="Arial"/>
        </w:rPr>
        <w:t>5.2.18.</w:t>
      </w:r>
      <w:r w:rsidRPr="00237F17">
        <w:rPr>
          <w:rFonts w:ascii="Arial" w:eastAsia="Arial" w:hAnsi="Arial" w:cs="Arial"/>
          <w:kern w:val="2"/>
          <w:lang w:val="mn-MN"/>
        </w:rPr>
        <w:t>“хүний эрх, эрх чөлөөг дээдлэх зарчим” гэж хөгжлийн бодлого, төлөвлөлтийн баримт бичгийг боловсруулах, төлөвлөх, батлах, хэрэгжүүлэхэд Монгол Улсын Үндсэн хууль, олон улсын гэрээгээр баталгаажуулсан хүний эрх, эрх чөлөөг хангах, хамгаала</w:t>
      </w:r>
      <w:r>
        <w:rPr>
          <w:rFonts w:ascii="Arial" w:eastAsia="Arial" w:hAnsi="Arial" w:cs="Arial"/>
          <w:kern w:val="2"/>
          <w:lang w:val="mn-MN"/>
        </w:rPr>
        <w:t>х, хүндэтгэхэд чиглэсэн байхыг.</w:t>
      </w:r>
    </w:p>
    <w:p w14:paraId="041CA791" w14:textId="77777777" w:rsidR="007A548A" w:rsidRPr="00940113" w:rsidRDefault="007A548A" w:rsidP="007A548A">
      <w:pPr>
        <w:jc w:val="both"/>
        <w:rPr>
          <w:rFonts w:ascii="Arial" w:hAnsi="Arial" w:cs="Arial"/>
          <w:i/>
          <w:color w:val="000000"/>
          <w:sz w:val="20"/>
          <w:szCs w:val="20"/>
        </w:rPr>
      </w:pPr>
      <w:hyperlink r:id="rId36" w:history="1">
        <w:r w:rsidRPr="007A548A">
          <w:rPr>
            <w:rStyle w:val="Hyperlink"/>
            <w:rFonts w:ascii="Arial" w:hAnsi="Arial" w:cs="Arial"/>
            <w:i/>
            <w:sz w:val="20"/>
            <w:szCs w:val="20"/>
          </w:rPr>
          <w:t>/Энэ заалтыг 202</w:t>
        </w:r>
        <w:r w:rsidRPr="007A548A">
          <w:rPr>
            <w:rStyle w:val="Hyperlink"/>
            <w:rFonts w:ascii="Arial" w:hAnsi="Arial" w:cs="Arial"/>
            <w:i/>
            <w:sz w:val="20"/>
            <w:szCs w:val="20"/>
            <w:lang w:val="mn-MN"/>
          </w:rPr>
          <w:t>6</w:t>
        </w:r>
        <w:r w:rsidRPr="007A548A">
          <w:rPr>
            <w:rStyle w:val="Hyperlink"/>
            <w:rFonts w:ascii="Arial" w:hAnsi="Arial" w:cs="Arial"/>
            <w:i/>
            <w:sz w:val="20"/>
            <w:szCs w:val="20"/>
          </w:rPr>
          <w:t xml:space="preserve"> оны </w:t>
        </w:r>
        <w:r w:rsidRPr="007A548A">
          <w:rPr>
            <w:rStyle w:val="Hyperlink"/>
            <w:rFonts w:ascii="Arial" w:hAnsi="Arial" w:cs="Arial"/>
            <w:i/>
            <w:sz w:val="20"/>
            <w:szCs w:val="20"/>
            <w:lang w:val="mn-MN"/>
          </w:rPr>
          <w:t>07</w:t>
        </w:r>
        <w:r w:rsidRPr="007A548A">
          <w:rPr>
            <w:rStyle w:val="Hyperlink"/>
            <w:rFonts w:ascii="Arial" w:hAnsi="Arial" w:cs="Arial"/>
            <w:i/>
            <w:sz w:val="20"/>
            <w:szCs w:val="20"/>
          </w:rPr>
          <w:t xml:space="preserve"> дугаар сарын </w:t>
        </w:r>
        <w:r w:rsidRPr="007A548A">
          <w:rPr>
            <w:rStyle w:val="Hyperlink"/>
            <w:rFonts w:ascii="Arial" w:hAnsi="Arial" w:cs="Arial"/>
            <w:i/>
            <w:sz w:val="20"/>
            <w:szCs w:val="20"/>
            <w:lang w:val="mn-MN"/>
          </w:rPr>
          <w:t>03</w:t>
        </w:r>
        <w:r w:rsidRPr="007A548A">
          <w:rPr>
            <w:rStyle w:val="Hyperlink"/>
            <w:rFonts w:ascii="Arial" w:hAnsi="Arial" w:cs="Arial"/>
            <w:i/>
            <w:sz w:val="20"/>
            <w:szCs w:val="20"/>
          </w:rPr>
          <w:t xml:space="preserve">-ны өдрийн хуулиар </w:t>
        </w:r>
        <w:r w:rsidRPr="007A548A">
          <w:rPr>
            <w:rStyle w:val="Hyperlink"/>
            <w:rFonts w:ascii="Arial" w:hAnsi="Arial" w:cs="Arial"/>
            <w:bCs/>
            <w:i/>
            <w:sz w:val="20"/>
            <w:szCs w:val="20"/>
          </w:rPr>
          <w:t>нэмсэн</w:t>
        </w:r>
        <w:r w:rsidRPr="007A548A">
          <w:rPr>
            <w:rStyle w:val="Hyperlink"/>
            <w:rFonts w:ascii="Arial" w:hAnsi="Arial" w:cs="Arial"/>
            <w:i/>
            <w:sz w:val="20"/>
            <w:szCs w:val="20"/>
          </w:rPr>
          <w:t>./</w:t>
        </w:r>
      </w:hyperlink>
    </w:p>
    <w:p w14:paraId="0CB9DA88" w14:textId="123579A5" w:rsidR="007A548A" w:rsidRPr="00B80A94" w:rsidRDefault="007A548A" w:rsidP="00812A6D">
      <w:pPr>
        <w:jc w:val="both"/>
        <w:rPr>
          <w:rFonts w:ascii="Arial" w:hAnsi="Arial" w:cs="Arial"/>
          <w:color w:val="000000" w:themeColor="text1"/>
          <w:lang w:val="mn-MN"/>
        </w:rPr>
      </w:pPr>
    </w:p>
    <w:p w14:paraId="44F7A8FB" w14:textId="184C95ED" w:rsidR="006413DE" w:rsidRPr="00B80A94" w:rsidRDefault="00812A6D" w:rsidP="00812A6D">
      <w:pPr>
        <w:tabs>
          <w:tab w:val="left" w:pos="0"/>
        </w:tabs>
        <w:jc w:val="both"/>
        <w:rPr>
          <w:rFonts w:ascii="Arial" w:hAnsi="Arial" w:cs="Arial"/>
          <w:noProof/>
          <w:color w:val="000000" w:themeColor="text1"/>
          <w:lang w:val="mn-MN"/>
        </w:rPr>
      </w:pPr>
      <w:r w:rsidRPr="00B80A94">
        <w:rPr>
          <w:rFonts w:ascii="Arial" w:hAnsi="Arial" w:cs="Arial"/>
          <w:color w:val="000000" w:themeColor="text1"/>
          <w:lang w:val="mn-MN"/>
        </w:rPr>
        <w:tab/>
      </w:r>
      <w:r w:rsidR="006413DE" w:rsidRPr="00B80A94">
        <w:rPr>
          <w:rFonts w:ascii="Arial" w:hAnsi="Arial" w:cs="Arial"/>
          <w:color w:val="000000" w:themeColor="text1"/>
          <w:lang w:val="mn-MN"/>
        </w:rPr>
        <w:t>5.3.</w:t>
      </w:r>
      <w:r w:rsidR="006413DE" w:rsidRPr="00B80A94">
        <w:rPr>
          <w:rFonts w:ascii="Arial" w:hAnsi="Arial" w:cs="Arial"/>
          <w:noProof/>
          <w:color w:val="000000" w:themeColor="text1"/>
          <w:lang w:val="mn-MN"/>
        </w:rPr>
        <w:t xml:space="preserve">Монгол Улсын Ерөнхийлөгчийн сонгуульд нэр дэвшигч, Улсын Их Хурлын болон аймаг, сум, </w:t>
      </w:r>
      <w:r w:rsidR="00964C70" w:rsidRPr="00B80A94">
        <w:rPr>
          <w:rFonts w:ascii="Arial" w:hAnsi="Arial" w:cs="Arial"/>
          <w:noProof/>
          <w:color w:val="000000" w:themeColor="text1"/>
          <w:lang w:val="mn-MN"/>
        </w:rPr>
        <w:t xml:space="preserve">нийслэл, </w:t>
      </w:r>
      <w:r w:rsidR="006413DE" w:rsidRPr="00B80A94">
        <w:rPr>
          <w:rFonts w:ascii="Arial" w:hAnsi="Arial" w:cs="Arial"/>
          <w:noProof/>
          <w:color w:val="000000" w:themeColor="text1"/>
          <w:lang w:val="mn-MN"/>
        </w:rPr>
        <w:t xml:space="preserve">дүүргийн иргэдийн Төлөөлөгчдийн Хурлын сонгуульд оролцох улс төрийн нам, эвсэл нь сонгуулийн мөрийн хөтөлбөрөө </w:t>
      </w:r>
      <w:r w:rsidR="006413DE" w:rsidRPr="00B80A94">
        <w:rPr>
          <w:rFonts w:ascii="Arial" w:hAnsi="Arial" w:cs="Arial"/>
          <w:noProof/>
          <w:color w:val="000000" w:themeColor="text1"/>
          <w:lang w:val="mn-MN"/>
        </w:rPr>
        <w:lastRenderedPageBreak/>
        <w:t xml:space="preserve">үндэсний аюулгүй байдлын үзэл баримтлал </w:t>
      </w:r>
      <w:r w:rsidR="006413DE" w:rsidRPr="00B80A94">
        <w:rPr>
          <w:rFonts w:ascii="Arial" w:hAnsi="Arial" w:cs="Arial"/>
          <w:bCs/>
          <w:noProof/>
          <w:color w:val="000000" w:themeColor="text1"/>
          <w:lang w:val="mn-MN"/>
        </w:rPr>
        <w:t>болон Улсын Их Хурлаас баталсан хөгжлийн бодлого, төлөвлөлтийн баримт бичигт</w:t>
      </w:r>
      <w:r w:rsidR="006413DE" w:rsidRPr="00B80A94">
        <w:rPr>
          <w:rFonts w:ascii="Arial" w:hAnsi="Arial" w:cs="Arial"/>
          <w:noProof/>
          <w:color w:val="000000" w:themeColor="text1"/>
          <w:lang w:val="mn-MN"/>
        </w:rPr>
        <w:t xml:space="preserve"> нийцүүлэн боловсруулна.</w:t>
      </w:r>
    </w:p>
    <w:p w14:paraId="6BEB8DBB" w14:textId="4600CD85" w:rsidR="00964C70" w:rsidRDefault="00C86A7C" w:rsidP="00964C70">
      <w:pPr>
        <w:jc w:val="both"/>
        <w:rPr>
          <w:rFonts w:ascii="Arial" w:hAnsi="Arial" w:cs="Arial"/>
          <w:i/>
          <w:color w:val="000000"/>
          <w:sz w:val="20"/>
          <w:szCs w:val="20"/>
        </w:rPr>
      </w:pPr>
      <w:hyperlink r:id="rId37" w:history="1">
        <w:r w:rsidR="00964C70" w:rsidRPr="00964C70">
          <w:rPr>
            <w:rStyle w:val="Hyperlink"/>
            <w:rFonts w:ascii="Arial" w:hAnsi="Arial" w:cs="Arial"/>
            <w:i/>
            <w:sz w:val="20"/>
            <w:szCs w:val="20"/>
          </w:rPr>
          <w:t xml:space="preserve">/Энэ хэсэгт 2022 оны 4 дүгээр сарын 22-ны өдрийн хуулиар </w:t>
        </w:r>
        <w:r w:rsidR="00964C70" w:rsidRPr="00964C70">
          <w:rPr>
            <w:rStyle w:val="Hyperlink"/>
            <w:rFonts w:ascii="Arial" w:hAnsi="Arial" w:cs="Arial"/>
            <w:bCs/>
            <w:i/>
            <w:sz w:val="20"/>
            <w:szCs w:val="20"/>
          </w:rPr>
          <w:t>өөрчлөлт оруулсан</w:t>
        </w:r>
        <w:r w:rsidR="00964C70" w:rsidRPr="00964C70">
          <w:rPr>
            <w:rStyle w:val="Hyperlink"/>
            <w:rFonts w:ascii="Arial" w:hAnsi="Arial" w:cs="Arial"/>
            <w:i/>
            <w:sz w:val="20"/>
            <w:szCs w:val="20"/>
          </w:rPr>
          <w:t>./</w:t>
        </w:r>
      </w:hyperlink>
    </w:p>
    <w:p w14:paraId="6C1A7AF9" w14:textId="77777777" w:rsidR="006413DE" w:rsidRPr="00B80A94" w:rsidRDefault="006413DE" w:rsidP="00812A6D">
      <w:pPr>
        <w:tabs>
          <w:tab w:val="left" w:pos="0"/>
        </w:tabs>
        <w:ind w:firstLine="567"/>
        <w:jc w:val="both"/>
        <w:rPr>
          <w:rFonts w:ascii="Arial" w:hAnsi="Arial" w:cs="Arial"/>
          <w:noProof/>
          <w:color w:val="000000" w:themeColor="text1"/>
          <w:lang w:val="mn-MN"/>
        </w:rPr>
      </w:pPr>
    </w:p>
    <w:p w14:paraId="4EECA1D6" w14:textId="268B1BF0" w:rsidR="006413DE" w:rsidRPr="00B80A94" w:rsidRDefault="00812A6D" w:rsidP="00812A6D">
      <w:pPr>
        <w:tabs>
          <w:tab w:val="left" w:pos="0"/>
        </w:tabs>
        <w:jc w:val="both"/>
        <w:rPr>
          <w:rFonts w:ascii="Arial" w:hAnsi="Arial" w:cs="Arial"/>
          <w:bCs/>
          <w:noProof/>
          <w:color w:val="000000" w:themeColor="text1"/>
          <w:lang w:val="mn-MN"/>
        </w:rPr>
      </w:pPr>
      <w:r w:rsidRPr="00B80A94">
        <w:rPr>
          <w:rFonts w:ascii="Arial" w:hAnsi="Arial" w:cs="Arial"/>
          <w:bCs/>
          <w:noProof/>
          <w:color w:val="000000" w:themeColor="text1"/>
          <w:lang w:val="mn-MN"/>
        </w:rPr>
        <w:tab/>
      </w:r>
      <w:r w:rsidR="006413DE" w:rsidRPr="00B80A94">
        <w:rPr>
          <w:rFonts w:ascii="Arial" w:hAnsi="Arial" w:cs="Arial"/>
          <w:bCs/>
          <w:noProof/>
          <w:color w:val="000000" w:themeColor="text1"/>
          <w:lang w:val="mn-MN"/>
        </w:rPr>
        <w:t>5.4.</w:t>
      </w:r>
      <w:r w:rsidR="006413DE" w:rsidRPr="00B80A94">
        <w:rPr>
          <w:rFonts w:ascii="Arial" w:hAnsi="Arial" w:cs="Arial"/>
          <w:noProof/>
          <w:color w:val="000000" w:themeColor="text1"/>
          <w:lang w:val="mn-MN"/>
        </w:rPr>
        <w:t xml:space="preserve">Монгол Улсын Ерөнхийлөгчийн сонгуульд нэр дэвшигч, Улсын Их Хурлын болон аймаг, сум, </w:t>
      </w:r>
      <w:r w:rsidR="006A2FB6" w:rsidRPr="00B80A94">
        <w:rPr>
          <w:rFonts w:ascii="Arial" w:hAnsi="Arial" w:cs="Arial"/>
          <w:noProof/>
          <w:color w:val="000000" w:themeColor="text1"/>
          <w:lang w:val="mn-MN"/>
        </w:rPr>
        <w:t xml:space="preserve">нийслэл, </w:t>
      </w:r>
      <w:r w:rsidR="006413DE" w:rsidRPr="00B80A94">
        <w:rPr>
          <w:rFonts w:ascii="Arial" w:hAnsi="Arial" w:cs="Arial"/>
          <w:noProof/>
          <w:color w:val="000000" w:themeColor="text1"/>
          <w:lang w:val="mn-MN"/>
        </w:rPr>
        <w:t xml:space="preserve">дүүргийн иргэдийн Төлөөлөгчдийн Хурлын сонгуульд оролцох улс төрийн нам, эвслийн сонгуулийн мөрийн хөтөлбөр нь энэ хуулийн 5.3-т заасан баримт бичигт </w:t>
      </w:r>
      <w:r w:rsidR="006413DE" w:rsidRPr="00B80A94">
        <w:rPr>
          <w:rFonts w:ascii="Arial" w:hAnsi="Arial" w:cs="Arial"/>
          <w:bCs/>
          <w:noProof/>
          <w:color w:val="000000" w:themeColor="text1"/>
          <w:lang w:val="mn-MN"/>
        </w:rPr>
        <w:t xml:space="preserve">нийцсэн эсэхийг </w:t>
      </w:r>
      <w:r w:rsidR="006413DE" w:rsidRPr="00B80A94">
        <w:rPr>
          <w:rFonts w:ascii="Arial" w:hAnsi="Arial" w:cs="Arial"/>
          <w:noProof/>
          <w:color w:val="000000" w:themeColor="text1"/>
          <w:lang w:val="mn-MN"/>
        </w:rPr>
        <w:t>төрийн аудитын байгууллага</w:t>
      </w:r>
      <w:r w:rsidR="006413DE" w:rsidRPr="00B80A94">
        <w:rPr>
          <w:rFonts w:ascii="Arial" w:hAnsi="Arial" w:cs="Arial"/>
          <w:bCs/>
          <w:noProof/>
          <w:color w:val="000000" w:themeColor="text1"/>
          <w:lang w:val="mn-MN"/>
        </w:rPr>
        <w:t xml:space="preserve"> хянаж, Сонгуулийн ерөнхий хороонд дүгнэлтээ хүргүүлнэ. </w:t>
      </w:r>
    </w:p>
    <w:p w14:paraId="7B627801" w14:textId="77777777" w:rsidR="006A2FB6" w:rsidRDefault="00C86A7C" w:rsidP="006A2FB6">
      <w:pPr>
        <w:jc w:val="both"/>
        <w:rPr>
          <w:rFonts w:ascii="Arial" w:hAnsi="Arial" w:cs="Arial"/>
          <w:i/>
          <w:color w:val="000000"/>
          <w:sz w:val="20"/>
          <w:szCs w:val="20"/>
        </w:rPr>
      </w:pPr>
      <w:hyperlink r:id="rId38" w:history="1">
        <w:r w:rsidR="006A2FB6" w:rsidRPr="00964C70">
          <w:rPr>
            <w:rStyle w:val="Hyperlink"/>
            <w:rFonts w:ascii="Arial" w:hAnsi="Arial" w:cs="Arial"/>
            <w:i/>
            <w:sz w:val="20"/>
            <w:szCs w:val="20"/>
          </w:rPr>
          <w:t xml:space="preserve">/Энэ хэсэгт 2022 оны 4 дүгээр сарын 22-ны өдрийн хуулиар </w:t>
        </w:r>
        <w:r w:rsidR="006A2FB6" w:rsidRPr="00964C70">
          <w:rPr>
            <w:rStyle w:val="Hyperlink"/>
            <w:rFonts w:ascii="Arial" w:hAnsi="Arial" w:cs="Arial"/>
            <w:bCs/>
            <w:i/>
            <w:sz w:val="20"/>
            <w:szCs w:val="20"/>
          </w:rPr>
          <w:t>өөрчлөлт оруулсан</w:t>
        </w:r>
        <w:r w:rsidR="006A2FB6" w:rsidRPr="00964C70">
          <w:rPr>
            <w:rStyle w:val="Hyperlink"/>
            <w:rFonts w:ascii="Arial" w:hAnsi="Arial" w:cs="Arial"/>
            <w:i/>
            <w:sz w:val="20"/>
            <w:szCs w:val="20"/>
          </w:rPr>
          <w:t>./</w:t>
        </w:r>
      </w:hyperlink>
    </w:p>
    <w:p w14:paraId="6709607D" w14:textId="77777777" w:rsidR="006413DE" w:rsidRPr="00B80A94" w:rsidRDefault="006413DE" w:rsidP="00812A6D">
      <w:pPr>
        <w:tabs>
          <w:tab w:val="left" w:pos="0"/>
        </w:tabs>
        <w:ind w:firstLine="567"/>
        <w:jc w:val="both"/>
        <w:rPr>
          <w:rFonts w:ascii="Arial" w:hAnsi="Arial" w:cs="Arial"/>
          <w:bCs/>
          <w:noProof/>
          <w:color w:val="000000" w:themeColor="text1"/>
          <w:lang w:val="mn-MN"/>
        </w:rPr>
      </w:pPr>
    </w:p>
    <w:p w14:paraId="6DC77BC4" w14:textId="2DE0E259" w:rsidR="006413DE" w:rsidRPr="00B80A94" w:rsidRDefault="00812A6D" w:rsidP="00812A6D">
      <w:pPr>
        <w:tabs>
          <w:tab w:val="left" w:pos="0"/>
        </w:tabs>
        <w:jc w:val="both"/>
        <w:rPr>
          <w:rFonts w:ascii="Arial" w:hAnsi="Arial" w:cs="Arial"/>
          <w:bCs/>
          <w:noProof/>
          <w:color w:val="000000" w:themeColor="text1"/>
          <w:lang w:val="mn-MN"/>
        </w:rPr>
      </w:pPr>
      <w:r w:rsidRPr="00B80A94">
        <w:rPr>
          <w:rFonts w:ascii="Arial" w:hAnsi="Arial" w:cs="Arial"/>
          <w:bCs/>
          <w:noProof/>
          <w:color w:val="000000" w:themeColor="text1"/>
          <w:lang w:val="mn-MN"/>
        </w:rPr>
        <w:tab/>
      </w:r>
      <w:r w:rsidR="006413DE" w:rsidRPr="00B80A94">
        <w:rPr>
          <w:rFonts w:ascii="Arial" w:hAnsi="Arial" w:cs="Arial"/>
          <w:bCs/>
          <w:noProof/>
          <w:color w:val="000000" w:themeColor="text1"/>
          <w:lang w:val="mn-MN"/>
        </w:rPr>
        <w:t>5.5.Энэ хуульд заасан зарчимд нийцүүлэн Улсын Их Хурлаас баталсан хөгжлийн бодлого, төлөвлөлтийн баримт бичиг нь тогтвортой хэрэгжих бөгөөд шинээр байгуулагдсан Улсын Их Хурал, Засгийн газар тухайн баримт бичгийг үргэлжлүүлэн хэрэгжүүлэх үүрэгтэй.</w:t>
      </w:r>
    </w:p>
    <w:p w14:paraId="18E3FEAC" w14:textId="77777777" w:rsidR="006413DE" w:rsidRPr="00B80A94" w:rsidRDefault="006413DE" w:rsidP="00812A6D">
      <w:pPr>
        <w:tabs>
          <w:tab w:val="left" w:pos="0"/>
        </w:tabs>
        <w:jc w:val="both"/>
        <w:rPr>
          <w:rFonts w:ascii="Arial" w:hAnsi="Arial" w:cs="Arial"/>
          <w:b/>
          <w:bCs/>
          <w:noProof/>
          <w:color w:val="000000" w:themeColor="text1"/>
          <w:lang w:val="mn-MN"/>
        </w:rPr>
      </w:pPr>
    </w:p>
    <w:p w14:paraId="7DADD8AF" w14:textId="005BF495" w:rsidR="006413DE" w:rsidRPr="00B80A94" w:rsidRDefault="00812A6D" w:rsidP="00812A6D">
      <w:pPr>
        <w:tabs>
          <w:tab w:val="left" w:pos="0"/>
        </w:tabs>
        <w:jc w:val="both"/>
        <w:rPr>
          <w:rFonts w:ascii="Arial" w:hAnsi="Arial" w:cs="Arial"/>
          <w:b/>
          <w:noProof/>
          <w:color w:val="000000" w:themeColor="text1"/>
          <w:lang w:val="mn-MN"/>
        </w:rPr>
      </w:pPr>
      <w:r w:rsidRPr="00B80A94">
        <w:rPr>
          <w:rFonts w:ascii="Arial" w:hAnsi="Arial" w:cs="Arial"/>
          <w:b/>
          <w:noProof/>
          <w:color w:val="000000" w:themeColor="text1"/>
          <w:lang w:val="mn-MN"/>
        </w:rPr>
        <w:tab/>
      </w:r>
      <w:r w:rsidR="006413DE" w:rsidRPr="00B80A94">
        <w:rPr>
          <w:rFonts w:ascii="Arial" w:hAnsi="Arial" w:cs="Arial"/>
          <w:b/>
          <w:noProof/>
          <w:color w:val="000000" w:themeColor="text1"/>
          <w:lang w:val="mn-MN"/>
        </w:rPr>
        <w:t>6 дугаар зүйл.Хөгжлийн бодлого, төлөвлөлтийн баримт бичгийн төрөл</w:t>
      </w:r>
    </w:p>
    <w:p w14:paraId="115EA75D" w14:textId="77777777" w:rsidR="006413DE" w:rsidRPr="00B80A94" w:rsidRDefault="006413DE" w:rsidP="00812A6D">
      <w:pPr>
        <w:tabs>
          <w:tab w:val="left" w:pos="0"/>
        </w:tabs>
        <w:jc w:val="both"/>
        <w:rPr>
          <w:rFonts w:ascii="Arial" w:hAnsi="Arial" w:cs="Arial"/>
          <w:b/>
          <w:noProof/>
          <w:color w:val="000000" w:themeColor="text1"/>
          <w:lang w:val="mn-MN"/>
        </w:rPr>
      </w:pPr>
    </w:p>
    <w:p w14:paraId="774762F0" w14:textId="60C9A6F7" w:rsidR="006413DE" w:rsidRPr="00B80A94" w:rsidRDefault="00812A6D" w:rsidP="00812A6D">
      <w:pPr>
        <w:jc w:val="both"/>
        <w:rPr>
          <w:rFonts w:ascii="Arial" w:hAnsi="Arial" w:cs="Arial"/>
          <w:noProof/>
          <w:color w:val="000000" w:themeColor="text1"/>
          <w:lang w:val="mn-MN"/>
        </w:rPr>
      </w:pPr>
      <w:r w:rsidRPr="00B80A94">
        <w:rPr>
          <w:rFonts w:ascii="Arial" w:hAnsi="Arial" w:cs="Arial"/>
          <w:noProof/>
          <w:color w:val="000000" w:themeColor="text1"/>
          <w:lang w:val="mn-MN"/>
        </w:rPr>
        <w:t xml:space="preserve"> </w:t>
      </w:r>
      <w:r w:rsidRPr="00B80A94">
        <w:rPr>
          <w:rFonts w:ascii="Arial" w:hAnsi="Arial" w:cs="Arial"/>
          <w:noProof/>
          <w:color w:val="000000" w:themeColor="text1"/>
          <w:lang w:val="mn-MN"/>
        </w:rPr>
        <w:tab/>
      </w:r>
      <w:r w:rsidR="006413DE" w:rsidRPr="00B80A94">
        <w:rPr>
          <w:rFonts w:ascii="Arial" w:hAnsi="Arial" w:cs="Arial"/>
          <w:noProof/>
          <w:color w:val="000000" w:themeColor="text1"/>
          <w:lang w:val="mn-MN"/>
        </w:rPr>
        <w:t xml:space="preserve">6.1.Хөгжлийн бодлого, төлөвлөлтийн баримт бичиг нь </w:t>
      </w:r>
      <w:r w:rsidR="006413DE" w:rsidRPr="00B80A94">
        <w:rPr>
          <w:rFonts w:ascii="Arial" w:hAnsi="Arial" w:cs="Arial"/>
          <w:color w:val="000000" w:themeColor="text1"/>
          <w:lang w:val="mn-MN"/>
        </w:rPr>
        <w:t xml:space="preserve">дэвшүүлсэн </w:t>
      </w:r>
      <w:r w:rsidR="006413DE" w:rsidRPr="00B80A94">
        <w:rPr>
          <w:rFonts w:ascii="Arial" w:hAnsi="Arial" w:cs="Arial"/>
          <w:noProof/>
          <w:color w:val="000000" w:themeColor="text1"/>
          <w:lang w:val="mn-MN"/>
        </w:rPr>
        <w:t>зорилго, зорилтоо</w:t>
      </w:r>
      <w:r w:rsidR="006413DE" w:rsidRPr="00B80A94">
        <w:rPr>
          <w:rFonts w:ascii="Arial" w:hAnsi="Arial" w:cs="Arial"/>
          <w:color w:val="000000" w:themeColor="text1"/>
          <w:lang w:val="mn-MN"/>
        </w:rPr>
        <w:t xml:space="preserve"> хангахад чиглэгдсэн, харилцан уялдаа бүхий</w:t>
      </w:r>
      <w:r w:rsidR="006413DE" w:rsidRPr="00B80A94">
        <w:rPr>
          <w:rFonts w:ascii="Arial" w:hAnsi="Arial" w:cs="Arial"/>
          <w:noProof/>
          <w:color w:val="000000" w:themeColor="text1"/>
          <w:lang w:val="mn-MN"/>
        </w:rPr>
        <w:t xml:space="preserve"> дараах төрөлтэй байна:</w:t>
      </w:r>
    </w:p>
    <w:p w14:paraId="08AB8E52" w14:textId="77777777" w:rsidR="006413DE" w:rsidRPr="00B80A94" w:rsidRDefault="006413DE" w:rsidP="00812A6D">
      <w:pPr>
        <w:tabs>
          <w:tab w:val="left" w:pos="0"/>
        </w:tabs>
        <w:jc w:val="both"/>
        <w:rPr>
          <w:rFonts w:ascii="Arial" w:hAnsi="Arial" w:cs="Arial"/>
          <w:noProof/>
          <w:color w:val="000000" w:themeColor="text1"/>
          <w:lang w:val="mn-MN"/>
        </w:rPr>
      </w:pPr>
    </w:p>
    <w:p w14:paraId="387FA074"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 xml:space="preserve">6.1.1.урт хугацааны; </w:t>
      </w:r>
    </w:p>
    <w:p w14:paraId="133B529E"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6.1.2.дунд хугацааны;</w:t>
      </w:r>
    </w:p>
    <w:p w14:paraId="65DD2E05"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6.1.3.богино хугацааны.</w:t>
      </w:r>
    </w:p>
    <w:p w14:paraId="713B5F9D" w14:textId="77777777" w:rsidR="006413DE" w:rsidRPr="00B80A94" w:rsidRDefault="006413DE" w:rsidP="00812A6D">
      <w:pPr>
        <w:tabs>
          <w:tab w:val="left" w:pos="0"/>
        </w:tabs>
        <w:jc w:val="both"/>
        <w:rPr>
          <w:rFonts w:ascii="Arial" w:hAnsi="Arial" w:cs="Arial"/>
          <w:noProof/>
          <w:color w:val="000000" w:themeColor="text1"/>
          <w:lang w:val="mn-MN"/>
        </w:rPr>
      </w:pPr>
    </w:p>
    <w:p w14:paraId="0DCFF629" w14:textId="78B52F90" w:rsidR="006413DE" w:rsidRPr="007B1F03"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t>6.2.</w:t>
      </w:r>
      <w:r w:rsidRPr="007B1F03">
        <w:rPr>
          <w:rFonts w:ascii="Arial" w:hAnsi="Arial" w:cs="Arial"/>
          <w:noProof/>
          <w:color w:val="000000" w:themeColor="text1"/>
          <w:lang w:val="mn-MN"/>
        </w:rPr>
        <w:t>30 хүртэл жилийн хугацаанд хэрэгжүүлэх “Алсын хараа” нь Монгол Улсы</w:t>
      </w:r>
      <w:r w:rsidR="004228F6" w:rsidRPr="007B1F03">
        <w:rPr>
          <w:rFonts w:ascii="Arial" w:hAnsi="Arial" w:cs="Arial"/>
          <w:noProof/>
          <w:color w:val="000000" w:themeColor="text1"/>
          <w:lang w:val="mn-MN"/>
        </w:rPr>
        <w:t>н урт хугацааны хөгжлийн бодлогын баримт бичиг</w:t>
      </w:r>
      <w:r w:rsidRPr="007B1F03">
        <w:rPr>
          <w:rFonts w:ascii="Arial" w:hAnsi="Arial" w:cs="Arial"/>
          <w:noProof/>
          <w:color w:val="000000" w:themeColor="text1"/>
          <w:lang w:val="mn-MN"/>
        </w:rPr>
        <w:t xml:space="preserve"> байна</w:t>
      </w:r>
      <w:r w:rsidR="004228F6" w:rsidRPr="007B1F03">
        <w:rPr>
          <w:rFonts w:ascii="Arial" w:hAnsi="Arial" w:cs="Arial"/>
          <w:noProof/>
          <w:color w:val="000000" w:themeColor="text1"/>
          <w:lang w:val="mn-MN"/>
        </w:rPr>
        <w:t>.</w:t>
      </w:r>
    </w:p>
    <w:p w14:paraId="33174220" w14:textId="77777777" w:rsidR="00812A6D" w:rsidRPr="007B1F03" w:rsidRDefault="00812A6D" w:rsidP="00812A6D">
      <w:pPr>
        <w:tabs>
          <w:tab w:val="left" w:pos="0"/>
        </w:tabs>
        <w:jc w:val="both"/>
        <w:rPr>
          <w:rFonts w:ascii="Arial" w:hAnsi="Arial" w:cs="Arial"/>
          <w:b/>
          <w:noProof/>
          <w:color w:val="000000" w:themeColor="text1"/>
          <w:lang w:val="mn-MN"/>
        </w:rPr>
      </w:pPr>
    </w:p>
    <w:p w14:paraId="7E233A90" w14:textId="77777777" w:rsidR="006413DE" w:rsidRPr="007B1F03" w:rsidRDefault="006413DE" w:rsidP="00812A6D">
      <w:pPr>
        <w:ind w:firstLine="720"/>
        <w:jc w:val="both"/>
        <w:rPr>
          <w:rFonts w:ascii="Arial" w:hAnsi="Arial" w:cs="Arial"/>
          <w:color w:val="000000" w:themeColor="text1"/>
          <w:lang w:val="mn-MN"/>
        </w:rPr>
      </w:pPr>
      <w:r w:rsidRPr="007B1F03">
        <w:rPr>
          <w:rStyle w:val="Strong"/>
          <w:rFonts w:ascii="Arial" w:hAnsi="Arial" w:cs="Arial"/>
          <w:b w:val="0"/>
          <w:bCs w:val="0"/>
          <w:color w:val="000000" w:themeColor="text1"/>
          <w:lang w:val="mn-MN"/>
        </w:rPr>
        <w:t>6.3.</w:t>
      </w:r>
      <w:r w:rsidRPr="007B1F03">
        <w:rPr>
          <w:rFonts w:ascii="Arial" w:hAnsi="Arial" w:cs="Arial"/>
          <w:color w:val="000000" w:themeColor="text1"/>
          <w:lang w:val="mn-MN"/>
        </w:rPr>
        <w:t xml:space="preserve">Монгол Улсын урт хугацааны хөгжлийн бодлогын баримт бичиг нь дунд болон богино хугацааны </w:t>
      </w:r>
      <w:r w:rsidRPr="007B1F03">
        <w:rPr>
          <w:rFonts w:ascii="Arial" w:hAnsi="Arial" w:cs="Arial"/>
          <w:noProof/>
          <w:color w:val="000000" w:themeColor="text1"/>
          <w:lang w:val="mn-MN"/>
        </w:rPr>
        <w:t>бодлого, төлөвлөлтийн үндэс байна</w:t>
      </w:r>
      <w:r w:rsidRPr="007B1F03">
        <w:rPr>
          <w:rFonts w:ascii="Arial" w:hAnsi="Arial" w:cs="Arial"/>
          <w:color w:val="000000" w:themeColor="text1"/>
          <w:lang w:val="mn-MN"/>
        </w:rPr>
        <w:t>.</w:t>
      </w:r>
    </w:p>
    <w:p w14:paraId="288AA4F1" w14:textId="77777777" w:rsidR="006413DE" w:rsidRPr="00B80A94" w:rsidRDefault="006413DE" w:rsidP="00812A6D">
      <w:pPr>
        <w:ind w:firstLine="1440"/>
        <w:jc w:val="both"/>
        <w:rPr>
          <w:rFonts w:ascii="Arial" w:hAnsi="Arial" w:cs="Arial"/>
          <w:color w:val="000000" w:themeColor="text1"/>
          <w:lang w:val="mn-MN"/>
        </w:rPr>
      </w:pPr>
    </w:p>
    <w:p w14:paraId="69E68A7D"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6.4.Хүн </w:t>
      </w:r>
      <w:r w:rsidRPr="00B80A94">
        <w:rPr>
          <w:rFonts w:ascii="Arial" w:hAnsi="Arial" w:cs="Arial"/>
          <w:noProof/>
          <w:color w:val="000000" w:themeColor="text1"/>
          <w:lang w:val="mn-MN"/>
        </w:rPr>
        <w:t>амын нутагшилт, суурьшлын</w:t>
      </w:r>
      <w:r w:rsidRPr="00B80A94">
        <w:rPr>
          <w:rFonts w:ascii="Arial" w:hAnsi="Arial" w:cs="Arial"/>
          <w:color w:val="000000" w:themeColor="text1"/>
          <w:lang w:val="mn-MN"/>
        </w:rPr>
        <w:t xml:space="preserve"> хөгжлийн </w:t>
      </w:r>
      <w:r w:rsidRPr="00B80A94">
        <w:rPr>
          <w:rFonts w:ascii="Arial" w:hAnsi="Arial" w:cs="Arial"/>
          <w:noProof/>
          <w:color w:val="000000" w:themeColor="text1"/>
          <w:lang w:val="mn-MN"/>
        </w:rPr>
        <w:t>болон хотын ерөнхий төлөвлөгөө</w:t>
      </w:r>
      <w:r w:rsidRPr="00B80A94">
        <w:rPr>
          <w:rFonts w:ascii="Arial" w:hAnsi="Arial" w:cs="Arial"/>
          <w:color w:val="000000" w:themeColor="text1"/>
          <w:lang w:val="mn-MN"/>
        </w:rPr>
        <w:t xml:space="preserve">г Монгол Улсын урт хугацааны хөгжлийн </w:t>
      </w:r>
      <w:r w:rsidRPr="00B80A94">
        <w:rPr>
          <w:rFonts w:ascii="Arial" w:hAnsi="Arial" w:cs="Arial"/>
          <w:noProof/>
          <w:color w:val="000000" w:themeColor="text1"/>
          <w:lang w:val="mn-MN"/>
        </w:rPr>
        <w:t>бодлогын баримт бичигт үндэслэнэ</w:t>
      </w:r>
      <w:r w:rsidRPr="00B80A94">
        <w:rPr>
          <w:rFonts w:ascii="Arial" w:hAnsi="Arial" w:cs="Arial"/>
          <w:color w:val="000000" w:themeColor="text1"/>
          <w:lang w:val="mn-MN"/>
        </w:rPr>
        <w:t>.</w:t>
      </w:r>
    </w:p>
    <w:p w14:paraId="4C5BCE8D" w14:textId="77777777" w:rsidR="006413DE" w:rsidRPr="00B80A94" w:rsidRDefault="006413DE" w:rsidP="00812A6D">
      <w:pPr>
        <w:tabs>
          <w:tab w:val="left" w:pos="0"/>
        </w:tabs>
        <w:jc w:val="both"/>
        <w:rPr>
          <w:rFonts w:ascii="Arial" w:hAnsi="Arial" w:cs="Arial"/>
          <w:color w:val="000000" w:themeColor="text1"/>
          <w:lang w:val="mn-MN"/>
        </w:rPr>
      </w:pPr>
      <w:r w:rsidRPr="00B80A94">
        <w:rPr>
          <w:rFonts w:ascii="Arial" w:hAnsi="Arial" w:cs="Arial"/>
          <w:color w:val="000000" w:themeColor="text1"/>
          <w:lang w:val="mn-MN"/>
        </w:rPr>
        <w:tab/>
      </w:r>
    </w:p>
    <w:p w14:paraId="790FDBB3" w14:textId="2FB5945C" w:rsidR="006413DE" w:rsidRPr="00B80A94" w:rsidRDefault="006413DE" w:rsidP="00812A6D">
      <w:pPr>
        <w:tabs>
          <w:tab w:val="left" w:pos="0"/>
        </w:tabs>
        <w:ind w:firstLine="720"/>
        <w:jc w:val="both"/>
        <w:rPr>
          <w:rFonts w:ascii="Calibri" w:hAnsi="Calibri" w:cs="Calibri"/>
          <w:color w:val="000000" w:themeColor="text1"/>
          <w:lang w:val="mn-MN"/>
        </w:rPr>
      </w:pPr>
      <w:r w:rsidRPr="00B80A94">
        <w:rPr>
          <w:rFonts w:ascii="Arial" w:hAnsi="Arial" w:cs="Arial"/>
          <w:noProof/>
          <w:color w:val="000000" w:themeColor="text1"/>
          <w:lang w:val="mn-MN"/>
        </w:rPr>
        <w:t xml:space="preserve">6.5.Дунд хугацааны буюу 10 </w:t>
      </w:r>
      <w:r w:rsidRPr="00B80A94">
        <w:rPr>
          <w:rFonts w:ascii="Arial" w:hAnsi="Arial" w:cs="Arial"/>
          <w:color w:val="000000" w:themeColor="text1"/>
          <w:lang w:val="mn-MN"/>
        </w:rPr>
        <w:t xml:space="preserve">жилийн хугацаанд хэрэгжих </w:t>
      </w:r>
      <w:r w:rsidRPr="00B80A94">
        <w:rPr>
          <w:rFonts w:ascii="Arial" w:hAnsi="Arial" w:cs="Arial"/>
          <w:noProof/>
          <w:color w:val="000000" w:themeColor="text1"/>
          <w:lang w:val="mn-MN"/>
        </w:rPr>
        <w:t xml:space="preserve">хөгжлийн бодлогын баримт бичиг нь </w:t>
      </w:r>
      <w:r w:rsidRPr="00B80A94">
        <w:rPr>
          <w:rFonts w:ascii="Arial" w:hAnsi="Arial" w:cs="Arial"/>
          <w:color w:val="000000" w:themeColor="text1"/>
          <w:lang w:val="mn-MN"/>
        </w:rPr>
        <w:t xml:space="preserve">Монгол Улсын урт хугацааны </w:t>
      </w:r>
      <w:r w:rsidRPr="00B80A94">
        <w:rPr>
          <w:rFonts w:ascii="Arial" w:hAnsi="Arial" w:cs="Arial"/>
          <w:noProof/>
          <w:color w:val="000000" w:themeColor="text1"/>
          <w:lang w:val="mn-MN"/>
        </w:rPr>
        <w:t>хөгжлийн</w:t>
      </w:r>
      <w:r w:rsidRPr="00B80A94">
        <w:rPr>
          <w:rFonts w:ascii="Arial" w:hAnsi="Arial" w:cs="Arial"/>
          <w:color w:val="000000" w:themeColor="text1"/>
          <w:lang w:val="mn-MN"/>
        </w:rPr>
        <w:t xml:space="preserve"> бодлогын баримт бичгийг </w:t>
      </w:r>
      <w:r w:rsidRPr="00B80A94">
        <w:rPr>
          <w:rStyle w:val="Strong"/>
          <w:rFonts w:ascii="Arial" w:hAnsi="Arial" w:cs="Arial"/>
          <w:b w:val="0"/>
          <w:bCs w:val="0"/>
          <w:color w:val="000000" w:themeColor="text1"/>
          <w:lang w:val="mn-MN"/>
        </w:rPr>
        <w:t>хэрэгжүүлэхэд чиглэсэн</w:t>
      </w:r>
      <w:r w:rsidRPr="00B80A94">
        <w:rPr>
          <w:rFonts w:ascii="Arial" w:hAnsi="Arial" w:cs="Arial"/>
          <w:color w:val="000000" w:themeColor="text1"/>
          <w:lang w:val="mn-MN"/>
        </w:rPr>
        <w:t xml:space="preserve"> </w:t>
      </w:r>
      <w:r w:rsidRPr="00B80A94">
        <w:rPr>
          <w:rFonts w:ascii="Arial" w:hAnsi="Arial" w:cs="Arial"/>
          <w:noProof/>
          <w:color w:val="000000" w:themeColor="text1"/>
          <w:lang w:val="mn-MN"/>
        </w:rPr>
        <w:t>зорилго, зорилт,</w:t>
      </w:r>
      <w:r w:rsidRPr="00B80A94">
        <w:rPr>
          <w:rFonts w:ascii="Arial" w:hAnsi="Arial" w:cs="Arial"/>
          <w:color w:val="000000" w:themeColor="text1"/>
          <w:lang w:val="mn-MN"/>
        </w:rPr>
        <w:t xml:space="preserve"> </w:t>
      </w:r>
      <w:r w:rsidRPr="00B80A94">
        <w:rPr>
          <w:rFonts w:ascii="Arial" w:hAnsi="Arial" w:cs="Arial"/>
          <w:noProof/>
          <w:color w:val="000000" w:themeColor="text1"/>
          <w:lang w:val="mn-MN"/>
        </w:rPr>
        <w:t>санхүүгийн эх үүсвэрээр баталгаажсан</w:t>
      </w:r>
      <w:r w:rsidRPr="00B80A94">
        <w:rPr>
          <w:rFonts w:ascii="Arial" w:hAnsi="Arial" w:cs="Arial"/>
          <w:color w:val="000000" w:themeColor="text1"/>
          <w:lang w:val="mn-MN"/>
        </w:rPr>
        <w:t xml:space="preserve"> </w:t>
      </w:r>
      <w:r w:rsidRPr="00B80A94">
        <w:rPr>
          <w:rFonts w:ascii="Arial" w:hAnsi="Arial" w:cs="Arial"/>
          <w:bCs/>
          <w:color w:val="000000" w:themeColor="text1"/>
          <w:lang w:val="mn-MN"/>
        </w:rPr>
        <w:t>үйл ажиллагаа бүхий, тоон болон чанарын шалгуур үзүүлэлтээр хэмжигдэх</w:t>
      </w:r>
      <w:r w:rsidRPr="00B80A94">
        <w:rPr>
          <w:rFonts w:ascii="Arial" w:hAnsi="Arial" w:cs="Arial"/>
          <w:b/>
          <w:bCs/>
          <w:color w:val="000000" w:themeColor="text1"/>
          <w:lang w:val="mn-MN"/>
        </w:rPr>
        <w:t xml:space="preserve"> </w:t>
      </w:r>
      <w:r w:rsidRPr="00B80A94">
        <w:rPr>
          <w:rFonts w:ascii="Arial" w:hAnsi="Arial" w:cs="Arial"/>
          <w:noProof/>
          <w:color w:val="000000" w:themeColor="text1"/>
          <w:lang w:val="mn-MN"/>
        </w:rPr>
        <w:t>дараах Хөгжлийн зорилтот хөтөлбөр байна</w:t>
      </w:r>
      <w:r w:rsidRPr="00B80A94">
        <w:rPr>
          <w:rFonts w:ascii="Calibri" w:hAnsi="Calibri" w:cs="Calibri"/>
          <w:color w:val="000000" w:themeColor="text1"/>
          <w:lang w:val="mn-MN"/>
        </w:rPr>
        <w:t>:</w:t>
      </w:r>
    </w:p>
    <w:p w14:paraId="706C521E"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lang w:val="mn-MN"/>
        </w:rPr>
      </w:pPr>
      <w:r w:rsidRPr="00B80A94">
        <w:rPr>
          <w:rFonts w:ascii="Arial" w:hAnsi="Arial" w:cs="Arial"/>
          <w:noProof/>
          <w:color w:val="000000" w:themeColor="text1"/>
          <w:sz w:val="24"/>
          <w:szCs w:val="24"/>
          <w:lang w:val="mn-MN"/>
        </w:rPr>
        <w:tab/>
      </w:r>
    </w:p>
    <w:p w14:paraId="06973EEA" w14:textId="77777777" w:rsidR="006413DE" w:rsidRPr="00B80A94" w:rsidRDefault="006413DE" w:rsidP="00812A6D">
      <w:pPr>
        <w:pStyle w:val="ListParagraph"/>
        <w:spacing w:after="0" w:line="240" w:lineRule="auto"/>
        <w:ind w:left="0" w:firstLine="990"/>
        <w:jc w:val="both"/>
        <w:rPr>
          <w:rFonts w:ascii="Arial" w:hAnsi="Arial" w:cs="Arial"/>
          <w:color w:val="000000" w:themeColor="text1"/>
          <w:sz w:val="24"/>
          <w:szCs w:val="24"/>
          <w:lang w:val="mn-MN"/>
        </w:rPr>
      </w:pPr>
      <w:r w:rsidRPr="00B80A94">
        <w:rPr>
          <w:rFonts w:ascii="Arial" w:hAnsi="Arial" w:cs="Arial"/>
          <w:color w:val="000000" w:themeColor="text1"/>
          <w:sz w:val="24"/>
          <w:szCs w:val="24"/>
          <w:lang w:val="mn-MN"/>
        </w:rPr>
        <w:tab/>
        <w:t>6.5.1.</w:t>
      </w:r>
      <w:r w:rsidRPr="00B80A94">
        <w:rPr>
          <w:rFonts w:ascii="Arial" w:hAnsi="Arial" w:cs="Arial"/>
          <w:color w:val="000000" w:themeColor="text1"/>
          <w:sz w:val="24"/>
          <w:szCs w:val="24"/>
          <w:shd w:val="clear" w:color="auto" w:fill="FFFFFF"/>
          <w:lang w:val="mn-MN"/>
        </w:rPr>
        <w:t>хүний хөгжлийн зорилтот хөтөлбөр;</w:t>
      </w:r>
    </w:p>
    <w:p w14:paraId="73554DC7" w14:textId="77777777" w:rsidR="006413DE" w:rsidRPr="00B80A94" w:rsidRDefault="006413DE" w:rsidP="00812A6D">
      <w:pPr>
        <w:pStyle w:val="ListParagraph"/>
        <w:spacing w:after="0" w:line="240" w:lineRule="auto"/>
        <w:ind w:left="450" w:firstLine="990"/>
        <w:jc w:val="both"/>
        <w:rPr>
          <w:rFonts w:ascii="Arial" w:hAnsi="Arial" w:cs="Arial"/>
          <w:color w:val="000000" w:themeColor="text1"/>
          <w:sz w:val="24"/>
          <w:szCs w:val="24"/>
          <w:lang w:val="mn-MN"/>
        </w:rPr>
      </w:pPr>
      <w:r w:rsidRPr="00B80A94">
        <w:rPr>
          <w:rFonts w:ascii="Arial" w:hAnsi="Arial" w:cs="Arial"/>
          <w:color w:val="000000" w:themeColor="text1"/>
          <w:sz w:val="24"/>
          <w:szCs w:val="24"/>
          <w:lang w:val="mn-MN"/>
        </w:rPr>
        <w:t>6.5.2.нийгмийн</w:t>
      </w:r>
      <w:r w:rsidRPr="00B80A94">
        <w:rPr>
          <w:rFonts w:ascii="Arial" w:hAnsi="Arial" w:cs="Arial"/>
          <w:color w:val="000000" w:themeColor="text1"/>
          <w:sz w:val="24"/>
          <w:szCs w:val="24"/>
          <w:shd w:val="clear" w:color="auto" w:fill="FFFFFF"/>
          <w:lang w:val="mn-MN"/>
        </w:rPr>
        <w:t xml:space="preserve"> хөгжлийн зорилтот хөтөлбөр;</w:t>
      </w:r>
    </w:p>
    <w:p w14:paraId="2A95C308"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lang w:val="mn-MN"/>
        </w:rPr>
      </w:pPr>
      <w:r w:rsidRPr="00B80A94">
        <w:rPr>
          <w:rFonts w:ascii="Arial" w:hAnsi="Arial" w:cs="Arial"/>
          <w:color w:val="000000" w:themeColor="text1"/>
          <w:sz w:val="24"/>
          <w:szCs w:val="24"/>
          <w:lang w:val="mn-MN"/>
        </w:rPr>
        <w:t>6.5.3.</w:t>
      </w:r>
      <w:r w:rsidRPr="00B80A94">
        <w:rPr>
          <w:rFonts w:ascii="Arial" w:hAnsi="Arial" w:cs="Arial"/>
          <w:color w:val="000000" w:themeColor="text1"/>
          <w:sz w:val="24"/>
          <w:szCs w:val="24"/>
          <w:shd w:val="clear" w:color="auto" w:fill="FFFFFF"/>
          <w:lang w:val="mn-MN"/>
        </w:rPr>
        <w:t>эдийн засгийн болон дэд бүтцийн хөгжлийн зорилтот хөтөлбөр;</w:t>
      </w:r>
    </w:p>
    <w:p w14:paraId="4E67C792"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r w:rsidRPr="00B80A94">
        <w:rPr>
          <w:rFonts w:ascii="Arial" w:hAnsi="Arial" w:cs="Arial"/>
          <w:color w:val="000000" w:themeColor="text1"/>
          <w:sz w:val="24"/>
          <w:szCs w:val="24"/>
          <w:lang w:val="mn-MN"/>
        </w:rPr>
        <w:t>6.5.4.</w:t>
      </w:r>
      <w:r w:rsidRPr="00B80A94">
        <w:rPr>
          <w:rFonts w:ascii="Arial" w:hAnsi="Arial" w:cs="Arial"/>
          <w:color w:val="000000" w:themeColor="text1"/>
          <w:sz w:val="24"/>
          <w:szCs w:val="24"/>
          <w:shd w:val="clear" w:color="auto" w:fill="FFFFFF"/>
          <w:lang w:val="mn-MN"/>
        </w:rPr>
        <w:t>байгаль орчны зорилтот хөтөлбөр;</w:t>
      </w:r>
    </w:p>
    <w:p w14:paraId="7E6018AE"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r w:rsidRPr="00B80A94">
        <w:rPr>
          <w:rFonts w:ascii="Arial" w:hAnsi="Arial" w:cs="Arial"/>
          <w:color w:val="000000" w:themeColor="text1"/>
          <w:sz w:val="24"/>
          <w:szCs w:val="24"/>
          <w:lang w:val="mn-MN"/>
        </w:rPr>
        <w:t>6.5.5.</w:t>
      </w:r>
      <w:r w:rsidRPr="00B80A94">
        <w:rPr>
          <w:rFonts w:ascii="Arial" w:hAnsi="Arial" w:cs="Arial"/>
          <w:color w:val="000000" w:themeColor="text1"/>
          <w:sz w:val="24"/>
          <w:szCs w:val="24"/>
          <w:shd w:val="clear" w:color="auto" w:fill="FFFFFF"/>
          <w:lang w:val="mn-MN"/>
        </w:rPr>
        <w:t>засаглалын зорилтот хөтөлбөр;</w:t>
      </w:r>
    </w:p>
    <w:p w14:paraId="479FD9F3"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r w:rsidRPr="00B80A94">
        <w:rPr>
          <w:rFonts w:ascii="Arial" w:hAnsi="Arial" w:cs="Arial"/>
          <w:color w:val="000000" w:themeColor="text1"/>
          <w:sz w:val="24"/>
          <w:szCs w:val="24"/>
          <w:lang w:val="mn-MN"/>
        </w:rPr>
        <w:t>6.5.6.</w:t>
      </w:r>
      <w:r w:rsidRPr="00B80A94">
        <w:rPr>
          <w:rFonts w:ascii="Arial" w:hAnsi="Arial" w:cs="Arial"/>
          <w:color w:val="000000" w:themeColor="text1"/>
          <w:sz w:val="24"/>
          <w:szCs w:val="24"/>
          <w:shd w:val="clear" w:color="auto" w:fill="FFFFFF"/>
          <w:lang w:val="mn-MN"/>
        </w:rPr>
        <w:t>бүсийн хөгжлийн зорилтот хөтөлбөр;</w:t>
      </w:r>
    </w:p>
    <w:p w14:paraId="5A791A2A"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r w:rsidRPr="00B80A94">
        <w:rPr>
          <w:rFonts w:ascii="Arial" w:hAnsi="Arial" w:cs="Arial"/>
          <w:color w:val="000000" w:themeColor="text1"/>
          <w:sz w:val="24"/>
          <w:szCs w:val="24"/>
          <w:lang w:val="mn-MN"/>
        </w:rPr>
        <w:t>6.5.7.</w:t>
      </w:r>
      <w:r w:rsidRPr="00B80A94">
        <w:rPr>
          <w:rFonts w:ascii="Arial" w:hAnsi="Arial" w:cs="Arial"/>
          <w:color w:val="000000" w:themeColor="text1"/>
          <w:sz w:val="24"/>
          <w:szCs w:val="24"/>
          <w:shd w:val="clear" w:color="auto" w:fill="FFFFFF"/>
          <w:lang w:val="mn-MN"/>
        </w:rPr>
        <w:t>үндэсний өрсөлдөх чадварыг нэмэгдүүлэх зорилтот хөтөлбөр.</w:t>
      </w:r>
    </w:p>
    <w:p w14:paraId="72EDA3C2" w14:textId="50B59614" w:rsidR="006413DE" w:rsidRPr="00A12292" w:rsidRDefault="00A12292" w:rsidP="00812A6D">
      <w:pPr>
        <w:pStyle w:val="ListParagraph"/>
        <w:spacing w:after="0" w:line="240" w:lineRule="auto"/>
        <w:ind w:left="0" w:firstLine="1440"/>
        <w:jc w:val="both"/>
        <w:rPr>
          <w:rFonts w:ascii="Arial" w:hAnsi="Arial" w:cs="Arial"/>
          <w:sz w:val="24"/>
          <w:szCs w:val="24"/>
          <w:lang w:val="mn-MN"/>
        </w:rPr>
      </w:pPr>
      <w:r w:rsidRPr="00A12292">
        <w:rPr>
          <w:rFonts w:ascii="Arial" w:hAnsi="Arial" w:cs="Arial"/>
          <w:sz w:val="24"/>
          <w:szCs w:val="24"/>
          <w:lang w:val="mn-MN"/>
        </w:rPr>
        <w:t>6.5.8.шинжлэх ухаан, технологийн зорилтот хөтөлбөр.</w:t>
      </w:r>
    </w:p>
    <w:p w14:paraId="7132D15E" w14:textId="731AEF49" w:rsidR="00A12292" w:rsidRDefault="00C86A7C" w:rsidP="00A12292">
      <w:pPr>
        <w:jc w:val="both"/>
        <w:rPr>
          <w:rStyle w:val="Hyperlink"/>
          <w:rFonts w:ascii="Arial" w:hAnsi="Arial" w:cs="Arial"/>
          <w:bCs/>
          <w:i/>
          <w:iCs/>
          <w:sz w:val="20"/>
          <w:szCs w:val="20"/>
          <w:lang w:val="mn-MN"/>
        </w:rPr>
      </w:pPr>
      <w:hyperlink r:id="rId39" w:history="1">
        <w:r w:rsidR="00A12292" w:rsidRPr="00A12292">
          <w:rPr>
            <w:rStyle w:val="Hyperlink"/>
            <w:rFonts w:ascii="Arial" w:hAnsi="Arial" w:cs="Arial"/>
            <w:bCs/>
            <w:i/>
            <w:iCs/>
            <w:sz w:val="20"/>
            <w:szCs w:val="20"/>
            <w:lang w:val="mn-MN"/>
          </w:rPr>
          <w:t xml:space="preserve">/Энэ заалтыг 2024 оны 05 дугаар сарын 16-ны өдрийн хуулиар </w:t>
        </w:r>
        <w:r w:rsidR="00A12292" w:rsidRPr="00A12292">
          <w:rPr>
            <w:rStyle w:val="Hyperlink"/>
            <w:rFonts w:ascii="Arial" w:hAnsi="Arial" w:cs="Arial"/>
            <w:bCs/>
            <w:i/>
            <w:iCs/>
            <w:sz w:val="20"/>
            <w:szCs w:val="20"/>
          </w:rPr>
          <w:t>нэмсэн</w:t>
        </w:r>
        <w:r w:rsidR="00A12292" w:rsidRPr="00A12292">
          <w:rPr>
            <w:rStyle w:val="Hyperlink"/>
            <w:rFonts w:ascii="Arial" w:hAnsi="Arial" w:cs="Arial"/>
            <w:bCs/>
            <w:i/>
            <w:iCs/>
            <w:sz w:val="20"/>
            <w:szCs w:val="20"/>
            <w:lang w:val="mn-MN"/>
          </w:rPr>
          <w:t>./</w:t>
        </w:r>
      </w:hyperlink>
    </w:p>
    <w:p w14:paraId="079F20F2" w14:textId="76DCA3F6" w:rsidR="007A548A" w:rsidRDefault="007A548A" w:rsidP="007A548A">
      <w:pPr>
        <w:ind w:left="720" w:firstLine="720"/>
        <w:contextualSpacing/>
        <w:jc w:val="both"/>
        <w:rPr>
          <w:rFonts w:ascii="Arial" w:hAnsi="Arial" w:cs="Arial"/>
        </w:rPr>
      </w:pPr>
      <w:r w:rsidRPr="00237F17">
        <w:rPr>
          <w:rFonts w:ascii="Arial" w:hAnsi="Arial" w:cs="Arial"/>
        </w:rPr>
        <w:t>6.5.9.хүний эрх, эрх чөлөөг хангах зорилтот хөтөлбөр;</w:t>
      </w:r>
    </w:p>
    <w:p w14:paraId="098B04EA" w14:textId="23FED83D" w:rsidR="007A548A" w:rsidRPr="007A548A" w:rsidRDefault="007A548A" w:rsidP="007A548A">
      <w:pPr>
        <w:jc w:val="both"/>
        <w:rPr>
          <w:rFonts w:ascii="Arial" w:hAnsi="Arial" w:cs="Arial"/>
          <w:i/>
          <w:color w:val="000000"/>
          <w:sz w:val="20"/>
          <w:szCs w:val="20"/>
        </w:rPr>
      </w:pPr>
      <w:hyperlink r:id="rId40" w:history="1">
        <w:r w:rsidRPr="007A548A">
          <w:rPr>
            <w:rStyle w:val="Hyperlink"/>
            <w:rFonts w:ascii="Arial" w:hAnsi="Arial" w:cs="Arial"/>
            <w:i/>
            <w:sz w:val="20"/>
            <w:szCs w:val="20"/>
          </w:rPr>
          <w:t>/Энэ заалтыг 202</w:t>
        </w:r>
        <w:r w:rsidRPr="007A548A">
          <w:rPr>
            <w:rStyle w:val="Hyperlink"/>
            <w:rFonts w:ascii="Arial" w:hAnsi="Arial" w:cs="Arial"/>
            <w:i/>
            <w:sz w:val="20"/>
            <w:szCs w:val="20"/>
            <w:lang w:val="mn-MN"/>
          </w:rPr>
          <w:t>6</w:t>
        </w:r>
        <w:r w:rsidRPr="007A548A">
          <w:rPr>
            <w:rStyle w:val="Hyperlink"/>
            <w:rFonts w:ascii="Arial" w:hAnsi="Arial" w:cs="Arial"/>
            <w:i/>
            <w:sz w:val="20"/>
            <w:szCs w:val="20"/>
          </w:rPr>
          <w:t xml:space="preserve"> оны </w:t>
        </w:r>
        <w:r w:rsidRPr="007A548A">
          <w:rPr>
            <w:rStyle w:val="Hyperlink"/>
            <w:rFonts w:ascii="Arial" w:hAnsi="Arial" w:cs="Arial"/>
            <w:i/>
            <w:sz w:val="20"/>
            <w:szCs w:val="20"/>
            <w:lang w:val="mn-MN"/>
          </w:rPr>
          <w:t>07</w:t>
        </w:r>
        <w:r w:rsidRPr="007A548A">
          <w:rPr>
            <w:rStyle w:val="Hyperlink"/>
            <w:rFonts w:ascii="Arial" w:hAnsi="Arial" w:cs="Arial"/>
            <w:i/>
            <w:sz w:val="20"/>
            <w:szCs w:val="20"/>
          </w:rPr>
          <w:t xml:space="preserve"> дугаар сарын </w:t>
        </w:r>
        <w:r w:rsidRPr="007A548A">
          <w:rPr>
            <w:rStyle w:val="Hyperlink"/>
            <w:rFonts w:ascii="Arial" w:hAnsi="Arial" w:cs="Arial"/>
            <w:i/>
            <w:sz w:val="20"/>
            <w:szCs w:val="20"/>
            <w:lang w:val="mn-MN"/>
          </w:rPr>
          <w:t>03</w:t>
        </w:r>
        <w:r w:rsidRPr="007A548A">
          <w:rPr>
            <w:rStyle w:val="Hyperlink"/>
            <w:rFonts w:ascii="Arial" w:hAnsi="Arial" w:cs="Arial"/>
            <w:i/>
            <w:sz w:val="20"/>
            <w:szCs w:val="20"/>
          </w:rPr>
          <w:t xml:space="preserve">-ны өдрийн хуулиар </w:t>
        </w:r>
        <w:r w:rsidRPr="007A548A">
          <w:rPr>
            <w:rStyle w:val="Hyperlink"/>
            <w:rFonts w:ascii="Arial" w:hAnsi="Arial" w:cs="Arial"/>
            <w:bCs/>
            <w:i/>
            <w:sz w:val="20"/>
            <w:szCs w:val="20"/>
          </w:rPr>
          <w:t>нэмсэн</w:t>
        </w:r>
        <w:r w:rsidRPr="007A548A">
          <w:rPr>
            <w:rStyle w:val="Hyperlink"/>
            <w:rFonts w:ascii="Arial" w:hAnsi="Arial" w:cs="Arial"/>
            <w:i/>
            <w:sz w:val="20"/>
            <w:szCs w:val="20"/>
          </w:rPr>
          <w:t>./</w:t>
        </w:r>
      </w:hyperlink>
    </w:p>
    <w:p w14:paraId="6B5AAF44" w14:textId="078B5CB4" w:rsidR="007A548A" w:rsidRPr="007A548A" w:rsidRDefault="007A548A" w:rsidP="007A548A">
      <w:pPr>
        <w:ind w:left="720" w:firstLine="720"/>
        <w:contextualSpacing/>
        <w:jc w:val="both"/>
        <w:rPr>
          <w:rFonts w:ascii="Arial" w:hAnsi="Arial" w:cs="Arial"/>
        </w:rPr>
      </w:pPr>
      <w:r w:rsidRPr="00237F17">
        <w:rPr>
          <w:rFonts w:ascii="Arial" w:hAnsi="Arial" w:cs="Arial"/>
        </w:rPr>
        <w:t>6.5.10.эрх зүйн шинэтгэлийн зорилтот хөтөлбөр.</w:t>
      </w:r>
    </w:p>
    <w:p w14:paraId="03A19591" w14:textId="77777777" w:rsidR="007A548A" w:rsidRPr="00940113" w:rsidRDefault="007A548A" w:rsidP="007A548A">
      <w:pPr>
        <w:jc w:val="both"/>
        <w:rPr>
          <w:rFonts w:ascii="Arial" w:hAnsi="Arial" w:cs="Arial"/>
          <w:i/>
          <w:color w:val="000000"/>
          <w:sz w:val="20"/>
          <w:szCs w:val="20"/>
        </w:rPr>
      </w:pPr>
      <w:hyperlink r:id="rId41" w:history="1">
        <w:r w:rsidRPr="007A548A">
          <w:rPr>
            <w:rStyle w:val="Hyperlink"/>
            <w:rFonts w:ascii="Arial" w:hAnsi="Arial" w:cs="Arial"/>
            <w:i/>
            <w:sz w:val="20"/>
            <w:szCs w:val="20"/>
          </w:rPr>
          <w:t>/Энэ заалтыг 202</w:t>
        </w:r>
        <w:r w:rsidRPr="007A548A">
          <w:rPr>
            <w:rStyle w:val="Hyperlink"/>
            <w:rFonts w:ascii="Arial" w:hAnsi="Arial" w:cs="Arial"/>
            <w:i/>
            <w:sz w:val="20"/>
            <w:szCs w:val="20"/>
            <w:lang w:val="mn-MN"/>
          </w:rPr>
          <w:t>6</w:t>
        </w:r>
        <w:r w:rsidRPr="007A548A">
          <w:rPr>
            <w:rStyle w:val="Hyperlink"/>
            <w:rFonts w:ascii="Arial" w:hAnsi="Arial" w:cs="Arial"/>
            <w:i/>
            <w:sz w:val="20"/>
            <w:szCs w:val="20"/>
          </w:rPr>
          <w:t xml:space="preserve"> оны </w:t>
        </w:r>
        <w:r w:rsidRPr="007A548A">
          <w:rPr>
            <w:rStyle w:val="Hyperlink"/>
            <w:rFonts w:ascii="Arial" w:hAnsi="Arial" w:cs="Arial"/>
            <w:i/>
            <w:sz w:val="20"/>
            <w:szCs w:val="20"/>
            <w:lang w:val="mn-MN"/>
          </w:rPr>
          <w:t>07</w:t>
        </w:r>
        <w:r w:rsidRPr="007A548A">
          <w:rPr>
            <w:rStyle w:val="Hyperlink"/>
            <w:rFonts w:ascii="Arial" w:hAnsi="Arial" w:cs="Arial"/>
            <w:i/>
            <w:sz w:val="20"/>
            <w:szCs w:val="20"/>
          </w:rPr>
          <w:t xml:space="preserve"> дугаар сарын </w:t>
        </w:r>
        <w:r w:rsidRPr="007A548A">
          <w:rPr>
            <w:rStyle w:val="Hyperlink"/>
            <w:rFonts w:ascii="Arial" w:hAnsi="Arial" w:cs="Arial"/>
            <w:i/>
            <w:sz w:val="20"/>
            <w:szCs w:val="20"/>
            <w:lang w:val="mn-MN"/>
          </w:rPr>
          <w:t>03</w:t>
        </w:r>
        <w:r w:rsidRPr="007A548A">
          <w:rPr>
            <w:rStyle w:val="Hyperlink"/>
            <w:rFonts w:ascii="Arial" w:hAnsi="Arial" w:cs="Arial"/>
            <w:i/>
            <w:sz w:val="20"/>
            <w:szCs w:val="20"/>
          </w:rPr>
          <w:t xml:space="preserve">-ны өдрийн хуулиар </w:t>
        </w:r>
        <w:r w:rsidRPr="007A548A">
          <w:rPr>
            <w:rStyle w:val="Hyperlink"/>
            <w:rFonts w:ascii="Arial" w:hAnsi="Arial" w:cs="Arial"/>
            <w:bCs/>
            <w:i/>
            <w:sz w:val="20"/>
            <w:szCs w:val="20"/>
          </w:rPr>
          <w:t>нэмсэн</w:t>
        </w:r>
        <w:r w:rsidRPr="007A548A">
          <w:rPr>
            <w:rStyle w:val="Hyperlink"/>
            <w:rFonts w:ascii="Arial" w:hAnsi="Arial" w:cs="Arial"/>
            <w:i/>
            <w:sz w:val="20"/>
            <w:szCs w:val="20"/>
          </w:rPr>
          <w:t>./</w:t>
        </w:r>
      </w:hyperlink>
    </w:p>
    <w:p w14:paraId="68F39EA9" w14:textId="77777777" w:rsidR="007A548A" w:rsidRPr="00B80A94" w:rsidRDefault="007A548A" w:rsidP="007A548A">
      <w:pPr>
        <w:jc w:val="both"/>
        <w:rPr>
          <w:rFonts w:ascii="Arial" w:hAnsi="Arial" w:cs="Arial"/>
          <w:color w:val="000000" w:themeColor="text1"/>
          <w:lang w:val="mn-MN"/>
        </w:rPr>
      </w:pPr>
    </w:p>
    <w:p w14:paraId="614B4B57" w14:textId="6FC88D7C" w:rsidR="00A12292" w:rsidRDefault="00A12292"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7BE8CFE5" w14:textId="3D90CDC5" w:rsidR="007A548A" w:rsidRDefault="007A548A"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7732CA2A" w14:textId="77777777" w:rsidR="007A548A" w:rsidRPr="00B80A94" w:rsidRDefault="007A548A"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21B035E6" w14:textId="51B2B0C5" w:rsidR="006413DE" w:rsidRPr="00B80A94" w:rsidRDefault="006413DE" w:rsidP="00812A6D">
      <w:pPr>
        <w:pStyle w:val="ListParagraph"/>
        <w:spacing w:after="0" w:line="240" w:lineRule="auto"/>
        <w:ind w:left="0" w:firstLine="720"/>
        <w:jc w:val="both"/>
        <w:rPr>
          <w:rFonts w:ascii="Arial" w:hAnsi="Arial" w:cs="Arial"/>
          <w:noProof/>
          <w:color w:val="000000" w:themeColor="text1"/>
          <w:sz w:val="24"/>
          <w:szCs w:val="24"/>
          <w:lang w:val="mn-MN"/>
        </w:rPr>
      </w:pPr>
      <w:r w:rsidRPr="00B80A94">
        <w:rPr>
          <w:rFonts w:ascii="Arial" w:hAnsi="Arial" w:cs="Arial"/>
          <w:noProof/>
          <w:color w:val="000000" w:themeColor="text1"/>
          <w:sz w:val="24"/>
          <w:szCs w:val="24"/>
          <w:lang w:val="mn-MN"/>
        </w:rPr>
        <w:t>6.6.Энэ хуулийн 6.5.3, 6.5.5-д заасан Хөгжлийн зорилтот хөтөлбөрийн төрөлд хамаарах баримт бичгийн төслийг Улсын Их Хуралд ажлаа шууд хариуцан тайлагнадаг байгууллагаас боловсруулах бол үндэсний хөгжлийн бодлого, төлөвлөлтийн асууда</w:t>
      </w:r>
      <w:r w:rsidR="00AE73A2">
        <w:rPr>
          <w:rFonts w:ascii="Arial" w:hAnsi="Arial" w:cs="Arial"/>
          <w:noProof/>
          <w:color w:val="000000" w:themeColor="text1"/>
          <w:sz w:val="24"/>
          <w:szCs w:val="24"/>
          <w:lang w:val="mn-MN"/>
        </w:rPr>
        <w:t>л эрхэлсэн төрийн захиргааны</w:t>
      </w:r>
      <w:r w:rsidRPr="00B80A94">
        <w:rPr>
          <w:rFonts w:ascii="Arial" w:hAnsi="Arial" w:cs="Arial"/>
          <w:noProof/>
          <w:color w:val="000000" w:themeColor="text1"/>
          <w:sz w:val="24"/>
          <w:szCs w:val="24"/>
          <w:lang w:val="mn-MN"/>
        </w:rPr>
        <w:t xml:space="preserve"> </w:t>
      </w:r>
      <w:r w:rsidR="00957899" w:rsidRPr="009F0416">
        <w:rPr>
          <w:rFonts w:ascii="Arial" w:hAnsi="Arial" w:cs="Arial"/>
          <w:noProof/>
          <w:color w:val="000000" w:themeColor="text1"/>
          <w:lang w:val="mn-MN"/>
        </w:rPr>
        <w:t>төв</w:t>
      </w:r>
      <w:r w:rsidR="00957899" w:rsidRPr="00B80A94">
        <w:rPr>
          <w:rFonts w:ascii="Arial" w:hAnsi="Arial" w:cs="Arial"/>
          <w:noProof/>
          <w:color w:val="000000" w:themeColor="text1"/>
          <w:sz w:val="24"/>
          <w:szCs w:val="24"/>
          <w:lang w:val="mn-MN"/>
        </w:rPr>
        <w:t xml:space="preserve"> </w:t>
      </w:r>
      <w:r w:rsidRPr="00B80A94">
        <w:rPr>
          <w:rFonts w:ascii="Arial" w:hAnsi="Arial" w:cs="Arial"/>
          <w:noProof/>
          <w:color w:val="000000" w:themeColor="text1"/>
          <w:sz w:val="24"/>
          <w:szCs w:val="24"/>
          <w:lang w:val="mn-MN"/>
        </w:rPr>
        <w:t>байгууллагын саналыг үндэслэн боловсруулж, холбогдох Байнгын хороонд хүргүүлнэ.</w:t>
      </w:r>
    </w:p>
    <w:p w14:paraId="6AAEEDE2" w14:textId="26B0E6A9" w:rsidR="002E7156" w:rsidRPr="002E7156" w:rsidRDefault="002E7156" w:rsidP="002E715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sidRPr="002E7156">
        <w:rPr>
          <w:rStyle w:val="Hyperlink"/>
          <w:rFonts w:ascii="Arial" w:hAnsi="Arial" w:cs="Arial"/>
          <w:i/>
          <w:sz w:val="20"/>
          <w:szCs w:val="20"/>
        </w:rPr>
        <w:t xml:space="preserve">/Энэ хэсэгт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A67A4B1" w14:textId="0C0A85F1" w:rsidR="003C71BE" w:rsidRPr="00BB7453" w:rsidRDefault="002E7156" w:rsidP="003C71BE">
      <w:pPr>
        <w:jc w:val="both"/>
        <w:rPr>
          <w:rFonts w:ascii="Arial" w:hAnsi="Arial" w:cs="Arial"/>
          <w:i/>
          <w:sz w:val="20"/>
        </w:rPr>
      </w:pPr>
      <w:r>
        <w:rPr>
          <w:rFonts w:ascii="Arial" w:hAnsi="Arial" w:cs="Arial"/>
          <w:i/>
          <w:color w:val="000000"/>
          <w:sz w:val="20"/>
          <w:szCs w:val="20"/>
        </w:rPr>
        <w:fldChar w:fldCharType="end"/>
      </w:r>
      <w:hyperlink r:id="rId42" w:history="1">
        <w:r w:rsidR="003C71BE" w:rsidRPr="003C71BE">
          <w:rPr>
            <w:rStyle w:val="Hyperlink"/>
            <w:rFonts w:ascii="Arial" w:hAnsi="Arial" w:cs="Arial"/>
            <w:i/>
            <w:sz w:val="20"/>
            <w:szCs w:val="20"/>
          </w:rPr>
          <w:t xml:space="preserve">/Энэ хэсэгт 2021 оны 11 дүгээр сарын 12-ны өдрийн хуулиар </w:t>
        </w:r>
        <w:r w:rsidR="003C71BE" w:rsidRPr="003C71BE">
          <w:rPr>
            <w:rStyle w:val="Hyperlink"/>
            <w:rFonts w:ascii="Arial" w:hAnsi="Arial" w:cs="Arial"/>
            <w:bCs/>
            <w:i/>
            <w:sz w:val="20"/>
            <w:szCs w:val="20"/>
          </w:rPr>
          <w:t>нэмэлт оруулсан</w:t>
        </w:r>
        <w:r w:rsidR="003C71BE" w:rsidRPr="003C71BE">
          <w:rPr>
            <w:rStyle w:val="Hyperlink"/>
            <w:rFonts w:ascii="Arial" w:hAnsi="Arial" w:cs="Arial"/>
            <w:i/>
            <w:sz w:val="20"/>
          </w:rPr>
          <w:t>./</w:t>
        </w:r>
      </w:hyperlink>
    </w:p>
    <w:p w14:paraId="00108C1B" w14:textId="30964EEB" w:rsidR="006413DE" w:rsidRDefault="006413DE" w:rsidP="002E7156">
      <w:pPr>
        <w:jc w:val="both"/>
        <w:rPr>
          <w:rFonts w:ascii="Arial" w:hAnsi="Arial" w:cs="Arial"/>
          <w:noProof/>
          <w:color w:val="000000" w:themeColor="text1"/>
          <w:lang w:val="mn-MN"/>
        </w:rPr>
      </w:pPr>
    </w:p>
    <w:p w14:paraId="115E66FD" w14:textId="21AD1334" w:rsidR="007A548A" w:rsidRDefault="007A548A" w:rsidP="002E7156">
      <w:pPr>
        <w:jc w:val="both"/>
        <w:rPr>
          <w:rFonts w:ascii="Arial" w:hAnsi="Arial" w:cs="Arial"/>
          <w:noProof/>
          <w:color w:val="000000" w:themeColor="text1"/>
          <w:lang w:val="mn-MN"/>
        </w:rPr>
      </w:pPr>
    </w:p>
    <w:p w14:paraId="07C66538" w14:textId="77777777" w:rsidR="007A548A" w:rsidRPr="002E7156" w:rsidRDefault="007A548A" w:rsidP="002E7156">
      <w:pPr>
        <w:jc w:val="both"/>
        <w:rPr>
          <w:rFonts w:ascii="Arial" w:hAnsi="Arial" w:cs="Arial"/>
          <w:noProof/>
          <w:color w:val="000000" w:themeColor="text1"/>
          <w:lang w:val="mn-MN"/>
        </w:rPr>
      </w:pPr>
    </w:p>
    <w:p w14:paraId="15DB893B" w14:textId="77777777" w:rsidR="006413DE" w:rsidRPr="00B80A94" w:rsidRDefault="006413DE" w:rsidP="00812A6D">
      <w:pPr>
        <w:pStyle w:val="ListParagraph"/>
        <w:spacing w:after="0" w:line="240" w:lineRule="auto"/>
        <w:ind w:left="0" w:firstLine="720"/>
        <w:jc w:val="both"/>
        <w:rPr>
          <w:rFonts w:ascii="Arial" w:hAnsi="Arial" w:cs="Arial"/>
          <w:noProof/>
          <w:color w:val="000000" w:themeColor="text1"/>
          <w:sz w:val="24"/>
          <w:szCs w:val="24"/>
          <w:lang w:val="mn-MN"/>
        </w:rPr>
      </w:pPr>
      <w:r w:rsidRPr="00B80A94">
        <w:rPr>
          <w:rFonts w:ascii="Arial" w:hAnsi="Arial" w:cs="Arial"/>
          <w:noProof/>
          <w:color w:val="000000" w:themeColor="text1"/>
          <w:sz w:val="24"/>
          <w:szCs w:val="24"/>
          <w:lang w:val="mn-MN"/>
        </w:rPr>
        <w:t xml:space="preserve">6.7.Дунд хугацааны буюу </w:t>
      </w:r>
      <w:r w:rsidRPr="00B80A94">
        <w:rPr>
          <w:rStyle w:val="Strong"/>
          <w:rFonts w:ascii="Arial" w:hAnsi="Arial" w:cs="Arial"/>
          <w:b w:val="0"/>
          <w:bCs w:val="0"/>
          <w:color w:val="000000" w:themeColor="text1"/>
          <w:sz w:val="24"/>
          <w:szCs w:val="24"/>
          <w:lang w:val="mn-MN"/>
        </w:rPr>
        <w:t>таван</w:t>
      </w:r>
      <w:r w:rsidRPr="00B80A94">
        <w:rPr>
          <w:rFonts w:ascii="Arial" w:hAnsi="Arial" w:cs="Arial"/>
          <w:noProof/>
          <w:color w:val="000000" w:themeColor="text1"/>
          <w:sz w:val="24"/>
          <w:szCs w:val="24"/>
          <w:lang w:val="mn-MN"/>
        </w:rPr>
        <w:t xml:space="preserve"> жилийн хугацаанд хэрэгжүүлэх хөгжлийн төлөвлөлтийн баримт бичиг нь Монгол Улсыг хөгжүүлэх таван жилийн үндсэн чиглэл, Аймаг, нийслэл, хотыг хөгжүүлэх таван жилийн үндсэн чиглэл байна. </w:t>
      </w:r>
    </w:p>
    <w:p w14:paraId="222C505D" w14:textId="77777777" w:rsidR="006413DE" w:rsidRPr="00B80A94" w:rsidRDefault="006413DE" w:rsidP="00812A6D">
      <w:pPr>
        <w:pStyle w:val="ListParagraph"/>
        <w:spacing w:after="0" w:line="240" w:lineRule="auto"/>
        <w:ind w:left="0" w:firstLine="720"/>
        <w:jc w:val="both"/>
        <w:rPr>
          <w:rFonts w:ascii="Arial" w:hAnsi="Arial" w:cs="Arial"/>
          <w:noProof/>
          <w:color w:val="000000" w:themeColor="text1"/>
          <w:sz w:val="24"/>
          <w:szCs w:val="24"/>
          <w:lang w:val="mn-MN"/>
        </w:rPr>
      </w:pPr>
    </w:p>
    <w:p w14:paraId="17D8A703" w14:textId="77777777" w:rsidR="00EA711A" w:rsidRPr="004F5E4F" w:rsidRDefault="00EA711A" w:rsidP="00EA711A">
      <w:pPr>
        <w:shd w:val="clear" w:color="auto" w:fill="FFFFFF"/>
        <w:ind w:firstLine="1418"/>
        <w:jc w:val="both"/>
        <w:textAlignment w:val="top"/>
        <w:rPr>
          <w:rFonts w:ascii="Arial" w:hAnsi="Arial" w:cs="Arial"/>
          <w:noProof/>
          <w:color w:val="000000" w:themeColor="text1"/>
          <w:shd w:val="clear" w:color="auto" w:fill="FFFFFF"/>
          <w:lang w:val="mn-MN"/>
        </w:rPr>
      </w:pPr>
      <w:r w:rsidRPr="004F5E4F">
        <w:rPr>
          <w:rFonts w:ascii="Arial" w:hAnsi="Arial" w:cs="Arial"/>
          <w:noProof/>
          <w:color w:val="000000" w:themeColor="text1"/>
          <w:shd w:val="clear" w:color="auto" w:fill="FFFFFF"/>
          <w:lang w:val="mn-MN"/>
        </w:rPr>
        <w:t>6.7.1.Монгол Улсыг хөгжүүлэх таван жилийн үндсэн чиглэл нь дараах шаардлагыг хангасан байна:</w:t>
      </w:r>
    </w:p>
    <w:p w14:paraId="6D8BE1BF" w14:textId="77777777" w:rsidR="00EA711A" w:rsidRPr="004F5E4F" w:rsidRDefault="00EA711A" w:rsidP="00EA711A">
      <w:pPr>
        <w:shd w:val="clear" w:color="auto" w:fill="FFFFFF"/>
        <w:ind w:firstLine="1440"/>
        <w:jc w:val="both"/>
        <w:textAlignment w:val="top"/>
        <w:rPr>
          <w:rFonts w:ascii="Arial" w:hAnsi="Arial" w:cs="Arial"/>
          <w:noProof/>
          <w:color w:val="000000" w:themeColor="text1"/>
          <w:lang w:val="mn-MN"/>
        </w:rPr>
      </w:pPr>
    </w:p>
    <w:p w14:paraId="2A605D6A" w14:textId="77777777" w:rsidR="00EA711A" w:rsidRPr="004F5E4F" w:rsidRDefault="00EA711A" w:rsidP="00EA711A">
      <w:pPr>
        <w:shd w:val="clear" w:color="auto" w:fill="FFFFFF"/>
        <w:ind w:firstLine="2127"/>
        <w:jc w:val="both"/>
        <w:textAlignment w:val="top"/>
        <w:rPr>
          <w:rFonts w:ascii="Arial" w:hAnsi="Arial" w:cs="Arial"/>
          <w:noProof/>
          <w:color w:val="000000" w:themeColor="text1"/>
          <w:lang w:val="mn-MN"/>
        </w:rPr>
      </w:pPr>
      <w:r w:rsidRPr="004F5E4F">
        <w:rPr>
          <w:rFonts w:ascii="Arial" w:hAnsi="Arial" w:cs="Arial"/>
          <w:noProof/>
          <w:color w:val="000000" w:themeColor="text1"/>
          <w:lang w:val="mn-MN" w:eastAsia="mn-MN"/>
        </w:rPr>
        <w:t>6.7.1.а.урт хугацааны хөгжлийн бодлогын зорилго, зорилтын тухайн таван жилд хүрэх үр дүн, тоон болон чанарын шалгуур үзүүлэлт, тухайн шалгуур үзүүлэлтээр хэмжигдэх зорилтот түвшинг тодорхойлсон байх</w:t>
      </w:r>
      <w:r w:rsidRPr="004F5E4F">
        <w:rPr>
          <w:rFonts w:ascii="Arial" w:hAnsi="Arial" w:cs="Arial"/>
          <w:noProof/>
          <w:color w:val="000000" w:themeColor="text1"/>
          <w:lang w:val="mn-MN"/>
        </w:rPr>
        <w:t>;</w:t>
      </w:r>
    </w:p>
    <w:p w14:paraId="4DEC7D41" w14:textId="77777777" w:rsidR="00EA711A" w:rsidRPr="004F5E4F" w:rsidRDefault="00EA711A" w:rsidP="00EA711A">
      <w:pPr>
        <w:shd w:val="clear" w:color="auto" w:fill="FFFFFF"/>
        <w:ind w:firstLine="1701"/>
        <w:jc w:val="both"/>
        <w:textAlignment w:val="top"/>
        <w:rPr>
          <w:rFonts w:ascii="Arial" w:hAnsi="Arial" w:cs="Arial"/>
          <w:noProof/>
          <w:color w:val="000000" w:themeColor="text1"/>
          <w:lang w:val="mn-MN"/>
        </w:rPr>
      </w:pPr>
    </w:p>
    <w:p w14:paraId="048E06FA" w14:textId="77777777" w:rsidR="00EA711A" w:rsidRPr="004F5E4F" w:rsidRDefault="00EA711A" w:rsidP="00EA711A">
      <w:pPr>
        <w:shd w:val="clear" w:color="auto" w:fill="FFFFFF"/>
        <w:ind w:firstLine="2127"/>
        <w:jc w:val="both"/>
        <w:textAlignment w:val="top"/>
        <w:rPr>
          <w:rFonts w:ascii="Arial" w:hAnsi="Arial" w:cs="Arial"/>
          <w:noProof/>
          <w:color w:val="000000" w:themeColor="text1"/>
          <w:shd w:val="clear" w:color="auto" w:fill="FFFFFF"/>
          <w:lang w:val="mn-MN"/>
        </w:rPr>
      </w:pPr>
      <w:r w:rsidRPr="004F5E4F">
        <w:rPr>
          <w:rFonts w:ascii="Arial" w:hAnsi="Arial" w:cs="Arial"/>
          <w:noProof/>
          <w:color w:val="000000" w:themeColor="text1"/>
          <w:shd w:val="clear" w:color="auto" w:fill="FFFFFF"/>
          <w:lang w:val="mn-MN"/>
        </w:rPr>
        <w:t>6.7.1.б.хүн, нийгэм, эдийн засгийн хөгжил, байгаль орчны тэнцвэртэй байдал, засаглалыг сайжруулахад чиглэсэн салбар болон салбар хоорондын уялдааг хангасан байх;</w:t>
      </w:r>
    </w:p>
    <w:p w14:paraId="57AE488F" w14:textId="77777777" w:rsidR="00EA711A" w:rsidRPr="004F5E4F" w:rsidRDefault="00EA711A" w:rsidP="00EA711A">
      <w:pPr>
        <w:shd w:val="clear" w:color="auto" w:fill="FFFFFF"/>
        <w:ind w:firstLine="1701"/>
        <w:jc w:val="both"/>
        <w:textAlignment w:val="top"/>
        <w:rPr>
          <w:rFonts w:ascii="Arial" w:hAnsi="Arial" w:cs="Arial"/>
          <w:noProof/>
          <w:color w:val="000000" w:themeColor="text1"/>
          <w:lang w:val="mn-MN"/>
        </w:rPr>
      </w:pPr>
    </w:p>
    <w:p w14:paraId="54228870" w14:textId="77777777" w:rsidR="00EA711A" w:rsidRPr="004F5E4F" w:rsidRDefault="00EA711A" w:rsidP="00EA711A">
      <w:pPr>
        <w:shd w:val="clear" w:color="auto" w:fill="FFFFFF"/>
        <w:ind w:firstLine="2127"/>
        <w:jc w:val="both"/>
        <w:textAlignment w:val="top"/>
        <w:rPr>
          <w:rFonts w:ascii="Arial" w:hAnsi="Arial" w:cs="Arial"/>
          <w:noProof/>
          <w:color w:val="000000" w:themeColor="text1"/>
          <w:lang w:val="mn-MN" w:eastAsia="mn-MN"/>
        </w:rPr>
      </w:pPr>
      <w:r w:rsidRPr="004F5E4F">
        <w:rPr>
          <w:rFonts w:ascii="Arial" w:hAnsi="Arial" w:cs="Arial"/>
          <w:noProof/>
          <w:color w:val="000000" w:themeColor="text1"/>
          <w:lang w:val="mn-MN" w:eastAsia="mn-MN"/>
        </w:rPr>
        <w:t>6.7.1.в.</w:t>
      </w:r>
      <w:r w:rsidRPr="004F5E4F">
        <w:rPr>
          <w:rFonts w:ascii="Arial" w:hAnsi="Arial" w:cs="Arial"/>
          <w:noProof/>
          <w:color w:val="000000" w:themeColor="text1"/>
          <w:lang w:val="mn-MN"/>
        </w:rPr>
        <w:t xml:space="preserve">тухайн таван жилд тавьсан зорилго, зорилтыг хэрэгжүүлэхэд чиглэсэн </w:t>
      </w:r>
      <w:r w:rsidRPr="004F5E4F">
        <w:rPr>
          <w:rFonts w:ascii="Arial" w:hAnsi="Arial" w:cs="Arial"/>
          <w:noProof/>
          <w:color w:val="000000" w:themeColor="text1"/>
          <w:lang w:val="mn-MN" w:eastAsia="mn-MN"/>
        </w:rPr>
        <w:t>хө</w:t>
      </w:r>
      <w:r w:rsidRPr="004F5E4F">
        <w:rPr>
          <w:rFonts w:ascii="Arial" w:hAnsi="Arial" w:cs="Arial"/>
          <w:noProof/>
          <w:color w:val="000000" w:themeColor="text1"/>
          <w:lang w:val="mn-MN"/>
        </w:rPr>
        <w:t>рөнгө оруулалтын төсөл, арга хэмжээг төсөв, санхүүгийн тооцоо, эх үүсвэртэй нь уялдуулан нарийвчлан төлөвлөсөн</w:t>
      </w:r>
      <w:r w:rsidRPr="004F5E4F">
        <w:rPr>
          <w:rFonts w:ascii="Arial" w:hAnsi="Arial" w:cs="Arial"/>
          <w:noProof/>
          <w:color w:val="000000" w:themeColor="text1"/>
          <w:lang w:val="mn-MN" w:eastAsia="mn-MN"/>
        </w:rPr>
        <w:t xml:space="preserve"> </w:t>
      </w:r>
      <w:r w:rsidRPr="004F5E4F">
        <w:rPr>
          <w:rFonts w:ascii="Arial" w:hAnsi="Arial" w:cs="Arial"/>
          <w:noProof/>
          <w:color w:val="000000" w:themeColor="text1"/>
          <w:lang w:val="mn-MN"/>
        </w:rPr>
        <w:t>улсын хөрөнгө оруулалтын хөтөлбөрийг хавсаргах.</w:t>
      </w:r>
    </w:p>
    <w:p w14:paraId="638C2713" w14:textId="25AF75A0" w:rsidR="00EA711A" w:rsidRDefault="00C86A7C" w:rsidP="00EA711A">
      <w:pPr>
        <w:jc w:val="both"/>
        <w:rPr>
          <w:rFonts w:ascii="Arial" w:hAnsi="Arial" w:cs="Arial"/>
          <w:i/>
          <w:color w:val="000000"/>
          <w:sz w:val="20"/>
          <w:szCs w:val="20"/>
        </w:rPr>
      </w:pPr>
      <w:hyperlink r:id="rId43" w:history="1">
        <w:r w:rsidR="00EA711A" w:rsidRPr="00EA711A">
          <w:rPr>
            <w:rStyle w:val="Hyperlink"/>
            <w:rFonts w:ascii="Arial" w:hAnsi="Arial" w:cs="Arial"/>
            <w:i/>
            <w:sz w:val="20"/>
            <w:szCs w:val="20"/>
          </w:rPr>
          <w:t>/Энэ заалтыг 2021 оны 12 дугаар сарын 16-ны өдрийн хуулиар өөрчлөн найруулсан./</w:t>
        </w:r>
      </w:hyperlink>
    </w:p>
    <w:p w14:paraId="4BD91F82" w14:textId="77777777" w:rsidR="00EA711A" w:rsidRPr="004F5E4F" w:rsidRDefault="00EA711A" w:rsidP="00EA711A">
      <w:pPr>
        <w:shd w:val="clear" w:color="auto" w:fill="FFFFFF"/>
        <w:ind w:firstLine="1440"/>
        <w:jc w:val="both"/>
        <w:textAlignment w:val="top"/>
        <w:rPr>
          <w:rFonts w:ascii="Arial" w:hAnsi="Arial" w:cs="Arial"/>
          <w:noProof/>
          <w:color w:val="000000" w:themeColor="text1"/>
          <w:lang w:val="mn-MN" w:eastAsia="mn-MN"/>
        </w:rPr>
      </w:pPr>
    </w:p>
    <w:p w14:paraId="639A8A80" w14:textId="77777777" w:rsidR="00EA711A" w:rsidRPr="004F5E4F" w:rsidRDefault="00EA711A" w:rsidP="00EA711A">
      <w:pPr>
        <w:ind w:firstLine="1418"/>
        <w:jc w:val="both"/>
        <w:rPr>
          <w:rFonts w:ascii="Arial" w:hAnsi="Arial" w:cs="Arial"/>
          <w:color w:val="000000" w:themeColor="text1"/>
          <w:shd w:val="clear" w:color="auto" w:fill="FFFFFF"/>
          <w:lang w:val="mn-MN"/>
        </w:rPr>
      </w:pPr>
      <w:r w:rsidRPr="004F5E4F">
        <w:rPr>
          <w:rFonts w:ascii="Arial" w:hAnsi="Arial" w:cs="Arial"/>
          <w:color w:val="000000" w:themeColor="text1"/>
          <w:shd w:val="clear" w:color="auto" w:fill="FFFFFF"/>
          <w:lang w:val="mn-MN"/>
        </w:rPr>
        <w:t>6.7.2.Аймаг, нийслэл, хотыг хөгжүүлэх таван жилийн үндсэн чиглэл нь дараах шаардлагыг хангасан байна:</w:t>
      </w:r>
    </w:p>
    <w:p w14:paraId="3AC04D42" w14:textId="77777777" w:rsidR="00EA711A" w:rsidRPr="004F5E4F" w:rsidRDefault="00EA711A" w:rsidP="00EA711A">
      <w:pPr>
        <w:ind w:firstLine="1440"/>
        <w:jc w:val="both"/>
        <w:rPr>
          <w:rFonts w:ascii="Arial" w:hAnsi="Arial" w:cs="Arial"/>
          <w:noProof/>
          <w:color w:val="000000" w:themeColor="text1"/>
          <w:lang w:val="mn-MN"/>
        </w:rPr>
      </w:pPr>
      <w:r w:rsidRPr="004F5E4F">
        <w:rPr>
          <w:rFonts w:ascii="Arial" w:hAnsi="Arial" w:cs="Arial"/>
          <w:noProof/>
          <w:color w:val="000000" w:themeColor="text1"/>
          <w:lang w:val="mn-MN"/>
        </w:rPr>
        <w:t xml:space="preserve"> </w:t>
      </w:r>
      <w:r w:rsidRPr="004F5E4F">
        <w:rPr>
          <w:rFonts w:ascii="Arial" w:hAnsi="Arial" w:cs="Arial"/>
          <w:noProof/>
          <w:color w:val="000000" w:themeColor="text1"/>
          <w:lang w:val="mn-MN"/>
        </w:rPr>
        <w:tab/>
      </w:r>
    </w:p>
    <w:p w14:paraId="7E60A102" w14:textId="77777777" w:rsidR="00EA711A" w:rsidRPr="004F5E4F" w:rsidRDefault="00EA711A" w:rsidP="00EA711A">
      <w:pPr>
        <w:ind w:firstLine="2127"/>
        <w:jc w:val="both"/>
        <w:rPr>
          <w:rFonts w:ascii="Arial" w:hAnsi="Arial" w:cs="Arial"/>
          <w:bCs/>
          <w:color w:val="000000" w:themeColor="text1"/>
          <w:shd w:val="clear" w:color="auto" w:fill="FFFFFF"/>
          <w:lang w:val="mn-MN"/>
        </w:rPr>
      </w:pPr>
      <w:r w:rsidRPr="004F5E4F">
        <w:rPr>
          <w:rFonts w:ascii="Arial" w:hAnsi="Arial" w:cs="Arial"/>
          <w:bCs/>
          <w:noProof/>
          <w:color w:val="000000" w:themeColor="text1"/>
          <w:lang w:val="mn-MN"/>
        </w:rPr>
        <w:t>6.7.2.а.Монгол Улсыг хөгжүүлэх таван жилийн үндсэн чиглэлд тусгасан зорилго, зорилт, хүрэх үр дүн, шалгуур үзүүлэлтээс тухайн аймаг, нийслэл, хотод хамаарахыг өөрийн онцлогт нийцүүлэн тодорхойлсон байх;</w:t>
      </w:r>
    </w:p>
    <w:p w14:paraId="5C0DC73B" w14:textId="77777777" w:rsidR="00EA711A" w:rsidRPr="004F5E4F" w:rsidRDefault="00EA711A" w:rsidP="00EA711A">
      <w:pPr>
        <w:ind w:firstLine="2127"/>
        <w:jc w:val="both"/>
        <w:rPr>
          <w:rFonts w:ascii="Arial" w:eastAsia="Arial" w:hAnsi="Arial" w:cs="Arial"/>
          <w:bCs/>
          <w:color w:val="000000" w:themeColor="text1"/>
          <w:lang w:val="mn-MN"/>
        </w:rPr>
      </w:pPr>
      <w:r w:rsidRPr="004F5E4F">
        <w:rPr>
          <w:rFonts w:ascii="Arial" w:eastAsia="Arial" w:hAnsi="Arial" w:cs="Arial"/>
          <w:bCs/>
          <w:color w:val="000000" w:themeColor="text1"/>
          <w:lang w:val="mn-MN"/>
        </w:rPr>
        <w:t xml:space="preserve"> </w:t>
      </w:r>
      <w:r w:rsidRPr="004F5E4F">
        <w:rPr>
          <w:rFonts w:ascii="Arial" w:eastAsia="Arial" w:hAnsi="Arial" w:cs="Arial"/>
          <w:bCs/>
          <w:color w:val="000000" w:themeColor="text1"/>
          <w:lang w:val="mn-MN"/>
        </w:rPr>
        <w:tab/>
      </w:r>
    </w:p>
    <w:p w14:paraId="17A105DE" w14:textId="77777777" w:rsidR="00EA711A" w:rsidRPr="004F5E4F" w:rsidRDefault="00EA711A" w:rsidP="00EA711A">
      <w:pPr>
        <w:ind w:firstLine="2127"/>
        <w:jc w:val="both"/>
        <w:rPr>
          <w:rFonts w:ascii="Arial" w:eastAsia="Arial" w:hAnsi="Arial" w:cs="Arial"/>
          <w:bCs/>
          <w:noProof/>
          <w:color w:val="000000" w:themeColor="text1"/>
          <w:lang w:val="mn-MN"/>
        </w:rPr>
      </w:pPr>
      <w:r w:rsidRPr="004F5E4F">
        <w:rPr>
          <w:rFonts w:ascii="Arial" w:eastAsia="Arial" w:hAnsi="Arial" w:cs="Arial"/>
          <w:bCs/>
          <w:color w:val="000000" w:themeColor="text1"/>
          <w:lang w:val="mn-MN"/>
        </w:rPr>
        <w:t>6.</w:t>
      </w:r>
      <w:r w:rsidRPr="004F5E4F">
        <w:rPr>
          <w:rFonts w:ascii="Arial" w:eastAsia="Arial" w:hAnsi="Arial" w:cs="Arial"/>
          <w:bCs/>
          <w:noProof/>
          <w:color w:val="000000" w:themeColor="text1"/>
          <w:lang w:val="mn-MN"/>
        </w:rPr>
        <w:t>7.2.б.</w:t>
      </w:r>
      <w:r w:rsidRPr="004F5E4F">
        <w:rPr>
          <w:rFonts w:ascii="Arial" w:hAnsi="Arial" w:cs="Arial"/>
          <w:bCs/>
          <w:noProof/>
          <w:color w:val="000000" w:themeColor="text1"/>
          <w:lang w:val="mn-MN" w:eastAsia="mn-MN"/>
        </w:rPr>
        <w:t>Аймаг, нийслэл, хотыг хөгжүүлэх таван жилийн үндсэн чиглэлийг хэрэгжүүлэхэд шаардагдах санхүүгийн эх үүсвэрийг тооцсон төсөл, арга хэмжээг тусгасан хөтөлбөрийг хавсаргах</w:t>
      </w:r>
      <w:r w:rsidRPr="004F5E4F">
        <w:rPr>
          <w:rFonts w:ascii="Arial" w:eastAsia="Arial" w:hAnsi="Arial" w:cs="Arial"/>
          <w:bCs/>
          <w:noProof/>
          <w:color w:val="000000" w:themeColor="text1"/>
          <w:lang w:val="mn-MN"/>
        </w:rPr>
        <w:t>;</w:t>
      </w:r>
    </w:p>
    <w:p w14:paraId="176ACA8D" w14:textId="77777777" w:rsidR="00EA711A" w:rsidRPr="004F5E4F" w:rsidRDefault="00EA711A" w:rsidP="00EA711A">
      <w:pPr>
        <w:ind w:firstLine="2127"/>
        <w:jc w:val="both"/>
        <w:rPr>
          <w:rFonts w:ascii="Arial" w:hAnsi="Arial" w:cs="Arial"/>
          <w:bCs/>
          <w:noProof/>
          <w:color w:val="000000" w:themeColor="text1"/>
          <w:lang w:val="mn-MN" w:eastAsia="mn-MN"/>
        </w:rPr>
      </w:pPr>
      <w:r w:rsidRPr="004F5E4F">
        <w:rPr>
          <w:rFonts w:ascii="Arial" w:hAnsi="Arial" w:cs="Arial"/>
          <w:bCs/>
          <w:noProof/>
          <w:color w:val="000000" w:themeColor="text1"/>
          <w:lang w:val="mn-MN" w:eastAsia="mn-MN"/>
        </w:rPr>
        <w:tab/>
      </w:r>
    </w:p>
    <w:p w14:paraId="7FA6033F" w14:textId="675E5DE8" w:rsidR="006413DE" w:rsidRPr="00E11ABA" w:rsidRDefault="00EA711A" w:rsidP="00EA711A">
      <w:pPr>
        <w:pStyle w:val="ListParagraph"/>
        <w:spacing w:after="0" w:line="240" w:lineRule="auto"/>
        <w:ind w:left="0" w:firstLine="2127"/>
        <w:jc w:val="both"/>
        <w:rPr>
          <w:rFonts w:ascii="Arial" w:eastAsia="Arial" w:hAnsi="Arial" w:cs="Arial"/>
          <w:bCs/>
          <w:noProof/>
          <w:color w:val="000000" w:themeColor="text1"/>
          <w:sz w:val="24"/>
          <w:szCs w:val="24"/>
          <w:lang w:val="mn-MN"/>
        </w:rPr>
      </w:pPr>
      <w:r w:rsidRPr="00E11ABA">
        <w:rPr>
          <w:rFonts w:ascii="Arial" w:hAnsi="Arial" w:cs="Arial"/>
          <w:bCs/>
          <w:noProof/>
          <w:color w:val="000000" w:themeColor="text1"/>
          <w:sz w:val="24"/>
          <w:szCs w:val="24"/>
          <w:lang w:val="mn-MN" w:eastAsia="mn-MN"/>
        </w:rPr>
        <w:t>6.7.2.в.</w:t>
      </w:r>
      <w:r w:rsidRPr="00E11ABA">
        <w:rPr>
          <w:rFonts w:ascii="Arial" w:eastAsia="Arial" w:hAnsi="Arial" w:cs="Arial"/>
          <w:bCs/>
          <w:noProof/>
          <w:color w:val="000000" w:themeColor="text1"/>
          <w:sz w:val="24"/>
          <w:szCs w:val="24"/>
          <w:lang w:val="mn-MN"/>
        </w:rPr>
        <w:t xml:space="preserve">Монгол Улсыг хөгжүүлэх таван жилийн үндсэн чиглэлд тусгасан зорилго, зорилт, хүрэх үр дүнд уялдуулан орон нутгийн аливаа онцлогийг харгалзан зорилго, зорилт, хүрэх үр дүн, </w:t>
      </w:r>
      <w:r w:rsidRPr="00E11ABA">
        <w:rPr>
          <w:rFonts w:ascii="Arial" w:hAnsi="Arial" w:cs="Arial"/>
          <w:bCs/>
          <w:noProof/>
          <w:color w:val="000000" w:themeColor="text1"/>
          <w:sz w:val="24"/>
          <w:szCs w:val="24"/>
          <w:lang w:val="mn-MN" w:eastAsia="mn-MN"/>
        </w:rPr>
        <w:t xml:space="preserve">тоон болон чанарын шалгуур үзүүлэлт, тухайн шалгуур үзүүлэлтээр хэмжигдэх </w:t>
      </w:r>
      <w:r w:rsidRPr="00E11ABA">
        <w:rPr>
          <w:rFonts w:ascii="Arial" w:hAnsi="Arial" w:cs="Arial"/>
          <w:noProof/>
          <w:color w:val="000000" w:themeColor="text1"/>
          <w:sz w:val="24"/>
          <w:szCs w:val="24"/>
          <w:lang w:val="mn-MN" w:eastAsia="mn-MN"/>
        </w:rPr>
        <w:t>зорилтот</w:t>
      </w:r>
      <w:r w:rsidRPr="00E11ABA">
        <w:rPr>
          <w:rFonts w:ascii="Arial" w:hAnsi="Arial" w:cs="Arial"/>
          <w:bCs/>
          <w:noProof/>
          <w:color w:val="000000" w:themeColor="text1"/>
          <w:sz w:val="24"/>
          <w:szCs w:val="24"/>
          <w:lang w:val="mn-MN" w:eastAsia="mn-MN"/>
        </w:rPr>
        <w:t xml:space="preserve"> түвшинг орон нутгийн түвшинд шинээр тодорхойлж болно</w:t>
      </w:r>
      <w:r w:rsidRPr="00E11ABA">
        <w:rPr>
          <w:rFonts w:ascii="Arial" w:eastAsia="Arial" w:hAnsi="Arial" w:cs="Arial"/>
          <w:bCs/>
          <w:noProof/>
          <w:color w:val="000000" w:themeColor="text1"/>
          <w:sz w:val="24"/>
          <w:szCs w:val="24"/>
          <w:lang w:val="mn-MN"/>
        </w:rPr>
        <w:t>.</w:t>
      </w:r>
    </w:p>
    <w:p w14:paraId="6CB89818" w14:textId="77777777" w:rsidR="00EA711A" w:rsidRDefault="00C86A7C" w:rsidP="00EA711A">
      <w:pPr>
        <w:jc w:val="both"/>
        <w:rPr>
          <w:rFonts w:ascii="Arial" w:hAnsi="Arial" w:cs="Arial"/>
          <w:i/>
          <w:color w:val="000000"/>
          <w:sz w:val="20"/>
          <w:szCs w:val="20"/>
        </w:rPr>
      </w:pPr>
      <w:hyperlink r:id="rId44" w:history="1">
        <w:r w:rsidR="00EA711A" w:rsidRPr="00EA711A">
          <w:rPr>
            <w:rStyle w:val="Hyperlink"/>
            <w:rFonts w:ascii="Arial" w:hAnsi="Arial" w:cs="Arial"/>
            <w:i/>
            <w:sz w:val="20"/>
            <w:szCs w:val="20"/>
          </w:rPr>
          <w:t>/Энэ заалтыг 2021 оны 12 дугаар сарын 16-ны өдрийн хуулиар өөрчлөн найруулсан./</w:t>
        </w:r>
      </w:hyperlink>
    </w:p>
    <w:p w14:paraId="2A457EB9" w14:textId="77777777" w:rsidR="00EA711A" w:rsidRPr="00B80A94" w:rsidRDefault="00EA711A" w:rsidP="00EA711A">
      <w:pPr>
        <w:pStyle w:val="ListParagraph"/>
        <w:spacing w:after="0" w:line="240" w:lineRule="auto"/>
        <w:ind w:left="0" w:firstLine="720"/>
        <w:jc w:val="both"/>
        <w:rPr>
          <w:rFonts w:ascii="Arial" w:hAnsi="Arial" w:cs="Arial"/>
          <w:noProof/>
          <w:color w:val="000000" w:themeColor="text1"/>
          <w:sz w:val="24"/>
          <w:szCs w:val="24"/>
          <w:lang w:val="mn-MN"/>
        </w:rPr>
      </w:pPr>
    </w:p>
    <w:p w14:paraId="7B9E1B7F" w14:textId="77777777" w:rsidR="00C7542F" w:rsidRPr="00C7542F" w:rsidRDefault="00C7542F" w:rsidP="00C7542F">
      <w:pPr>
        <w:ind w:firstLine="709"/>
        <w:jc w:val="both"/>
        <w:rPr>
          <w:rFonts w:ascii="Arial" w:eastAsia="Arial" w:hAnsi="Arial" w:cs="Arial"/>
          <w:b/>
          <w:noProof/>
          <w:color w:val="000000" w:themeColor="text1"/>
          <w:lang w:val="mn-MN"/>
        </w:rPr>
      </w:pPr>
      <w:r w:rsidRPr="00C7542F">
        <w:rPr>
          <w:rFonts w:ascii="Arial" w:hAnsi="Arial" w:cs="Arial"/>
          <w:noProof/>
          <w:color w:val="000000" w:themeColor="text1"/>
          <w:lang w:val="mn-MN" w:eastAsia="mn-MN"/>
        </w:rPr>
        <w:t>6.8.Дунд хугацааны буюу дөрвөн жилийн хугацаанд хэрэгжүүлэх хөгжлийн төлөвлөлтийн баримт бичиг нь Засгийн газрын үйл ажиллагааны хөтөлбөр, Засаг даргын үйл ажиллагааны хөтөлбөр байна.</w:t>
      </w:r>
    </w:p>
    <w:p w14:paraId="7B91D11E" w14:textId="77777777" w:rsidR="00C7542F" w:rsidRPr="00C7542F" w:rsidRDefault="00C7542F" w:rsidP="00C7542F">
      <w:pPr>
        <w:ind w:firstLine="720"/>
        <w:jc w:val="both"/>
        <w:rPr>
          <w:rFonts w:ascii="Arial" w:eastAsia="Arial" w:hAnsi="Arial" w:cs="Arial"/>
          <w:noProof/>
          <w:color w:val="000000" w:themeColor="text1"/>
          <w:lang w:val="mn-MN"/>
        </w:rPr>
      </w:pPr>
      <w:r w:rsidRPr="00C7542F">
        <w:rPr>
          <w:rFonts w:ascii="Arial" w:eastAsia="Arial" w:hAnsi="Arial" w:cs="Arial"/>
          <w:noProof/>
          <w:color w:val="000000" w:themeColor="text1"/>
          <w:lang w:val="mn-MN"/>
        </w:rPr>
        <w:t xml:space="preserve"> </w:t>
      </w:r>
      <w:r w:rsidRPr="00C7542F">
        <w:rPr>
          <w:rFonts w:ascii="Arial" w:eastAsia="Arial" w:hAnsi="Arial" w:cs="Arial"/>
          <w:noProof/>
          <w:color w:val="000000" w:themeColor="text1"/>
          <w:lang w:val="mn-MN"/>
        </w:rPr>
        <w:tab/>
      </w:r>
    </w:p>
    <w:p w14:paraId="24106103" w14:textId="77777777" w:rsidR="00C7542F" w:rsidRPr="00C7542F" w:rsidRDefault="00C7542F" w:rsidP="00C7542F">
      <w:pPr>
        <w:ind w:firstLine="1418"/>
        <w:jc w:val="both"/>
        <w:rPr>
          <w:rFonts w:ascii="Arial" w:eastAsia="Arial" w:hAnsi="Arial" w:cs="Arial"/>
          <w:noProof/>
          <w:color w:val="000000" w:themeColor="text1"/>
          <w:lang w:val="mn-MN"/>
        </w:rPr>
      </w:pPr>
      <w:r w:rsidRPr="00C7542F">
        <w:rPr>
          <w:rFonts w:ascii="Arial" w:eastAsia="Arial" w:hAnsi="Arial" w:cs="Arial"/>
          <w:noProof/>
          <w:color w:val="000000" w:themeColor="text1"/>
          <w:lang w:val="mn-MN"/>
        </w:rPr>
        <w:t>6.8.1.Засгийн газрын үйл ажиллагааны хөтөлбөр нь дараах шаардлагыг хангасан байна:</w:t>
      </w:r>
    </w:p>
    <w:p w14:paraId="23668656" w14:textId="77777777" w:rsidR="00C7542F" w:rsidRPr="00C7542F" w:rsidRDefault="00C7542F" w:rsidP="00C7542F">
      <w:pPr>
        <w:ind w:firstLine="1134"/>
        <w:jc w:val="both"/>
        <w:rPr>
          <w:rFonts w:ascii="Arial" w:eastAsia="Arial" w:hAnsi="Arial" w:cs="Arial"/>
          <w:noProof/>
          <w:color w:val="000000" w:themeColor="text1"/>
          <w:lang w:val="mn-MN"/>
        </w:rPr>
      </w:pPr>
    </w:p>
    <w:p w14:paraId="2F3C4757" w14:textId="77777777" w:rsidR="00C7542F" w:rsidRPr="00C7542F" w:rsidRDefault="00C7542F" w:rsidP="00C7542F">
      <w:pPr>
        <w:ind w:firstLine="2127"/>
        <w:jc w:val="both"/>
        <w:rPr>
          <w:rFonts w:ascii="Arial" w:eastAsia="Arial" w:hAnsi="Arial" w:cs="Arial"/>
          <w:noProof/>
          <w:color w:val="000000" w:themeColor="text1"/>
          <w:lang w:val="mn-MN"/>
        </w:rPr>
      </w:pPr>
      <w:r w:rsidRPr="00C7542F">
        <w:rPr>
          <w:rFonts w:ascii="Arial" w:eastAsia="Arial" w:hAnsi="Arial" w:cs="Arial"/>
          <w:noProof/>
          <w:color w:val="000000" w:themeColor="text1"/>
          <w:lang w:val="mn-MN"/>
        </w:rPr>
        <w:t>6.8.1.а.Монгол Улсыг хөгжүүлэх таван жилийн үндсэн чиглэлд тусгасан зорилго, зорилт, хүрэх үр дүнд хүрэхээр чиглэсэн байх;</w:t>
      </w:r>
    </w:p>
    <w:p w14:paraId="3689B3FD"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p>
    <w:p w14:paraId="5BCAD384"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6.8.1.б.Хөгжлийн зорилтот хөтөлбөрт заасан төсөл, арга хэмжээтэй уялдсан байх;</w:t>
      </w:r>
    </w:p>
    <w:p w14:paraId="0F214A4B" w14:textId="77777777" w:rsidR="00C7542F" w:rsidRPr="00C7542F" w:rsidRDefault="00C7542F" w:rsidP="00C7542F">
      <w:pPr>
        <w:ind w:firstLine="2127"/>
        <w:jc w:val="both"/>
        <w:rPr>
          <w:rFonts w:ascii="Arial" w:hAnsi="Arial" w:cs="Arial"/>
          <w:noProof/>
          <w:color w:val="000000" w:themeColor="text1"/>
          <w:lang w:val="mn-MN" w:eastAsia="mn-MN"/>
        </w:rPr>
      </w:pPr>
    </w:p>
    <w:p w14:paraId="0B2BE2D6"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6.8.1.в.хүн, нийгэм, эдийн засгийн хөгжил, байгаль орчны тэнцвэртэй байдал, засаглалыг сайжруулахад чиглэсэн салбар болон салбар хоорондын уялдааг хангасан байх. </w:t>
      </w:r>
    </w:p>
    <w:p w14:paraId="2DA9D913" w14:textId="77777777" w:rsidR="00C7542F" w:rsidRPr="00C7542F" w:rsidRDefault="00C7542F" w:rsidP="00C7542F">
      <w:pPr>
        <w:ind w:firstLine="1440"/>
        <w:jc w:val="both"/>
        <w:rPr>
          <w:rFonts w:ascii="Arial" w:hAnsi="Arial" w:cs="Arial"/>
          <w:noProof/>
          <w:color w:val="000000" w:themeColor="text1"/>
          <w:lang w:val="mn-MN"/>
        </w:rPr>
      </w:pPr>
    </w:p>
    <w:p w14:paraId="67F9839E" w14:textId="77777777" w:rsidR="00C7542F" w:rsidRPr="00C7542F" w:rsidRDefault="00C7542F" w:rsidP="00C7542F">
      <w:pPr>
        <w:ind w:firstLine="1418"/>
        <w:jc w:val="both"/>
        <w:rPr>
          <w:rFonts w:ascii="Arial" w:hAnsi="Arial" w:cs="Arial"/>
          <w:noProof/>
          <w:color w:val="000000" w:themeColor="text1"/>
          <w:lang w:val="mn-MN"/>
        </w:rPr>
      </w:pPr>
      <w:r w:rsidRPr="00C7542F">
        <w:rPr>
          <w:rFonts w:ascii="Arial" w:hAnsi="Arial" w:cs="Arial"/>
          <w:noProof/>
          <w:color w:val="000000" w:themeColor="text1"/>
          <w:lang w:val="mn-MN"/>
        </w:rPr>
        <w:t xml:space="preserve">6.8.2.Засгийн газрын үйл ажиллагааны хөтөлбөрийг хэрэгжүүлэх арга хэмжээний төлөвлөгөө нь дараах шаардлагыг хангасан байна: </w:t>
      </w:r>
    </w:p>
    <w:p w14:paraId="6A3B3CCE" w14:textId="77777777" w:rsidR="00C7542F" w:rsidRPr="00C7542F" w:rsidRDefault="00C7542F" w:rsidP="00C7542F">
      <w:pPr>
        <w:pStyle w:val="NormalWeb"/>
        <w:shd w:val="clear" w:color="auto" w:fill="FFFFFF"/>
        <w:spacing w:before="0" w:after="0"/>
        <w:ind w:firstLine="1440"/>
        <w:textAlignment w:val="top"/>
        <w:rPr>
          <w:rFonts w:ascii="Arial" w:hAnsi="Arial" w:cs="Arial"/>
          <w:noProof/>
          <w:color w:val="000000" w:themeColor="text1"/>
          <w:szCs w:val="24"/>
          <w:lang w:val="mn-MN"/>
        </w:rPr>
      </w:pPr>
      <w:r w:rsidRPr="00C7542F">
        <w:rPr>
          <w:rFonts w:ascii="Arial" w:hAnsi="Arial" w:cs="Arial"/>
          <w:noProof/>
          <w:color w:val="000000" w:themeColor="text1"/>
          <w:szCs w:val="24"/>
          <w:lang w:val="mn-MN"/>
        </w:rPr>
        <w:tab/>
      </w:r>
    </w:p>
    <w:p w14:paraId="7D98A710" w14:textId="77777777" w:rsidR="00C7542F" w:rsidRPr="00C7542F" w:rsidRDefault="00C7542F" w:rsidP="00C7542F">
      <w:pPr>
        <w:pStyle w:val="NormalWeb"/>
        <w:shd w:val="clear" w:color="auto" w:fill="FFFFFF"/>
        <w:spacing w:before="0" w:after="0"/>
        <w:ind w:firstLine="2127"/>
        <w:textAlignment w:val="top"/>
        <w:rPr>
          <w:rFonts w:ascii="Arial" w:hAnsi="Arial" w:cs="Arial"/>
          <w:noProof/>
          <w:color w:val="000000" w:themeColor="text1"/>
          <w:szCs w:val="24"/>
          <w:lang w:val="mn-MN"/>
        </w:rPr>
      </w:pPr>
      <w:r w:rsidRPr="00C7542F">
        <w:rPr>
          <w:rFonts w:ascii="Arial" w:hAnsi="Arial" w:cs="Arial"/>
          <w:noProof/>
          <w:color w:val="000000" w:themeColor="text1"/>
          <w:szCs w:val="24"/>
          <w:lang w:val="mn-MN"/>
        </w:rPr>
        <w:t>6.8.2.а.зорилго, зорилт, түүнийг хангахад чиглэсэн төсөл, арга хэмжээг салбар, бүс нутаг, байршил, санхүүжилтийн эх үүсвэр, жил бүрийн задаргаагаар боловсруулсан байх</w:t>
      </w:r>
      <w:r w:rsidRPr="00C7542F">
        <w:rPr>
          <w:rFonts w:ascii="Arial" w:eastAsia="Arial" w:hAnsi="Arial" w:cs="Arial"/>
          <w:noProof/>
          <w:color w:val="000000" w:themeColor="text1"/>
          <w:szCs w:val="24"/>
          <w:lang w:val="mn-MN"/>
        </w:rPr>
        <w:t>;</w:t>
      </w:r>
    </w:p>
    <w:p w14:paraId="644E1728" w14:textId="77777777" w:rsidR="00C7542F" w:rsidRPr="00C7542F" w:rsidRDefault="00C7542F" w:rsidP="00C7542F">
      <w:pPr>
        <w:pStyle w:val="NormalWeb"/>
        <w:shd w:val="clear" w:color="auto" w:fill="FFFFFF"/>
        <w:spacing w:before="0" w:after="0"/>
        <w:ind w:firstLine="2127"/>
        <w:textAlignment w:val="top"/>
        <w:rPr>
          <w:rFonts w:ascii="Arial" w:hAnsi="Arial" w:cs="Arial"/>
          <w:noProof/>
          <w:color w:val="000000" w:themeColor="text1"/>
          <w:szCs w:val="24"/>
          <w:lang w:val="mn-MN"/>
        </w:rPr>
      </w:pPr>
      <w:r w:rsidRPr="00C7542F">
        <w:rPr>
          <w:rFonts w:ascii="Arial" w:hAnsi="Arial" w:cs="Arial"/>
          <w:noProof/>
          <w:color w:val="000000" w:themeColor="text1"/>
          <w:szCs w:val="24"/>
          <w:lang w:val="mn-MN"/>
        </w:rPr>
        <w:t xml:space="preserve"> </w:t>
      </w:r>
      <w:r w:rsidRPr="00C7542F">
        <w:rPr>
          <w:rFonts w:ascii="Arial" w:hAnsi="Arial" w:cs="Arial"/>
          <w:noProof/>
          <w:color w:val="000000" w:themeColor="text1"/>
          <w:szCs w:val="24"/>
          <w:lang w:val="mn-MN"/>
        </w:rPr>
        <w:tab/>
      </w:r>
      <w:r w:rsidRPr="00C7542F">
        <w:rPr>
          <w:rFonts w:ascii="Arial" w:hAnsi="Arial" w:cs="Arial"/>
          <w:noProof/>
          <w:color w:val="000000" w:themeColor="text1"/>
          <w:szCs w:val="24"/>
          <w:lang w:val="mn-MN"/>
        </w:rPr>
        <w:tab/>
      </w:r>
    </w:p>
    <w:p w14:paraId="22DB4D99" w14:textId="77777777" w:rsidR="00C7542F" w:rsidRPr="00C7542F" w:rsidRDefault="00C7542F" w:rsidP="00C7542F">
      <w:pPr>
        <w:pStyle w:val="NormalWeb"/>
        <w:shd w:val="clear" w:color="auto" w:fill="FFFFFF"/>
        <w:spacing w:before="0" w:after="0"/>
        <w:ind w:firstLine="2127"/>
        <w:textAlignment w:val="top"/>
        <w:rPr>
          <w:rFonts w:ascii="Arial" w:hAnsi="Arial" w:cs="Arial"/>
          <w:noProof/>
          <w:color w:val="000000" w:themeColor="text1"/>
          <w:szCs w:val="24"/>
          <w:lang w:val="mn-MN"/>
        </w:rPr>
      </w:pPr>
      <w:r w:rsidRPr="00C7542F">
        <w:rPr>
          <w:rFonts w:ascii="Arial" w:hAnsi="Arial" w:cs="Arial"/>
          <w:noProof/>
          <w:color w:val="000000" w:themeColor="text1"/>
          <w:szCs w:val="24"/>
          <w:lang w:val="mn-MN"/>
        </w:rPr>
        <w:t xml:space="preserve">6.8.2.б.үр дүнд чиглэсэн шалгуур үзүүлэлт болон гүйцэтгэлийн шалгуур үзүүлэлт, </w:t>
      </w:r>
      <w:r w:rsidRPr="00C7542F">
        <w:rPr>
          <w:rFonts w:ascii="Arial" w:hAnsi="Arial" w:cs="Arial"/>
          <w:noProof/>
          <w:color w:val="000000" w:themeColor="text1"/>
          <w:szCs w:val="24"/>
          <w:lang w:val="mn-MN" w:eastAsia="mn-MN"/>
        </w:rPr>
        <w:t>зорилтот</w:t>
      </w:r>
      <w:r w:rsidRPr="00C7542F">
        <w:rPr>
          <w:rFonts w:ascii="Arial" w:hAnsi="Arial" w:cs="Arial"/>
          <w:noProof/>
          <w:color w:val="000000" w:themeColor="text1"/>
          <w:szCs w:val="24"/>
          <w:lang w:val="mn-MN"/>
        </w:rPr>
        <w:t xml:space="preserve"> түвшинг тооцож боловсруулсан байх.</w:t>
      </w:r>
    </w:p>
    <w:p w14:paraId="523CA7EB" w14:textId="77777777" w:rsidR="00C7542F" w:rsidRPr="00C7542F" w:rsidRDefault="00C7542F" w:rsidP="00C7542F">
      <w:pPr>
        <w:ind w:firstLine="720"/>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r w:rsidRPr="00C7542F">
        <w:rPr>
          <w:rFonts w:ascii="Arial" w:hAnsi="Arial" w:cs="Arial"/>
          <w:noProof/>
          <w:color w:val="000000" w:themeColor="text1"/>
          <w:lang w:val="mn-MN" w:eastAsia="mn-MN"/>
        </w:rPr>
        <w:tab/>
      </w:r>
    </w:p>
    <w:p w14:paraId="7C02CB31" w14:textId="77777777" w:rsidR="00C7542F" w:rsidRPr="00C7542F" w:rsidRDefault="00C7542F" w:rsidP="00C7542F">
      <w:pPr>
        <w:ind w:firstLine="1418"/>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6.8.3.Засаг даргын үйл ажиллагааны хөтөлбөр нь дараах шаардлагыг хангасан байна:</w:t>
      </w:r>
    </w:p>
    <w:p w14:paraId="123A1B6D" w14:textId="77777777" w:rsidR="00C7542F" w:rsidRPr="00C7542F" w:rsidRDefault="00C7542F" w:rsidP="00C7542F">
      <w:pPr>
        <w:ind w:firstLine="720"/>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r w:rsidRPr="00C7542F">
        <w:rPr>
          <w:rFonts w:ascii="Arial" w:hAnsi="Arial" w:cs="Arial"/>
          <w:noProof/>
          <w:color w:val="000000" w:themeColor="text1"/>
          <w:lang w:val="mn-MN" w:eastAsia="mn-MN"/>
        </w:rPr>
        <w:tab/>
      </w:r>
      <w:r w:rsidRPr="00C7542F">
        <w:rPr>
          <w:rFonts w:ascii="Arial" w:hAnsi="Arial" w:cs="Arial"/>
          <w:noProof/>
          <w:color w:val="000000" w:themeColor="text1"/>
          <w:lang w:val="mn-MN" w:eastAsia="mn-MN"/>
        </w:rPr>
        <w:tab/>
      </w:r>
    </w:p>
    <w:p w14:paraId="5A3AEB8E"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6.8.3.а.Аймаг, нийслэл, хотыг хөгжүүлэх таван жилийн үндсэн чиглэл болон Засгийн газрын үйл ажиллагааны хөтөлбөрт тусгасан зорилго, зорилтыг үр дүнтэй хэрэгжүүлэх арга замыг сонгон боловсруулсан байх;</w:t>
      </w:r>
    </w:p>
    <w:p w14:paraId="216B80F4"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r w:rsidRPr="00C7542F">
        <w:rPr>
          <w:rFonts w:ascii="Arial" w:hAnsi="Arial" w:cs="Arial"/>
          <w:noProof/>
          <w:color w:val="000000" w:themeColor="text1"/>
          <w:lang w:val="mn-MN" w:eastAsia="mn-MN"/>
        </w:rPr>
        <w:tab/>
        <w:t xml:space="preserve"> </w:t>
      </w:r>
      <w:r w:rsidRPr="00C7542F">
        <w:rPr>
          <w:rFonts w:ascii="Arial" w:hAnsi="Arial" w:cs="Arial"/>
          <w:noProof/>
          <w:color w:val="000000" w:themeColor="text1"/>
          <w:lang w:val="mn-MN" w:eastAsia="mn-MN"/>
        </w:rPr>
        <w:tab/>
      </w:r>
    </w:p>
    <w:p w14:paraId="343EC65E"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6.8.3.б.Хөгжлийн зорилтот хөтөлбөрт заасан төсөл, арга хэмжээг орон нутагт хэрэгжүүлэхэд чиглэсэн байх;</w:t>
      </w:r>
    </w:p>
    <w:p w14:paraId="674CC0B0"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r w:rsidRPr="00C7542F">
        <w:rPr>
          <w:rFonts w:ascii="Arial" w:hAnsi="Arial" w:cs="Arial"/>
          <w:noProof/>
          <w:color w:val="000000" w:themeColor="text1"/>
          <w:lang w:val="mn-MN" w:eastAsia="mn-MN"/>
        </w:rPr>
        <w:tab/>
        <w:t xml:space="preserve"> </w:t>
      </w:r>
      <w:r w:rsidRPr="00C7542F">
        <w:rPr>
          <w:rFonts w:ascii="Arial" w:hAnsi="Arial" w:cs="Arial"/>
          <w:noProof/>
          <w:color w:val="000000" w:themeColor="text1"/>
          <w:lang w:val="mn-MN" w:eastAsia="mn-MN"/>
        </w:rPr>
        <w:tab/>
      </w:r>
    </w:p>
    <w:p w14:paraId="06891727"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6.8.3.в.тухайн орон нутгийн хүн, нийгэм, эдийн засгийн хөгжил, байгаль орчны тэнцвэртэй байдал, засаглалыг сайжруулахад чиглэсэн улсын, бүсийн болон орон нутгийн хөгжлийн зорилтуудтай уялдсан байх;</w:t>
      </w:r>
    </w:p>
    <w:p w14:paraId="5449E645" w14:textId="77777777" w:rsidR="00C7542F" w:rsidRPr="00C7542F" w:rsidRDefault="00C7542F" w:rsidP="00C7542F">
      <w:pPr>
        <w:ind w:firstLine="2127"/>
        <w:jc w:val="both"/>
        <w:rPr>
          <w:rFonts w:ascii="Arial" w:hAnsi="Arial" w:cs="Arial"/>
          <w:noProof/>
          <w:color w:val="000000" w:themeColor="text1"/>
          <w:lang w:val="mn-MN" w:eastAsia="mn-MN"/>
        </w:rPr>
      </w:pPr>
      <w:r w:rsidRPr="00C7542F">
        <w:rPr>
          <w:rFonts w:ascii="Arial" w:hAnsi="Arial" w:cs="Arial"/>
          <w:noProof/>
          <w:color w:val="000000" w:themeColor="text1"/>
          <w:lang w:val="mn-MN" w:eastAsia="mn-MN"/>
        </w:rPr>
        <w:t xml:space="preserve"> </w:t>
      </w:r>
      <w:r w:rsidRPr="00C7542F">
        <w:rPr>
          <w:rFonts w:ascii="Arial" w:hAnsi="Arial" w:cs="Arial"/>
          <w:noProof/>
          <w:color w:val="000000" w:themeColor="text1"/>
          <w:lang w:val="mn-MN" w:eastAsia="mn-MN"/>
        </w:rPr>
        <w:tab/>
        <w:t xml:space="preserve"> </w:t>
      </w:r>
      <w:r w:rsidRPr="00C7542F">
        <w:rPr>
          <w:rFonts w:ascii="Arial" w:hAnsi="Arial" w:cs="Arial"/>
          <w:noProof/>
          <w:color w:val="000000" w:themeColor="text1"/>
          <w:lang w:val="mn-MN" w:eastAsia="mn-MN"/>
        </w:rPr>
        <w:tab/>
      </w:r>
    </w:p>
    <w:p w14:paraId="3213BA43" w14:textId="77777777" w:rsidR="00C7542F" w:rsidRPr="00C7542F" w:rsidRDefault="00C7542F" w:rsidP="00C7542F">
      <w:pPr>
        <w:ind w:firstLine="2127"/>
        <w:jc w:val="both"/>
        <w:rPr>
          <w:rFonts w:ascii="Arial" w:hAnsi="Arial" w:cs="Arial"/>
          <w:color w:val="000000" w:themeColor="text1"/>
          <w:lang w:val="mn-MN" w:eastAsia="mn-MN"/>
        </w:rPr>
      </w:pPr>
      <w:r w:rsidRPr="00C7542F">
        <w:rPr>
          <w:rFonts w:ascii="Arial" w:hAnsi="Arial" w:cs="Arial"/>
          <w:noProof/>
          <w:color w:val="000000" w:themeColor="text1"/>
          <w:lang w:val="mn-MN" w:eastAsia="mn-MN"/>
        </w:rPr>
        <w:t>6.8.3.г.бүс нутгийн хүрээнд засаг захиргаа, нутаг дэвсгэрийн нэгжүүдийн хоорондын хамтын ажиллагаа, уялдаа холбоог бэхжүүлж, харилцан уялдаатай хөгжих боломжийг хангасан байх.</w:t>
      </w:r>
    </w:p>
    <w:p w14:paraId="39DD63F9" w14:textId="77777777" w:rsidR="00C7542F" w:rsidRPr="00C7542F" w:rsidRDefault="00C7542F" w:rsidP="00C7542F">
      <w:pPr>
        <w:ind w:firstLine="720"/>
        <w:jc w:val="both"/>
        <w:rPr>
          <w:rFonts w:ascii="Arial" w:hAnsi="Arial" w:cs="Arial"/>
          <w:noProof/>
          <w:color w:val="000000" w:themeColor="text1"/>
          <w:lang w:val="mn-MN"/>
        </w:rPr>
      </w:pPr>
      <w:r w:rsidRPr="00C7542F">
        <w:rPr>
          <w:rFonts w:ascii="Arial" w:hAnsi="Arial" w:cs="Arial"/>
          <w:noProof/>
          <w:color w:val="000000" w:themeColor="text1"/>
          <w:lang w:val="mn-MN"/>
        </w:rPr>
        <w:t xml:space="preserve"> </w:t>
      </w:r>
      <w:r w:rsidRPr="00C7542F">
        <w:rPr>
          <w:rFonts w:ascii="Arial" w:hAnsi="Arial" w:cs="Arial"/>
          <w:noProof/>
          <w:color w:val="000000" w:themeColor="text1"/>
          <w:lang w:val="mn-MN"/>
        </w:rPr>
        <w:tab/>
      </w:r>
    </w:p>
    <w:p w14:paraId="7D5113CE" w14:textId="77777777" w:rsidR="00C7542F" w:rsidRPr="00C7542F" w:rsidRDefault="00C7542F" w:rsidP="00C7542F">
      <w:pPr>
        <w:ind w:firstLine="1418"/>
        <w:jc w:val="both"/>
        <w:rPr>
          <w:rFonts w:ascii="Arial" w:hAnsi="Arial" w:cs="Arial"/>
          <w:noProof/>
          <w:color w:val="000000" w:themeColor="text1"/>
          <w:lang w:val="mn-MN"/>
        </w:rPr>
      </w:pPr>
      <w:r w:rsidRPr="00C7542F">
        <w:rPr>
          <w:rFonts w:ascii="Arial" w:hAnsi="Arial" w:cs="Arial"/>
          <w:noProof/>
          <w:color w:val="000000" w:themeColor="text1"/>
          <w:lang w:val="mn-MN"/>
        </w:rPr>
        <w:t xml:space="preserve">6.8.4.Засаг даргын үйл ажиллагааны хөтөлбөрийг хэрэгжүүлэх арга хэмжээний төлөвлөгөө нь дараах шаардлагыг хангасан байна: </w:t>
      </w:r>
    </w:p>
    <w:p w14:paraId="2A71C990" w14:textId="77777777" w:rsidR="00C7542F" w:rsidRPr="00C7542F" w:rsidRDefault="00C7542F" w:rsidP="00C7542F">
      <w:pPr>
        <w:ind w:firstLine="2160"/>
        <w:jc w:val="both"/>
        <w:rPr>
          <w:rFonts w:ascii="Arial" w:hAnsi="Arial" w:cs="Arial"/>
          <w:noProof/>
          <w:color w:val="000000" w:themeColor="text1"/>
          <w:lang w:val="mn-MN"/>
        </w:rPr>
      </w:pPr>
    </w:p>
    <w:p w14:paraId="6A4E5960" w14:textId="77777777" w:rsidR="00C7542F" w:rsidRPr="00C7542F" w:rsidRDefault="00C7542F" w:rsidP="00C7542F">
      <w:pPr>
        <w:ind w:firstLine="2127"/>
        <w:jc w:val="both"/>
        <w:rPr>
          <w:rFonts w:ascii="Arial" w:hAnsi="Arial" w:cs="Arial"/>
          <w:noProof/>
          <w:color w:val="000000" w:themeColor="text1"/>
          <w:lang w:val="mn-MN"/>
        </w:rPr>
      </w:pPr>
      <w:r w:rsidRPr="00C7542F">
        <w:rPr>
          <w:rFonts w:ascii="Arial" w:hAnsi="Arial" w:cs="Arial"/>
          <w:noProof/>
          <w:color w:val="000000" w:themeColor="text1"/>
          <w:lang w:val="mn-MN"/>
        </w:rPr>
        <w:t>6.8.4.а.зорилго, зорилт, түүнийг хангахад чиглэсэн төсөл, арга хэмжээг санхүүжилтийн эх үүсвэр, жил бүрийн задаргаагаар боловсруулсан байх</w:t>
      </w:r>
      <w:r w:rsidRPr="00C7542F">
        <w:rPr>
          <w:rFonts w:ascii="Arial" w:eastAsia="Arial" w:hAnsi="Arial" w:cs="Arial"/>
          <w:noProof/>
          <w:color w:val="000000" w:themeColor="text1"/>
          <w:lang w:val="mn-MN"/>
        </w:rPr>
        <w:t>;</w:t>
      </w:r>
    </w:p>
    <w:p w14:paraId="5AC79D54" w14:textId="77777777" w:rsidR="00C7542F" w:rsidRPr="00C7542F" w:rsidRDefault="00C7542F" w:rsidP="00C7542F">
      <w:pPr>
        <w:ind w:firstLine="2127"/>
        <w:jc w:val="both"/>
        <w:rPr>
          <w:rFonts w:ascii="Arial" w:hAnsi="Arial" w:cs="Arial"/>
          <w:noProof/>
          <w:color w:val="000000" w:themeColor="text1"/>
          <w:lang w:val="mn-MN"/>
        </w:rPr>
      </w:pPr>
    </w:p>
    <w:p w14:paraId="4E6CD8EC" w14:textId="77777777" w:rsidR="00C7542F" w:rsidRPr="00C7542F" w:rsidRDefault="00C7542F" w:rsidP="00C7542F">
      <w:pPr>
        <w:pStyle w:val="ListParagraph"/>
        <w:spacing w:after="0" w:line="240" w:lineRule="auto"/>
        <w:ind w:left="0" w:firstLine="2127"/>
        <w:jc w:val="both"/>
        <w:rPr>
          <w:rFonts w:ascii="Arial" w:eastAsia="Arial" w:hAnsi="Arial" w:cs="Arial"/>
          <w:color w:val="000000" w:themeColor="text1"/>
          <w:sz w:val="24"/>
          <w:szCs w:val="24"/>
          <w:lang w:val="mn-MN"/>
        </w:rPr>
      </w:pPr>
      <w:r w:rsidRPr="00C7542F">
        <w:rPr>
          <w:rFonts w:ascii="Arial" w:hAnsi="Arial" w:cs="Arial"/>
          <w:noProof/>
          <w:color w:val="000000" w:themeColor="text1"/>
          <w:sz w:val="24"/>
          <w:szCs w:val="24"/>
          <w:lang w:val="mn-MN"/>
        </w:rPr>
        <w:lastRenderedPageBreak/>
        <w:t>6.8.4.б.</w:t>
      </w:r>
      <w:r w:rsidRPr="00C7542F">
        <w:rPr>
          <w:rFonts w:ascii="Arial" w:eastAsia="Arial" w:hAnsi="Arial" w:cs="Arial"/>
          <w:noProof/>
          <w:color w:val="000000" w:themeColor="text1"/>
          <w:sz w:val="24"/>
          <w:szCs w:val="24"/>
          <w:lang w:val="mn-MN"/>
        </w:rPr>
        <w:t>үр дүнд чиглэсэн шалгуур үзүүлэлт болон гүйцэтгэлийн шалгуур үзүүлэлт, зорилтот түвшинг тооцож</w:t>
      </w:r>
      <w:r w:rsidRPr="00C7542F">
        <w:rPr>
          <w:rFonts w:ascii="Arial" w:eastAsia="Arial" w:hAnsi="Arial" w:cs="Arial"/>
          <w:color w:val="000000" w:themeColor="text1"/>
          <w:sz w:val="24"/>
          <w:szCs w:val="24"/>
          <w:lang w:val="mn-MN"/>
        </w:rPr>
        <w:t xml:space="preserve"> </w:t>
      </w:r>
      <w:r w:rsidRPr="00C7542F">
        <w:rPr>
          <w:rFonts w:ascii="Arial" w:hAnsi="Arial" w:cs="Arial"/>
          <w:noProof/>
          <w:color w:val="000000" w:themeColor="text1"/>
          <w:sz w:val="24"/>
          <w:szCs w:val="24"/>
          <w:lang w:val="mn-MN"/>
        </w:rPr>
        <w:t>боловсруулсан байх</w:t>
      </w:r>
      <w:r w:rsidRPr="00C7542F">
        <w:rPr>
          <w:rFonts w:ascii="Arial" w:eastAsia="Arial" w:hAnsi="Arial" w:cs="Arial"/>
          <w:color w:val="000000" w:themeColor="text1"/>
          <w:sz w:val="24"/>
          <w:szCs w:val="24"/>
          <w:lang w:val="mn-MN"/>
        </w:rPr>
        <w:t>.</w:t>
      </w:r>
    </w:p>
    <w:p w14:paraId="6EE2216D" w14:textId="18E14237" w:rsidR="00C7542F" w:rsidRDefault="00C86A7C" w:rsidP="00C7542F">
      <w:pPr>
        <w:jc w:val="both"/>
        <w:rPr>
          <w:rFonts w:ascii="Arial" w:hAnsi="Arial" w:cs="Arial"/>
          <w:i/>
          <w:color w:val="000000"/>
          <w:sz w:val="20"/>
          <w:szCs w:val="20"/>
        </w:rPr>
      </w:pPr>
      <w:hyperlink r:id="rId45" w:history="1">
        <w:r w:rsidR="00C7542F" w:rsidRPr="00C7542F">
          <w:rPr>
            <w:rStyle w:val="Hyperlink"/>
            <w:rFonts w:ascii="Arial" w:hAnsi="Arial" w:cs="Arial"/>
            <w:i/>
            <w:sz w:val="20"/>
            <w:szCs w:val="20"/>
          </w:rPr>
          <w:t>/Энэ хэсгийг 2021 оны 12 дугаар сарын 16-ны өдрийн хуулиар өөрчлөн найруулсан./</w:t>
        </w:r>
      </w:hyperlink>
    </w:p>
    <w:p w14:paraId="74DD1EA7" w14:textId="46A54C4C" w:rsidR="006413DE" w:rsidRPr="00B80A94" w:rsidRDefault="006413DE" w:rsidP="00C7542F">
      <w:pPr>
        <w:pStyle w:val="ListParagraph"/>
        <w:spacing w:after="0" w:line="240" w:lineRule="auto"/>
        <w:ind w:left="0" w:firstLine="2127"/>
        <w:jc w:val="both"/>
        <w:rPr>
          <w:rFonts w:ascii="Arial" w:eastAsia="Times New Roman" w:hAnsi="Arial" w:cs="Arial"/>
          <w:color w:val="000000" w:themeColor="text1"/>
          <w:sz w:val="24"/>
          <w:szCs w:val="24"/>
          <w:lang w:val="mn-MN"/>
        </w:rPr>
      </w:pPr>
      <w:r w:rsidRPr="00B80A94">
        <w:rPr>
          <w:rFonts w:ascii="Arial" w:hAnsi="Arial" w:cs="Arial"/>
          <w:noProof/>
          <w:color w:val="000000" w:themeColor="text1"/>
          <w:szCs w:val="24"/>
          <w:lang w:val="mn-MN"/>
        </w:rPr>
        <w:tab/>
      </w:r>
    </w:p>
    <w:p w14:paraId="61EDD651" w14:textId="77777777" w:rsidR="006413DE" w:rsidRPr="00B80A94" w:rsidRDefault="006413DE" w:rsidP="00812A6D">
      <w:pPr>
        <w:pStyle w:val="NormalWeb"/>
        <w:spacing w:before="0" w:after="0" w:line="240" w:lineRule="auto"/>
        <w:contextualSpacing/>
        <w:rPr>
          <w:rFonts w:ascii="Arial" w:hAnsi="Arial" w:cs="Arial"/>
          <w:color w:val="000000" w:themeColor="text1"/>
          <w:szCs w:val="24"/>
          <w:lang w:val="mn-MN"/>
        </w:rPr>
      </w:pPr>
      <w:r w:rsidRPr="00B80A94">
        <w:rPr>
          <w:rFonts w:ascii="Arial" w:hAnsi="Arial" w:cs="Arial"/>
          <w:noProof/>
          <w:color w:val="000000" w:themeColor="text1"/>
          <w:szCs w:val="24"/>
          <w:lang w:val="mn-MN"/>
        </w:rPr>
        <w:t>6.9.</w:t>
      </w:r>
      <w:r w:rsidRPr="00B80A94">
        <w:rPr>
          <w:rFonts w:ascii="Arial" w:hAnsi="Arial" w:cs="Arial"/>
          <w:color w:val="000000" w:themeColor="text1"/>
          <w:szCs w:val="24"/>
          <w:lang w:val="mn-MN"/>
        </w:rPr>
        <w:t>Богино хугацааны буюу нэг жилийн хугацаанд хэрэгжүүлэх хөгжлийн төлөвлөлтийн баримт бичигт Улсын хөгжлийн жилийн төлөвлөгөө, улсын төсөв, Аймаг, нийслэл, хотын хөгжлийн жилийн төлөвлөгөө, Орон нутгийн төсөв хамаарна.</w:t>
      </w:r>
    </w:p>
    <w:p w14:paraId="7C43BFC2" w14:textId="77777777" w:rsidR="006413DE" w:rsidRPr="00B80A94" w:rsidRDefault="006413DE" w:rsidP="00812A6D">
      <w:pPr>
        <w:pStyle w:val="NormalWeb"/>
        <w:spacing w:before="0" w:after="0" w:line="240" w:lineRule="auto"/>
        <w:contextualSpacing/>
        <w:rPr>
          <w:rFonts w:ascii="Arial" w:hAnsi="Arial" w:cs="Arial"/>
          <w:color w:val="000000" w:themeColor="text1"/>
          <w:szCs w:val="24"/>
          <w:lang w:val="mn-MN"/>
        </w:rPr>
      </w:pPr>
    </w:p>
    <w:p w14:paraId="4E20699D" w14:textId="77777777" w:rsidR="006413DE" w:rsidRPr="00B80A94" w:rsidRDefault="006413DE" w:rsidP="00812A6D">
      <w:pPr>
        <w:pStyle w:val="NormalWeb"/>
        <w:spacing w:before="0" w:after="0" w:line="240" w:lineRule="auto"/>
        <w:contextualSpacing/>
        <w:rPr>
          <w:rFonts w:ascii="Arial" w:hAnsi="Arial" w:cs="Arial"/>
          <w:color w:val="000000" w:themeColor="text1"/>
          <w:szCs w:val="24"/>
          <w:lang w:val="mn-MN"/>
        </w:rPr>
      </w:pPr>
      <w:r w:rsidRPr="00B80A94">
        <w:rPr>
          <w:rFonts w:ascii="Arial" w:hAnsi="Arial" w:cs="Arial"/>
          <w:color w:val="000000" w:themeColor="text1"/>
          <w:szCs w:val="24"/>
          <w:lang w:val="mn-MN"/>
        </w:rPr>
        <w:t>6.10.Нэг жилийн хугацаанд хэрэгжүүлэх хөгжлийн төлөвлөлтийн баримт бичиг нь дараах шаардлагыг хангасан байна:</w:t>
      </w:r>
    </w:p>
    <w:p w14:paraId="1DB7203D" w14:textId="77777777" w:rsidR="00812A6D" w:rsidRPr="00B80A94" w:rsidRDefault="00812A6D" w:rsidP="00812A6D">
      <w:pPr>
        <w:jc w:val="both"/>
        <w:rPr>
          <w:rFonts w:ascii="Arial" w:hAnsi="Arial" w:cs="Arial"/>
          <w:color w:val="000000" w:themeColor="text1"/>
          <w:kern w:val="3"/>
          <w:lang w:val="mn-MN" w:eastAsia="ar-SA"/>
        </w:rPr>
      </w:pPr>
    </w:p>
    <w:p w14:paraId="7CC18FD5" w14:textId="238F6692" w:rsidR="006413DE" w:rsidRPr="00B80A94" w:rsidRDefault="00812A6D" w:rsidP="00812A6D">
      <w:pPr>
        <w:jc w:val="both"/>
        <w:rPr>
          <w:rFonts w:ascii="Arial" w:hAnsi="Arial" w:cs="Arial"/>
          <w:color w:val="000000" w:themeColor="text1"/>
          <w:lang w:val="mn-MN"/>
        </w:rPr>
      </w:pPr>
      <w:r w:rsidRPr="00B80A94">
        <w:rPr>
          <w:rFonts w:ascii="Arial" w:hAnsi="Arial" w:cs="Arial"/>
          <w:color w:val="000000" w:themeColor="text1"/>
          <w:kern w:val="3"/>
          <w:lang w:val="mn-MN" w:eastAsia="ar-SA"/>
        </w:rPr>
        <w:t xml:space="preserve"> </w:t>
      </w:r>
      <w:r w:rsidRPr="00B80A94">
        <w:rPr>
          <w:rFonts w:ascii="Arial" w:hAnsi="Arial" w:cs="Arial"/>
          <w:color w:val="000000" w:themeColor="text1"/>
          <w:kern w:val="3"/>
          <w:lang w:val="mn-MN" w:eastAsia="ar-SA"/>
        </w:rPr>
        <w:tab/>
      </w:r>
      <w:r w:rsidRPr="00B80A94">
        <w:rPr>
          <w:rFonts w:ascii="Arial" w:hAnsi="Arial" w:cs="Arial"/>
          <w:color w:val="000000" w:themeColor="text1"/>
          <w:kern w:val="3"/>
          <w:lang w:val="mn-MN" w:eastAsia="ar-SA"/>
        </w:rPr>
        <w:tab/>
      </w:r>
      <w:r w:rsidR="006413DE" w:rsidRPr="00B80A94">
        <w:rPr>
          <w:rFonts w:ascii="Arial" w:hAnsi="Arial" w:cs="Arial"/>
          <w:color w:val="000000" w:themeColor="text1"/>
          <w:lang w:val="mn-MN"/>
        </w:rPr>
        <w:t>6.10.1.</w:t>
      </w:r>
      <w:r w:rsidR="006413DE" w:rsidRPr="00B80A94">
        <w:rPr>
          <w:rStyle w:val="Strong"/>
          <w:rFonts w:ascii="Arial" w:hAnsi="Arial" w:cs="Arial"/>
          <w:b w:val="0"/>
          <w:bCs w:val="0"/>
          <w:color w:val="000000" w:themeColor="text1"/>
          <w:lang w:val="mn-MN"/>
        </w:rPr>
        <w:t xml:space="preserve">Монгол Улсыг хөгжүүлэх таван жилийн үндсэн чиглэл, </w:t>
      </w:r>
      <w:r w:rsidR="006413DE" w:rsidRPr="00B80A94">
        <w:rPr>
          <w:rFonts w:ascii="Arial" w:hAnsi="Arial" w:cs="Arial"/>
          <w:color w:val="000000" w:themeColor="text1"/>
          <w:lang w:val="mn-MN"/>
        </w:rPr>
        <w:t>А</w:t>
      </w:r>
      <w:r w:rsidR="006413DE" w:rsidRPr="00B80A94">
        <w:rPr>
          <w:rStyle w:val="Strong"/>
          <w:rFonts w:ascii="Arial" w:hAnsi="Arial" w:cs="Arial"/>
          <w:b w:val="0"/>
          <w:bCs w:val="0"/>
          <w:color w:val="000000" w:themeColor="text1"/>
          <w:lang w:val="mn-MN"/>
        </w:rPr>
        <w:t xml:space="preserve">ймаг, нийслэл, хотыг хөгжүүлэх таван жилийн үндсэн чиглэл, </w:t>
      </w:r>
      <w:r w:rsidR="006413DE" w:rsidRPr="00B80A94">
        <w:rPr>
          <w:rFonts w:ascii="Arial" w:hAnsi="Arial" w:cs="Arial"/>
          <w:color w:val="000000" w:themeColor="text1"/>
          <w:lang w:val="mn-MN"/>
        </w:rPr>
        <w:t>Засгийн газрын болон Засаг даргын үйл ажиллагааны хөтөлбөр</w:t>
      </w:r>
      <w:r w:rsidR="006413DE" w:rsidRPr="00B80A94">
        <w:rPr>
          <w:rStyle w:val="Strong"/>
          <w:rFonts w:ascii="Arial" w:hAnsi="Arial" w:cs="Arial"/>
          <w:b w:val="0"/>
          <w:bCs w:val="0"/>
          <w:color w:val="000000" w:themeColor="text1"/>
          <w:lang w:val="mn-MN"/>
        </w:rPr>
        <w:t xml:space="preserve">т тусгасан зорилт, арга хэмжээг хэрэгжүүлэхээр </w:t>
      </w:r>
      <w:r w:rsidR="006413DE" w:rsidRPr="00B80A94">
        <w:rPr>
          <w:rFonts w:ascii="Arial" w:hAnsi="Arial" w:cs="Arial"/>
          <w:color w:val="000000" w:themeColor="text1"/>
          <w:lang w:val="mn-MN"/>
        </w:rPr>
        <w:t>боловсруулсан байх;</w:t>
      </w:r>
    </w:p>
    <w:p w14:paraId="28B7DB23" w14:textId="77777777" w:rsidR="006413DE" w:rsidRPr="00B80A94" w:rsidRDefault="006413DE" w:rsidP="00812A6D">
      <w:pPr>
        <w:ind w:firstLine="1440"/>
        <w:jc w:val="both"/>
        <w:rPr>
          <w:rFonts w:ascii="Arial" w:hAnsi="Arial" w:cs="Arial"/>
          <w:color w:val="000000" w:themeColor="text1"/>
          <w:lang w:val="mn-MN"/>
        </w:rPr>
      </w:pPr>
    </w:p>
    <w:p w14:paraId="305E91D3" w14:textId="0A124948" w:rsidR="006413DE" w:rsidRPr="00B80A94" w:rsidRDefault="00812A6D" w:rsidP="00812A6D">
      <w:pPr>
        <w:jc w:val="both"/>
        <w:rPr>
          <w:rFonts w:ascii="Arial" w:hAnsi="Arial" w:cs="Arial"/>
          <w:color w:val="000000" w:themeColor="text1"/>
          <w:lang w:val="mn-MN"/>
        </w:rPr>
      </w:pPr>
      <w:r w:rsidRPr="00B80A94">
        <w:rPr>
          <w:rFonts w:ascii="Arial" w:hAnsi="Arial" w:cs="Arial"/>
          <w:color w:val="000000" w:themeColor="text1"/>
          <w:lang w:val="mn-MN"/>
        </w:rPr>
        <w:t xml:space="preserve"> </w:t>
      </w:r>
      <w:r w:rsidRPr="00B80A94">
        <w:rPr>
          <w:rFonts w:ascii="Arial" w:hAnsi="Arial" w:cs="Arial"/>
          <w:color w:val="000000" w:themeColor="text1"/>
          <w:lang w:val="mn-MN"/>
        </w:rPr>
        <w:tab/>
      </w:r>
      <w:r w:rsidRPr="00B80A94">
        <w:rPr>
          <w:rFonts w:ascii="Arial" w:hAnsi="Arial" w:cs="Arial"/>
          <w:color w:val="000000" w:themeColor="text1"/>
          <w:lang w:val="mn-MN"/>
        </w:rPr>
        <w:tab/>
      </w:r>
      <w:r w:rsidR="0065421D" w:rsidRPr="004F5E4F">
        <w:rPr>
          <w:rFonts w:ascii="Arial" w:hAnsi="Arial" w:cs="Arial"/>
          <w:color w:val="000000" w:themeColor="text1"/>
          <w:shd w:val="clear" w:color="auto" w:fill="FFFFFF"/>
          <w:lang w:val="mn-MN"/>
        </w:rPr>
        <w:t xml:space="preserve">6.10.2.санхүүжилтийн эх үүсвэрийг тодорхойлсон, шаардлагатай хөрөнгө оруулалтын хэмжээг урьдчилан тооцсон, </w:t>
      </w:r>
      <w:r w:rsidR="0065421D" w:rsidRPr="004F5E4F">
        <w:rPr>
          <w:rFonts w:ascii="Arial" w:hAnsi="Arial" w:cs="Arial"/>
          <w:noProof/>
          <w:color w:val="000000" w:themeColor="text1"/>
          <w:shd w:val="clear" w:color="auto" w:fill="FFFFFF"/>
          <w:lang w:val="mn-MN"/>
        </w:rPr>
        <w:t>хариуцах эзэнтэй, техник, эдийн засгийн үндэслэл, зураг төсөв нь батлагдсан, тухайн жилд хэрэгжүүлэх шаардлагатай төсөл, арга хэмжээг эрэмбэлсэн байх</w:t>
      </w:r>
      <w:r w:rsidR="0065421D" w:rsidRPr="004F5E4F">
        <w:rPr>
          <w:rFonts w:ascii="Arial" w:hAnsi="Arial" w:cs="Arial"/>
          <w:color w:val="000000" w:themeColor="text1"/>
          <w:shd w:val="clear" w:color="auto" w:fill="FFFFFF"/>
          <w:lang w:val="mn-MN"/>
        </w:rPr>
        <w:t>;</w:t>
      </w:r>
    </w:p>
    <w:p w14:paraId="2EE54342" w14:textId="5FD28514" w:rsidR="0065421D" w:rsidRDefault="00C86A7C" w:rsidP="0065421D">
      <w:pPr>
        <w:jc w:val="both"/>
        <w:rPr>
          <w:rFonts w:ascii="Arial" w:hAnsi="Arial" w:cs="Arial"/>
          <w:i/>
          <w:color w:val="000000"/>
          <w:sz w:val="20"/>
          <w:szCs w:val="20"/>
        </w:rPr>
      </w:pPr>
      <w:hyperlink r:id="rId46" w:history="1">
        <w:r w:rsidR="0065421D" w:rsidRPr="00C7542F">
          <w:rPr>
            <w:rStyle w:val="Hyperlink"/>
            <w:rFonts w:ascii="Arial" w:hAnsi="Arial" w:cs="Arial"/>
            <w:i/>
            <w:sz w:val="20"/>
            <w:szCs w:val="20"/>
          </w:rPr>
          <w:t xml:space="preserve">/Энэ </w:t>
        </w:r>
        <w:r w:rsidR="0065421D">
          <w:rPr>
            <w:rStyle w:val="Hyperlink"/>
            <w:rFonts w:ascii="Arial" w:hAnsi="Arial" w:cs="Arial"/>
            <w:i/>
            <w:sz w:val="20"/>
            <w:szCs w:val="20"/>
          </w:rPr>
          <w:t>заалтыг</w:t>
        </w:r>
        <w:r w:rsidR="0065421D" w:rsidRPr="00C7542F">
          <w:rPr>
            <w:rStyle w:val="Hyperlink"/>
            <w:rFonts w:ascii="Arial" w:hAnsi="Arial" w:cs="Arial"/>
            <w:i/>
            <w:sz w:val="20"/>
            <w:szCs w:val="20"/>
          </w:rPr>
          <w:t xml:space="preserve"> 2021 оны 12 дугаар сарын 16-ны өдрийн хуулиар өөрчлөн найруулсан./</w:t>
        </w:r>
      </w:hyperlink>
    </w:p>
    <w:p w14:paraId="1C321207" w14:textId="77777777" w:rsidR="00812A6D" w:rsidRPr="00B80A94" w:rsidRDefault="00812A6D" w:rsidP="00812A6D">
      <w:pPr>
        <w:jc w:val="both"/>
        <w:rPr>
          <w:rFonts w:ascii="Arial" w:hAnsi="Arial" w:cs="Arial"/>
          <w:color w:val="000000" w:themeColor="text1"/>
          <w:lang w:val="mn-MN"/>
        </w:rPr>
      </w:pPr>
    </w:p>
    <w:p w14:paraId="0F07FD14" w14:textId="7CAF1727" w:rsidR="006413DE" w:rsidRPr="00B80A94" w:rsidRDefault="00812A6D" w:rsidP="00812A6D">
      <w:pPr>
        <w:jc w:val="both"/>
        <w:rPr>
          <w:rStyle w:val="Strong"/>
          <w:rFonts w:ascii="Arial" w:hAnsi="Arial" w:cs="Arial"/>
          <w:b w:val="0"/>
          <w:bCs w:val="0"/>
          <w:color w:val="000000" w:themeColor="text1"/>
          <w:lang w:val="mn-MN"/>
        </w:rPr>
      </w:pPr>
      <w:r w:rsidRPr="00B80A94">
        <w:rPr>
          <w:rFonts w:ascii="Arial" w:hAnsi="Arial" w:cs="Arial"/>
          <w:color w:val="000000" w:themeColor="text1"/>
          <w:lang w:val="mn-MN"/>
        </w:rPr>
        <w:t xml:space="preserve"> </w:t>
      </w:r>
      <w:r w:rsidRPr="00B80A94">
        <w:rPr>
          <w:rFonts w:ascii="Arial" w:hAnsi="Arial" w:cs="Arial"/>
          <w:color w:val="000000" w:themeColor="text1"/>
          <w:lang w:val="mn-MN"/>
        </w:rPr>
        <w:tab/>
      </w:r>
      <w:r w:rsidRPr="00B80A94">
        <w:rPr>
          <w:rFonts w:ascii="Arial" w:hAnsi="Arial" w:cs="Arial"/>
          <w:color w:val="000000" w:themeColor="text1"/>
          <w:lang w:val="mn-MN"/>
        </w:rPr>
        <w:tab/>
      </w:r>
      <w:r w:rsidR="006413DE" w:rsidRPr="00B80A94">
        <w:rPr>
          <w:rFonts w:ascii="Arial" w:hAnsi="Arial" w:cs="Arial"/>
          <w:color w:val="000000" w:themeColor="text1"/>
          <w:lang w:val="mn-MN"/>
        </w:rPr>
        <w:t xml:space="preserve">6.10.3.улсын төсөв нь </w:t>
      </w:r>
      <w:r w:rsidR="006413DE" w:rsidRPr="00B80A94">
        <w:rPr>
          <w:rStyle w:val="Strong"/>
          <w:rFonts w:ascii="Arial" w:hAnsi="Arial" w:cs="Arial"/>
          <w:b w:val="0"/>
          <w:bCs w:val="0"/>
          <w:color w:val="000000" w:themeColor="text1"/>
          <w:lang w:val="mn-MN"/>
        </w:rPr>
        <w:t>Улсын хөгжлийн жилийн төлөвлөгөөг хэрэгжүүлэхэд чиглэсэн байх</w:t>
      </w:r>
      <w:r w:rsidR="006413DE" w:rsidRPr="00B80A94">
        <w:rPr>
          <w:rFonts w:ascii="Arial" w:hAnsi="Arial" w:cs="Arial"/>
          <w:color w:val="000000" w:themeColor="text1"/>
          <w:lang w:val="mn-MN"/>
        </w:rPr>
        <w:t>;</w:t>
      </w:r>
    </w:p>
    <w:p w14:paraId="40849692" w14:textId="77777777" w:rsidR="006413DE" w:rsidRPr="00B80A94" w:rsidRDefault="006413DE" w:rsidP="00812A6D">
      <w:pPr>
        <w:ind w:firstLine="1134"/>
        <w:jc w:val="both"/>
        <w:rPr>
          <w:rStyle w:val="Strong"/>
          <w:rFonts w:ascii="Arial" w:hAnsi="Arial" w:cs="Arial"/>
          <w:b w:val="0"/>
          <w:bCs w:val="0"/>
          <w:color w:val="000000" w:themeColor="text1"/>
          <w:lang w:val="mn-MN"/>
        </w:rPr>
      </w:pPr>
    </w:p>
    <w:p w14:paraId="3991429F" w14:textId="1B0AAC3C" w:rsidR="006413DE" w:rsidRDefault="00812A6D" w:rsidP="00812A6D">
      <w:pPr>
        <w:jc w:val="both"/>
        <w:rPr>
          <w:rStyle w:val="Strong"/>
          <w:rFonts w:ascii="Arial" w:hAnsi="Arial" w:cs="Arial"/>
          <w:b w:val="0"/>
          <w:bCs w:val="0"/>
          <w:color w:val="000000" w:themeColor="text1"/>
          <w:lang w:val="mn-MN"/>
        </w:rPr>
      </w:pPr>
      <w:r w:rsidRPr="00B80A94">
        <w:rPr>
          <w:rFonts w:ascii="Arial" w:hAnsi="Arial" w:cs="Arial"/>
          <w:color w:val="000000" w:themeColor="text1"/>
          <w:lang w:val="mn-MN"/>
        </w:rPr>
        <w:t xml:space="preserve"> </w:t>
      </w:r>
      <w:r w:rsidRPr="00B80A94">
        <w:rPr>
          <w:rFonts w:ascii="Arial" w:hAnsi="Arial" w:cs="Arial"/>
          <w:color w:val="000000" w:themeColor="text1"/>
          <w:lang w:val="mn-MN"/>
        </w:rPr>
        <w:tab/>
      </w:r>
      <w:r w:rsidRPr="00B80A94">
        <w:rPr>
          <w:rFonts w:ascii="Arial" w:hAnsi="Arial" w:cs="Arial"/>
          <w:color w:val="000000" w:themeColor="text1"/>
          <w:lang w:val="mn-MN"/>
        </w:rPr>
        <w:tab/>
      </w:r>
      <w:r w:rsidR="006413DE" w:rsidRPr="00B80A94">
        <w:rPr>
          <w:rFonts w:ascii="Arial" w:hAnsi="Arial" w:cs="Arial"/>
          <w:color w:val="000000" w:themeColor="text1"/>
          <w:lang w:val="mn-MN"/>
        </w:rPr>
        <w:t xml:space="preserve">6.10.4.орон нутгийн төсөв нь Аймаг, нийслэл, хотын хөгжлийн жилийн төлөвлөгөөг </w:t>
      </w:r>
      <w:r w:rsidR="006413DE" w:rsidRPr="00B80A94">
        <w:rPr>
          <w:rStyle w:val="Strong"/>
          <w:rFonts w:ascii="Arial" w:hAnsi="Arial" w:cs="Arial"/>
          <w:b w:val="0"/>
          <w:bCs w:val="0"/>
          <w:color w:val="000000" w:themeColor="text1"/>
          <w:lang w:val="mn-MN"/>
        </w:rPr>
        <w:t>хэрэгжүүлэхэд чиглэсэн байх.</w:t>
      </w:r>
    </w:p>
    <w:p w14:paraId="037E3AB1" w14:textId="1C9E3C75" w:rsidR="000D4C01" w:rsidRDefault="000D4C01" w:rsidP="00812A6D">
      <w:pPr>
        <w:jc w:val="both"/>
        <w:rPr>
          <w:rStyle w:val="Strong"/>
          <w:rFonts w:ascii="Arial" w:hAnsi="Arial" w:cs="Arial"/>
          <w:b w:val="0"/>
          <w:bCs w:val="0"/>
          <w:color w:val="000000" w:themeColor="text1"/>
          <w:lang w:val="mn-MN"/>
        </w:rPr>
      </w:pPr>
    </w:p>
    <w:p w14:paraId="0149607C" w14:textId="77777777" w:rsidR="000D4C01" w:rsidRPr="004F5E4F" w:rsidRDefault="000D4C01" w:rsidP="000D4C01">
      <w:pPr>
        <w:snapToGrid w:val="0"/>
        <w:ind w:firstLine="709"/>
        <w:jc w:val="both"/>
        <w:rPr>
          <w:rFonts w:ascii="Arial" w:hAnsi="Arial" w:cs="Arial"/>
          <w:noProof/>
          <w:color w:val="000000" w:themeColor="text1"/>
          <w:lang w:val="mn-MN"/>
        </w:rPr>
      </w:pPr>
      <w:r w:rsidRPr="004F5E4F">
        <w:rPr>
          <w:rFonts w:ascii="Arial" w:hAnsi="Arial" w:cs="Arial"/>
          <w:bCs/>
          <w:noProof/>
          <w:color w:val="000000" w:themeColor="text1"/>
          <w:lang w:val="mn-MN"/>
        </w:rPr>
        <w:t>6.11.</w:t>
      </w:r>
      <w:r w:rsidRPr="004F5E4F">
        <w:rPr>
          <w:rFonts w:ascii="Arial" w:hAnsi="Arial" w:cs="Arial"/>
          <w:noProof/>
          <w:color w:val="000000" w:themeColor="text1"/>
          <w:lang w:val="mn-MN"/>
        </w:rPr>
        <w:t xml:space="preserve">Бусад хууль тогтоомжид заасан “төрөөс баримтлах бодлого” гэснийг энэ хуулийн 6.2, 6.5, 6.7, 6.8, 6.9 дэх хэсэгт заасан </w:t>
      </w:r>
      <w:r w:rsidRPr="004F5E4F">
        <w:rPr>
          <w:rFonts w:cs="Arial"/>
          <w:lang w:val="mn-MN"/>
        </w:rPr>
        <w:t xml:space="preserve">хөгжлийн </w:t>
      </w:r>
      <w:r w:rsidRPr="004F5E4F">
        <w:rPr>
          <w:rFonts w:cs="Arial"/>
          <w:noProof/>
          <w:lang w:val="mn-MN"/>
        </w:rPr>
        <w:t xml:space="preserve">бодлого, төлөвлөлтийн </w:t>
      </w:r>
      <w:r w:rsidRPr="004F5E4F">
        <w:rPr>
          <w:rFonts w:cs="Arial"/>
          <w:bCs/>
          <w:noProof/>
          <w:color w:val="000000" w:themeColor="text1"/>
          <w:lang w:val="mn-MN"/>
        </w:rPr>
        <w:t>баримт бичгийн төрөлд</w:t>
      </w:r>
      <w:r w:rsidRPr="004F5E4F">
        <w:rPr>
          <w:rFonts w:ascii="Arial" w:hAnsi="Arial" w:cs="Arial"/>
          <w:noProof/>
          <w:color w:val="000000" w:themeColor="text1"/>
          <w:lang w:val="mn-MN"/>
        </w:rPr>
        <w:t>, “үндэсний хөтөлбөр” гэснийг энэ хуулийн 6.5-д заасан Хөгжлийн зорилтот хөтөлбөрт тус тус хамааруулж ойлгоно.</w:t>
      </w:r>
    </w:p>
    <w:p w14:paraId="33D16F3A" w14:textId="28159E3D" w:rsidR="000D4C01" w:rsidRPr="00940113" w:rsidRDefault="00C86A7C" w:rsidP="000D4C01">
      <w:pPr>
        <w:jc w:val="both"/>
        <w:rPr>
          <w:rFonts w:ascii="Arial" w:hAnsi="Arial" w:cs="Arial"/>
          <w:i/>
          <w:color w:val="000000"/>
          <w:sz w:val="20"/>
          <w:szCs w:val="20"/>
        </w:rPr>
      </w:pPr>
      <w:hyperlink r:id="rId47" w:history="1">
        <w:r w:rsidR="000D4C01" w:rsidRPr="00A92300">
          <w:rPr>
            <w:rStyle w:val="Hyperlink"/>
            <w:rFonts w:ascii="Arial" w:hAnsi="Arial" w:cs="Arial"/>
            <w:i/>
            <w:sz w:val="20"/>
            <w:szCs w:val="20"/>
          </w:rPr>
          <w:t xml:space="preserve">/Энэ </w:t>
        </w:r>
        <w:r w:rsidR="000D4C01">
          <w:rPr>
            <w:rStyle w:val="Hyperlink"/>
            <w:rFonts w:ascii="Arial" w:hAnsi="Arial" w:cs="Arial"/>
            <w:i/>
            <w:sz w:val="20"/>
            <w:szCs w:val="20"/>
          </w:rPr>
          <w:t>хэс</w:t>
        </w:r>
        <w:r w:rsidR="00E658F3">
          <w:rPr>
            <w:rStyle w:val="Hyperlink"/>
            <w:rFonts w:ascii="Arial" w:hAnsi="Arial" w:cs="Arial"/>
            <w:i/>
            <w:sz w:val="20"/>
            <w:szCs w:val="20"/>
          </w:rPr>
          <w:t>гийг</w:t>
        </w:r>
        <w:r w:rsidR="000D4C01" w:rsidRPr="00A92300">
          <w:rPr>
            <w:rStyle w:val="Hyperlink"/>
            <w:rFonts w:ascii="Arial" w:hAnsi="Arial" w:cs="Arial"/>
            <w:i/>
            <w:sz w:val="20"/>
            <w:szCs w:val="20"/>
          </w:rPr>
          <w:t xml:space="preserve"> 2021 оны 12 дугаар сарын 16-ны өдрийн хуулиар </w:t>
        </w:r>
        <w:r w:rsidR="000D4C01" w:rsidRPr="00A92300">
          <w:rPr>
            <w:rStyle w:val="Hyperlink"/>
            <w:rFonts w:ascii="Arial" w:hAnsi="Arial" w:cs="Arial"/>
            <w:bCs/>
            <w:i/>
            <w:sz w:val="20"/>
            <w:szCs w:val="20"/>
          </w:rPr>
          <w:t>нэмсэн</w:t>
        </w:r>
        <w:r w:rsidR="000D4C01" w:rsidRPr="00A92300">
          <w:rPr>
            <w:rStyle w:val="Hyperlink"/>
            <w:rFonts w:ascii="Arial" w:hAnsi="Arial" w:cs="Arial"/>
            <w:i/>
            <w:sz w:val="20"/>
            <w:szCs w:val="20"/>
          </w:rPr>
          <w:t>./</w:t>
        </w:r>
      </w:hyperlink>
    </w:p>
    <w:p w14:paraId="77071D21" w14:textId="77777777" w:rsidR="000D4C01" w:rsidRPr="004F5E4F" w:rsidRDefault="000D4C01" w:rsidP="000D4C01">
      <w:pPr>
        <w:shd w:val="clear" w:color="auto" w:fill="FFFFFF"/>
        <w:snapToGrid w:val="0"/>
        <w:ind w:firstLine="709"/>
        <w:jc w:val="both"/>
        <w:textAlignment w:val="top"/>
        <w:rPr>
          <w:rFonts w:ascii="Arial" w:hAnsi="Arial" w:cs="Arial"/>
          <w:b/>
          <w:bCs/>
          <w:noProof/>
          <w:color w:val="000000" w:themeColor="text1"/>
          <w:lang w:val="mn-MN"/>
        </w:rPr>
      </w:pPr>
    </w:p>
    <w:p w14:paraId="66F58202" w14:textId="77777777" w:rsidR="000D4C01" w:rsidRPr="004F5E4F" w:rsidRDefault="000D4C01" w:rsidP="000D4C01">
      <w:pPr>
        <w:shd w:val="clear" w:color="auto" w:fill="FFFFFF"/>
        <w:snapToGrid w:val="0"/>
        <w:ind w:firstLine="709"/>
        <w:jc w:val="both"/>
        <w:textAlignment w:val="top"/>
        <w:rPr>
          <w:rFonts w:ascii="Arial" w:hAnsi="Arial" w:cs="Arial"/>
          <w:noProof/>
          <w:color w:val="000000" w:themeColor="text1"/>
          <w:lang w:val="mn-MN"/>
        </w:rPr>
      </w:pPr>
      <w:r w:rsidRPr="004F5E4F">
        <w:rPr>
          <w:rFonts w:ascii="Arial" w:hAnsi="Arial" w:cs="Arial"/>
          <w:color w:val="000000" w:themeColor="text1"/>
          <w:lang w:val="mn-MN"/>
        </w:rPr>
        <w:t>6.12.</w:t>
      </w:r>
      <w:r w:rsidRPr="004F5E4F">
        <w:rPr>
          <w:rFonts w:ascii="Arial" w:hAnsi="Arial" w:cs="Arial"/>
          <w:noProof/>
          <w:color w:val="000000" w:themeColor="text1"/>
          <w:lang w:val="mn-MN"/>
        </w:rPr>
        <w:t>Засгийн газар энэ хуулийн 6.8.2, 16.3-т заасан Засгийн газрын үйл ажиллагааны хөтөлбөрийг хэрэгжүүлэх арга хэмжээний төлөвлөгөө батлахдаа тухайн цаг үед тулгамдаж байгаа зайлшгүй асуудлыг шийдвэрлэхэд шаардлагатай эрсдэлийн үеийн төсөл, арга хэмжээг Улсын Их Хуралд танилцуулснаар төлөвлөгөөндөө тусгаж болно.</w:t>
      </w:r>
    </w:p>
    <w:p w14:paraId="05DDDDBE" w14:textId="77777777" w:rsidR="00E658F3" w:rsidRPr="00940113" w:rsidRDefault="00C86A7C" w:rsidP="00E658F3">
      <w:pPr>
        <w:jc w:val="both"/>
        <w:rPr>
          <w:rFonts w:ascii="Arial" w:hAnsi="Arial" w:cs="Arial"/>
          <w:i/>
          <w:color w:val="000000"/>
          <w:sz w:val="20"/>
          <w:szCs w:val="20"/>
        </w:rPr>
      </w:pPr>
      <w:hyperlink r:id="rId48" w:history="1">
        <w:r w:rsidR="00E658F3" w:rsidRPr="00A92300">
          <w:rPr>
            <w:rStyle w:val="Hyperlink"/>
            <w:rFonts w:ascii="Arial" w:hAnsi="Arial" w:cs="Arial"/>
            <w:i/>
            <w:sz w:val="20"/>
            <w:szCs w:val="20"/>
          </w:rPr>
          <w:t xml:space="preserve">/Энэ </w:t>
        </w:r>
        <w:r w:rsidR="00E658F3">
          <w:rPr>
            <w:rStyle w:val="Hyperlink"/>
            <w:rFonts w:ascii="Arial" w:hAnsi="Arial" w:cs="Arial"/>
            <w:i/>
            <w:sz w:val="20"/>
            <w:szCs w:val="20"/>
          </w:rPr>
          <w:t>хэсгийг</w:t>
        </w:r>
        <w:r w:rsidR="00E658F3" w:rsidRPr="00A92300">
          <w:rPr>
            <w:rStyle w:val="Hyperlink"/>
            <w:rFonts w:ascii="Arial" w:hAnsi="Arial" w:cs="Arial"/>
            <w:i/>
            <w:sz w:val="20"/>
            <w:szCs w:val="20"/>
          </w:rPr>
          <w:t xml:space="preserve"> 2021 оны 12 дугаар сарын 16-ны өдрийн хуулиар </w:t>
        </w:r>
        <w:r w:rsidR="00E658F3" w:rsidRPr="00A92300">
          <w:rPr>
            <w:rStyle w:val="Hyperlink"/>
            <w:rFonts w:ascii="Arial" w:hAnsi="Arial" w:cs="Arial"/>
            <w:bCs/>
            <w:i/>
            <w:sz w:val="20"/>
            <w:szCs w:val="20"/>
          </w:rPr>
          <w:t>нэмсэн</w:t>
        </w:r>
        <w:r w:rsidR="00E658F3" w:rsidRPr="00A92300">
          <w:rPr>
            <w:rStyle w:val="Hyperlink"/>
            <w:rFonts w:ascii="Arial" w:hAnsi="Arial" w:cs="Arial"/>
            <w:i/>
            <w:sz w:val="20"/>
            <w:szCs w:val="20"/>
          </w:rPr>
          <w:t>./</w:t>
        </w:r>
      </w:hyperlink>
    </w:p>
    <w:p w14:paraId="7389783D" w14:textId="77777777" w:rsidR="000D4C01" w:rsidRPr="004F5E4F" w:rsidRDefault="000D4C01" w:rsidP="000D4C01">
      <w:pPr>
        <w:shd w:val="clear" w:color="auto" w:fill="FFFFFF"/>
        <w:snapToGrid w:val="0"/>
        <w:ind w:firstLine="709"/>
        <w:jc w:val="both"/>
        <w:textAlignment w:val="top"/>
        <w:rPr>
          <w:rFonts w:ascii="Arial" w:hAnsi="Arial" w:cs="Arial"/>
          <w:noProof/>
          <w:color w:val="000000" w:themeColor="text1"/>
          <w:lang w:val="mn-MN"/>
        </w:rPr>
      </w:pPr>
    </w:p>
    <w:p w14:paraId="14B5909A" w14:textId="3679E00C" w:rsidR="006413DE" w:rsidRDefault="000D4C01" w:rsidP="000D4C01">
      <w:pPr>
        <w:shd w:val="clear" w:color="auto" w:fill="FFFFFF"/>
        <w:snapToGrid w:val="0"/>
        <w:ind w:firstLine="709"/>
        <w:jc w:val="both"/>
        <w:textAlignment w:val="top"/>
        <w:rPr>
          <w:rStyle w:val="Strong"/>
          <w:rFonts w:ascii="Arial" w:hAnsi="Arial" w:cs="Arial"/>
          <w:b w:val="0"/>
          <w:bCs w:val="0"/>
          <w:noProof/>
          <w:color w:val="000000" w:themeColor="text1"/>
          <w:lang w:val="mn-MN"/>
        </w:rPr>
      </w:pPr>
      <w:r w:rsidRPr="004F5E4F">
        <w:rPr>
          <w:rFonts w:ascii="Arial" w:hAnsi="Arial" w:cs="Arial"/>
          <w:color w:val="000000" w:themeColor="text1"/>
          <w:lang w:val="mn-MN"/>
        </w:rPr>
        <w:t xml:space="preserve">6.13.Монгол </w:t>
      </w:r>
      <w:r w:rsidRPr="004F5E4F">
        <w:rPr>
          <w:rFonts w:ascii="Arial" w:hAnsi="Arial" w:cs="Arial"/>
          <w:noProof/>
          <w:color w:val="000000" w:themeColor="text1"/>
          <w:lang w:val="mn-MN"/>
        </w:rPr>
        <w:t>Улсын Үндэсний аюулгүй байдлын үзэл баримтлал, Монгол Улсын гадаад бодлогын үзэл баримтлал</w:t>
      </w:r>
      <w:r w:rsidRPr="004F5E4F">
        <w:rPr>
          <w:rFonts w:ascii="Arial" w:hAnsi="Arial" w:cs="Arial"/>
          <w:color w:val="000000" w:themeColor="text1"/>
          <w:lang w:val="mn-MN"/>
        </w:rPr>
        <w:t xml:space="preserve"> </w:t>
      </w:r>
      <w:r w:rsidRPr="004F5E4F">
        <w:rPr>
          <w:rFonts w:ascii="Arial" w:hAnsi="Arial" w:cs="Arial"/>
          <w:noProof/>
          <w:color w:val="000000" w:themeColor="text1"/>
          <w:lang w:val="mn-MN"/>
        </w:rPr>
        <w:t>зэрэг улсын тусгаар тогтнол, аюулгүй байдалтай холбоотой төрийн бодлогын баримт бичиг, гамшгийн болон онц, дайны байдлын үеийн төлөвлөгөө нь хөгжлийн бодлого, төлөвлөлтийн баримт бичгийн төрөлд хамаарахгүй бөгөөд энэ хуулиар зохицуулахгүй.</w:t>
      </w:r>
    </w:p>
    <w:p w14:paraId="2B907A12" w14:textId="77777777" w:rsidR="00E658F3" w:rsidRPr="00940113" w:rsidRDefault="00C86A7C" w:rsidP="00E658F3">
      <w:pPr>
        <w:jc w:val="both"/>
        <w:rPr>
          <w:rFonts w:ascii="Arial" w:hAnsi="Arial" w:cs="Arial"/>
          <w:i/>
          <w:color w:val="000000"/>
          <w:sz w:val="20"/>
          <w:szCs w:val="20"/>
        </w:rPr>
      </w:pPr>
      <w:hyperlink r:id="rId49" w:history="1">
        <w:r w:rsidR="00E658F3" w:rsidRPr="00A92300">
          <w:rPr>
            <w:rStyle w:val="Hyperlink"/>
            <w:rFonts w:ascii="Arial" w:hAnsi="Arial" w:cs="Arial"/>
            <w:i/>
            <w:sz w:val="20"/>
            <w:szCs w:val="20"/>
          </w:rPr>
          <w:t xml:space="preserve">/Энэ </w:t>
        </w:r>
        <w:r w:rsidR="00E658F3">
          <w:rPr>
            <w:rStyle w:val="Hyperlink"/>
            <w:rFonts w:ascii="Arial" w:hAnsi="Arial" w:cs="Arial"/>
            <w:i/>
            <w:sz w:val="20"/>
            <w:szCs w:val="20"/>
          </w:rPr>
          <w:t>хэсгийг</w:t>
        </w:r>
        <w:r w:rsidR="00E658F3" w:rsidRPr="00A92300">
          <w:rPr>
            <w:rStyle w:val="Hyperlink"/>
            <w:rFonts w:ascii="Arial" w:hAnsi="Arial" w:cs="Arial"/>
            <w:i/>
            <w:sz w:val="20"/>
            <w:szCs w:val="20"/>
          </w:rPr>
          <w:t xml:space="preserve"> 2021 оны 12 дугаар сарын 16-ны өдрийн хуулиар </w:t>
        </w:r>
        <w:r w:rsidR="00E658F3" w:rsidRPr="00A92300">
          <w:rPr>
            <w:rStyle w:val="Hyperlink"/>
            <w:rFonts w:ascii="Arial" w:hAnsi="Arial" w:cs="Arial"/>
            <w:bCs/>
            <w:i/>
            <w:sz w:val="20"/>
            <w:szCs w:val="20"/>
          </w:rPr>
          <w:t>нэмсэн</w:t>
        </w:r>
        <w:r w:rsidR="00E658F3" w:rsidRPr="00A92300">
          <w:rPr>
            <w:rStyle w:val="Hyperlink"/>
            <w:rFonts w:ascii="Arial" w:hAnsi="Arial" w:cs="Arial"/>
            <w:i/>
            <w:sz w:val="20"/>
            <w:szCs w:val="20"/>
          </w:rPr>
          <w:t>./</w:t>
        </w:r>
      </w:hyperlink>
    </w:p>
    <w:p w14:paraId="63FEB743" w14:textId="77777777" w:rsidR="000D4C01" w:rsidRPr="00B80A94" w:rsidRDefault="000D4C01" w:rsidP="000D4C01">
      <w:pPr>
        <w:jc w:val="both"/>
        <w:rPr>
          <w:rStyle w:val="Strong"/>
          <w:rFonts w:ascii="Arial" w:hAnsi="Arial" w:cs="Arial"/>
          <w:b w:val="0"/>
          <w:bCs w:val="0"/>
          <w:color w:val="000000" w:themeColor="text1"/>
          <w:lang w:val="mn-MN"/>
        </w:rPr>
      </w:pPr>
    </w:p>
    <w:p w14:paraId="14791853" w14:textId="77777777" w:rsidR="006413DE" w:rsidRPr="00B80A94" w:rsidRDefault="006413DE" w:rsidP="00812A6D">
      <w:pPr>
        <w:tabs>
          <w:tab w:val="left" w:pos="0"/>
        </w:tabs>
        <w:jc w:val="center"/>
        <w:rPr>
          <w:rFonts w:ascii="Arial" w:hAnsi="Arial" w:cs="Arial"/>
          <w:b/>
          <w:noProof/>
          <w:color w:val="000000" w:themeColor="text1"/>
          <w:lang w:val="mn-MN"/>
        </w:rPr>
      </w:pPr>
      <w:r w:rsidRPr="00B80A94">
        <w:rPr>
          <w:rFonts w:ascii="Arial" w:hAnsi="Arial" w:cs="Arial"/>
          <w:b/>
          <w:noProof/>
          <w:color w:val="000000" w:themeColor="text1"/>
          <w:lang w:val="mn-MN"/>
        </w:rPr>
        <w:t>ГУРАВДУГААР БҮЛЭГ</w:t>
      </w:r>
    </w:p>
    <w:p w14:paraId="04A6DA5C" w14:textId="77777777" w:rsidR="006413DE" w:rsidRPr="00B80A94" w:rsidRDefault="006413DE" w:rsidP="00812A6D">
      <w:pPr>
        <w:tabs>
          <w:tab w:val="left" w:pos="0"/>
        </w:tabs>
        <w:jc w:val="center"/>
        <w:outlineLvl w:val="0"/>
        <w:rPr>
          <w:rFonts w:ascii="Arial" w:hAnsi="Arial" w:cs="Arial"/>
          <w:b/>
          <w:noProof/>
          <w:color w:val="000000" w:themeColor="text1"/>
          <w:lang w:val="mn-MN"/>
        </w:rPr>
      </w:pPr>
      <w:r w:rsidRPr="00B80A94">
        <w:rPr>
          <w:rFonts w:ascii="Arial" w:hAnsi="Arial" w:cs="Arial"/>
          <w:b/>
          <w:noProof/>
          <w:color w:val="000000" w:themeColor="text1"/>
          <w:lang w:val="mn-MN"/>
        </w:rPr>
        <w:t xml:space="preserve">ХӨГЖЛИЙН БОДЛОГО, ТӨЛӨВЛӨЛТИЙН ТОГТОЛЦОО, </w:t>
      </w:r>
    </w:p>
    <w:p w14:paraId="1013A35D" w14:textId="77777777" w:rsidR="006413DE" w:rsidRPr="00B80A94" w:rsidRDefault="006413DE" w:rsidP="00812A6D">
      <w:pPr>
        <w:tabs>
          <w:tab w:val="left" w:pos="0"/>
        </w:tabs>
        <w:jc w:val="center"/>
        <w:outlineLvl w:val="0"/>
        <w:rPr>
          <w:rFonts w:ascii="Arial" w:hAnsi="Arial" w:cs="Arial"/>
          <w:b/>
          <w:noProof/>
          <w:color w:val="000000" w:themeColor="text1"/>
          <w:lang w:val="mn-MN"/>
        </w:rPr>
      </w:pPr>
      <w:r w:rsidRPr="00B80A94">
        <w:rPr>
          <w:rFonts w:ascii="Arial" w:hAnsi="Arial" w:cs="Arial"/>
          <w:b/>
          <w:noProof/>
          <w:color w:val="000000" w:themeColor="text1"/>
          <w:lang w:val="mn-MN"/>
        </w:rPr>
        <w:t>ОРОЛЦОГЧДЫН ЭРХ, ҮҮРЭГ</w:t>
      </w:r>
    </w:p>
    <w:p w14:paraId="5C6ED324" w14:textId="77777777" w:rsidR="006413DE" w:rsidRPr="00B80A94" w:rsidRDefault="006413DE" w:rsidP="00812A6D">
      <w:pPr>
        <w:tabs>
          <w:tab w:val="left" w:pos="0"/>
        </w:tabs>
        <w:outlineLvl w:val="0"/>
        <w:rPr>
          <w:rFonts w:ascii="Arial" w:hAnsi="Arial" w:cs="Arial"/>
          <w:b/>
          <w:noProof/>
          <w:color w:val="000000" w:themeColor="text1"/>
          <w:lang w:val="mn-MN"/>
        </w:rPr>
      </w:pPr>
    </w:p>
    <w:p w14:paraId="22A6FA4D" w14:textId="77777777" w:rsidR="006413DE" w:rsidRPr="00B80A94" w:rsidRDefault="006413DE" w:rsidP="00812A6D">
      <w:pPr>
        <w:ind w:firstLine="709"/>
        <w:jc w:val="both"/>
        <w:rPr>
          <w:rStyle w:val="Strong"/>
          <w:rFonts w:ascii="Arial" w:hAnsi="Arial" w:cs="Arial"/>
          <w:color w:val="000000" w:themeColor="text1"/>
          <w:lang w:val="mn-MN"/>
        </w:rPr>
      </w:pPr>
      <w:r w:rsidRPr="00B80A94">
        <w:rPr>
          <w:rStyle w:val="Strong"/>
          <w:rFonts w:ascii="Arial" w:hAnsi="Arial" w:cs="Arial"/>
          <w:color w:val="000000" w:themeColor="text1"/>
          <w:lang w:val="mn-MN"/>
        </w:rPr>
        <w:lastRenderedPageBreak/>
        <w:t>7 дугаар зүйл.Хөгжлийн бодлого, төлөвлөлтийн тогтолцоо</w:t>
      </w:r>
    </w:p>
    <w:p w14:paraId="7ADD16DD" w14:textId="77777777" w:rsidR="006413DE" w:rsidRPr="00B80A94" w:rsidRDefault="006413DE" w:rsidP="00812A6D">
      <w:pPr>
        <w:ind w:firstLine="709"/>
        <w:jc w:val="both"/>
        <w:rPr>
          <w:rStyle w:val="Strong"/>
          <w:rFonts w:ascii="Arial" w:hAnsi="Arial" w:cs="Arial"/>
          <w:color w:val="000000" w:themeColor="text1"/>
          <w:lang w:val="mn-MN"/>
        </w:rPr>
      </w:pPr>
    </w:p>
    <w:p w14:paraId="0EC313A6" w14:textId="555150D3" w:rsidR="006413DE" w:rsidRDefault="006413DE" w:rsidP="00812A6D">
      <w:pPr>
        <w:ind w:firstLine="709"/>
        <w:jc w:val="both"/>
        <w:rPr>
          <w:rStyle w:val="Strong"/>
          <w:rFonts w:ascii="Arial" w:hAnsi="Arial" w:cs="Arial"/>
          <w:b w:val="0"/>
          <w:bCs w:val="0"/>
          <w:color w:val="000000" w:themeColor="text1"/>
          <w:lang w:val="mn-MN"/>
        </w:rPr>
      </w:pPr>
      <w:r w:rsidRPr="00B80A94">
        <w:rPr>
          <w:rStyle w:val="Strong"/>
          <w:rFonts w:ascii="Arial" w:hAnsi="Arial" w:cs="Arial"/>
          <w:b w:val="0"/>
          <w:bCs w:val="0"/>
          <w:color w:val="000000" w:themeColor="text1"/>
          <w:lang w:val="mn-MN"/>
        </w:rPr>
        <w:t xml:space="preserve">7.1.Хөгжлийн бодлого, төлөвлөлтийн тогтолцоо нь улсын түвшинд үндэсний хөгжлийн бодлого, төлөвлөлтийн асуудал эрхэлсэн төрийн захиргааны </w:t>
      </w:r>
      <w:r w:rsidR="00327655" w:rsidRPr="009F0416">
        <w:rPr>
          <w:rFonts w:ascii="Arial" w:hAnsi="Arial" w:cs="Arial"/>
          <w:noProof/>
          <w:color w:val="000000" w:themeColor="text1"/>
          <w:lang w:val="mn-MN"/>
        </w:rPr>
        <w:t>төв</w:t>
      </w:r>
      <w:r w:rsidR="00327655" w:rsidRPr="00B80A94">
        <w:rPr>
          <w:rStyle w:val="FootnoteReference"/>
          <w:rFonts w:ascii="Arial" w:hAnsi="Arial" w:cs="Arial"/>
          <w:b/>
          <w:bCs/>
          <w:color w:val="000000" w:themeColor="text1"/>
          <w:lang w:val="mn-MN"/>
        </w:rPr>
        <w:t xml:space="preserve"> </w:t>
      </w:r>
      <w:r w:rsidRPr="00B80A94">
        <w:rPr>
          <w:rStyle w:val="Strong"/>
          <w:rFonts w:ascii="Arial" w:hAnsi="Arial" w:cs="Arial"/>
          <w:b w:val="0"/>
          <w:bCs w:val="0"/>
          <w:color w:val="000000" w:themeColor="text1"/>
          <w:lang w:val="mn-MN"/>
        </w:rPr>
        <w:t xml:space="preserve">байгууллага, салбарын түвшинд төрийн захиргааны төв болон төрийн захиргааны байгууллагууд, </w:t>
      </w:r>
      <w:r w:rsidR="00E4253A" w:rsidRPr="004F5E4F">
        <w:rPr>
          <w:rStyle w:val="Strong"/>
          <w:rFonts w:ascii="Arial" w:hAnsi="Arial" w:cs="Arial"/>
          <w:b w:val="0"/>
          <w:color w:val="000000" w:themeColor="text1"/>
          <w:lang w:val="mn-MN"/>
        </w:rPr>
        <w:t>орон нутгийн түвшинд аймаг, нийслэл, дүүргийн Засаг даргын дэргэдэх хөгжлийн бодлого, төлөвлөлтийн нэгж, сумын хөгжлийн бодлого, төлөвлөлтийн асуудал хариуцсан</w:t>
      </w:r>
      <w:r w:rsidR="00E4253A" w:rsidRPr="004F5E4F">
        <w:rPr>
          <w:rStyle w:val="Strong"/>
          <w:rFonts w:ascii="Arial" w:hAnsi="Arial" w:cs="Arial"/>
          <w:color w:val="000000" w:themeColor="text1"/>
          <w:lang w:val="mn-MN"/>
        </w:rPr>
        <w:t xml:space="preserve"> </w:t>
      </w:r>
      <w:r w:rsidR="00E4253A" w:rsidRPr="004F5E4F">
        <w:rPr>
          <w:rFonts w:ascii="Arial" w:hAnsi="Arial" w:cs="Arial"/>
          <w:noProof/>
          <w:color w:val="000000" w:themeColor="text1"/>
          <w:lang w:val="mn-MN"/>
        </w:rPr>
        <w:t>ажилтнаас</w:t>
      </w:r>
      <w:r w:rsidRPr="00B80A94">
        <w:rPr>
          <w:rStyle w:val="Strong"/>
          <w:rFonts w:ascii="Arial" w:hAnsi="Arial" w:cs="Arial"/>
          <w:b w:val="0"/>
          <w:bCs w:val="0"/>
          <w:color w:val="000000" w:themeColor="text1"/>
          <w:lang w:val="mn-MN"/>
        </w:rPr>
        <w:t xml:space="preserve"> бүрдэнэ. </w:t>
      </w:r>
    </w:p>
    <w:p w14:paraId="00885618" w14:textId="77777777" w:rsidR="00A5479C" w:rsidRPr="002E7156" w:rsidRDefault="00A5479C" w:rsidP="00A5479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3190068" w14:textId="635E474F" w:rsidR="001314EA" w:rsidRPr="00BB7453" w:rsidRDefault="00A5479C" w:rsidP="001314EA">
      <w:pPr>
        <w:jc w:val="both"/>
        <w:rPr>
          <w:rFonts w:ascii="Arial" w:hAnsi="Arial" w:cs="Arial"/>
          <w:i/>
          <w:sz w:val="20"/>
        </w:rPr>
      </w:pPr>
      <w:r>
        <w:rPr>
          <w:rFonts w:ascii="Arial" w:hAnsi="Arial" w:cs="Arial"/>
          <w:i/>
          <w:color w:val="000000"/>
          <w:sz w:val="20"/>
          <w:szCs w:val="20"/>
        </w:rPr>
        <w:fldChar w:fldCharType="end"/>
      </w:r>
      <w:hyperlink r:id="rId50" w:history="1">
        <w:r w:rsidR="001314EA" w:rsidRPr="003C71BE">
          <w:rPr>
            <w:rStyle w:val="Hyperlink"/>
            <w:rFonts w:ascii="Arial" w:hAnsi="Arial" w:cs="Arial"/>
            <w:i/>
            <w:sz w:val="20"/>
            <w:szCs w:val="20"/>
          </w:rPr>
          <w:t xml:space="preserve">/Энэ хэсэгт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1B1BA7B1" w14:textId="7EB60421" w:rsidR="00E4253A" w:rsidRDefault="00C86A7C" w:rsidP="00E4253A">
      <w:pPr>
        <w:jc w:val="both"/>
        <w:rPr>
          <w:rFonts w:ascii="Arial" w:hAnsi="Arial" w:cs="Arial"/>
          <w:i/>
          <w:color w:val="000000"/>
          <w:sz w:val="20"/>
          <w:szCs w:val="20"/>
        </w:rPr>
      </w:pPr>
      <w:hyperlink r:id="rId51" w:history="1">
        <w:r w:rsidR="00E4253A" w:rsidRPr="000A74D9">
          <w:rPr>
            <w:rStyle w:val="Hyperlink"/>
            <w:rFonts w:ascii="Arial" w:hAnsi="Arial" w:cs="Arial"/>
            <w:i/>
            <w:sz w:val="20"/>
            <w:szCs w:val="20"/>
          </w:rPr>
          <w:t xml:space="preserve">/Энэ </w:t>
        </w:r>
        <w:r w:rsidR="00E4253A">
          <w:rPr>
            <w:rStyle w:val="Hyperlink"/>
            <w:rFonts w:ascii="Arial" w:hAnsi="Arial" w:cs="Arial"/>
            <w:i/>
            <w:sz w:val="20"/>
            <w:szCs w:val="20"/>
          </w:rPr>
          <w:t>хэсэгт</w:t>
        </w:r>
        <w:r w:rsidR="00E4253A" w:rsidRPr="000A74D9">
          <w:rPr>
            <w:rStyle w:val="Hyperlink"/>
            <w:rFonts w:ascii="Arial" w:hAnsi="Arial" w:cs="Arial"/>
            <w:i/>
            <w:sz w:val="20"/>
            <w:szCs w:val="20"/>
          </w:rPr>
          <w:t xml:space="preserve"> 2021 оны 12 дугаар сарын 16-ны өдрийн хуулиар </w:t>
        </w:r>
        <w:r w:rsidR="00E4253A" w:rsidRPr="000A74D9">
          <w:rPr>
            <w:rStyle w:val="Hyperlink"/>
            <w:rFonts w:ascii="Arial" w:hAnsi="Arial" w:cs="Arial"/>
            <w:bCs/>
            <w:i/>
            <w:sz w:val="20"/>
            <w:szCs w:val="20"/>
          </w:rPr>
          <w:t>өөрчлөлт оруулсан</w:t>
        </w:r>
        <w:r w:rsidR="00E4253A" w:rsidRPr="000A74D9">
          <w:rPr>
            <w:rStyle w:val="Hyperlink"/>
            <w:rFonts w:ascii="Arial" w:hAnsi="Arial" w:cs="Arial"/>
            <w:i/>
            <w:sz w:val="20"/>
            <w:szCs w:val="20"/>
          </w:rPr>
          <w:t>./</w:t>
        </w:r>
      </w:hyperlink>
    </w:p>
    <w:p w14:paraId="6CD5886A" w14:textId="11316B0E" w:rsidR="006413DE" w:rsidRPr="00B80A94" w:rsidRDefault="006413DE" w:rsidP="00A5479C">
      <w:pPr>
        <w:ind w:firstLine="709"/>
        <w:jc w:val="both"/>
        <w:rPr>
          <w:rFonts w:ascii="Arial" w:hAnsi="Arial" w:cs="Arial"/>
          <w:color w:val="000000" w:themeColor="text1"/>
          <w:lang w:val="mn-MN"/>
        </w:rPr>
      </w:pPr>
    </w:p>
    <w:p w14:paraId="56DF44CA" w14:textId="1D472CCC" w:rsidR="006413DE" w:rsidRPr="00B80A94" w:rsidRDefault="006413DE" w:rsidP="00812A6D">
      <w:pPr>
        <w:ind w:firstLine="709"/>
        <w:jc w:val="both"/>
        <w:rPr>
          <w:rStyle w:val="Strong"/>
          <w:rFonts w:ascii="Arial" w:hAnsi="Arial" w:cs="Arial"/>
          <w:b w:val="0"/>
          <w:bCs w:val="0"/>
          <w:color w:val="000000" w:themeColor="text1"/>
          <w:lang w:val="mn-MN"/>
        </w:rPr>
      </w:pPr>
      <w:r w:rsidRPr="00B80A94">
        <w:rPr>
          <w:rFonts w:ascii="Arial" w:hAnsi="Arial" w:cs="Arial"/>
          <w:color w:val="000000" w:themeColor="text1"/>
          <w:lang w:val="mn-MN"/>
        </w:rPr>
        <w:t>7.2.Хөгжлийн бодлого, төлө</w:t>
      </w:r>
      <w:r w:rsidR="00B77325">
        <w:rPr>
          <w:rFonts w:ascii="Arial" w:hAnsi="Arial" w:cs="Arial"/>
          <w:color w:val="000000" w:themeColor="text1"/>
          <w:lang w:val="mn-MN"/>
        </w:rPr>
        <w:t xml:space="preserve">влөлтийн асуудлыг улсын түвшинд </w:t>
      </w:r>
      <w:r w:rsidRPr="00B80A94">
        <w:rPr>
          <w:rFonts w:ascii="Arial" w:hAnsi="Arial" w:cs="Arial"/>
          <w:color w:val="000000" w:themeColor="text1"/>
          <w:lang w:val="mn-MN"/>
        </w:rPr>
        <w:t>үндэсний хөгжлийн бодлого, төлөвлөлтийн асуудал эрхэлсэн төри</w:t>
      </w:r>
      <w:r w:rsidR="00983796">
        <w:rPr>
          <w:rFonts w:ascii="Arial" w:hAnsi="Arial" w:cs="Arial"/>
          <w:color w:val="000000" w:themeColor="text1"/>
          <w:lang w:val="mn-MN"/>
        </w:rPr>
        <w:t>йн захиргааны</w:t>
      </w:r>
      <w:r w:rsidRPr="00B80A94">
        <w:rPr>
          <w:rFonts w:ascii="Arial" w:hAnsi="Arial" w:cs="Arial"/>
          <w:color w:val="000000" w:themeColor="text1"/>
          <w:lang w:val="mn-MN"/>
        </w:rPr>
        <w:t xml:space="preserve"> </w:t>
      </w:r>
      <w:r w:rsidR="008B0C8F" w:rsidRPr="009F0416">
        <w:rPr>
          <w:rFonts w:ascii="Arial" w:hAnsi="Arial" w:cs="Arial"/>
          <w:noProof/>
          <w:color w:val="000000" w:themeColor="text1"/>
          <w:lang w:val="mn-MN"/>
        </w:rPr>
        <w:t>төв</w:t>
      </w:r>
      <w:r w:rsidR="008B0C8F"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байгууллага, </w:t>
      </w:r>
      <w:r w:rsidRPr="00B80A94">
        <w:rPr>
          <w:rStyle w:val="Strong"/>
          <w:rFonts w:ascii="Arial" w:hAnsi="Arial" w:cs="Arial"/>
          <w:b w:val="0"/>
          <w:bCs w:val="0"/>
          <w:color w:val="000000" w:themeColor="text1"/>
          <w:lang w:val="mn-MN"/>
        </w:rPr>
        <w:t xml:space="preserve">салбарын түвшинд тухайн салбарын сайд, тухайн салбарын төрийн захиргааны байгууллагын дарга, орон нутгийн түвшинд аймаг, сум, </w:t>
      </w:r>
      <w:r w:rsidR="009B5C49" w:rsidRPr="00B80A94">
        <w:rPr>
          <w:rStyle w:val="Strong"/>
          <w:rFonts w:ascii="Arial" w:hAnsi="Arial" w:cs="Arial"/>
          <w:b w:val="0"/>
          <w:bCs w:val="0"/>
          <w:color w:val="000000" w:themeColor="text1"/>
          <w:lang w:val="mn-MN"/>
        </w:rPr>
        <w:t xml:space="preserve">нийслэл, </w:t>
      </w:r>
      <w:r w:rsidRPr="00B80A94">
        <w:rPr>
          <w:rStyle w:val="Strong"/>
          <w:rFonts w:ascii="Arial" w:hAnsi="Arial" w:cs="Arial"/>
          <w:b w:val="0"/>
          <w:bCs w:val="0"/>
          <w:color w:val="000000" w:themeColor="text1"/>
          <w:lang w:val="mn-MN"/>
        </w:rPr>
        <w:t>дүүргийн Засаг дарга нар удирдана.</w:t>
      </w:r>
    </w:p>
    <w:p w14:paraId="0AD9499F"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sidRPr="002E7156">
        <w:rPr>
          <w:rStyle w:val="Hyperlink"/>
          <w:rFonts w:ascii="Arial" w:hAnsi="Arial" w:cs="Arial"/>
          <w:i/>
          <w:sz w:val="20"/>
          <w:szCs w:val="20"/>
        </w:rPr>
        <w:t xml:space="preserve">/Энэ хэсэгт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4A61713" w14:textId="5B9E087E"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52" w:history="1">
        <w:r w:rsidR="001314EA" w:rsidRPr="003C71BE">
          <w:rPr>
            <w:rStyle w:val="Hyperlink"/>
            <w:rFonts w:ascii="Arial" w:hAnsi="Arial" w:cs="Arial"/>
            <w:i/>
            <w:sz w:val="20"/>
            <w:szCs w:val="20"/>
          </w:rPr>
          <w:t xml:space="preserve">/Энэ хэсэгт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1ADF3A53" w14:textId="77777777" w:rsidR="009B5C49" w:rsidRDefault="00C86A7C" w:rsidP="009B5C49">
      <w:pPr>
        <w:jc w:val="both"/>
        <w:rPr>
          <w:rFonts w:ascii="Arial" w:hAnsi="Arial" w:cs="Arial"/>
          <w:i/>
          <w:color w:val="000000"/>
          <w:sz w:val="20"/>
          <w:szCs w:val="20"/>
        </w:rPr>
      </w:pPr>
      <w:hyperlink r:id="rId53" w:history="1">
        <w:r w:rsidR="009B5C49" w:rsidRPr="00964C70">
          <w:rPr>
            <w:rStyle w:val="Hyperlink"/>
            <w:rFonts w:ascii="Arial" w:hAnsi="Arial" w:cs="Arial"/>
            <w:i/>
            <w:sz w:val="20"/>
            <w:szCs w:val="20"/>
          </w:rPr>
          <w:t xml:space="preserve">/Энэ хэсэгт 2022 оны 4 дүгээр сарын 22-ны өдрийн хуулиар </w:t>
        </w:r>
        <w:r w:rsidR="009B5C49" w:rsidRPr="00964C70">
          <w:rPr>
            <w:rStyle w:val="Hyperlink"/>
            <w:rFonts w:ascii="Arial" w:hAnsi="Arial" w:cs="Arial"/>
            <w:bCs/>
            <w:i/>
            <w:sz w:val="20"/>
            <w:szCs w:val="20"/>
          </w:rPr>
          <w:t>өөрчлөлт оруулсан</w:t>
        </w:r>
        <w:r w:rsidR="009B5C49" w:rsidRPr="00964C70">
          <w:rPr>
            <w:rStyle w:val="Hyperlink"/>
            <w:rFonts w:ascii="Arial" w:hAnsi="Arial" w:cs="Arial"/>
            <w:i/>
            <w:sz w:val="20"/>
            <w:szCs w:val="20"/>
          </w:rPr>
          <w:t>./</w:t>
        </w:r>
      </w:hyperlink>
    </w:p>
    <w:p w14:paraId="4E5EE401" w14:textId="12CFFDDC" w:rsidR="006413DE" w:rsidRPr="00B80A94" w:rsidRDefault="006413DE" w:rsidP="00983796">
      <w:pPr>
        <w:ind w:firstLine="709"/>
        <w:jc w:val="both"/>
        <w:rPr>
          <w:rStyle w:val="Strong"/>
          <w:rFonts w:ascii="Arial" w:hAnsi="Arial" w:cs="Arial"/>
          <w:b w:val="0"/>
          <w:bCs w:val="0"/>
          <w:color w:val="000000" w:themeColor="text1"/>
          <w:lang w:val="mn-MN"/>
        </w:rPr>
      </w:pPr>
    </w:p>
    <w:p w14:paraId="295DE669" w14:textId="6C2DADA0" w:rsidR="006413DE" w:rsidRPr="00B80A94" w:rsidRDefault="006413DE" w:rsidP="00812A6D">
      <w:pPr>
        <w:ind w:firstLine="709"/>
        <w:jc w:val="both"/>
        <w:rPr>
          <w:rFonts w:ascii="Arial" w:hAnsi="Arial" w:cs="Arial"/>
          <w:b/>
          <w:color w:val="000000" w:themeColor="text1"/>
          <w:lang w:val="mn-MN"/>
        </w:rPr>
      </w:pPr>
      <w:r w:rsidRPr="00B80A94">
        <w:rPr>
          <w:rFonts w:ascii="Arial" w:hAnsi="Arial" w:cs="Arial"/>
          <w:color w:val="000000" w:themeColor="text1"/>
          <w:lang w:val="mn-MN"/>
        </w:rPr>
        <w:t>7.3.Хөгжлийн бодлого, төлөвлөлтийн үйл ажиллагаанд д</w:t>
      </w:r>
      <w:r w:rsidR="005D18AE" w:rsidRPr="00B80A94">
        <w:rPr>
          <w:rFonts w:ascii="Arial" w:hAnsi="Arial" w:cs="Arial"/>
          <w:color w:val="000000" w:themeColor="text1"/>
          <w:lang w:val="mn-MN"/>
        </w:rPr>
        <w:t>эмжлэг үзүүлэх чиг үүрэг бүхий Ү</w:t>
      </w:r>
      <w:r w:rsidRPr="00B80A94">
        <w:rPr>
          <w:rFonts w:ascii="Arial" w:hAnsi="Arial" w:cs="Arial"/>
          <w:color w:val="000000" w:themeColor="text1"/>
          <w:lang w:val="mn-MN"/>
        </w:rPr>
        <w:t xml:space="preserve">ндэсний хөгжлийн хүрээлэн нь үндэсний хөгжлийн бодлого, төлөвлөлтийн асуудал эрхэлсэн </w:t>
      </w:r>
      <w:r w:rsidR="00983796">
        <w:rPr>
          <w:rStyle w:val="Strong"/>
          <w:rFonts w:ascii="Arial" w:hAnsi="Arial" w:cs="Arial"/>
          <w:b w:val="0"/>
          <w:bCs w:val="0"/>
          <w:color w:val="000000" w:themeColor="text1"/>
          <w:lang w:val="mn-MN"/>
        </w:rPr>
        <w:t xml:space="preserve">төрийн захиргааны </w:t>
      </w:r>
      <w:r w:rsidR="00995688" w:rsidRPr="009F0416">
        <w:rPr>
          <w:rFonts w:ascii="Arial" w:hAnsi="Arial" w:cs="Arial"/>
          <w:noProof/>
          <w:color w:val="000000" w:themeColor="text1"/>
          <w:lang w:val="mn-MN"/>
        </w:rPr>
        <w:t>төв</w:t>
      </w:r>
      <w:r w:rsidR="00995688" w:rsidRPr="00B80A94">
        <w:rPr>
          <w:rStyle w:val="FootnoteReference"/>
          <w:rFonts w:ascii="Arial" w:hAnsi="Arial" w:cs="Arial"/>
          <w:b/>
          <w:bCs/>
          <w:color w:val="000000" w:themeColor="text1"/>
          <w:lang w:val="mn-MN"/>
        </w:rPr>
        <w:t xml:space="preserve"> </w:t>
      </w:r>
      <w:r w:rsidRPr="00B80A94">
        <w:rPr>
          <w:rStyle w:val="Strong"/>
          <w:rFonts w:ascii="Arial" w:hAnsi="Arial" w:cs="Arial"/>
          <w:b w:val="0"/>
          <w:bCs w:val="0"/>
          <w:color w:val="000000" w:themeColor="text1"/>
          <w:lang w:val="mn-MN"/>
        </w:rPr>
        <w:t xml:space="preserve">байгууллагын харьяанд </w:t>
      </w:r>
      <w:r w:rsidRPr="00B80A94">
        <w:rPr>
          <w:rFonts w:ascii="Arial" w:hAnsi="Arial" w:cs="Arial"/>
          <w:color w:val="000000" w:themeColor="text1"/>
          <w:lang w:val="mn-MN"/>
        </w:rPr>
        <w:t>ажиллана.</w:t>
      </w:r>
    </w:p>
    <w:p w14:paraId="4EE1DBE8"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sidRPr="002E7156">
        <w:rPr>
          <w:rStyle w:val="Hyperlink"/>
          <w:rFonts w:ascii="Arial" w:hAnsi="Arial" w:cs="Arial"/>
          <w:i/>
          <w:sz w:val="20"/>
          <w:szCs w:val="20"/>
        </w:rPr>
        <w:t xml:space="preserve">/Энэ хэсэгт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B449E97" w14:textId="0C01BB60"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54" w:history="1">
        <w:r w:rsidR="001314EA" w:rsidRPr="003C71BE">
          <w:rPr>
            <w:rStyle w:val="Hyperlink"/>
            <w:rFonts w:ascii="Arial" w:hAnsi="Arial" w:cs="Arial"/>
            <w:i/>
            <w:sz w:val="20"/>
            <w:szCs w:val="20"/>
          </w:rPr>
          <w:t xml:space="preserve">/Энэ хэсэгт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125D2124" w14:textId="3284CDBD" w:rsidR="006413DE" w:rsidRPr="00B80A94" w:rsidRDefault="006413DE" w:rsidP="00983796">
      <w:pPr>
        <w:tabs>
          <w:tab w:val="left" w:pos="1418"/>
        </w:tabs>
        <w:jc w:val="both"/>
        <w:outlineLvl w:val="0"/>
        <w:rPr>
          <w:rFonts w:ascii="Arial" w:hAnsi="Arial" w:cs="Arial"/>
          <w:noProof/>
          <w:color w:val="000000" w:themeColor="text1"/>
          <w:lang w:val="mn-MN"/>
        </w:rPr>
      </w:pPr>
    </w:p>
    <w:p w14:paraId="19CD1123" w14:textId="77777777" w:rsidR="006413DE" w:rsidRPr="00B80A94" w:rsidRDefault="006413DE" w:rsidP="00812A6D">
      <w:pPr>
        <w:tabs>
          <w:tab w:val="left" w:pos="0"/>
        </w:tabs>
        <w:outlineLvl w:val="0"/>
        <w:rPr>
          <w:rFonts w:ascii="Arial" w:hAnsi="Arial" w:cs="Arial"/>
          <w:b/>
          <w:noProof/>
          <w:color w:val="000000" w:themeColor="text1"/>
          <w:lang w:val="mn-MN"/>
        </w:rPr>
      </w:pPr>
      <w:r w:rsidRPr="00B80A94">
        <w:rPr>
          <w:rFonts w:ascii="Arial" w:hAnsi="Arial" w:cs="Arial"/>
          <w:b/>
          <w:noProof/>
          <w:color w:val="000000" w:themeColor="text1"/>
          <w:lang w:val="mn-MN"/>
        </w:rPr>
        <w:tab/>
        <w:t>8 дугаар зүйл.Хөгжлийн бодлого, төлөвлөлтөд оролцогч</w:t>
      </w:r>
    </w:p>
    <w:p w14:paraId="6B1721E3" w14:textId="77777777" w:rsidR="006413DE" w:rsidRPr="00B80A94" w:rsidRDefault="006413DE" w:rsidP="00812A6D">
      <w:pPr>
        <w:tabs>
          <w:tab w:val="left" w:pos="0"/>
        </w:tabs>
        <w:outlineLvl w:val="0"/>
        <w:rPr>
          <w:rFonts w:ascii="Arial" w:hAnsi="Arial" w:cs="Arial"/>
          <w:b/>
          <w:noProof/>
          <w:color w:val="000000" w:themeColor="text1"/>
          <w:lang w:val="mn-MN"/>
        </w:rPr>
      </w:pPr>
    </w:p>
    <w:p w14:paraId="717BE7D0" w14:textId="77777777" w:rsidR="006413DE" w:rsidRPr="00B80A94" w:rsidRDefault="006413DE" w:rsidP="00812A6D">
      <w:pPr>
        <w:tabs>
          <w:tab w:val="left" w:pos="0"/>
        </w:tabs>
        <w:outlineLvl w:val="0"/>
        <w:rPr>
          <w:rFonts w:ascii="Arial" w:hAnsi="Arial" w:cs="Arial"/>
          <w:noProof/>
          <w:color w:val="000000" w:themeColor="text1"/>
          <w:lang w:val="mn-MN"/>
        </w:rPr>
      </w:pPr>
      <w:r w:rsidRPr="00B80A94">
        <w:rPr>
          <w:rFonts w:ascii="Arial" w:hAnsi="Arial" w:cs="Arial"/>
          <w:noProof/>
          <w:color w:val="000000" w:themeColor="text1"/>
          <w:lang w:val="mn-MN"/>
        </w:rPr>
        <w:tab/>
        <w:t>8.1.Монгол Улсын хөгжлийн бодлого, төлөвлөлтөд доор дурдсан оролцогч оролцоно:</w:t>
      </w:r>
    </w:p>
    <w:p w14:paraId="39791B90"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762326AC"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8.1.1.Монгол Улсын Ерөнхийлөгч;</w:t>
      </w:r>
    </w:p>
    <w:p w14:paraId="3D8F79A3"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8.1.2.Монгол Улсын Их Хурал;</w:t>
      </w:r>
    </w:p>
    <w:p w14:paraId="443A4472"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8.1.3.Монгол Улсын Засгийн газар;</w:t>
      </w:r>
    </w:p>
    <w:p w14:paraId="0A60A847" w14:textId="494E3E4D"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8.1.4.үндэсний хөгжлийн бодлого, төлөвлөлтийн асууда</w:t>
      </w:r>
      <w:r w:rsidR="00983796">
        <w:rPr>
          <w:rFonts w:ascii="Arial" w:hAnsi="Arial" w:cs="Arial"/>
          <w:noProof/>
          <w:color w:val="000000" w:themeColor="text1"/>
          <w:lang w:val="mn-MN"/>
        </w:rPr>
        <w:t>л эрхэлсэн төрийн захиргааны</w:t>
      </w:r>
      <w:r w:rsidR="00B318D0" w:rsidRPr="00B318D0">
        <w:rPr>
          <w:rFonts w:ascii="Arial" w:hAnsi="Arial" w:cs="Arial"/>
          <w:noProof/>
          <w:color w:val="000000" w:themeColor="text1"/>
          <w:lang w:val="mn-MN"/>
        </w:rPr>
        <w:t xml:space="preserve"> </w:t>
      </w:r>
      <w:r w:rsidR="00B318D0" w:rsidRPr="009F0416">
        <w:rPr>
          <w:rFonts w:ascii="Arial" w:hAnsi="Arial" w:cs="Arial"/>
          <w:noProof/>
          <w:color w:val="000000" w:themeColor="text1"/>
          <w:lang w:val="mn-MN"/>
        </w:rPr>
        <w:t>төв</w:t>
      </w:r>
      <w:r w:rsidRPr="00B80A94">
        <w:rPr>
          <w:rFonts w:ascii="Arial" w:hAnsi="Arial" w:cs="Arial"/>
          <w:noProof/>
          <w:color w:val="000000" w:themeColor="text1"/>
          <w:lang w:val="mn-MN"/>
        </w:rPr>
        <w:t xml:space="preserve"> байгууллага;</w:t>
      </w:r>
    </w:p>
    <w:p w14:paraId="1667BE89" w14:textId="3AD882AF"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678285A9" w14:textId="49FD138E"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55" w:history="1">
        <w:r w:rsidR="001314EA" w:rsidRPr="003C71BE">
          <w:rPr>
            <w:rStyle w:val="Hyperlink"/>
            <w:rFonts w:ascii="Arial" w:hAnsi="Arial" w:cs="Arial"/>
            <w:i/>
            <w:sz w:val="20"/>
            <w:szCs w:val="20"/>
          </w:rPr>
          <w:t xml:space="preserve">/Энэ </w:t>
        </w:r>
        <w:r w:rsidR="001314EA">
          <w:rPr>
            <w:rStyle w:val="Hyperlink"/>
            <w:rFonts w:ascii="Arial" w:hAnsi="Arial" w:cs="Arial"/>
            <w:i/>
            <w:sz w:val="20"/>
            <w:szCs w:val="20"/>
          </w:rPr>
          <w:t>заалтад</w:t>
        </w:r>
        <w:r w:rsidR="001314EA" w:rsidRPr="003C71BE">
          <w:rPr>
            <w:rStyle w:val="Hyperlink"/>
            <w:rFonts w:ascii="Arial" w:hAnsi="Arial" w:cs="Arial"/>
            <w:i/>
            <w:sz w:val="20"/>
            <w:szCs w:val="20"/>
          </w:rPr>
          <w:t xml:space="preserve">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39245D9F" w14:textId="154E9278" w:rsidR="006413DE" w:rsidRPr="00B80A94" w:rsidRDefault="006413DE" w:rsidP="00983796">
      <w:pPr>
        <w:tabs>
          <w:tab w:val="left" w:pos="1418"/>
        </w:tabs>
        <w:ind w:firstLine="1418"/>
        <w:jc w:val="both"/>
        <w:outlineLvl w:val="0"/>
        <w:rPr>
          <w:rFonts w:ascii="Arial" w:hAnsi="Arial" w:cs="Arial"/>
          <w:noProof/>
          <w:color w:val="000000" w:themeColor="text1"/>
          <w:lang w:val="mn-MN"/>
        </w:rPr>
      </w:pPr>
    </w:p>
    <w:p w14:paraId="43286E95"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8.1.5.санхүү, төсвийн асуудал эрхэлсэн төрийн захиргааны төв байгууллага;</w:t>
      </w:r>
    </w:p>
    <w:p w14:paraId="01273176"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57A11B7C"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8.1.6.төрийн захиргааны төв байгууллагууд;</w:t>
      </w:r>
    </w:p>
    <w:p w14:paraId="5AA856E9"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8.1.7.Үндэсний статистикийн хороо;</w:t>
      </w:r>
    </w:p>
    <w:p w14:paraId="071B1F69"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8.1.8.төрийн аудитын байгууллага;</w:t>
      </w:r>
    </w:p>
    <w:p w14:paraId="3690AECD"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8.1.9.төв банк;</w:t>
      </w:r>
    </w:p>
    <w:p w14:paraId="678EB607" w14:textId="129A577C" w:rsidR="006413DE" w:rsidRDefault="006413DE" w:rsidP="00812A6D">
      <w:pPr>
        <w:tabs>
          <w:tab w:val="left" w:pos="1418"/>
        </w:tabs>
        <w:ind w:left="2127" w:hanging="709"/>
        <w:jc w:val="both"/>
        <w:outlineLvl w:val="0"/>
        <w:rPr>
          <w:rFonts w:ascii="Arial" w:hAnsi="Arial" w:cs="Arial"/>
          <w:noProof/>
          <w:color w:val="000000" w:themeColor="text1"/>
          <w:lang w:val="mn-MN"/>
        </w:rPr>
      </w:pPr>
      <w:r w:rsidRPr="00B80A94">
        <w:rPr>
          <w:rFonts w:ascii="Arial" w:hAnsi="Arial" w:cs="Arial"/>
          <w:noProof/>
          <w:color w:val="000000" w:themeColor="text1"/>
          <w:lang w:val="mn-MN"/>
        </w:rPr>
        <w:t xml:space="preserve">8.1.10.аймаг, сум, </w:t>
      </w:r>
      <w:r w:rsidR="009B5C49" w:rsidRPr="00B80A94">
        <w:rPr>
          <w:rFonts w:ascii="Arial" w:hAnsi="Arial" w:cs="Arial"/>
          <w:noProof/>
          <w:color w:val="000000" w:themeColor="text1"/>
          <w:lang w:val="mn-MN"/>
        </w:rPr>
        <w:t xml:space="preserve">нийслэл, </w:t>
      </w:r>
      <w:r w:rsidRPr="00B80A94">
        <w:rPr>
          <w:rFonts w:ascii="Arial" w:hAnsi="Arial" w:cs="Arial"/>
          <w:noProof/>
          <w:color w:val="000000" w:themeColor="text1"/>
          <w:lang w:val="mn-MN"/>
        </w:rPr>
        <w:t>дүүргийн Засаг дарга;</w:t>
      </w:r>
    </w:p>
    <w:p w14:paraId="7BAA48D7" w14:textId="47304AD8" w:rsidR="009B5C49" w:rsidRDefault="00C86A7C" w:rsidP="009B5C49">
      <w:pPr>
        <w:jc w:val="both"/>
        <w:rPr>
          <w:rFonts w:ascii="Arial" w:hAnsi="Arial" w:cs="Arial"/>
          <w:i/>
          <w:color w:val="000000"/>
          <w:sz w:val="20"/>
          <w:szCs w:val="20"/>
        </w:rPr>
      </w:pPr>
      <w:hyperlink r:id="rId56" w:history="1">
        <w:r w:rsidR="009B5C49" w:rsidRPr="00964C70">
          <w:rPr>
            <w:rStyle w:val="Hyperlink"/>
            <w:rFonts w:ascii="Arial" w:hAnsi="Arial" w:cs="Arial"/>
            <w:i/>
            <w:sz w:val="20"/>
            <w:szCs w:val="20"/>
          </w:rPr>
          <w:t xml:space="preserve">/Энэ </w:t>
        </w:r>
        <w:r w:rsidR="009B5C49">
          <w:rPr>
            <w:rStyle w:val="Hyperlink"/>
            <w:rFonts w:ascii="Arial" w:hAnsi="Arial" w:cs="Arial"/>
            <w:i/>
            <w:sz w:val="20"/>
            <w:szCs w:val="20"/>
          </w:rPr>
          <w:t>заалтад</w:t>
        </w:r>
        <w:r w:rsidR="009B5C49" w:rsidRPr="00964C70">
          <w:rPr>
            <w:rStyle w:val="Hyperlink"/>
            <w:rFonts w:ascii="Arial" w:hAnsi="Arial" w:cs="Arial"/>
            <w:i/>
            <w:sz w:val="20"/>
            <w:szCs w:val="20"/>
          </w:rPr>
          <w:t xml:space="preserve"> 2022 оны 4 дүгээр сарын 22-ны өдрийн хуулиар </w:t>
        </w:r>
        <w:r w:rsidR="009B5C49" w:rsidRPr="00964C70">
          <w:rPr>
            <w:rStyle w:val="Hyperlink"/>
            <w:rFonts w:ascii="Arial" w:hAnsi="Arial" w:cs="Arial"/>
            <w:bCs/>
            <w:i/>
            <w:sz w:val="20"/>
            <w:szCs w:val="20"/>
          </w:rPr>
          <w:t>өөрчлөлт оруулсан</w:t>
        </w:r>
        <w:r w:rsidR="009B5C49" w:rsidRPr="00964C70">
          <w:rPr>
            <w:rStyle w:val="Hyperlink"/>
            <w:rFonts w:ascii="Arial" w:hAnsi="Arial" w:cs="Arial"/>
            <w:i/>
            <w:sz w:val="20"/>
            <w:szCs w:val="20"/>
          </w:rPr>
          <w:t>./</w:t>
        </w:r>
      </w:hyperlink>
    </w:p>
    <w:p w14:paraId="4ED92697" w14:textId="77777777" w:rsidR="009B5C49" w:rsidRPr="00B80A94" w:rsidRDefault="009B5C49" w:rsidP="009B5C49">
      <w:pPr>
        <w:tabs>
          <w:tab w:val="left" w:pos="1418"/>
        </w:tabs>
        <w:jc w:val="both"/>
        <w:outlineLvl w:val="0"/>
        <w:rPr>
          <w:rFonts w:ascii="Arial" w:hAnsi="Arial" w:cs="Arial"/>
          <w:noProof/>
          <w:color w:val="000000" w:themeColor="text1"/>
          <w:lang w:val="mn-MN"/>
        </w:rPr>
      </w:pPr>
    </w:p>
    <w:p w14:paraId="68EA164A" w14:textId="6E3EBA44" w:rsidR="006413DE" w:rsidRDefault="006413DE" w:rsidP="00812A6D">
      <w:pPr>
        <w:tabs>
          <w:tab w:val="left" w:pos="1418"/>
        </w:tabs>
        <w:ind w:left="2127" w:hanging="709"/>
        <w:jc w:val="both"/>
        <w:outlineLvl w:val="0"/>
        <w:rPr>
          <w:rFonts w:ascii="Arial" w:hAnsi="Arial" w:cs="Arial"/>
          <w:noProof/>
          <w:color w:val="000000" w:themeColor="text1"/>
          <w:lang w:val="mn-MN"/>
        </w:rPr>
      </w:pPr>
      <w:r w:rsidRPr="00B80A94">
        <w:rPr>
          <w:rFonts w:ascii="Arial" w:hAnsi="Arial" w:cs="Arial"/>
          <w:noProof/>
          <w:color w:val="000000" w:themeColor="text1"/>
          <w:lang w:val="mn-MN"/>
        </w:rPr>
        <w:t xml:space="preserve">8.1.11.аймаг, сум, </w:t>
      </w:r>
      <w:r w:rsidR="006A11A2" w:rsidRPr="00B80A94">
        <w:rPr>
          <w:rFonts w:ascii="Arial" w:hAnsi="Arial" w:cs="Arial"/>
          <w:noProof/>
          <w:color w:val="000000" w:themeColor="text1"/>
          <w:lang w:val="mn-MN"/>
        </w:rPr>
        <w:t xml:space="preserve">нийслэл, </w:t>
      </w:r>
      <w:r w:rsidRPr="00B80A94">
        <w:rPr>
          <w:rFonts w:ascii="Arial" w:hAnsi="Arial" w:cs="Arial"/>
          <w:noProof/>
          <w:color w:val="000000" w:themeColor="text1"/>
          <w:lang w:val="mn-MN"/>
        </w:rPr>
        <w:t>дүүргийн иргэдийн Төлөөлөгчдийн Хурал;</w:t>
      </w:r>
    </w:p>
    <w:p w14:paraId="2E7C21F0" w14:textId="77777777" w:rsidR="006A11A2" w:rsidRDefault="00C86A7C" w:rsidP="006A11A2">
      <w:pPr>
        <w:jc w:val="both"/>
        <w:rPr>
          <w:rFonts w:ascii="Arial" w:hAnsi="Arial" w:cs="Arial"/>
          <w:i/>
          <w:color w:val="000000"/>
          <w:sz w:val="20"/>
          <w:szCs w:val="20"/>
        </w:rPr>
      </w:pPr>
      <w:hyperlink r:id="rId57" w:history="1">
        <w:r w:rsidR="006A11A2" w:rsidRPr="00964C70">
          <w:rPr>
            <w:rStyle w:val="Hyperlink"/>
            <w:rFonts w:ascii="Arial" w:hAnsi="Arial" w:cs="Arial"/>
            <w:i/>
            <w:sz w:val="20"/>
            <w:szCs w:val="20"/>
          </w:rPr>
          <w:t xml:space="preserve">/Энэ </w:t>
        </w:r>
        <w:r w:rsidR="006A11A2">
          <w:rPr>
            <w:rStyle w:val="Hyperlink"/>
            <w:rFonts w:ascii="Arial" w:hAnsi="Arial" w:cs="Arial"/>
            <w:i/>
            <w:sz w:val="20"/>
            <w:szCs w:val="20"/>
          </w:rPr>
          <w:t>заалтад</w:t>
        </w:r>
        <w:r w:rsidR="006A11A2" w:rsidRPr="00964C70">
          <w:rPr>
            <w:rStyle w:val="Hyperlink"/>
            <w:rFonts w:ascii="Arial" w:hAnsi="Arial" w:cs="Arial"/>
            <w:i/>
            <w:sz w:val="20"/>
            <w:szCs w:val="20"/>
          </w:rPr>
          <w:t xml:space="preserve"> 2022 оны 4 дүгээр сарын 22-ны өдрийн хуулиар </w:t>
        </w:r>
        <w:r w:rsidR="006A11A2" w:rsidRPr="00964C70">
          <w:rPr>
            <w:rStyle w:val="Hyperlink"/>
            <w:rFonts w:ascii="Arial" w:hAnsi="Arial" w:cs="Arial"/>
            <w:bCs/>
            <w:i/>
            <w:sz w:val="20"/>
            <w:szCs w:val="20"/>
          </w:rPr>
          <w:t>өөрчлөлт оруулсан</w:t>
        </w:r>
        <w:r w:rsidR="006A11A2" w:rsidRPr="00964C70">
          <w:rPr>
            <w:rStyle w:val="Hyperlink"/>
            <w:rFonts w:ascii="Arial" w:hAnsi="Arial" w:cs="Arial"/>
            <w:i/>
            <w:sz w:val="20"/>
            <w:szCs w:val="20"/>
          </w:rPr>
          <w:t>./</w:t>
        </w:r>
      </w:hyperlink>
    </w:p>
    <w:p w14:paraId="5244A509" w14:textId="77777777" w:rsidR="006A11A2" w:rsidRPr="00B80A94" w:rsidRDefault="006A11A2" w:rsidP="00812A6D">
      <w:pPr>
        <w:tabs>
          <w:tab w:val="left" w:pos="1418"/>
        </w:tabs>
        <w:ind w:left="2127" w:hanging="709"/>
        <w:jc w:val="both"/>
        <w:outlineLvl w:val="0"/>
        <w:rPr>
          <w:rFonts w:ascii="Arial" w:hAnsi="Arial" w:cs="Arial"/>
          <w:noProof/>
          <w:color w:val="000000" w:themeColor="text1"/>
          <w:lang w:val="mn-MN"/>
        </w:rPr>
      </w:pPr>
    </w:p>
    <w:p w14:paraId="7765F65D"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lastRenderedPageBreak/>
        <w:t>8.1.12.Үндэсний хөгжлийн хүрээлэн, их, дээд сургууль, эрдэм шинжилгээний байгууллага;</w:t>
      </w:r>
    </w:p>
    <w:p w14:paraId="1DA933B1"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7F30C1F9"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bCs/>
          <w:noProof/>
          <w:color w:val="000000" w:themeColor="text1"/>
          <w:lang w:val="mn-MN"/>
        </w:rPr>
        <w:t>8.1.13.улс төрийн нам</w:t>
      </w:r>
      <w:r w:rsidRPr="00B80A94">
        <w:rPr>
          <w:rFonts w:ascii="Arial" w:hAnsi="Arial" w:cs="Arial"/>
          <w:noProof/>
          <w:color w:val="000000" w:themeColor="text1"/>
          <w:lang w:val="mn-MN"/>
        </w:rPr>
        <w:t>;</w:t>
      </w:r>
    </w:p>
    <w:p w14:paraId="0C8E61E6" w14:textId="77777777" w:rsidR="006413DE" w:rsidRPr="00B80A94" w:rsidRDefault="006413DE" w:rsidP="00812A6D">
      <w:pPr>
        <w:tabs>
          <w:tab w:val="left" w:pos="1418"/>
        </w:tabs>
        <w:ind w:firstLine="1418"/>
        <w:jc w:val="both"/>
        <w:outlineLvl w:val="0"/>
        <w:rPr>
          <w:rFonts w:ascii="Arial" w:hAnsi="Arial" w:cs="Arial"/>
          <w:bCs/>
          <w:noProof/>
          <w:color w:val="000000" w:themeColor="text1"/>
          <w:lang w:val="mn-MN"/>
        </w:rPr>
      </w:pPr>
      <w:r w:rsidRPr="00B80A94">
        <w:rPr>
          <w:rFonts w:ascii="Arial" w:hAnsi="Arial" w:cs="Arial"/>
          <w:noProof/>
          <w:color w:val="000000" w:themeColor="text1"/>
          <w:lang w:val="mn-MN"/>
        </w:rPr>
        <w:t>8.1.14.хувийн хэвшил.</w:t>
      </w:r>
    </w:p>
    <w:p w14:paraId="4D4E7285"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558C3A79" w14:textId="77777777"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8.2.Энэ хуулийн 8.1-д зааснаас бусад төрийн захиргааны байгууллага, шинжлэх ухааны төв байгууллага, төрийн өмчит хувьцаат компани, сан, Хөгжлийн банк, төрийн гүйцэтгэх байгууллагын чиг үүргийг эрхлэн гүйцэтгэгчид, мэргэжлийн холбоод, иргэний нийгмийн байгууллагууд болон хувийн хэвшлийн хуулийн этгээд холбогдох хууль тогтоомжид заасны дагуу хөгжлийн бодлого, төлөвлөлтийн үйл ажиллагаанд оролцоно.</w:t>
      </w:r>
    </w:p>
    <w:p w14:paraId="7FAC0BD8" w14:textId="77777777" w:rsidR="006413DE" w:rsidRPr="00B80A94" w:rsidRDefault="006413DE" w:rsidP="00812A6D">
      <w:pPr>
        <w:tabs>
          <w:tab w:val="left" w:pos="1418"/>
        </w:tabs>
        <w:ind w:firstLine="567"/>
        <w:jc w:val="both"/>
        <w:outlineLvl w:val="0"/>
        <w:rPr>
          <w:rFonts w:ascii="Arial" w:hAnsi="Arial" w:cs="Arial"/>
          <w:b/>
          <w:noProof/>
          <w:color w:val="000000" w:themeColor="text1"/>
          <w:lang w:val="mn-MN"/>
        </w:rPr>
      </w:pPr>
    </w:p>
    <w:p w14:paraId="064F6026" w14:textId="77777777" w:rsidR="006413DE" w:rsidRPr="00B80A94" w:rsidRDefault="006413DE" w:rsidP="00812A6D">
      <w:pPr>
        <w:tabs>
          <w:tab w:val="left" w:pos="1418"/>
        </w:tabs>
        <w:ind w:firstLine="720"/>
        <w:jc w:val="both"/>
        <w:outlineLvl w:val="0"/>
        <w:rPr>
          <w:rFonts w:ascii="Arial" w:hAnsi="Arial" w:cs="Arial"/>
          <w:b/>
          <w:noProof/>
          <w:color w:val="000000" w:themeColor="text1"/>
          <w:lang w:val="mn-MN"/>
        </w:rPr>
      </w:pPr>
      <w:r w:rsidRPr="00B80A94">
        <w:rPr>
          <w:rFonts w:ascii="Arial" w:hAnsi="Arial" w:cs="Arial"/>
          <w:b/>
          <w:noProof/>
          <w:color w:val="000000" w:themeColor="text1"/>
          <w:lang w:val="mn-MN"/>
        </w:rPr>
        <w:t>9 дүгээр зүйл.Хөгжлийн бодлого, төлөвлөлтөд оролцогчийн эрх, үүрэг</w:t>
      </w:r>
    </w:p>
    <w:p w14:paraId="2E283CE4" w14:textId="77777777" w:rsidR="006413DE" w:rsidRPr="00B80A94" w:rsidRDefault="006413DE" w:rsidP="00812A6D">
      <w:pPr>
        <w:tabs>
          <w:tab w:val="left" w:pos="1418"/>
        </w:tabs>
        <w:ind w:firstLine="567"/>
        <w:jc w:val="both"/>
        <w:outlineLvl w:val="0"/>
        <w:rPr>
          <w:rFonts w:ascii="Arial" w:hAnsi="Arial" w:cs="Arial"/>
          <w:b/>
          <w:noProof/>
          <w:color w:val="000000" w:themeColor="text1"/>
          <w:lang w:val="mn-MN"/>
        </w:rPr>
      </w:pPr>
    </w:p>
    <w:p w14:paraId="58B4BB50" w14:textId="77777777" w:rsidR="006413DE" w:rsidRPr="00B80A94" w:rsidRDefault="006413DE" w:rsidP="00812A6D">
      <w:pPr>
        <w:tabs>
          <w:tab w:val="left" w:pos="1418"/>
        </w:tabs>
        <w:ind w:firstLine="720"/>
        <w:jc w:val="both"/>
        <w:outlineLvl w:val="0"/>
        <w:rPr>
          <w:rFonts w:ascii="Arial" w:hAnsi="Arial" w:cs="Arial"/>
          <w:b/>
          <w:noProof/>
          <w:color w:val="000000" w:themeColor="text1"/>
          <w:lang w:val="mn-MN"/>
        </w:rPr>
      </w:pPr>
      <w:r w:rsidRPr="00B80A94">
        <w:rPr>
          <w:rFonts w:ascii="Arial" w:hAnsi="Arial" w:cs="Arial"/>
          <w:noProof/>
          <w:color w:val="000000" w:themeColor="text1"/>
          <w:lang w:val="mn-MN"/>
        </w:rPr>
        <w:t xml:space="preserve">9.1.Монгол Улсын Ерөнхийлөгч хөгжлийн бодлого, төлөвлөлтийн харилцаанд Монгол Улсын Үндсэн хуулийн Гучин гуравдугаар зүйлийн 1 дэх хэсэгт заасан үндсэн бүрэн эрхээ хэрэгжүүлэх замаар оролцоно. </w:t>
      </w:r>
    </w:p>
    <w:p w14:paraId="2882C6A7" w14:textId="77777777" w:rsidR="006413DE" w:rsidRPr="00B80A94" w:rsidRDefault="006413DE" w:rsidP="00812A6D">
      <w:pPr>
        <w:tabs>
          <w:tab w:val="left" w:pos="1418"/>
        </w:tabs>
        <w:ind w:firstLine="567"/>
        <w:jc w:val="both"/>
        <w:outlineLvl w:val="0"/>
        <w:rPr>
          <w:rFonts w:ascii="Arial" w:hAnsi="Arial" w:cs="Arial"/>
          <w:b/>
          <w:noProof/>
          <w:color w:val="000000" w:themeColor="text1"/>
          <w:lang w:val="mn-MN"/>
        </w:rPr>
      </w:pPr>
      <w:r w:rsidRPr="00B80A94">
        <w:rPr>
          <w:rFonts w:ascii="Arial" w:hAnsi="Arial" w:cs="Arial"/>
          <w:b/>
          <w:noProof/>
          <w:color w:val="000000" w:themeColor="text1"/>
          <w:lang w:val="mn-MN"/>
        </w:rPr>
        <w:tab/>
      </w:r>
    </w:p>
    <w:p w14:paraId="3C0BBF4C" w14:textId="77777777"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9.2.Улсын Их Хурлын бүрэн эрх:</w:t>
      </w:r>
    </w:p>
    <w:p w14:paraId="29B69D27" w14:textId="77777777" w:rsidR="006413DE" w:rsidRPr="00B80A94" w:rsidRDefault="006413DE" w:rsidP="00812A6D">
      <w:pPr>
        <w:tabs>
          <w:tab w:val="left" w:pos="1418"/>
        </w:tabs>
        <w:ind w:firstLine="567"/>
        <w:jc w:val="both"/>
        <w:outlineLvl w:val="0"/>
        <w:rPr>
          <w:rFonts w:ascii="Arial" w:hAnsi="Arial" w:cs="Arial"/>
          <w:b/>
          <w:noProof/>
          <w:color w:val="000000" w:themeColor="text1"/>
          <w:lang w:val="mn-MN"/>
        </w:rPr>
      </w:pPr>
    </w:p>
    <w:p w14:paraId="5DB7B323" w14:textId="175AEB35" w:rsidR="006413DE" w:rsidRPr="00B80A94" w:rsidRDefault="006413DE" w:rsidP="00812A6D">
      <w:pPr>
        <w:tabs>
          <w:tab w:val="left" w:pos="1418"/>
        </w:tabs>
        <w:ind w:firstLine="144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 xml:space="preserve">9.2.1.Монгол Улсын Үндсэн хуулийн Хорин тавдугаар зүйлийн 1 дэх хэсгийн 7-д заасны дагуу </w:t>
      </w:r>
      <w:r w:rsidR="00281C8C" w:rsidRPr="00B80A94">
        <w:rPr>
          <w:rFonts w:ascii="Arial" w:hAnsi="Arial" w:cs="Arial"/>
          <w:noProof/>
          <w:color w:val="000000" w:themeColor="text1"/>
          <w:lang w:val="mn-MN"/>
        </w:rPr>
        <w:t xml:space="preserve">төрийн </w:t>
      </w:r>
      <w:r w:rsidRPr="00B80A94">
        <w:rPr>
          <w:rFonts w:ascii="Arial" w:hAnsi="Arial" w:cs="Arial"/>
          <w:noProof/>
          <w:color w:val="000000" w:themeColor="text1"/>
          <w:lang w:val="mn-MN"/>
        </w:rPr>
        <w:t xml:space="preserve">санхүү, зээл, </w:t>
      </w:r>
      <w:r w:rsidR="00281C8C" w:rsidRPr="00B80A94">
        <w:rPr>
          <w:rFonts w:ascii="Arial" w:hAnsi="Arial" w:cs="Arial"/>
          <w:noProof/>
          <w:color w:val="000000" w:themeColor="text1"/>
          <w:lang w:val="mn-MN"/>
        </w:rPr>
        <w:t xml:space="preserve">албан </w:t>
      </w:r>
      <w:r w:rsidRPr="00B80A94">
        <w:rPr>
          <w:rFonts w:ascii="Arial" w:hAnsi="Arial" w:cs="Arial"/>
          <w:noProof/>
          <w:color w:val="000000" w:themeColor="text1"/>
          <w:lang w:val="mn-MN"/>
        </w:rPr>
        <w:t>татвар, мөнгөний бодлого болон хөгжлийн бодлого, төлөвлөлтийн баримт бичгийг уялдуулан батлах;</w:t>
      </w:r>
    </w:p>
    <w:p w14:paraId="6B603AFA" w14:textId="77777777" w:rsidR="006413DE" w:rsidRPr="00B80A94" w:rsidRDefault="006413DE" w:rsidP="00812A6D">
      <w:pPr>
        <w:tabs>
          <w:tab w:val="left" w:pos="1418"/>
        </w:tabs>
        <w:ind w:firstLine="1440"/>
        <w:jc w:val="both"/>
        <w:outlineLvl w:val="0"/>
        <w:rPr>
          <w:rFonts w:ascii="Arial" w:hAnsi="Arial" w:cs="Arial"/>
          <w:noProof/>
          <w:color w:val="000000" w:themeColor="text1"/>
          <w:lang w:val="mn-MN"/>
        </w:rPr>
      </w:pPr>
    </w:p>
    <w:p w14:paraId="65C36CEC" w14:textId="0A05F375" w:rsidR="006413DE" w:rsidRPr="00B80A94" w:rsidRDefault="006413DE" w:rsidP="00812A6D">
      <w:pPr>
        <w:tabs>
          <w:tab w:val="left" w:pos="1418"/>
        </w:tabs>
        <w:ind w:firstLine="144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 xml:space="preserve">9.2.2.энэ хуулийн 4.1.4, 4.1.5, 4.1.6, 4.1.8, </w:t>
      </w:r>
      <w:r w:rsidR="00374C42" w:rsidRPr="004F5E4F">
        <w:rPr>
          <w:rFonts w:ascii="Arial" w:hAnsi="Arial" w:cs="Arial"/>
          <w:noProof/>
          <w:color w:val="000000" w:themeColor="text1"/>
          <w:lang w:val="mn-MN"/>
        </w:rPr>
        <w:t>4.1.12, 4.1.13</w:t>
      </w:r>
      <w:r w:rsidRPr="00B80A94">
        <w:rPr>
          <w:rFonts w:ascii="Arial" w:hAnsi="Arial" w:cs="Arial"/>
          <w:noProof/>
          <w:color w:val="000000" w:themeColor="text1"/>
          <w:lang w:val="mn-MN"/>
        </w:rPr>
        <w:t>-д заасан баримт бичгийг Засгийн газрын өргөн мэдүүлснээр Монгол Улсын Үндсэн хуулийн Зургадугаар зүйлийн 2 дахь хэсэг, Хорин тавдугаар зүйлийн 1 дэх хэсгийн 7-д заасныг тус тус баримтлан батлах;</w:t>
      </w:r>
    </w:p>
    <w:p w14:paraId="7DB3DACF" w14:textId="3A1C8C21" w:rsidR="00374C42" w:rsidRDefault="00C86A7C" w:rsidP="00374C42">
      <w:pPr>
        <w:jc w:val="both"/>
        <w:rPr>
          <w:rFonts w:ascii="Arial" w:hAnsi="Arial" w:cs="Arial"/>
          <w:i/>
          <w:color w:val="000000"/>
          <w:sz w:val="20"/>
          <w:szCs w:val="20"/>
        </w:rPr>
      </w:pPr>
      <w:hyperlink r:id="rId58" w:history="1">
        <w:r w:rsidR="00374C42" w:rsidRPr="000A74D9">
          <w:rPr>
            <w:rStyle w:val="Hyperlink"/>
            <w:rFonts w:ascii="Arial" w:hAnsi="Arial" w:cs="Arial"/>
            <w:i/>
            <w:sz w:val="20"/>
            <w:szCs w:val="20"/>
          </w:rPr>
          <w:t xml:space="preserve">/Энэ </w:t>
        </w:r>
        <w:r w:rsidR="00374C42">
          <w:rPr>
            <w:rStyle w:val="Hyperlink"/>
            <w:rFonts w:ascii="Arial" w:hAnsi="Arial" w:cs="Arial"/>
            <w:i/>
            <w:sz w:val="20"/>
            <w:szCs w:val="20"/>
          </w:rPr>
          <w:t>заалтад</w:t>
        </w:r>
        <w:r w:rsidR="00374C42" w:rsidRPr="000A74D9">
          <w:rPr>
            <w:rStyle w:val="Hyperlink"/>
            <w:rFonts w:ascii="Arial" w:hAnsi="Arial" w:cs="Arial"/>
            <w:i/>
            <w:sz w:val="20"/>
            <w:szCs w:val="20"/>
          </w:rPr>
          <w:t xml:space="preserve"> 2021 оны 12 дугаар сарын 16-ны өдрийн хуулиар </w:t>
        </w:r>
        <w:r w:rsidR="00374C42" w:rsidRPr="000A74D9">
          <w:rPr>
            <w:rStyle w:val="Hyperlink"/>
            <w:rFonts w:ascii="Arial" w:hAnsi="Arial" w:cs="Arial"/>
            <w:bCs/>
            <w:i/>
            <w:sz w:val="20"/>
            <w:szCs w:val="20"/>
          </w:rPr>
          <w:t>өөрчлөлт оруулсан</w:t>
        </w:r>
        <w:r w:rsidR="00374C42" w:rsidRPr="000A74D9">
          <w:rPr>
            <w:rStyle w:val="Hyperlink"/>
            <w:rFonts w:ascii="Arial" w:hAnsi="Arial" w:cs="Arial"/>
            <w:i/>
            <w:sz w:val="20"/>
            <w:szCs w:val="20"/>
          </w:rPr>
          <w:t>./</w:t>
        </w:r>
      </w:hyperlink>
    </w:p>
    <w:p w14:paraId="15368D5A"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68D97395" w14:textId="15FE14D1"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t xml:space="preserve">9.2.3.Засгийн газрын үйл ажиллагааны хөтөлбөр, улсын төсөв, түүний гүйцэтгэлийн тайланг Монгол Улсын Үндсэн хуулийн Хорин тавдугаар зүйлийн 1 дэх хэсгийн 7-д заасны дагуу үндэсний аюулгүй байдлын </w:t>
      </w:r>
      <w:r w:rsidR="00281C8C" w:rsidRPr="00B80A94">
        <w:rPr>
          <w:rFonts w:ascii="Arial" w:hAnsi="Arial" w:cs="Arial"/>
          <w:noProof/>
          <w:color w:val="000000" w:themeColor="text1"/>
          <w:lang w:val="mn-MN"/>
        </w:rPr>
        <w:t xml:space="preserve">үзэл баримтлал </w:t>
      </w:r>
      <w:r w:rsidRPr="00B80A94">
        <w:rPr>
          <w:rFonts w:ascii="Arial" w:hAnsi="Arial" w:cs="Arial"/>
          <w:noProof/>
          <w:color w:val="000000" w:themeColor="text1"/>
          <w:lang w:val="mn-MN"/>
        </w:rPr>
        <w:t>болон энэ хуулийн 4.1.4, 4.1.5, 4.1.6-д заасан баримт бичигт нийцүүлэн батлах;</w:t>
      </w:r>
    </w:p>
    <w:p w14:paraId="79341CAD"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5F3D1B39" w14:textId="4941D8C5" w:rsidR="006413DE" w:rsidRPr="00B80A94" w:rsidRDefault="006413DE" w:rsidP="00812A6D">
      <w:pPr>
        <w:tabs>
          <w:tab w:val="left" w:pos="1418"/>
        </w:tabs>
        <w:ind w:firstLine="567"/>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t xml:space="preserve">9.2.4.энэ хуулийн 6.6-д заасны дагуу </w:t>
      </w:r>
      <w:r w:rsidR="00281C8C" w:rsidRPr="00B80A94">
        <w:rPr>
          <w:rFonts w:ascii="Arial" w:hAnsi="Arial" w:cs="Arial"/>
          <w:noProof/>
          <w:color w:val="000000" w:themeColor="text1"/>
          <w:lang w:val="mn-MN"/>
        </w:rPr>
        <w:t>хүргүүлсэн</w:t>
      </w:r>
      <w:r w:rsidRPr="00B80A94">
        <w:rPr>
          <w:rFonts w:ascii="Arial" w:hAnsi="Arial" w:cs="Arial"/>
          <w:noProof/>
          <w:color w:val="000000" w:themeColor="text1"/>
          <w:lang w:val="mn-MN"/>
        </w:rPr>
        <w:t xml:space="preserve"> Хөгжлийн зорилтот хөтөлбөрийн төслийг хэлэлцэн батлах;</w:t>
      </w:r>
    </w:p>
    <w:p w14:paraId="464A35A5"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27F8CFE9"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t>9.2.5.Монгол Улсын урт хугацааны хөгжлийн бодлогын баримт бичиг, Хөгжлийн зорилтот хөтөлбөрт хөндлөнгийн үнэлгээ хийлгэх, дүгнэлт гаргуулах, түүнчлэн холбогдох судалгаа, шинжилгээ, явцын болон эцсийн үнэлгээг үндэслэн хөгжлийн бодлогын баримт бичигт нэмэлт, өөрчлөлт оруулах талаар Засгийн газарт чиглэл өгөх;</w:t>
      </w:r>
    </w:p>
    <w:p w14:paraId="0F4CF6BD"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16A26304" w14:textId="77777777" w:rsidR="006413DE" w:rsidRPr="00B80A94" w:rsidRDefault="006413DE" w:rsidP="00812A6D">
      <w:pPr>
        <w:tabs>
          <w:tab w:val="left" w:pos="1418"/>
        </w:tabs>
        <w:ind w:firstLine="567"/>
        <w:jc w:val="both"/>
        <w:outlineLvl w:val="0"/>
        <w:rPr>
          <w:rStyle w:val="Strong"/>
          <w:rFonts w:ascii="Arial" w:hAnsi="Arial" w:cs="Arial"/>
          <w:b w:val="0"/>
          <w:bCs w:val="0"/>
          <w:noProof/>
          <w:color w:val="000000" w:themeColor="text1"/>
          <w:lang w:val="mn-MN"/>
        </w:rPr>
      </w:pPr>
      <w:r w:rsidRPr="00B80A94">
        <w:rPr>
          <w:rFonts w:ascii="Arial" w:hAnsi="Arial" w:cs="Arial"/>
          <w:noProof/>
          <w:color w:val="000000" w:themeColor="text1"/>
          <w:lang w:val="mn-MN"/>
        </w:rPr>
        <w:tab/>
      </w:r>
      <w:r w:rsidRPr="00B80A94">
        <w:rPr>
          <w:rStyle w:val="Strong"/>
          <w:rFonts w:ascii="Arial" w:hAnsi="Arial" w:cs="Arial"/>
          <w:b w:val="0"/>
          <w:bCs w:val="0"/>
          <w:color w:val="000000" w:themeColor="text1"/>
          <w:lang w:val="mn-MN"/>
        </w:rPr>
        <w:t xml:space="preserve">9.2.6.Улсын хөгжлийн </w:t>
      </w:r>
      <w:r w:rsidRPr="00B80A94">
        <w:rPr>
          <w:rFonts w:ascii="Arial" w:hAnsi="Arial" w:cs="Arial"/>
          <w:noProof/>
          <w:color w:val="000000" w:themeColor="text1"/>
          <w:lang w:val="mn-MN"/>
        </w:rPr>
        <w:t>жилийн төлөвлөгөө, жил бүрийн төсвийг</w:t>
      </w:r>
      <w:r w:rsidRPr="00B80A94">
        <w:rPr>
          <w:rStyle w:val="Strong"/>
          <w:rFonts w:ascii="Arial" w:hAnsi="Arial" w:cs="Arial"/>
          <w:b w:val="0"/>
          <w:bCs w:val="0"/>
          <w:color w:val="000000" w:themeColor="text1"/>
          <w:lang w:val="mn-MN"/>
        </w:rPr>
        <w:t xml:space="preserve"> Монгол Улсыг хөгжүүлэх таван жилийн үндсэн чиглэлд нийцүүлэн батлах;</w:t>
      </w:r>
    </w:p>
    <w:p w14:paraId="6EBD4653" w14:textId="77777777" w:rsidR="006413DE" w:rsidRPr="00B80A94" w:rsidRDefault="006413DE" w:rsidP="00812A6D">
      <w:pPr>
        <w:tabs>
          <w:tab w:val="left" w:pos="1418"/>
        </w:tabs>
        <w:ind w:firstLine="567"/>
        <w:jc w:val="both"/>
        <w:outlineLvl w:val="0"/>
        <w:rPr>
          <w:rStyle w:val="Strong"/>
          <w:rFonts w:ascii="Arial" w:hAnsi="Arial" w:cs="Arial"/>
          <w:b w:val="0"/>
          <w:bCs w:val="0"/>
          <w:noProof/>
          <w:color w:val="000000" w:themeColor="text1"/>
          <w:lang w:val="mn-MN"/>
        </w:rPr>
      </w:pPr>
    </w:p>
    <w:p w14:paraId="6E3FCEFE" w14:textId="77777777" w:rsidR="006413DE" w:rsidRPr="00B80A94" w:rsidRDefault="006413DE" w:rsidP="00812A6D">
      <w:pPr>
        <w:tabs>
          <w:tab w:val="left" w:pos="1418"/>
        </w:tabs>
        <w:ind w:firstLine="567"/>
        <w:jc w:val="both"/>
        <w:outlineLvl w:val="0"/>
        <w:rPr>
          <w:rStyle w:val="Strong"/>
          <w:rFonts w:ascii="Arial" w:hAnsi="Arial" w:cs="Arial"/>
          <w:b w:val="0"/>
          <w:bCs w:val="0"/>
          <w:noProof/>
          <w:color w:val="000000" w:themeColor="text1"/>
          <w:lang w:val="mn-MN"/>
        </w:rPr>
      </w:pPr>
      <w:r w:rsidRPr="00B80A94">
        <w:rPr>
          <w:rStyle w:val="Strong"/>
          <w:rFonts w:ascii="Arial" w:hAnsi="Arial" w:cs="Arial"/>
          <w:b w:val="0"/>
          <w:bCs w:val="0"/>
          <w:noProof/>
          <w:color w:val="000000" w:themeColor="text1"/>
          <w:lang w:val="mn-MN"/>
        </w:rPr>
        <w:tab/>
      </w:r>
      <w:r w:rsidRPr="00B80A94">
        <w:rPr>
          <w:rStyle w:val="Strong"/>
          <w:rFonts w:ascii="Arial" w:hAnsi="Arial" w:cs="Arial"/>
          <w:b w:val="0"/>
          <w:bCs w:val="0"/>
          <w:color w:val="000000" w:themeColor="text1"/>
          <w:lang w:val="mn-MN"/>
        </w:rPr>
        <w:t xml:space="preserve">9.2.7.Монгол Улсын урт хугацааны хөгжлийн бодлого, Монгол Улсыг хөгжүүлэх таван жилийн үндсэн чиглэл, Хөгжлийн зорилтот хөтөлбөр, Улсын хөгжлийн жилийн төлөвлөгөө, Засгийн газрын үйл ажиллагааны хөтөлбөрийн </w:t>
      </w:r>
      <w:r w:rsidRPr="00B80A94">
        <w:rPr>
          <w:rStyle w:val="Strong"/>
          <w:rFonts w:ascii="Arial" w:hAnsi="Arial" w:cs="Arial"/>
          <w:b w:val="0"/>
          <w:bCs w:val="0"/>
          <w:color w:val="000000" w:themeColor="text1"/>
          <w:lang w:val="mn-MN"/>
        </w:rPr>
        <w:lastRenderedPageBreak/>
        <w:t>биелэлтийг хэлэлцэж, шаардлагатай бол Засгийн газарт чиглэл өгөх, холбогдох албан тушаалтанд хариуцлага тооцох саналыг Ерөнхий сайдад хүргүүлэх;</w:t>
      </w:r>
    </w:p>
    <w:p w14:paraId="20F4D565" w14:textId="77777777" w:rsidR="006413DE" w:rsidRPr="00B80A94" w:rsidRDefault="006413DE" w:rsidP="00812A6D">
      <w:pPr>
        <w:tabs>
          <w:tab w:val="left" w:pos="1418"/>
        </w:tabs>
        <w:ind w:firstLine="567"/>
        <w:jc w:val="both"/>
        <w:outlineLvl w:val="0"/>
        <w:rPr>
          <w:rStyle w:val="Strong"/>
          <w:rFonts w:ascii="Arial" w:hAnsi="Arial" w:cs="Arial"/>
          <w:b w:val="0"/>
          <w:bCs w:val="0"/>
          <w:noProof/>
          <w:color w:val="000000" w:themeColor="text1"/>
          <w:lang w:val="mn-MN"/>
        </w:rPr>
      </w:pPr>
      <w:r w:rsidRPr="00B80A94">
        <w:rPr>
          <w:rStyle w:val="Strong"/>
          <w:rFonts w:ascii="Arial" w:hAnsi="Arial" w:cs="Arial"/>
          <w:b w:val="0"/>
          <w:bCs w:val="0"/>
          <w:noProof/>
          <w:color w:val="000000" w:themeColor="text1"/>
          <w:lang w:val="mn-MN"/>
        </w:rPr>
        <w:tab/>
      </w:r>
    </w:p>
    <w:p w14:paraId="6BAB458D" w14:textId="77777777" w:rsidR="006413DE" w:rsidRPr="00B80A94" w:rsidRDefault="006413DE" w:rsidP="00812A6D">
      <w:pPr>
        <w:tabs>
          <w:tab w:val="left" w:pos="1418"/>
        </w:tabs>
        <w:ind w:firstLine="1418"/>
        <w:jc w:val="both"/>
        <w:outlineLvl w:val="0"/>
        <w:rPr>
          <w:rStyle w:val="Strong"/>
          <w:rFonts w:ascii="Arial" w:hAnsi="Arial" w:cs="Arial"/>
          <w:b w:val="0"/>
          <w:bCs w:val="0"/>
          <w:color w:val="000000" w:themeColor="text1"/>
          <w:lang w:val="mn-MN"/>
        </w:rPr>
      </w:pPr>
      <w:r w:rsidRPr="00B80A94">
        <w:rPr>
          <w:rStyle w:val="Strong"/>
          <w:rFonts w:ascii="Arial" w:hAnsi="Arial" w:cs="Arial"/>
          <w:b w:val="0"/>
          <w:bCs w:val="0"/>
          <w:color w:val="000000" w:themeColor="text1"/>
          <w:lang w:val="mn-MN"/>
        </w:rPr>
        <w:t>9.2.8.хөгжлийн бодлого, төлөвлөлтийн баримт бичгүүдийн гүйцэтгэлийн үр дүнгээс хамаарч Засгийн газрын үйл ажиллагаанд үнэлгээ өгөх, дүгнэлт гаргах, шаардлагатай бол Монгол Улсын Үндсэн хуулийн Дөчин гуравдугаар зүйлд заасны дагуу Ерөнхий сайдыг огцруулах саналыг гаргах;</w:t>
      </w:r>
    </w:p>
    <w:p w14:paraId="24982577" w14:textId="77777777" w:rsidR="006413DE" w:rsidRPr="00B80A94" w:rsidRDefault="006413DE" w:rsidP="00812A6D">
      <w:pPr>
        <w:tabs>
          <w:tab w:val="left" w:pos="1418"/>
        </w:tabs>
        <w:ind w:firstLine="567"/>
        <w:jc w:val="both"/>
        <w:outlineLvl w:val="0"/>
        <w:rPr>
          <w:rStyle w:val="Strong"/>
          <w:rFonts w:ascii="Arial" w:hAnsi="Arial" w:cs="Arial"/>
          <w:color w:val="000000" w:themeColor="text1"/>
          <w:lang w:val="mn-MN"/>
        </w:rPr>
      </w:pPr>
      <w:r w:rsidRPr="00B80A94">
        <w:rPr>
          <w:rStyle w:val="Strong"/>
          <w:rFonts w:ascii="Arial" w:hAnsi="Arial" w:cs="Arial"/>
          <w:color w:val="000000" w:themeColor="text1"/>
          <w:lang w:val="mn-MN"/>
        </w:rPr>
        <w:tab/>
      </w:r>
    </w:p>
    <w:p w14:paraId="7BE207CA" w14:textId="4318C2AB" w:rsidR="006413DE" w:rsidRPr="00B80A94" w:rsidRDefault="006413DE" w:rsidP="00812A6D">
      <w:pPr>
        <w:tabs>
          <w:tab w:val="left" w:pos="1418"/>
        </w:tabs>
        <w:ind w:firstLine="1418"/>
        <w:jc w:val="both"/>
        <w:outlineLvl w:val="0"/>
        <w:rPr>
          <w:rFonts w:ascii="Arial" w:hAnsi="Arial" w:cs="Arial"/>
          <w:color w:val="000000" w:themeColor="text1"/>
          <w:lang w:val="mn-MN"/>
        </w:rPr>
      </w:pPr>
      <w:r w:rsidRPr="00B80A94">
        <w:rPr>
          <w:rFonts w:ascii="Arial" w:hAnsi="Arial" w:cs="Arial"/>
          <w:color w:val="000000" w:themeColor="text1"/>
          <w:lang w:val="mn-MN"/>
        </w:rPr>
        <w:t xml:space="preserve">9.2.9.Улсын Их Хурал </w:t>
      </w:r>
      <w:r w:rsidRPr="00B80A94">
        <w:rPr>
          <w:rFonts w:ascii="Arial" w:hAnsi="Arial" w:cs="Arial"/>
          <w:noProof/>
          <w:color w:val="000000" w:themeColor="text1"/>
          <w:lang w:val="mn-MN"/>
        </w:rPr>
        <w:t>Монгол Улсын Үндсэн хуулийн Хорин тавдугаар зүйлийн 1 дэх хэсгийн 7-д заасан хөгжлийн бодлого, төлөвлөлт тогтвортой байх зарчмыг хэрэгжүүлэх зорилгоор э</w:t>
      </w:r>
      <w:r w:rsidRPr="00B80A94">
        <w:rPr>
          <w:rFonts w:ascii="Arial" w:hAnsi="Arial" w:cs="Arial"/>
          <w:color w:val="000000" w:themeColor="text1"/>
          <w:lang w:val="mn-MN"/>
        </w:rPr>
        <w:t>нэ хуульд заасан зарчмыг баримтлаагүй, шаардлагыг хангаагүй хөгжлийн бодлого, төлөвлөлтийн баримт бичгийн төслийг Улсын Их Хурал хэлэлцэн батлахгүй байх.</w:t>
      </w:r>
    </w:p>
    <w:p w14:paraId="2951CE1D" w14:textId="77777777" w:rsidR="006413DE" w:rsidRPr="00B80A94" w:rsidRDefault="006413DE" w:rsidP="00812A6D">
      <w:pPr>
        <w:tabs>
          <w:tab w:val="left" w:pos="1418"/>
        </w:tabs>
        <w:ind w:firstLine="567"/>
        <w:jc w:val="both"/>
        <w:outlineLvl w:val="0"/>
        <w:rPr>
          <w:rFonts w:ascii="Arial" w:hAnsi="Arial" w:cs="Arial"/>
          <w:color w:val="000000" w:themeColor="text1"/>
          <w:lang w:val="mn-MN"/>
        </w:rPr>
      </w:pPr>
    </w:p>
    <w:p w14:paraId="425D0095" w14:textId="77777777"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9.3.Засгийн газрын бүрэн эрх:</w:t>
      </w:r>
    </w:p>
    <w:p w14:paraId="04EC2A00"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7313FB9E" w14:textId="55850669" w:rsidR="006413DE" w:rsidRPr="00B80A94" w:rsidRDefault="006413DE" w:rsidP="00812A6D">
      <w:pPr>
        <w:tabs>
          <w:tab w:val="left" w:pos="1418"/>
        </w:tabs>
        <w:ind w:firstLine="567"/>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t xml:space="preserve">9.3.1.Монгол Улсын Үндсэн хуулийн Зургадугаар зүйлийн 2 дахь хэсэг, Хорин тавдугаар зүйлийн 1 дэх хэсгийн 7-д заасны дагуу Улсын Их Хурлаас баталсан энэ хуулийн 4.1.4, 4.1.5, 4.1.6, 4.1.8, </w:t>
      </w:r>
      <w:r w:rsidR="00374C42" w:rsidRPr="004F5E4F">
        <w:rPr>
          <w:rFonts w:ascii="Arial" w:hAnsi="Arial" w:cs="Arial"/>
          <w:noProof/>
          <w:color w:val="000000" w:themeColor="text1"/>
          <w:lang w:val="mn-MN"/>
        </w:rPr>
        <w:t>4.1.12, 4.1.13</w:t>
      </w:r>
      <w:r w:rsidRPr="00B80A94">
        <w:rPr>
          <w:rFonts w:ascii="Arial" w:hAnsi="Arial" w:cs="Arial"/>
          <w:noProof/>
          <w:color w:val="000000" w:themeColor="text1"/>
          <w:lang w:val="mn-MN"/>
        </w:rPr>
        <w:t>-д заасан баримт бичгийг хэрэгжүүлэх;</w:t>
      </w:r>
    </w:p>
    <w:p w14:paraId="774453C8" w14:textId="77777777" w:rsidR="00374C42" w:rsidRDefault="00C86A7C" w:rsidP="00374C42">
      <w:pPr>
        <w:jc w:val="both"/>
        <w:rPr>
          <w:rFonts w:ascii="Arial" w:hAnsi="Arial" w:cs="Arial"/>
          <w:i/>
          <w:color w:val="000000"/>
          <w:sz w:val="20"/>
          <w:szCs w:val="20"/>
        </w:rPr>
      </w:pPr>
      <w:hyperlink r:id="rId59" w:history="1">
        <w:r w:rsidR="00374C42" w:rsidRPr="000A74D9">
          <w:rPr>
            <w:rStyle w:val="Hyperlink"/>
            <w:rFonts w:ascii="Arial" w:hAnsi="Arial" w:cs="Arial"/>
            <w:i/>
            <w:sz w:val="20"/>
            <w:szCs w:val="20"/>
          </w:rPr>
          <w:t xml:space="preserve">/Энэ </w:t>
        </w:r>
        <w:r w:rsidR="00374C42">
          <w:rPr>
            <w:rStyle w:val="Hyperlink"/>
            <w:rFonts w:ascii="Arial" w:hAnsi="Arial" w:cs="Arial"/>
            <w:i/>
            <w:sz w:val="20"/>
            <w:szCs w:val="20"/>
          </w:rPr>
          <w:t>заалтад</w:t>
        </w:r>
        <w:r w:rsidR="00374C42" w:rsidRPr="000A74D9">
          <w:rPr>
            <w:rStyle w:val="Hyperlink"/>
            <w:rFonts w:ascii="Arial" w:hAnsi="Arial" w:cs="Arial"/>
            <w:i/>
            <w:sz w:val="20"/>
            <w:szCs w:val="20"/>
          </w:rPr>
          <w:t xml:space="preserve"> 2021 оны 12 дугаар сарын 16-ны өдрийн хуулиар </w:t>
        </w:r>
        <w:r w:rsidR="00374C42" w:rsidRPr="000A74D9">
          <w:rPr>
            <w:rStyle w:val="Hyperlink"/>
            <w:rFonts w:ascii="Arial" w:hAnsi="Arial" w:cs="Arial"/>
            <w:bCs/>
            <w:i/>
            <w:sz w:val="20"/>
            <w:szCs w:val="20"/>
          </w:rPr>
          <w:t>өөрчлөлт оруулсан</w:t>
        </w:r>
        <w:r w:rsidR="00374C42" w:rsidRPr="000A74D9">
          <w:rPr>
            <w:rStyle w:val="Hyperlink"/>
            <w:rFonts w:ascii="Arial" w:hAnsi="Arial" w:cs="Arial"/>
            <w:i/>
            <w:sz w:val="20"/>
            <w:szCs w:val="20"/>
          </w:rPr>
          <w:t>./</w:t>
        </w:r>
      </w:hyperlink>
    </w:p>
    <w:p w14:paraId="60A8D063"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474F46B2"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9.3.2.Монгол Улсын урт хугацааны хөгжлийн бодлого, Хөгжлийн зорилтот хөтөлбөр, Монгол Улсыг хөгжүүлэх таван жилийн үндсэн чиглэл, Засгийн газрын үйл ажиллагааны хөтөлбөр, Улсын хөгжлийн жилийн төлөвлөгөөний төслийг боловсруулж хуульд заасан хугацаанд Улсын Их Хуралд өргөн мэдүүлэх;</w:t>
      </w:r>
    </w:p>
    <w:p w14:paraId="4758079C"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1728C98F"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t>9.3.3.Хөгжлийн бодлого, төлөвлөлтийн баримт бичгийн хэрэгжилтийг улсын түвшинд удирдан зохион байгуулж, хэрэгжилтэд хяналт-шинжилгээ, үнэлгээ хийх, гүйцэтгэлийг дүгнэх, тайлагнах үйл ажиллагааг улсын хэмжээнд хариуцан зохион байгуулах;</w:t>
      </w:r>
    </w:p>
    <w:p w14:paraId="12C93D48"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4D40ADD3"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9.3.4.Монгол Улсын урт хугацааны хөгжлийн бодлого, Хөгжлийн зорилтот хөтөлбөр, Монгол Улсыг хөгжүүлэх таван жилийн үндсэн чиглэл, Улсын хөгжлийн жилийн төлөвлөгөөний хэрэгжилтийг энэ хуульд заасан хугацаанд Улсын Их Хуралд танилцуулах;</w:t>
      </w:r>
    </w:p>
    <w:p w14:paraId="45595A1C"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0FE2B193" w14:textId="70393285" w:rsidR="006413DE" w:rsidRPr="00B80A94" w:rsidRDefault="006413DE" w:rsidP="00812A6D">
      <w:pPr>
        <w:tabs>
          <w:tab w:val="left" w:pos="1418"/>
        </w:tabs>
        <w:ind w:firstLine="567"/>
        <w:jc w:val="both"/>
        <w:outlineLvl w:val="0"/>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color w:val="000000" w:themeColor="text1"/>
          <w:lang w:val="mn-MN"/>
        </w:rPr>
        <w:tab/>
      </w:r>
      <w:r w:rsidRPr="00B80A94">
        <w:rPr>
          <w:rFonts w:ascii="Arial" w:hAnsi="Arial" w:cs="Arial"/>
          <w:noProof/>
          <w:color w:val="000000" w:themeColor="text1"/>
          <w:lang w:val="mn-MN"/>
        </w:rPr>
        <w:t>9.3.5.</w:t>
      </w:r>
      <w:r w:rsidRPr="00B80A94">
        <w:rPr>
          <w:rFonts w:ascii="Arial" w:hAnsi="Arial" w:cs="Arial"/>
          <w:color w:val="000000" w:themeColor="text1"/>
          <w:lang w:val="mn-MN"/>
        </w:rPr>
        <w:t>нийгэм, байгаль орчин, эдийн засаг, засаглалын тогтвортой хөгжлийн тэргүүлэх чиглэл, хөгжлийн нэгдсэн зорилт, үйл ажиллагааны эрэмбэ дарааллыг тодорхойлох;</w:t>
      </w:r>
    </w:p>
    <w:p w14:paraId="06C3203C"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06B84A62" w14:textId="77777777" w:rsidR="006413DE" w:rsidRPr="00B80A94" w:rsidRDefault="006413DE" w:rsidP="00812A6D">
      <w:pPr>
        <w:tabs>
          <w:tab w:val="left" w:pos="1418"/>
        </w:tabs>
        <w:ind w:firstLine="567"/>
        <w:jc w:val="both"/>
        <w:outlineLvl w:val="0"/>
        <w:rPr>
          <w:rFonts w:ascii="Arial" w:hAnsi="Arial" w:cs="Arial"/>
          <w:color w:val="000000" w:themeColor="text1"/>
          <w:lang w:val="mn-MN"/>
        </w:rPr>
      </w:pPr>
      <w:r w:rsidRPr="00B80A94">
        <w:rPr>
          <w:rFonts w:ascii="Arial" w:hAnsi="Arial" w:cs="Arial"/>
          <w:noProof/>
          <w:color w:val="000000" w:themeColor="text1"/>
          <w:lang w:val="mn-MN"/>
        </w:rPr>
        <w:tab/>
      </w:r>
      <w:r w:rsidRPr="00B80A94">
        <w:rPr>
          <w:rFonts w:ascii="Arial" w:hAnsi="Arial" w:cs="Arial"/>
          <w:color w:val="000000" w:themeColor="text1"/>
          <w:lang w:val="mn-MN"/>
        </w:rPr>
        <w:t>9.3.6.</w:t>
      </w:r>
      <w:r w:rsidRPr="00B80A94">
        <w:rPr>
          <w:rFonts w:ascii="Arial" w:hAnsi="Arial" w:cs="Arial"/>
          <w:noProof/>
          <w:color w:val="000000" w:themeColor="text1"/>
          <w:lang w:val="mn-MN"/>
        </w:rPr>
        <w:t>хөгжлийн бодлого,</w:t>
      </w:r>
      <w:r w:rsidRPr="00B80A94">
        <w:rPr>
          <w:rFonts w:ascii="Arial" w:hAnsi="Arial" w:cs="Arial"/>
          <w:color w:val="000000" w:themeColor="text1"/>
          <w:lang w:val="mn-MN"/>
        </w:rPr>
        <w:t xml:space="preserve"> төлөвлөлтийн баримт бичгийн уялдаа холбоо, нийцлийг хангаж, давхардал, хийдэл, зөрчлийг арилгах;</w:t>
      </w:r>
    </w:p>
    <w:p w14:paraId="670A47FF" w14:textId="77777777" w:rsidR="006413DE" w:rsidRPr="00B80A94" w:rsidRDefault="006413DE" w:rsidP="00812A6D">
      <w:pPr>
        <w:tabs>
          <w:tab w:val="left" w:pos="1418"/>
        </w:tabs>
        <w:ind w:firstLine="567"/>
        <w:jc w:val="both"/>
        <w:outlineLvl w:val="0"/>
        <w:rPr>
          <w:rFonts w:ascii="Arial" w:hAnsi="Arial" w:cs="Arial"/>
          <w:color w:val="000000" w:themeColor="text1"/>
          <w:lang w:val="mn-MN"/>
        </w:rPr>
      </w:pPr>
    </w:p>
    <w:p w14:paraId="66B8797B" w14:textId="4B97FFCC" w:rsidR="00EB210A" w:rsidRDefault="006413DE" w:rsidP="00EB210A">
      <w:pPr>
        <w:ind w:firstLine="1418"/>
        <w:jc w:val="both"/>
        <w:rPr>
          <w:rFonts w:ascii="Arial" w:eastAsia="Arial" w:hAnsi="Arial" w:cs="Arial"/>
          <w:noProof/>
          <w:color w:val="000000" w:themeColor="text1"/>
          <w:lang w:val="mn-MN"/>
        </w:rPr>
      </w:pPr>
      <w:r w:rsidRPr="00B80A94">
        <w:rPr>
          <w:rFonts w:ascii="Arial" w:hAnsi="Arial" w:cs="Arial"/>
          <w:color w:val="000000" w:themeColor="text1"/>
          <w:lang w:val="mn-MN"/>
        </w:rPr>
        <w:tab/>
      </w:r>
      <w:r w:rsidR="00EB210A" w:rsidRPr="004F5E4F">
        <w:rPr>
          <w:rFonts w:ascii="Arial" w:eastAsia="Arial" w:hAnsi="Arial" w:cs="Arial"/>
          <w:noProof/>
          <w:color w:val="000000" w:themeColor="text1"/>
          <w:lang w:val="mn-MN"/>
        </w:rPr>
        <w:t>9.3.7.хөгжлийн бодлого, төлөвлөлтийн баримт бичиг боловсруулах журам батлах;</w:t>
      </w:r>
    </w:p>
    <w:p w14:paraId="3CCFA4D5" w14:textId="77777777" w:rsidR="00EB210A" w:rsidRDefault="00C86A7C" w:rsidP="00EB210A">
      <w:pPr>
        <w:jc w:val="both"/>
        <w:rPr>
          <w:rFonts w:ascii="Arial" w:hAnsi="Arial" w:cs="Arial"/>
          <w:i/>
          <w:color w:val="000000"/>
          <w:sz w:val="20"/>
          <w:szCs w:val="20"/>
        </w:rPr>
      </w:pPr>
      <w:hyperlink r:id="rId60" w:history="1">
        <w:r w:rsidR="00EB210A" w:rsidRPr="00C7542F">
          <w:rPr>
            <w:rStyle w:val="Hyperlink"/>
            <w:rFonts w:ascii="Arial" w:hAnsi="Arial" w:cs="Arial"/>
            <w:i/>
            <w:sz w:val="20"/>
            <w:szCs w:val="20"/>
          </w:rPr>
          <w:t xml:space="preserve">/Энэ </w:t>
        </w:r>
        <w:r w:rsidR="00EB210A">
          <w:rPr>
            <w:rStyle w:val="Hyperlink"/>
            <w:rFonts w:ascii="Arial" w:hAnsi="Arial" w:cs="Arial"/>
            <w:i/>
            <w:sz w:val="20"/>
            <w:szCs w:val="20"/>
          </w:rPr>
          <w:t>заалтыг</w:t>
        </w:r>
        <w:r w:rsidR="00EB210A" w:rsidRPr="00C7542F">
          <w:rPr>
            <w:rStyle w:val="Hyperlink"/>
            <w:rFonts w:ascii="Arial" w:hAnsi="Arial" w:cs="Arial"/>
            <w:i/>
            <w:sz w:val="20"/>
            <w:szCs w:val="20"/>
          </w:rPr>
          <w:t xml:space="preserve"> 2021 оны 12 дугаар сарын 16-ны өдрийн хуулиар өөрчлөн найруулсан./</w:t>
        </w:r>
      </w:hyperlink>
    </w:p>
    <w:p w14:paraId="213D0403" w14:textId="77777777" w:rsidR="00EB210A" w:rsidRPr="004F5E4F" w:rsidRDefault="00EB210A" w:rsidP="00EB210A">
      <w:pPr>
        <w:ind w:firstLine="1418"/>
        <w:jc w:val="both"/>
        <w:rPr>
          <w:rFonts w:ascii="Arial" w:eastAsia="Arial" w:hAnsi="Arial" w:cs="Arial"/>
          <w:noProof/>
          <w:color w:val="000000" w:themeColor="text1"/>
          <w:lang w:val="mn-MN"/>
        </w:rPr>
      </w:pPr>
    </w:p>
    <w:p w14:paraId="4E194B9C" w14:textId="77777777" w:rsidR="00EB210A" w:rsidRPr="004F5E4F" w:rsidRDefault="00EB210A" w:rsidP="00EB210A">
      <w:pPr>
        <w:ind w:firstLine="1418"/>
        <w:jc w:val="both"/>
        <w:rPr>
          <w:rFonts w:ascii="Arial" w:eastAsia="Arial" w:hAnsi="Arial" w:cs="Arial"/>
          <w:noProof/>
          <w:color w:val="000000" w:themeColor="text1"/>
          <w:lang w:val="mn-MN"/>
        </w:rPr>
      </w:pPr>
    </w:p>
    <w:p w14:paraId="3F746CE6" w14:textId="7024E750" w:rsidR="006413DE" w:rsidRPr="00B80A94" w:rsidRDefault="00EB210A" w:rsidP="00EB210A">
      <w:pPr>
        <w:tabs>
          <w:tab w:val="left" w:pos="1418"/>
        </w:tabs>
        <w:jc w:val="both"/>
        <w:outlineLvl w:val="0"/>
        <w:rPr>
          <w:rFonts w:ascii="Arial" w:hAnsi="Arial" w:cs="Arial"/>
          <w:noProof/>
          <w:color w:val="000000" w:themeColor="text1"/>
          <w:lang w:val="mn-MN"/>
        </w:rPr>
      </w:pPr>
      <w:r>
        <w:rPr>
          <w:rFonts w:ascii="Arial" w:eastAsia="Arial" w:hAnsi="Arial" w:cs="Arial"/>
          <w:noProof/>
          <w:color w:val="000000" w:themeColor="text1"/>
          <w:lang w:val="mn-MN"/>
        </w:rPr>
        <w:tab/>
      </w:r>
      <w:r w:rsidRPr="004F5E4F">
        <w:rPr>
          <w:rFonts w:ascii="Arial" w:eastAsia="Arial" w:hAnsi="Arial" w:cs="Arial"/>
          <w:noProof/>
          <w:color w:val="000000" w:themeColor="text1"/>
          <w:lang w:val="mn-MN"/>
        </w:rPr>
        <w:t>9.3.8.</w:t>
      </w:r>
      <w:r w:rsidRPr="004F5E4F">
        <w:rPr>
          <w:rFonts w:cs="Arial"/>
          <w:noProof/>
          <w:lang w:val="mn-MN"/>
        </w:rPr>
        <w:t>хөгжлийн бодлого, төлөвлөлтийн баримт бичгийн</w:t>
      </w:r>
      <w:r w:rsidRPr="004F5E4F">
        <w:rPr>
          <w:rFonts w:ascii="Arial" w:eastAsia="Arial" w:hAnsi="Arial" w:cs="Arial"/>
          <w:noProof/>
          <w:color w:val="000000" w:themeColor="text1"/>
          <w:lang w:val="mn-MN"/>
        </w:rPr>
        <w:t xml:space="preserve"> хэрэгжилтийн үр дүнгийн хяналт-шинжилгээ, үнэлгээ хийх, гүйцэтгэлийг дүгнэх журам болон тайлангийн үлгэрчилсэн загварыг тус тус батлах</w:t>
      </w:r>
      <w:r w:rsidRPr="004F5E4F">
        <w:rPr>
          <w:rFonts w:ascii="Arial" w:eastAsia="Arial" w:hAnsi="Arial" w:cs="Arial"/>
          <w:color w:val="000000" w:themeColor="text1"/>
          <w:lang w:val="mn-MN"/>
        </w:rPr>
        <w:t>;</w:t>
      </w:r>
    </w:p>
    <w:p w14:paraId="67001C4B" w14:textId="77777777" w:rsidR="00EB210A" w:rsidRDefault="00C86A7C" w:rsidP="00EB210A">
      <w:pPr>
        <w:jc w:val="both"/>
        <w:rPr>
          <w:rFonts w:ascii="Arial" w:hAnsi="Arial" w:cs="Arial"/>
          <w:i/>
          <w:color w:val="000000"/>
          <w:sz w:val="20"/>
          <w:szCs w:val="20"/>
        </w:rPr>
      </w:pPr>
      <w:hyperlink r:id="rId61" w:history="1">
        <w:r w:rsidR="00EB210A" w:rsidRPr="00C7542F">
          <w:rPr>
            <w:rStyle w:val="Hyperlink"/>
            <w:rFonts w:ascii="Arial" w:hAnsi="Arial" w:cs="Arial"/>
            <w:i/>
            <w:sz w:val="20"/>
            <w:szCs w:val="20"/>
          </w:rPr>
          <w:t xml:space="preserve">/Энэ </w:t>
        </w:r>
        <w:r w:rsidR="00EB210A">
          <w:rPr>
            <w:rStyle w:val="Hyperlink"/>
            <w:rFonts w:ascii="Arial" w:hAnsi="Arial" w:cs="Arial"/>
            <w:i/>
            <w:sz w:val="20"/>
            <w:szCs w:val="20"/>
          </w:rPr>
          <w:t>заалтыг</w:t>
        </w:r>
        <w:r w:rsidR="00EB210A" w:rsidRPr="00C7542F">
          <w:rPr>
            <w:rStyle w:val="Hyperlink"/>
            <w:rFonts w:ascii="Arial" w:hAnsi="Arial" w:cs="Arial"/>
            <w:i/>
            <w:sz w:val="20"/>
            <w:szCs w:val="20"/>
          </w:rPr>
          <w:t xml:space="preserve"> 2021 оны 12 дугаар сарын 16-ны өдрийн хуулиар өөрчлөн найруулсан./</w:t>
        </w:r>
      </w:hyperlink>
    </w:p>
    <w:p w14:paraId="70828F6A" w14:textId="77777777" w:rsidR="006413DE" w:rsidRPr="00B80A94" w:rsidRDefault="006413DE" w:rsidP="00812A6D">
      <w:pPr>
        <w:tabs>
          <w:tab w:val="left" w:pos="1418"/>
        </w:tabs>
        <w:jc w:val="both"/>
        <w:outlineLvl w:val="0"/>
        <w:rPr>
          <w:rFonts w:ascii="Arial" w:hAnsi="Arial" w:cs="Arial"/>
          <w:color w:val="000000" w:themeColor="text1"/>
          <w:lang w:val="mn-MN"/>
        </w:rPr>
      </w:pPr>
    </w:p>
    <w:p w14:paraId="5BC4C9DF" w14:textId="5A5C0BD6" w:rsidR="006413DE" w:rsidRPr="00B80A94" w:rsidRDefault="006413DE" w:rsidP="00812A6D">
      <w:pPr>
        <w:tabs>
          <w:tab w:val="left" w:pos="1418"/>
        </w:tabs>
        <w:ind w:firstLine="567"/>
        <w:jc w:val="both"/>
        <w:outlineLvl w:val="0"/>
        <w:rPr>
          <w:rFonts w:ascii="Arial" w:hAnsi="Arial" w:cs="Arial"/>
          <w:color w:val="000000" w:themeColor="text1"/>
          <w:lang w:val="mn-MN"/>
        </w:rPr>
      </w:pPr>
      <w:r w:rsidRPr="00B80A94">
        <w:rPr>
          <w:rFonts w:ascii="Arial" w:hAnsi="Arial" w:cs="Arial"/>
          <w:color w:val="000000" w:themeColor="text1"/>
          <w:lang w:val="mn-MN"/>
        </w:rPr>
        <w:tab/>
        <w:t>9.3.9.</w:t>
      </w:r>
      <w:r w:rsidRPr="00B80A94">
        <w:rPr>
          <w:rFonts w:ascii="Arial" w:hAnsi="Arial" w:cs="Arial"/>
          <w:noProof/>
          <w:color w:val="000000" w:themeColor="text1"/>
          <w:lang w:val="mn-MN"/>
        </w:rPr>
        <w:t>хөгжлийн бодлого,</w:t>
      </w:r>
      <w:r w:rsidRPr="00B80A94">
        <w:rPr>
          <w:rFonts w:ascii="Arial" w:hAnsi="Arial" w:cs="Arial"/>
          <w:color w:val="000000" w:themeColor="text1"/>
          <w:lang w:val="mn-MN"/>
        </w:rPr>
        <w:t xml:space="preserve"> төлөвлөлтийн аливаа асуудлаар үндэсний хөгжлийн бодлого, төлөвлөлтийн асууда</w:t>
      </w:r>
      <w:r w:rsidR="00983796">
        <w:rPr>
          <w:rFonts w:ascii="Arial" w:hAnsi="Arial" w:cs="Arial"/>
          <w:color w:val="000000" w:themeColor="text1"/>
          <w:lang w:val="mn-MN"/>
        </w:rPr>
        <w:t>л эрхэлсэн төрийн захиргааны</w:t>
      </w:r>
      <w:r w:rsidR="00321C15">
        <w:rPr>
          <w:rFonts w:ascii="Arial" w:hAnsi="Arial" w:cs="Arial"/>
          <w:color w:val="000000" w:themeColor="text1"/>
          <w:lang w:val="mn-MN"/>
        </w:rPr>
        <w:t xml:space="preserve"> </w:t>
      </w:r>
      <w:r w:rsidR="00321C15" w:rsidRPr="009F0416">
        <w:rPr>
          <w:rFonts w:ascii="Arial" w:hAnsi="Arial" w:cs="Arial"/>
          <w:noProof/>
          <w:color w:val="000000" w:themeColor="text1"/>
          <w:lang w:val="mn-MN"/>
        </w:rPr>
        <w:t>төв</w:t>
      </w:r>
      <w:r w:rsidR="00321C15" w:rsidRPr="00B80A94">
        <w:rPr>
          <w:rFonts w:ascii="Arial" w:hAnsi="Arial" w:cs="Arial"/>
          <w:color w:val="000000" w:themeColor="text1"/>
          <w:lang w:val="mn-MN"/>
        </w:rPr>
        <w:t xml:space="preserve"> </w:t>
      </w:r>
      <w:r w:rsidRPr="00B80A94">
        <w:rPr>
          <w:rFonts w:ascii="Arial" w:hAnsi="Arial" w:cs="Arial"/>
          <w:color w:val="000000" w:themeColor="text1"/>
          <w:lang w:val="mn-MN"/>
        </w:rPr>
        <w:t>байгууллагад тодорхой үүрэг, чиглэл өгөх;</w:t>
      </w:r>
    </w:p>
    <w:p w14:paraId="1F1A37D6" w14:textId="284DA8EC"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 xml:space="preserve">/Энэ заалтад </w:t>
      </w:r>
      <w:r w:rsidRPr="002E7156">
        <w:rPr>
          <w:rStyle w:val="Hyperlink"/>
          <w:rFonts w:ascii="Arial" w:hAnsi="Arial" w:cs="Arial"/>
          <w:i/>
          <w:sz w:val="20"/>
          <w:szCs w:val="20"/>
        </w:rPr>
        <w:t xml:space="preserve">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3DEF93C6" w14:textId="224C8BFA"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62" w:history="1">
        <w:r w:rsidR="001314EA" w:rsidRPr="003C71BE">
          <w:rPr>
            <w:rStyle w:val="Hyperlink"/>
            <w:rFonts w:ascii="Arial" w:hAnsi="Arial" w:cs="Arial"/>
            <w:i/>
            <w:sz w:val="20"/>
            <w:szCs w:val="20"/>
          </w:rPr>
          <w:t xml:space="preserve">/Энэ </w:t>
        </w:r>
        <w:r w:rsidR="001314EA">
          <w:rPr>
            <w:rStyle w:val="Hyperlink"/>
            <w:rFonts w:ascii="Arial" w:hAnsi="Arial" w:cs="Arial"/>
            <w:i/>
            <w:sz w:val="20"/>
            <w:szCs w:val="20"/>
          </w:rPr>
          <w:t>заалтад</w:t>
        </w:r>
        <w:r w:rsidR="001314EA" w:rsidRPr="003C71BE">
          <w:rPr>
            <w:rStyle w:val="Hyperlink"/>
            <w:rFonts w:ascii="Arial" w:hAnsi="Arial" w:cs="Arial"/>
            <w:i/>
            <w:sz w:val="20"/>
            <w:szCs w:val="20"/>
          </w:rPr>
          <w:t xml:space="preserve">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27814D4D" w14:textId="2B04E461" w:rsidR="006413DE" w:rsidRPr="00B80A94" w:rsidRDefault="006413DE" w:rsidP="00983796">
      <w:pPr>
        <w:tabs>
          <w:tab w:val="left" w:pos="1418"/>
        </w:tabs>
        <w:ind w:firstLine="567"/>
        <w:jc w:val="both"/>
        <w:outlineLvl w:val="0"/>
        <w:rPr>
          <w:rFonts w:ascii="Arial" w:hAnsi="Arial" w:cs="Arial"/>
          <w:color w:val="000000" w:themeColor="text1"/>
          <w:lang w:val="mn-MN"/>
        </w:rPr>
      </w:pPr>
    </w:p>
    <w:p w14:paraId="267F3BEC" w14:textId="77777777" w:rsidR="006413DE" w:rsidRPr="00B80A94" w:rsidRDefault="006413DE" w:rsidP="00812A6D">
      <w:pPr>
        <w:tabs>
          <w:tab w:val="left" w:pos="1418"/>
        </w:tabs>
        <w:ind w:firstLine="567"/>
        <w:jc w:val="both"/>
        <w:outlineLvl w:val="0"/>
        <w:rPr>
          <w:rFonts w:ascii="Arial" w:hAnsi="Arial" w:cs="Arial"/>
          <w:color w:val="000000" w:themeColor="text1"/>
          <w:lang w:val="mn-MN"/>
        </w:rPr>
      </w:pPr>
      <w:r w:rsidRPr="00B80A94">
        <w:rPr>
          <w:rFonts w:ascii="Arial" w:hAnsi="Arial" w:cs="Arial"/>
          <w:noProof/>
          <w:color w:val="000000" w:themeColor="text1"/>
          <w:lang w:val="mn-MN"/>
        </w:rPr>
        <w:tab/>
      </w:r>
      <w:r w:rsidRPr="00B80A94">
        <w:rPr>
          <w:rFonts w:ascii="Arial" w:hAnsi="Arial" w:cs="Arial"/>
          <w:color w:val="000000" w:themeColor="text1"/>
          <w:lang w:val="mn-MN"/>
        </w:rPr>
        <w:t>9.3.10.хуульд заасан бусад.</w:t>
      </w:r>
    </w:p>
    <w:p w14:paraId="7A2A8201" w14:textId="77777777" w:rsidR="006413DE" w:rsidRPr="00B80A94" w:rsidRDefault="006413DE" w:rsidP="00812A6D">
      <w:pPr>
        <w:tabs>
          <w:tab w:val="left" w:pos="4009"/>
        </w:tabs>
        <w:ind w:firstLine="567"/>
        <w:jc w:val="both"/>
        <w:outlineLvl w:val="0"/>
        <w:rPr>
          <w:rFonts w:ascii="Arial" w:hAnsi="Arial" w:cs="Arial"/>
          <w:color w:val="000000" w:themeColor="text1"/>
          <w:lang w:val="mn-MN"/>
        </w:rPr>
      </w:pPr>
      <w:r w:rsidRPr="00B80A94">
        <w:rPr>
          <w:rFonts w:ascii="Arial" w:hAnsi="Arial" w:cs="Arial"/>
          <w:color w:val="000000" w:themeColor="text1"/>
          <w:lang w:val="mn-MN"/>
        </w:rPr>
        <w:tab/>
      </w:r>
    </w:p>
    <w:p w14:paraId="4BCA662F" w14:textId="314E8610"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9.4.Үндэсний хөгжлийн бодлого, төлөвлөлтийн асуудал</w:t>
      </w:r>
      <w:r w:rsidR="00983796">
        <w:rPr>
          <w:rFonts w:ascii="Arial" w:hAnsi="Arial" w:cs="Arial"/>
          <w:noProof/>
          <w:color w:val="000000" w:themeColor="text1"/>
          <w:lang w:val="mn-MN"/>
        </w:rPr>
        <w:t xml:space="preserve"> эрхэлсэн төрийн захиргааны </w:t>
      </w:r>
      <w:r w:rsidR="00E33FF7" w:rsidRPr="009F0416">
        <w:rPr>
          <w:rFonts w:ascii="Arial" w:hAnsi="Arial" w:cs="Arial"/>
          <w:noProof/>
          <w:color w:val="000000" w:themeColor="text1"/>
          <w:lang w:val="mn-MN"/>
        </w:rPr>
        <w:t>төв</w:t>
      </w:r>
      <w:r w:rsidR="00E33FF7" w:rsidRPr="00B80A94">
        <w:rPr>
          <w:rFonts w:ascii="Arial" w:hAnsi="Arial" w:cs="Arial"/>
          <w:noProof/>
          <w:color w:val="000000" w:themeColor="text1"/>
          <w:lang w:val="mn-MN"/>
        </w:rPr>
        <w:t xml:space="preserve"> </w:t>
      </w:r>
      <w:r w:rsidRPr="00B80A94">
        <w:rPr>
          <w:rFonts w:ascii="Arial" w:hAnsi="Arial" w:cs="Arial"/>
          <w:noProof/>
          <w:color w:val="000000" w:themeColor="text1"/>
          <w:lang w:val="mn-MN"/>
        </w:rPr>
        <w:t>байгууллагын чиг үүрэг:</w:t>
      </w:r>
    </w:p>
    <w:p w14:paraId="7740DDF7" w14:textId="0E4CE8D4"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0CE93C19" w14:textId="7ED7C2C7"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63" w:history="1">
        <w:r w:rsidR="001314EA" w:rsidRPr="003C71BE">
          <w:rPr>
            <w:rStyle w:val="Hyperlink"/>
            <w:rFonts w:ascii="Arial" w:hAnsi="Arial" w:cs="Arial"/>
            <w:i/>
            <w:sz w:val="20"/>
            <w:szCs w:val="20"/>
          </w:rPr>
          <w:t xml:space="preserve">/Энэ хэсэгт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2EBF02CD" w14:textId="6AB33CE8" w:rsidR="006413DE" w:rsidRPr="00B80A94" w:rsidRDefault="006413DE" w:rsidP="00983796">
      <w:pPr>
        <w:jc w:val="both"/>
        <w:rPr>
          <w:rFonts w:ascii="Arial" w:hAnsi="Arial" w:cs="Arial"/>
          <w:color w:val="000000" w:themeColor="text1"/>
          <w:lang w:val="mn-MN"/>
        </w:rPr>
      </w:pPr>
    </w:p>
    <w:p w14:paraId="70DB3143" w14:textId="0408FFEA" w:rsidR="006413DE" w:rsidRPr="00B80A94" w:rsidRDefault="006413DE" w:rsidP="00812A6D">
      <w:pPr>
        <w:jc w:val="both"/>
        <w:rPr>
          <w:rFonts w:ascii="Arial" w:hAnsi="Arial" w:cs="Arial"/>
          <w:noProof/>
          <w:color w:val="000000" w:themeColor="text1"/>
          <w:lang w:val="mn-MN"/>
        </w:rPr>
      </w:pPr>
      <w:r w:rsidRPr="00B80A94">
        <w:rPr>
          <w:rFonts w:ascii="Arial" w:hAnsi="Arial" w:cs="Arial"/>
          <w:color w:val="000000" w:themeColor="text1"/>
          <w:lang w:val="mn-MN"/>
        </w:rPr>
        <w:tab/>
      </w:r>
      <w:r w:rsidRPr="00B80A94">
        <w:rPr>
          <w:rFonts w:ascii="Arial" w:hAnsi="Arial" w:cs="Arial"/>
          <w:color w:val="000000" w:themeColor="text1"/>
          <w:lang w:val="mn-MN"/>
        </w:rPr>
        <w:tab/>
        <w:t xml:space="preserve">9.4.1.хөгжлийн бодлого, төлөвлөлтийн үйл ажиллагааг улс, </w:t>
      </w:r>
      <w:r w:rsidR="003820F3" w:rsidRPr="00B80A94">
        <w:rPr>
          <w:rFonts w:ascii="Arial" w:hAnsi="Arial" w:cs="Arial"/>
          <w:color w:val="000000" w:themeColor="text1"/>
          <w:lang w:val="mn-MN"/>
        </w:rPr>
        <w:t xml:space="preserve">салбар, </w:t>
      </w:r>
      <w:r w:rsidRPr="00B80A94">
        <w:rPr>
          <w:rFonts w:ascii="Arial" w:hAnsi="Arial" w:cs="Arial"/>
          <w:color w:val="000000" w:themeColor="text1"/>
          <w:lang w:val="mn-MN"/>
        </w:rPr>
        <w:t>салбар хоорондын</w:t>
      </w:r>
      <w:r w:rsidR="003820F3" w:rsidRPr="00B80A94">
        <w:rPr>
          <w:rFonts w:ascii="Arial" w:hAnsi="Arial" w:cs="Arial"/>
          <w:color w:val="000000" w:themeColor="text1"/>
          <w:lang w:val="mn-MN"/>
        </w:rPr>
        <w:t xml:space="preserve"> болон</w:t>
      </w:r>
      <w:r w:rsidRPr="00B80A94">
        <w:rPr>
          <w:rFonts w:ascii="Arial" w:hAnsi="Arial" w:cs="Arial"/>
          <w:color w:val="000000" w:themeColor="text1"/>
          <w:lang w:val="mn-MN"/>
        </w:rPr>
        <w:t xml:space="preserve"> бүс болон орон нутгийн хэмжээнд нэгтгэн зохион байгуулж, </w:t>
      </w:r>
      <w:r w:rsidRPr="00B80A94">
        <w:rPr>
          <w:rStyle w:val="Strong"/>
          <w:rFonts w:ascii="Arial" w:hAnsi="Arial" w:cs="Arial"/>
          <w:b w:val="0"/>
          <w:bCs w:val="0"/>
          <w:color w:val="000000" w:themeColor="text1"/>
          <w:lang w:val="mn-MN"/>
        </w:rPr>
        <w:t>нэгдсэн арга зүй, удирдлага, зохион байгуулалтаар хангах</w:t>
      </w:r>
      <w:r w:rsidRPr="00B80A94">
        <w:rPr>
          <w:rFonts w:ascii="Arial" w:hAnsi="Arial" w:cs="Arial"/>
          <w:bCs/>
          <w:color w:val="000000" w:themeColor="text1"/>
          <w:lang w:val="mn-MN"/>
        </w:rPr>
        <w:t>;</w:t>
      </w:r>
    </w:p>
    <w:p w14:paraId="23FDB96C" w14:textId="77777777" w:rsidR="006413DE" w:rsidRPr="00B80A94" w:rsidRDefault="006413DE" w:rsidP="00812A6D">
      <w:pPr>
        <w:jc w:val="both"/>
        <w:rPr>
          <w:rFonts w:ascii="Arial" w:hAnsi="Arial" w:cs="Arial"/>
          <w:color w:val="000000" w:themeColor="text1"/>
          <w:lang w:val="mn-MN"/>
        </w:rPr>
      </w:pPr>
    </w:p>
    <w:p w14:paraId="57BF353B" w14:textId="382305D2" w:rsidR="006413DE" w:rsidRPr="00B80A94" w:rsidRDefault="006413DE" w:rsidP="00812A6D">
      <w:pPr>
        <w:ind w:firstLine="1440"/>
        <w:jc w:val="both"/>
        <w:rPr>
          <w:rStyle w:val="Strong"/>
          <w:rFonts w:ascii="Arial" w:hAnsi="Arial" w:cs="Arial"/>
          <w:b w:val="0"/>
          <w:bCs w:val="0"/>
          <w:color w:val="000000" w:themeColor="text1"/>
          <w:lang w:val="mn-MN"/>
        </w:rPr>
      </w:pPr>
      <w:r w:rsidRPr="00B80A94">
        <w:rPr>
          <w:rFonts w:ascii="Arial" w:hAnsi="Arial" w:cs="Arial"/>
          <w:color w:val="000000" w:themeColor="text1"/>
          <w:lang w:val="mn-MN"/>
        </w:rPr>
        <w:t>9.4.2.</w:t>
      </w:r>
      <w:r w:rsidRPr="00B80A94">
        <w:rPr>
          <w:rStyle w:val="Strong"/>
          <w:rFonts w:ascii="Arial" w:hAnsi="Arial" w:cs="Arial"/>
          <w:b w:val="0"/>
          <w:bCs w:val="0"/>
          <w:color w:val="000000" w:themeColor="text1"/>
          <w:lang w:val="mn-MN"/>
        </w:rPr>
        <w:t>Засгийн газраас өгсөн чиглэлийн дагуу э</w:t>
      </w:r>
      <w:r w:rsidRPr="00B80A94">
        <w:rPr>
          <w:rFonts w:ascii="Arial" w:hAnsi="Arial" w:cs="Arial"/>
          <w:noProof/>
          <w:color w:val="000000" w:themeColor="text1"/>
          <w:lang w:val="mn-MN"/>
        </w:rPr>
        <w:t xml:space="preserve">нэ хуулийн 4.1.4, 4.1.5, 4.1.6, 4.1.8, </w:t>
      </w:r>
      <w:r w:rsidR="00374C42" w:rsidRPr="004F5E4F">
        <w:rPr>
          <w:rFonts w:ascii="Arial" w:hAnsi="Arial" w:cs="Arial"/>
          <w:noProof/>
          <w:color w:val="000000" w:themeColor="text1"/>
          <w:lang w:val="mn-MN"/>
        </w:rPr>
        <w:t>4.1.12, 4.1.13</w:t>
      </w:r>
      <w:r w:rsidRPr="00B80A94">
        <w:rPr>
          <w:rFonts w:ascii="Arial" w:hAnsi="Arial" w:cs="Arial"/>
          <w:noProof/>
          <w:color w:val="000000" w:themeColor="text1"/>
          <w:lang w:val="mn-MN"/>
        </w:rPr>
        <w:t xml:space="preserve">-д заасан баримт бичгийн төслийг энэ хуульд заасан зарчим, шаардлагыг баримтлан </w:t>
      </w:r>
      <w:r w:rsidRPr="00B80A94">
        <w:rPr>
          <w:rStyle w:val="Strong"/>
          <w:rFonts w:ascii="Arial" w:hAnsi="Arial" w:cs="Arial"/>
          <w:b w:val="0"/>
          <w:bCs w:val="0"/>
          <w:color w:val="000000" w:themeColor="text1"/>
          <w:lang w:val="mn-MN"/>
        </w:rPr>
        <w:t>боловсруулж, Засгийн газарт танилцуулах;</w:t>
      </w:r>
    </w:p>
    <w:p w14:paraId="694CA738" w14:textId="77777777" w:rsidR="00374C42" w:rsidRDefault="00C86A7C" w:rsidP="00374C42">
      <w:pPr>
        <w:jc w:val="both"/>
        <w:rPr>
          <w:rFonts w:ascii="Arial" w:hAnsi="Arial" w:cs="Arial"/>
          <w:i/>
          <w:color w:val="000000"/>
          <w:sz w:val="20"/>
          <w:szCs w:val="20"/>
        </w:rPr>
      </w:pPr>
      <w:hyperlink r:id="rId64" w:history="1">
        <w:r w:rsidR="00374C42" w:rsidRPr="000A74D9">
          <w:rPr>
            <w:rStyle w:val="Hyperlink"/>
            <w:rFonts w:ascii="Arial" w:hAnsi="Arial" w:cs="Arial"/>
            <w:i/>
            <w:sz w:val="20"/>
            <w:szCs w:val="20"/>
          </w:rPr>
          <w:t xml:space="preserve">/Энэ </w:t>
        </w:r>
        <w:r w:rsidR="00374C42">
          <w:rPr>
            <w:rStyle w:val="Hyperlink"/>
            <w:rFonts w:ascii="Arial" w:hAnsi="Arial" w:cs="Arial"/>
            <w:i/>
            <w:sz w:val="20"/>
            <w:szCs w:val="20"/>
          </w:rPr>
          <w:t>заалтад</w:t>
        </w:r>
        <w:r w:rsidR="00374C42" w:rsidRPr="000A74D9">
          <w:rPr>
            <w:rStyle w:val="Hyperlink"/>
            <w:rFonts w:ascii="Arial" w:hAnsi="Arial" w:cs="Arial"/>
            <w:i/>
            <w:sz w:val="20"/>
            <w:szCs w:val="20"/>
          </w:rPr>
          <w:t xml:space="preserve"> 2021 оны 12 дугаар сарын 16-ны өдрийн хуулиар </w:t>
        </w:r>
        <w:r w:rsidR="00374C42" w:rsidRPr="000A74D9">
          <w:rPr>
            <w:rStyle w:val="Hyperlink"/>
            <w:rFonts w:ascii="Arial" w:hAnsi="Arial" w:cs="Arial"/>
            <w:bCs/>
            <w:i/>
            <w:sz w:val="20"/>
            <w:szCs w:val="20"/>
          </w:rPr>
          <w:t>өөрчлөлт оруулсан</w:t>
        </w:r>
        <w:r w:rsidR="00374C42" w:rsidRPr="000A74D9">
          <w:rPr>
            <w:rStyle w:val="Hyperlink"/>
            <w:rFonts w:ascii="Arial" w:hAnsi="Arial" w:cs="Arial"/>
            <w:i/>
            <w:sz w:val="20"/>
            <w:szCs w:val="20"/>
          </w:rPr>
          <w:t>./</w:t>
        </w:r>
      </w:hyperlink>
    </w:p>
    <w:p w14:paraId="5D69FFD5" w14:textId="77777777" w:rsidR="006413DE" w:rsidRPr="00B80A94" w:rsidRDefault="006413DE" w:rsidP="00812A6D">
      <w:pPr>
        <w:jc w:val="both"/>
        <w:rPr>
          <w:rFonts w:ascii="Arial" w:hAnsi="Arial" w:cs="Arial"/>
          <w:color w:val="000000" w:themeColor="text1"/>
          <w:lang w:val="mn-MN"/>
        </w:rPr>
      </w:pPr>
    </w:p>
    <w:p w14:paraId="468881B2" w14:textId="217AA204" w:rsidR="006413DE" w:rsidRPr="00B80A94" w:rsidRDefault="003820F3" w:rsidP="00812A6D">
      <w:pPr>
        <w:ind w:firstLine="1440"/>
        <w:jc w:val="both"/>
        <w:rPr>
          <w:rFonts w:ascii="Arial" w:hAnsi="Arial" w:cs="Arial"/>
          <w:bCs/>
          <w:noProof/>
          <w:color w:val="000000" w:themeColor="text1"/>
          <w:lang w:val="mn-MN"/>
        </w:rPr>
      </w:pPr>
      <w:r w:rsidRPr="00B80A94">
        <w:rPr>
          <w:rFonts w:ascii="Arial" w:hAnsi="Arial" w:cs="Arial"/>
          <w:bCs/>
          <w:noProof/>
          <w:color w:val="000000" w:themeColor="text1"/>
          <w:lang w:val="mn-MN"/>
        </w:rPr>
        <w:t>9.4.3.м</w:t>
      </w:r>
      <w:r w:rsidR="006413DE" w:rsidRPr="00B80A94">
        <w:rPr>
          <w:rFonts w:ascii="Arial" w:hAnsi="Arial" w:cs="Arial"/>
          <w:bCs/>
          <w:noProof/>
          <w:color w:val="000000" w:themeColor="text1"/>
          <w:lang w:val="mn-MN"/>
        </w:rPr>
        <w:t>акро эдийн засгийн бодлого болон хөгжлийн бодлого, төлөвлөлтийн асуудлыг салбар хооронд шууд удирдан зохион байгуулах бөгөөд улсын төсвийн төсөл Монгол Улсын урт хугацааны хөгжлийн бодлого, Монгол Улсыг хөгжүүлэх таван жилийн үндсэн чиглэл, Улсын хөгжлийн жилийн төлөвлөгөөнд нийцэж байгаа эсэх асуудлаар зөвшөөрөл өгөх;</w:t>
      </w:r>
    </w:p>
    <w:p w14:paraId="7DE4520B" w14:textId="77777777" w:rsidR="006413DE" w:rsidRPr="00B80A94" w:rsidRDefault="006413DE" w:rsidP="00812A6D">
      <w:pPr>
        <w:ind w:firstLine="1440"/>
        <w:jc w:val="both"/>
        <w:rPr>
          <w:rFonts w:ascii="Arial" w:hAnsi="Arial" w:cs="Arial"/>
          <w:color w:val="000000" w:themeColor="text1"/>
          <w:lang w:val="mn-MN"/>
        </w:rPr>
      </w:pPr>
    </w:p>
    <w:p w14:paraId="3B2C5BAB"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9.4.4.Монгол Улсын урт хугацааны хөгжлийн бодлого, Монгол Улсыг хөгжүүлэх таван жилийн үндсэн чиглэл, Засгийн газрын үйл ажиллагааны хөтөлбөр, Хөгжлийн зорилтот хөтөлбөрийн зорилго, зорилтыг хэрэгжүүлэхэд шаардагдах хөрөнгө, санхүүгийн эх үүсвэрийг тодорхойлох;</w:t>
      </w:r>
    </w:p>
    <w:p w14:paraId="2FC589B6" w14:textId="77777777" w:rsidR="006413DE" w:rsidRPr="00B80A94" w:rsidRDefault="006413DE" w:rsidP="00812A6D">
      <w:pPr>
        <w:jc w:val="both"/>
        <w:rPr>
          <w:rFonts w:ascii="Arial" w:hAnsi="Arial" w:cs="Arial"/>
          <w:color w:val="000000" w:themeColor="text1"/>
          <w:lang w:val="mn-MN"/>
        </w:rPr>
      </w:pPr>
    </w:p>
    <w:p w14:paraId="4840D5BF"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9.4.5.хөгжлийн бодлого, төлөвлөлтөд шаардлагатай мэдээлэл, судалгаа, тодорхой салбарын хөгжлийн асуудлаар санал, дүгнэлт, төлөвлөгөөний төслийг төрийн бүх шатны байгууллага болон холбогдох бусад байгууллагаас гаргуулан авах;</w:t>
      </w:r>
    </w:p>
    <w:p w14:paraId="7A54D6ED" w14:textId="77777777" w:rsidR="006413DE" w:rsidRPr="00B80A94" w:rsidRDefault="006413DE" w:rsidP="00812A6D">
      <w:pPr>
        <w:ind w:firstLine="1440"/>
        <w:jc w:val="both"/>
        <w:rPr>
          <w:rFonts w:ascii="Arial" w:hAnsi="Arial" w:cs="Arial"/>
          <w:color w:val="000000" w:themeColor="text1"/>
          <w:lang w:val="mn-MN"/>
        </w:rPr>
      </w:pPr>
    </w:p>
    <w:p w14:paraId="23C63A6F"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9.4.6.хөгжлийн бодлого, төлөвлөлтийн үйл ажиллагаанд шаардагдах журмын төслийг холбогдох яам, агентлаг, нутгийн захиргааны байгууллагатай хамтран боловсруулж, Засгийн газраар хэлэлцүүлэх;</w:t>
      </w:r>
    </w:p>
    <w:p w14:paraId="06BC8361" w14:textId="77777777" w:rsidR="006413DE" w:rsidRPr="00B80A94" w:rsidRDefault="006413DE" w:rsidP="00812A6D">
      <w:pPr>
        <w:ind w:firstLine="1440"/>
        <w:jc w:val="both"/>
        <w:rPr>
          <w:rFonts w:ascii="Arial" w:hAnsi="Arial" w:cs="Arial"/>
          <w:color w:val="000000" w:themeColor="text1"/>
          <w:lang w:val="mn-MN"/>
        </w:rPr>
      </w:pPr>
    </w:p>
    <w:p w14:paraId="0908C58E" w14:textId="6AB7C3ED" w:rsidR="006413DE" w:rsidRPr="00B80A94" w:rsidRDefault="006413DE" w:rsidP="00812A6D">
      <w:pPr>
        <w:ind w:firstLine="1440"/>
        <w:jc w:val="both"/>
        <w:rPr>
          <w:rFonts w:ascii="Arial" w:hAnsi="Arial" w:cs="Arial"/>
          <w:b/>
          <w:bCs/>
          <w:color w:val="000000" w:themeColor="text1"/>
          <w:lang w:val="mn-MN"/>
        </w:rPr>
      </w:pPr>
      <w:r w:rsidRPr="00B80A94">
        <w:rPr>
          <w:rFonts w:ascii="Arial" w:hAnsi="Arial" w:cs="Arial"/>
          <w:color w:val="000000" w:themeColor="text1"/>
          <w:lang w:val="mn-MN"/>
        </w:rPr>
        <w:t>9.4.7.</w:t>
      </w:r>
      <w:r w:rsidRPr="00B80A94">
        <w:rPr>
          <w:rStyle w:val="Strong"/>
          <w:rFonts w:ascii="Arial" w:hAnsi="Arial" w:cs="Arial"/>
          <w:b w:val="0"/>
          <w:bCs w:val="0"/>
          <w:color w:val="000000" w:themeColor="text1"/>
          <w:lang w:val="mn-MN"/>
        </w:rPr>
        <w:t xml:space="preserve">хөгжлийн бодлого, төлөвлөлтийн баримт бичгийг боловсруулахад </w:t>
      </w:r>
      <w:r w:rsidR="003D7666" w:rsidRPr="004F5E4F">
        <w:rPr>
          <w:rFonts w:ascii="Arial" w:hAnsi="Arial" w:cs="Arial"/>
          <w:noProof/>
          <w:color w:val="000000" w:themeColor="text1"/>
          <w:lang w:val="mn-MN"/>
        </w:rPr>
        <w:t>оролцох төрийн байгууллага</w:t>
      </w:r>
      <w:r w:rsidRPr="00B80A94">
        <w:rPr>
          <w:rFonts w:ascii="Arial" w:hAnsi="Arial" w:cs="Arial"/>
          <w:color w:val="000000" w:themeColor="text1"/>
          <w:lang w:val="mn-MN"/>
        </w:rPr>
        <w:t xml:space="preserve"> </w:t>
      </w:r>
      <w:r w:rsidRPr="00B80A94">
        <w:rPr>
          <w:rStyle w:val="Strong"/>
          <w:rFonts w:ascii="Arial" w:hAnsi="Arial" w:cs="Arial"/>
          <w:b w:val="0"/>
          <w:bCs w:val="0"/>
          <w:color w:val="000000" w:themeColor="text1"/>
          <w:lang w:val="mn-MN"/>
        </w:rPr>
        <w:t>болон эрдэм шинжилгээ, судалгааны байгууллага, хувийн хэвшлийн төлөөллийг хангаж, их, дээд сургууль, мэргэжлийн холбоод, төрийн бус байгууллага, иргэний оролцоог хангах нөхцөлийг бүрдүүлэх</w:t>
      </w:r>
      <w:r w:rsidRPr="00B80A94">
        <w:rPr>
          <w:rFonts w:ascii="Arial" w:hAnsi="Arial" w:cs="Arial"/>
          <w:bCs/>
          <w:color w:val="000000" w:themeColor="text1"/>
          <w:lang w:val="mn-MN"/>
        </w:rPr>
        <w:t>;</w:t>
      </w:r>
    </w:p>
    <w:p w14:paraId="740B4F15" w14:textId="77777777" w:rsidR="00C409B0" w:rsidRDefault="00C86A7C" w:rsidP="00C409B0">
      <w:pPr>
        <w:jc w:val="both"/>
        <w:rPr>
          <w:rFonts w:ascii="Arial" w:hAnsi="Arial" w:cs="Arial"/>
          <w:i/>
          <w:color w:val="000000"/>
          <w:sz w:val="20"/>
          <w:szCs w:val="20"/>
        </w:rPr>
      </w:pPr>
      <w:hyperlink r:id="rId65" w:history="1">
        <w:r w:rsidR="00C409B0" w:rsidRPr="000A74D9">
          <w:rPr>
            <w:rStyle w:val="Hyperlink"/>
            <w:rFonts w:ascii="Arial" w:hAnsi="Arial" w:cs="Arial"/>
            <w:i/>
            <w:sz w:val="20"/>
            <w:szCs w:val="20"/>
          </w:rPr>
          <w:t xml:space="preserve">/Энэ </w:t>
        </w:r>
        <w:r w:rsidR="00C409B0">
          <w:rPr>
            <w:rStyle w:val="Hyperlink"/>
            <w:rFonts w:ascii="Arial" w:hAnsi="Arial" w:cs="Arial"/>
            <w:i/>
            <w:sz w:val="20"/>
            <w:szCs w:val="20"/>
          </w:rPr>
          <w:t>заалтад</w:t>
        </w:r>
        <w:r w:rsidR="00C409B0" w:rsidRPr="000A74D9">
          <w:rPr>
            <w:rStyle w:val="Hyperlink"/>
            <w:rFonts w:ascii="Arial" w:hAnsi="Arial" w:cs="Arial"/>
            <w:i/>
            <w:sz w:val="20"/>
            <w:szCs w:val="20"/>
          </w:rPr>
          <w:t xml:space="preserve"> 2021 оны 12 дугаар сарын 16-ны өдрийн хуулиар </w:t>
        </w:r>
        <w:r w:rsidR="00C409B0" w:rsidRPr="000A74D9">
          <w:rPr>
            <w:rStyle w:val="Hyperlink"/>
            <w:rFonts w:ascii="Arial" w:hAnsi="Arial" w:cs="Arial"/>
            <w:bCs/>
            <w:i/>
            <w:sz w:val="20"/>
            <w:szCs w:val="20"/>
          </w:rPr>
          <w:t>өөрчлөлт оруулсан</w:t>
        </w:r>
        <w:r w:rsidR="00C409B0" w:rsidRPr="000A74D9">
          <w:rPr>
            <w:rStyle w:val="Hyperlink"/>
            <w:rFonts w:ascii="Arial" w:hAnsi="Arial" w:cs="Arial"/>
            <w:i/>
            <w:sz w:val="20"/>
            <w:szCs w:val="20"/>
          </w:rPr>
          <w:t>./</w:t>
        </w:r>
      </w:hyperlink>
    </w:p>
    <w:p w14:paraId="308F9D99"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p>
    <w:p w14:paraId="109DB53A" w14:textId="77777777" w:rsidR="006413DE" w:rsidRPr="00B80A94" w:rsidRDefault="006413DE" w:rsidP="00812A6D">
      <w:pPr>
        <w:tabs>
          <w:tab w:val="left" w:pos="1418"/>
        </w:tabs>
        <w:ind w:firstLine="1418"/>
        <w:jc w:val="both"/>
        <w:outlineLvl w:val="0"/>
        <w:rPr>
          <w:rStyle w:val="Strong"/>
          <w:rFonts w:ascii="Arial" w:hAnsi="Arial" w:cs="Arial"/>
          <w:b w:val="0"/>
          <w:bCs w:val="0"/>
          <w:color w:val="000000" w:themeColor="text1"/>
          <w:lang w:val="mn-MN"/>
        </w:rPr>
      </w:pPr>
      <w:r w:rsidRPr="00B80A94">
        <w:rPr>
          <w:rFonts w:ascii="Arial" w:hAnsi="Arial" w:cs="Arial"/>
          <w:color w:val="000000" w:themeColor="text1"/>
          <w:lang w:val="mn-MN"/>
        </w:rPr>
        <w:t>9.4.8.</w:t>
      </w:r>
      <w:r w:rsidRPr="00B80A94">
        <w:rPr>
          <w:rStyle w:val="Strong"/>
          <w:rFonts w:ascii="Arial" w:hAnsi="Arial" w:cs="Arial"/>
          <w:b w:val="0"/>
          <w:bCs w:val="0"/>
          <w:color w:val="000000" w:themeColor="text1"/>
          <w:lang w:val="mn-MN"/>
        </w:rPr>
        <w:t>хөгжлийн бодлого, төлөвлөлтийн мэргэшсэн, чадварлаг хүний нөөцийг бэлтгэх, чадавхжуулах</w:t>
      </w:r>
      <w:r w:rsidRPr="00B80A94">
        <w:rPr>
          <w:rFonts w:ascii="Arial" w:hAnsi="Arial" w:cs="Arial"/>
          <w:bCs/>
          <w:noProof/>
          <w:color w:val="000000" w:themeColor="text1"/>
          <w:lang w:val="mn-MN"/>
        </w:rPr>
        <w:t>;</w:t>
      </w:r>
    </w:p>
    <w:p w14:paraId="0D3E1FDB" w14:textId="77777777" w:rsidR="006413DE" w:rsidRPr="00B80A94" w:rsidRDefault="006413DE" w:rsidP="00812A6D">
      <w:pPr>
        <w:tabs>
          <w:tab w:val="left" w:pos="1418"/>
        </w:tabs>
        <w:ind w:firstLine="1418"/>
        <w:jc w:val="both"/>
        <w:outlineLvl w:val="0"/>
        <w:rPr>
          <w:rStyle w:val="Strong"/>
          <w:rFonts w:ascii="Arial" w:hAnsi="Arial" w:cs="Arial"/>
          <w:b w:val="0"/>
          <w:bCs w:val="0"/>
          <w:color w:val="000000" w:themeColor="text1"/>
          <w:lang w:val="mn-MN"/>
        </w:rPr>
      </w:pPr>
    </w:p>
    <w:p w14:paraId="2358C75D"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r w:rsidRPr="00B80A94">
        <w:rPr>
          <w:rFonts w:ascii="Arial" w:hAnsi="Arial" w:cs="Arial"/>
          <w:color w:val="000000" w:themeColor="text1"/>
          <w:lang w:val="mn-MN"/>
        </w:rPr>
        <w:lastRenderedPageBreak/>
        <w:t>9.4.9.</w:t>
      </w:r>
      <w:r w:rsidRPr="00B80A94">
        <w:rPr>
          <w:rFonts w:ascii="Arial" w:hAnsi="Arial" w:cs="Arial"/>
          <w:noProof/>
          <w:color w:val="000000" w:themeColor="text1"/>
          <w:lang w:val="mn-MN"/>
        </w:rPr>
        <w:t>хөгжлийн бодлого,</w:t>
      </w:r>
      <w:r w:rsidRPr="00B80A94">
        <w:rPr>
          <w:rFonts w:ascii="Arial" w:hAnsi="Arial" w:cs="Arial"/>
          <w:color w:val="000000" w:themeColor="text1"/>
          <w:lang w:val="mn-MN"/>
        </w:rPr>
        <w:t xml:space="preserve"> төлөвлөлтийн баримт бичгийн бүртгэл хөтлөх журам, хөгжлийн бодлого, төлөвлөлтийн улсын хэмжээний мэдээллийн нэгдсэн сангийн журам батлах;</w:t>
      </w:r>
    </w:p>
    <w:p w14:paraId="1FE4F41C"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p>
    <w:p w14:paraId="2D7587ED"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r w:rsidRPr="00B80A94">
        <w:rPr>
          <w:rFonts w:ascii="Arial" w:hAnsi="Arial" w:cs="Arial"/>
          <w:color w:val="000000" w:themeColor="text1"/>
          <w:lang w:val="mn-MN"/>
        </w:rPr>
        <w:t>9.4.10.мэдээллийн нэгдсэн сан үүсгэх, ангилах, бүртгэл хөтлөх, мэдээллийн санг бүрдүүлэх, шинэчлэх, хянан үзэх, мэдээллийг эргэлтэд оруулах болон мэдээллийн сантай холбоотой бусад ажлыг эрхлэн гүйцэтгэх</w:t>
      </w:r>
      <w:r w:rsidRPr="00B80A94">
        <w:rPr>
          <w:rFonts w:ascii="Arial" w:hAnsi="Arial" w:cs="Arial"/>
          <w:noProof/>
          <w:color w:val="000000" w:themeColor="text1"/>
          <w:lang w:val="mn-MN"/>
        </w:rPr>
        <w:t>;</w:t>
      </w:r>
    </w:p>
    <w:p w14:paraId="10EC59F4"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p>
    <w:p w14:paraId="5643AAB9"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r w:rsidRPr="00B80A94">
        <w:rPr>
          <w:rFonts w:ascii="Arial" w:hAnsi="Arial" w:cs="Arial"/>
          <w:color w:val="000000" w:themeColor="text1"/>
          <w:lang w:val="mn-MN"/>
        </w:rPr>
        <w:t>9.4.11.</w:t>
      </w:r>
      <w:r w:rsidRPr="00B80A94">
        <w:rPr>
          <w:rFonts w:ascii="Arial" w:hAnsi="Arial" w:cs="Arial"/>
          <w:noProof/>
          <w:color w:val="000000" w:themeColor="text1"/>
          <w:lang w:val="mn-MN"/>
        </w:rPr>
        <w:t>хөгжлийн бодлого, төлөвлөлтийн талаар баримтлах чиглэлийг тодорхойлох, хөгжлийн бодлого, төлөвлөлтийн баримт бичиг боловсруулахад нэгдсэн удирдлагаар хангах, арга зүйн зөвлөгөө өгөх;</w:t>
      </w:r>
    </w:p>
    <w:p w14:paraId="7CF9672D"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06F81FBD" w14:textId="518A223B" w:rsidR="006413DE" w:rsidRPr="00B80A94" w:rsidRDefault="006413DE" w:rsidP="00812A6D">
      <w:pPr>
        <w:tabs>
          <w:tab w:val="left" w:pos="1418"/>
        </w:tabs>
        <w:ind w:firstLine="567"/>
        <w:jc w:val="both"/>
        <w:outlineLvl w:val="0"/>
        <w:rPr>
          <w:rFonts w:ascii="Arial" w:hAnsi="Arial" w:cs="Arial"/>
          <w:bCs/>
          <w:noProof/>
          <w:color w:val="000000" w:themeColor="text1"/>
          <w:lang w:val="mn-MN"/>
        </w:rPr>
      </w:pPr>
      <w:r w:rsidRPr="00B80A94">
        <w:rPr>
          <w:rFonts w:ascii="Arial" w:hAnsi="Arial" w:cs="Arial"/>
          <w:color w:val="000000" w:themeColor="text1"/>
          <w:lang w:val="mn-MN"/>
        </w:rPr>
        <w:tab/>
        <w:t>9.4.12.</w:t>
      </w:r>
      <w:r w:rsidR="003820F3" w:rsidRPr="00B80A94">
        <w:rPr>
          <w:rStyle w:val="Strong"/>
          <w:rFonts w:ascii="Arial" w:hAnsi="Arial" w:cs="Arial"/>
          <w:b w:val="0"/>
          <w:bCs w:val="0"/>
          <w:color w:val="000000" w:themeColor="text1"/>
          <w:lang w:val="mn-MN"/>
        </w:rPr>
        <w:t>Ү</w:t>
      </w:r>
      <w:r w:rsidRPr="00B80A94">
        <w:rPr>
          <w:rStyle w:val="Strong"/>
          <w:rFonts w:ascii="Arial" w:hAnsi="Arial" w:cs="Arial"/>
          <w:b w:val="0"/>
          <w:bCs w:val="0"/>
          <w:color w:val="000000" w:themeColor="text1"/>
          <w:lang w:val="mn-MN"/>
        </w:rPr>
        <w:t>ндэсний хөгжлийн хүрээлэнгийн судалгаа, боловсруулалтын ажилд шаардагдах хөрөнгө, тоног төхөөрөмж, санхүү, боловсон хүчний нөөцөөр хангах</w:t>
      </w:r>
      <w:r w:rsidRPr="00B80A94">
        <w:rPr>
          <w:rFonts w:ascii="Arial" w:hAnsi="Arial" w:cs="Arial"/>
          <w:bCs/>
          <w:noProof/>
          <w:color w:val="000000" w:themeColor="text1"/>
          <w:lang w:val="mn-MN"/>
        </w:rPr>
        <w:t>;</w:t>
      </w:r>
    </w:p>
    <w:p w14:paraId="77E648D5" w14:textId="77777777" w:rsidR="006413DE" w:rsidRPr="00B80A94" w:rsidRDefault="006413DE" w:rsidP="00812A6D">
      <w:pPr>
        <w:tabs>
          <w:tab w:val="left" w:pos="1418"/>
        </w:tabs>
        <w:ind w:firstLine="1418"/>
        <w:jc w:val="both"/>
        <w:outlineLvl w:val="0"/>
        <w:rPr>
          <w:rFonts w:ascii="Arial" w:hAnsi="Arial" w:cs="Arial"/>
          <w:noProof/>
          <w:color w:val="000000" w:themeColor="text1"/>
          <w:lang w:val="mn-MN"/>
        </w:rPr>
      </w:pPr>
    </w:p>
    <w:p w14:paraId="588515E7"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r w:rsidRPr="00B80A94">
        <w:rPr>
          <w:rFonts w:ascii="Arial" w:hAnsi="Arial" w:cs="Arial"/>
          <w:color w:val="000000" w:themeColor="text1"/>
          <w:lang w:val="mn-MN"/>
        </w:rPr>
        <w:t>9.4.13.хуульд заасан бусад.</w:t>
      </w:r>
    </w:p>
    <w:p w14:paraId="04A628F2" w14:textId="77777777" w:rsidR="006413DE" w:rsidRPr="00B80A94" w:rsidRDefault="006413DE" w:rsidP="00812A6D">
      <w:pPr>
        <w:tabs>
          <w:tab w:val="left" w:pos="1418"/>
        </w:tabs>
        <w:ind w:firstLine="1418"/>
        <w:jc w:val="both"/>
        <w:outlineLvl w:val="0"/>
        <w:rPr>
          <w:rFonts w:ascii="Arial" w:hAnsi="Arial" w:cs="Arial"/>
          <w:color w:val="000000" w:themeColor="text1"/>
          <w:lang w:val="mn-MN"/>
        </w:rPr>
      </w:pPr>
    </w:p>
    <w:p w14:paraId="757D8036" w14:textId="77777777"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9.5.Санхүү, төсвийн асуудал эрхэлсэн төрийн захиргааны төв байгууллагын хөгжлийн бодлого, төлөвлөлтийн талаарх чиг үүрэг:</w:t>
      </w:r>
    </w:p>
    <w:p w14:paraId="6AAC8F93" w14:textId="77777777" w:rsidR="006413DE" w:rsidRPr="00B80A94" w:rsidRDefault="006413DE" w:rsidP="00812A6D">
      <w:pPr>
        <w:tabs>
          <w:tab w:val="left" w:pos="1418"/>
        </w:tabs>
        <w:jc w:val="both"/>
        <w:outlineLvl w:val="0"/>
        <w:rPr>
          <w:rFonts w:ascii="Arial" w:hAnsi="Arial" w:cs="Arial"/>
          <w:b/>
          <w:noProof/>
          <w:color w:val="000000" w:themeColor="text1"/>
          <w:lang w:val="mn-MN"/>
        </w:rPr>
      </w:pPr>
    </w:p>
    <w:p w14:paraId="790CF342" w14:textId="77777777" w:rsidR="006413DE" w:rsidRPr="00B80A94" w:rsidRDefault="006413DE" w:rsidP="00812A6D">
      <w:pPr>
        <w:ind w:firstLine="1440"/>
        <w:jc w:val="both"/>
        <w:rPr>
          <w:rFonts w:ascii="Arial" w:hAnsi="Arial" w:cs="Arial"/>
          <w:color w:val="000000" w:themeColor="text1"/>
          <w:lang w:val="mn-MN"/>
        </w:rPr>
      </w:pPr>
      <w:r w:rsidRPr="00B80A94">
        <w:rPr>
          <w:rFonts w:ascii="Arial" w:eastAsiaTheme="minorHAnsi" w:hAnsi="Arial" w:cs="Arial"/>
          <w:color w:val="000000" w:themeColor="text1"/>
          <w:lang w:val="mn-MN"/>
        </w:rPr>
        <w:t xml:space="preserve">9.5.1.улсын </w:t>
      </w:r>
      <w:r w:rsidRPr="00B80A94">
        <w:rPr>
          <w:rFonts w:ascii="Arial" w:eastAsiaTheme="minorHAnsi" w:hAnsi="Arial" w:cs="Arial"/>
          <w:noProof/>
          <w:color w:val="000000" w:themeColor="text1"/>
          <w:lang w:val="mn-MN"/>
        </w:rPr>
        <w:t>болон орон нутгийн төсвийн төлөвлөлтийг хөгжлийн бодлого, төлөвлөлттэй уялдуулах</w:t>
      </w:r>
      <w:r w:rsidRPr="00B80A94">
        <w:rPr>
          <w:rFonts w:ascii="Arial" w:eastAsiaTheme="minorHAnsi" w:hAnsi="Arial" w:cs="Arial"/>
          <w:color w:val="000000" w:themeColor="text1"/>
          <w:lang w:val="mn-MN"/>
        </w:rPr>
        <w:t>;</w:t>
      </w:r>
    </w:p>
    <w:p w14:paraId="00DD2AA9" w14:textId="77777777" w:rsidR="006413DE" w:rsidRPr="00B80A94" w:rsidRDefault="006413DE" w:rsidP="00812A6D">
      <w:pPr>
        <w:ind w:firstLine="1080"/>
        <w:jc w:val="both"/>
        <w:rPr>
          <w:rFonts w:ascii="Arial" w:hAnsi="Arial" w:cs="Arial"/>
          <w:color w:val="000000" w:themeColor="text1"/>
          <w:lang w:val="mn-MN"/>
        </w:rPr>
      </w:pPr>
    </w:p>
    <w:p w14:paraId="3FBA364A" w14:textId="098825B3"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9.5.2.Монгол Улсын урт хугацааны хөгжлийн бодлого, Монгол Улсыг хөгжүүлэх таван жилийн үндсэн чиглэл, Засгийн газрын үйл ажиллагааны хөтөлбөр, Хөгжлийн зорилтот хөтөлбөрийн зорилго, зорилтыг хэрэгжүүлэхэд шаардагдах хөрөнгө</w:t>
      </w:r>
      <w:r w:rsidR="003820F3" w:rsidRPr="00B80A94">
        <w:rPr>
          <w:rFonts w:ascii="Arial" w:hAnsi="Arial" w:cs="Arial"/>
          <w:color w:val="000000" w:themeColor="text1"/>
          <w:lang w:val="mn-MN"/>
        </w:rPr>
        <w:t>, санхүүгийн эх үүсвэрээр хангах</w:t>
      </w:r>
      <w:r w:rsidRPr="00B80A94">
        <w:rPr>
          <w:rFonts w:ascii="Arial" w:hAnsi="Arial" w:cs="Arial"/>
          <w:color w:val="000000" w:themeColor="text1"/>
          <w:lang w:val="mn-MN"/>
        </w:rPr>
        <w:t>;</w:t>
      </w:r>
    </w:p>
    <w:p w14:paraId="65C184C1" w14:textId="77777777" w:rsidR="006413DE" w:rsidRPr="00B80A94" w:rsidRDefault="006413DE" w:rsidP="00812A6D">
      <w:pPr>
        <w:ind w:firstLine="1440"/>
        <w:jc w:val="both"/>
        <w:rPr>
          <w:rFonts w:ascii="Arial" w:hAnsi="Arial" w:cs="Arial"/>
          <w:color w:val="000000" w:themeColor="text1"/>
          <w:lang w:val="mn-MN"/>
        </w:rPr>
      </w:pPr>
    </w:p>
    <w:p w14:paraId="4C0EDD8B"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9.5.3.Улсын хөгжлийн жилийн төлөвлөгөөнд тусгагдсан арга хэмжээний төсөв, хөрөнгийн эх үүсвэрийг хянаж, тэдгээрийг хэрэгжүүлэхэд шаардагдах хөрөнгө, санхүүгийн эх үүсвэрээр хангах.</w:t>
      </w:r>
    </w:p>
    <w:p w14:paraId="7155F9E1" w14:textId="77777777" w:rsidR="006413DE" w:rsidRPr="00B80A94" w:rsidRDefault="006413DE" w:rsidP="00812A6D">
      <w:pPr>
        <w:tabs>
          <w:tab w:val="left" w:pos="1418"/>
        </w:tabs>
        <w:ind w:firstLine="567"/>
        <w:jc w:val="both"/>
        <w:outlineLvl w:val="0"/>
        <w:rPr>
          <w:rFonts w:ascii="Arial" w:hAnsi="Arial" w:cs="Arial"/>
          <w:noProof/>
          <w:color w:val="000000" w:themeColor="text1"/>
          <w:lang w:val="mn-MN"/>
        </w:rPr>
      </w:pPr>
    </w:p>
    <w:p w14:paraId="0A602B85" w14:textId="77777777" w:rsidR="006413DE" w:rsidRPr="00B80A94" w:rsidRDefault="006413DE" w:rsidP="00812A6D">
      <w:pPr>
        <w:tabs>
          <w:tab w:val="left" w:pos="1418"/>
        </w:tabs>
        <w:ind w:firstLine="81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9.6.Төрийн захиргааны төв байгууллагын хөгжлийн бодлого, төлөвлөлтийн талаарх чиг үүрэг:</w:t>
      </w:r>
    </w:p>
    <w:p w14:paraId="26724DAF" w14:textId="77777777" w:rsidR="006413DE" w:rsidRPr="00B80A94" w:rsidRDefault="006413DE" w:rsidP="00812A6D">
      <w:pPr>
        <w:tabs>
          <w:tab w:val="left" w:pos="1418"/>
        </w:tabs>
        <w:ind w:firstLine="567"/>
        <w:jc w:val="both"/>
        <w:outlineLvl w:val="0"/>
        <w:rPr>
          <w:rFonts w:ascii="Arial" w:hAnsi="Arial" w:cs="Arial"/>
          <w:b/>
          <w:noProof/>
          <w:color w:val="000000" w:themeColor="text1"/>
          <w:lang w:val="mn-MN"/>
        </w:rPr>
      </w:pPr>
    </w:p>
    <w:p w14:paraId="0A1AE72D" w14:textId="2C8F0A21" w:rsidR="006413DE" w:rsidRDefault="006413DE" w:rsidP="00812A6D">
      <w:pPr>
        <w:tabs>
          <w:tab w:val="left" w:pos="1418"/>
        </w:tabs>
        <w:ind w:firstLine="1440"/>
        <w:jc w:val="both"/>
        <w:outlineLvl w:val="0"/>
        <w:rPr>
          <w:rStyle w:val="Strong"/>
          <w:rFonts w:ascii="Arial" w:hAnsi="Arial" w:cs="Arial"/>
          <w:b w:val="0"/>
          <w:bCs w:val="0"/>
          <w:noProof/>
          <w:color w:val="000000" w:themeColor="text1"/>
          <w:lang w:val="mn-MN"/>
        </w:rPr>
      </w:pPr>
      <w:r w:rsidRPr="00B80A94">
        <w:rPr>
          <w:rFonts w:ascii="Arial" w:hAnsi="Arial" w:cs="Arial"/>
          <w:bCs/>
          <w:noProof/>
          <w:color w:val="000000" w:themeColor="text1"/>
          <w:lang w:val="mn-MN"/>
        </w:rPr>
        <w:t>9.6.1.э</w:t>
      </w:r>
      <w:r w:rsidRPr="00B80A94">
        <w:rPr>
          <w:rFonts w:ascii="Arial" w:hAnsi="Arial" w:cs="Arial"/>
          <w:noProof/>
          <w:color w:val="000000" w:themeColor="text1"/>
          <w:lang w:val="mn-MN"/>
        </w:rPr>
        <w:t xml:space="preserve">нэ хуулийн 4.1.4, 4.1.5, 4.1.6, 4.1.8, </w:t>
      </w:r>
      <w:r w:rsidR="00374C42" w:rsidRPr="004F5E4F">
        <w:rPr>
          <w:rFonts w:ascii="Arial" w:hAnsi="Arial" w:cs="Arial"/>
          <w:noProof/>
          <w:color w:val="000000" w:themeColor="text1"/>
          <w:lang w:val="mn-MN"/>
        </w:rPr>
        <w:t>4.1.12, 4.1.13</w:t>
      </w:r>
      <w:r w:rsidRPr="00B80A94">
        <w:rPr>
          <w:rFonts w:ascii="Arial" w:hAnsi="Arial" w:cs="Arial"/>
          <w:noProof/>
          <w:color w:val="000000" w:themeColor="text1"/>
          <w:lang w:val="mn-MN"/>
        </w:rPr>
        <w:t xml:space="preserve">-д заасан баримт бичгийг </w:t>
      </w:r>
      <w:r w:rsidRPr="00B80A94">
        <w:rPr>
          <w:rStyle w:val="Strong"/>
          <w:rFonts w:ascii="Arial" w:hAnsi="Arial" w:cs="Arial"/>
          <w:b w:val="0"/>
          <w:bCs w:val="0"/>
          <w:color w:val="000000" w:themeColor="text1"/>
          <w:lang w:val="mn-MN"/>
        </w:rPr>
        <w:t xml:space="preserve">боловсруулах, төлөвлөх, хэрэгжүүлэх, гүйцэтгэлийг дүгнэх, тайлагнах, хяналт-шинжилгээ, үнэлгээ хийхэд өөрийн эрхлэх асуудлын хүрээнд </w:t>
      </w:r>
      <w:r w:rsidRPr="00B80A94">
        <w:rPr>
          <w:rStyle w:val="Strong"/>
          <w:rFonts w:ascii="Arial" w:hAnsi="Arial" w:cs="Arial"/>
          <w:b w:val="0"/>
          <w:bCs w:val="0"/>
          <w:noProof/>
          <w:color w:val="000000" w:themeColor="text1"/>
          <w:lang w:val="mn-MN"/>
        </w:rPr>
        <w:t>оролцох;</w:t>
      </w:r>
    </w:p>
    <w:p w14:paraId="22DFCB1B" w14:textId="77777777" w:rsidR="00374C42" w:rsidRDefault="00C86A7C" w:rsidP="00374C42">
      <w:pPr>
        <w:jc w:val="both"/>
        <w:rPr>
          <w:rFonts w:ascii="Arial" w:hAnsi="Arial" w:cs="Arial"/>
          <w:i/>
          <w:color w:val="000000"/>
          <w:sz w:val="20"/>
          <w:szCs w:val="20"/>
        </w:rPr>
      </w:pPr>
      <w:hyperlink r:id="rId66" w:history="1">
        <w:r w:rsidR="00374C42" w:rsidRPr="000A74D9">
          <w:rPr>
            <w:rStyle w:val="Hyperlink"/>
            <w:rFonts w:ascii="Arial" w:hAnsi="Arial" w:cs="Arial"/>
            <w:i/>
            <w:sz w:val="20"/>
            <w:szCs w:val="20"/>
          </w:rPr>
          <w:t xml:space="preserve">/Энэ </w:t>
        </w:r>
        <w:r w:rsidR="00374C42">
          <w:rPr>
            <w:rStyle w:val="Hyperlink"/>
            <w:rFonts w:ascii="Arial" w:hAnsi="Arial" w:cs="Arial"/>
            <w:i/>
            <w:sz w:val="20"/>
            <w:szCs w:val="20"/>
          </w:rPr>
          <w:t>заалтад</w:t>
        </w:r>
        <w:r w:rsidR="00374C42" w:rsidRPr="000A74D9">
          <w:rPr>
            <w:rStyle w:val="Hyperlink"/>
            <w:rFonts w:ascii="Arial" w:hAnsi="Arial" w:cs="Arial"/>
            <w:i/>
            <w:sz w:val="20"/>
            <w:szCs w:val="20"/>
          </w:rPr>
          <w:t xml:space="preserve"> 2021 оны 12 дугаар сарын 16-ны өдрийн хуулиар </w:t>
        </w:r>
        <w:r w:rsidR="00374C42" w:rsidRPr="000A74D9">
          <w:rPr>
            <w:rStyle w:val="Hyperlink"/>
            <w:rFonts w:ascii="Arial" w:hAnsi="Arial" w:cs="Arial"/>
            <w:bCs/>
            <w:i/>
            <w:sz w:val="20"/>
            <w:szCs w:val="20"/>
          </w:rPr>
          <w:t>өөрчлөлт оруулсан</w:t>
        </w:r>
        <w:r w:rsidR="00374C42" w:rsidRPr="000A74D9">
          <w:rPr>
            <w:rStyle w:val="Hyperlink"/>
            <w:rFonts w:ascii="Arial" w:hAnsi="Arial" w:cs="Arial"/>
            <w:i/>
            <w:sz w:val="20"/>
            <w:szCs w:val="20"/>
          </w:rPr>
          <w:t>./</w:t>
        </w:r>
      </w:hyperlink>
    </w:p>
    <w:p w14:paraId="45237074" w14:textId="77777777" w:rsidR="006413DE" w:rsidRPr="00B80A94" w:rsidRDefault="006413DE" w:rsidP="00C409B0">
      <w:pPr>
        <w:tabs>
          <w:tab w:val="left" w:pos="1418"/>
        </w:tabs>
        <w:jc w:val="both"/>
        <w:outlineLvl w:val="0"/>
        <w:rPr>
          <w:rStyle w:val="Strong"/>
          <w:rFonts w:ascii="Arial" w:hAnsi="Arial" w:cs="Arial"/>
          <w:b w:val="0"/>
          <w:bCs w:val="0"/>
          <w:noProof/>
          <w:color w:val="000000" w:themeColor="text1"/>
          <w:lang w:val="mn-MN"/>
        </w:rPr>
      </w:pPr>
    </w:p>
    <w:p w14:paraId="7B9DFA70" w14:textId="0579A4FE" w:rsidR="006413DE" w:rsidRPr="00B80A94" w:rsidRDefault="006413DE" w:rsidP="00812A6D">
      <w:pPr>
        <w:tabs>
          <w:tab w:val="left" w:pos="1418"/>
        </w:tabs>
        <w:ind w:firstLine="1440"/>
        <w:jc w:val="both"/>
        <w:outlineLvl w:val="0"/>
        <w:rPr>
          <w:rStyle w:val="Strong"/>
          <w:rFonts w:ascii="Arial" w:hAnsi="Arial" w:cs="Arial"/>
          <w:b w:val="0"/>
          <w:bCs w:val="0"/>
          <w:color w:val="000000" w:themeColor="text1"/>
          <w:lang w:val="mn-MN"/>
        </w:rPr>
      </w:pPr>
      <w:r w:rsidRPr="00B80A94">
        <w:rPr>
          <w:rFonts w:ascii="Arial" w:hAnsi="Arial" w:cs="Arial"/>
          <w:bCs/>
          <w:noProof/>
          <w:color w:val="000000" w:themeColor="text1"/>
          <w:lang w:val="mn-MN"/>
        </w:rPr>
        <w:t xml:space="preserve">9.6.2.энэ хуулийн 9.6.1-д заасан баримт бичигт тусгах саналаа </w:t>
      </w:r>
      <w:r w:rsidRPr="00B80A94">
        <w:rPr>
          <w:rStyle w:val="Strong"/>
          <w:rFonts w:ascii="Arial" w:hAnsi="Arial" w:cs="Arial"/>
          <w:b w:val="0"/>
          <w:bCs w:val="0"/>
          <w:color w:val="000000" w:themeColor="text1"/>
          <w:lang w:val="mn-MN"/>
        </w:rPr>
        <w:t>үндэсний хөгжлийн бодлого, төлөвлөлтийн асуудал</w:t>
      </w:r>
      <w:r w:rsidR="00983796">
        <w:rPr>
          <w:rStyle w:val="Strong"/>
          <w:rFonts w:ascii="Arial" w:hAnsi="Arial" w:cs="Arial"/>
          <w:b w:val="0"/>
          <w:bCs w:val="0"/>
          <w:color w:val="000000" w:themeColor="text1"/>
          <w:lang w:val="mn-MN"/>
        </w:rPr>
        <w:t xml:space="preserve"> эрхэлсэн төрийн захиргааны</w:t>
      </w:r>
      <w:r w:rsidR="00D524B4" w:rsidRPr="00D524B4">
        <w:rPr>
          <w:rFonts w:ascii="Arial" w:hAnsi="Arial" w:cs="Arial"/>
          <w:noProof/>
          <w:color w:val="000000" w:themeColor="text1"/>
          <w:lang w:val="mn-MN"/>
        </w:rPr>
        <w:t xml:space="preserve"> </w:t>
      </w:r>
      <w:r w:rsidR="00D524B4" w:rsidRPr="009F0416">
        <w:rPr>
          <w:rFonts w:ascii="Arial" w:hAnsi="Arial" w:cs="Arial"/>
          <w:noProof/>
          <w:color w:val="000000" w:themeColor="text1"/>
          <w:lang w:val="mn-MN"/>
        </w:rPr>
        <w:t>төв</w:t>
      </w:r>
      <w:r w:rsidR="00983796">
        <w:rPr>
          <w:rStyle w:val="Strong"/>
          <w:rFonts w:ascii="Arial" w:hAnsi="Arial" w:cs="Arial"/>
          <w:b w:val="0"/>
          <w:bCs w:val="0"/>
          <w:color w:val="000000" w:themeColor="text1"/>
          <w:lang w:val="mn-MN"/>
        </w:rPr>
        <w:t xml:space="preserve"> </w:t>
      </w:r>
      <w:r w:rsidRPr="00B80A94">
        <w:rPr>
          <w:rStyle w:val="Strong"/>
          <w:rFonts w:ascii="Arial" w:hAnsi="Arial" w:cs="Arial"/>
          <w:b w:val="0"/>
          <w:bCs w:val="0"/>
          <w:color w:val="000000" w:themeColor="text1"/>
          <w:lang w:val="mn-MN"/>
        </w:rPr>
        <w:t>байгууллагад хүргүүлж, х</w:t>
      </w:r>
      <w:r w:rsidRPr="00B80A94">
        <w:rPr>
          <w:rFonts w:ascii="Arial" w:hAnsi="Arial" w:cs="Arial"/>
          <w:bCs/>
          <w:noProof/>
          <w:color w:val="000000" w:themeColor="text1"/>
          <w:lang w:val="mn-MN"/>
        </w:rPr>
        <w:t xml:space="preserve">өгжлийн бодлого, төлөвлөлтийн баримт </w:t>
      </w:r>
      <w:r w:rsidRPr="00B80A94">
        <w:rPr>
          <w:rStyle w:val="Strong"/>
          <w:rFonts w:ascii="Arial" w:hAnsi="Arial" w:cs="Arial"/>
          <w:b w:val="0"/>
          <w:bCs w:val="0"/>
          <w:color w:val="000000" w:themeColor="text1"/>
          <w:lang w:val="mn-MN"/>
        </w:rPr>
        <w:t xml:space="preserve">бичиг боловсруулах, батлах, төлөвлөхөд шаардлагатай </w:t>
      </w:r>
      <w:r w:rsidRPr="00B80A94">
        <w:rPr>
          <w:rStyle w:val="Strong"/>
          <w:rFonts w:ascii="Arial" w:hAnsi="Arial" w:cs="Arial"/>
          <w:b w:val="0"/>
          <w:bCs w:val="0"/>
          <w:noProof/>
          <w:color w:val="000000" w:themeColor="text1"/>
          <w:lang w:val="mn-MN"/>
        </w:rPr>
        <w:t>өөрийн</w:t>
      </w:r>
      <w:r w:rsidRPr="00B80A94">
        <w:rPr>
          <w:rStyle w:val="Strong"/>
          <w:rFonts w:ascii="Arial" w:hAnsi="Arial" w:cs="Arial"/>
          <w:b w:val="0"/>
          <w:bCs w:val="0"/>
          <w:color w:val="000000" w:themeColor="text1"/>
          <w:lang w:val="mn-MN"/>
        </w:rPr>
        <w:t xml:space="preserve"> эрхлэх асуудлын хүрээний тоо баримт, судалгаа, мэдээллийг хууль тогтоомжид заасан хугацаанд шуурхай </w:t>
      </w:r>
      <w:r w:rsidRPr="00B80A94">
        <w:rPr>
          <w:rStyle w:val="Strong"/>
          <w:rFonts w:ascii="Arial" w:hAnsi="Arial" w:cs="Arial"/>
          <w:b w:val="0"/>
          <w:bCs w:val="0"/>
          <w:noProof/>
          <w:color w:val="000000" w:themeColor="text1"/>
          <w:lang w:val="mn-MN"/>
        </w:rPr>
        <w:t>гарган хүргүүлэх;</w:t>
      </w:r>
    </w:p>
    <w:p w14:paraId="378CC596" w14:textId="7D295CA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4A664845" w14:textId="424DD816" w:rsidR="001314EA" w:rsidRPr="00BB7453" w:rsidRDefault="00983796" w:rsidP="001314EA">
      <w:pPr>
        <w:jc w:val="both"/>
        <w:rPr>
          <w:rFonts w:ascii="Arial" w:hAnsi="Arial" w:cs="Arial"/>
          <w:i/>
          <w:sz w:val="20"/>
        </w:rPr>
      </w:pPr>
      <w:r>
        <w:rPr>
          <w:rFonts w:ascii="Arial" w:hAnsi="Arial" w:cs="Arial"/>
          <w:i/>
          <w:color w:val="000000"/>
          <w:sz w:val="20"/>
          <w:szCs w:val="20"/>
        </w:rPr>
        <w:fldChar w:fldCharType="end"/>
      </w:r>
      <w:hyperlink r:id="rId67" w:history="1">
        <w:r w:rsidR="001314EA" w:rsidRPr="003C71BE">
          <w:rPr>
            <w:rStyle w:val="Hyperlink"/>
            <w:rFonts w:ascii="Arial" w:hAnsi="Arial" w:cs="Arial"/>
            <w:i/>
            <w:sz w:val="20"/>
            <w:szCs w:val="20"/>
          </w:rPr>
          <w:t xml:space="preserve">/Энэ </w:t>
        </w:r>
        <w:r w:rsidR="001314EA">
          <w:rPr>
            <w:rStyle w:val="Hyperlink"/>
            <w:rFonts w:ascii="Arial" w:hAnsi="Arial" w:cs="Arial"/>
            <w:i/>
            <w:sz w:val="20"/>
            <w:szCs w:val="20"/>
          </w:rPr>
          <w:t>заалтад</w:t>
        </w:r>
        <w:r w:rsidR="001314EA" w:rsidRPr="003C71BE">
          <w:rPr>
            <w:rStyle w:val="Hyperlink"/>
            <w:rFonts w:ascii="Arial" w:hAnsi="Arial" w:cs="Arial"/>
            <w:i/>
            <w:sz w:val="20"/>
            <w:szCs w:val="20"/>
          </w:rPr>
          <w:t xml:space="preserve"> 2021 оны 11 дүгээр сарын 12-ны өдрийн хуулиар </w:t>
        </w:r>
        <w:r w:rsidR="001314EA" w:rsidRPr="003C71BE">
          <w:rPr>
            <w:rStyle w:val="Hyperlink"/>
            <w:rFonts w:ascii="Arial" w:hAnsi="Arial" w:cs="Arial"/>
            <w:bCs/>
            <w:i/>
            <w:sz w:val="20"/>
            <w:szCs w:val="20"/>
          </w:rPr>
          <w:t>нэмэлт оруулсан</w:t>
        </w:r>
        <w:r w:rsidR="001314EA" w:rsidRPr="003C71BE">
          <w:rPr>
            <w:rStyle w:val="Hyperlink"/>
            <w:rFonts w:ascii="Arial" w:hAnsi="Arial" w:cs="Arial"/>
            <w:i/>
            <w:sz w:val="20"/>
          </w:rPr>
          <w:t>./</w:t>
        </w:r>
      </w:hyperlink>
    </w:p>
    <w:p w14:paraId="769D94E4" w14:textId="50EF6D49" w:rsidR="006413DE" w:rsidRPr="00B80A94" w:rsidRDefault="006413DE" w:rsidP="00983796">
      <w:pPr>
        <w:tabs>
          <w:tab w:val="left" w:pos="1418"/>
        </w:tabs>
        <w:ind w:firstLine="1440"/>
        <w:jc w:val="both"/>
        <w:outlineLvl w:val="0"/>
        <w:rPr>
          <w:rStyle w:val="Strong"/>
          <w:rFonts w:ascii="Arial" w:hAnsi="Arial" w:cs="Arial"/>
          <w:b w:val="0"/>
          <w:bCs w:val="0"/>
          <w:color w:val="000000" w:themeColor="text1"/>
          <w:lang w:val="mn-MN"/>
        </w:rPr>
      </w:pPr>
    </w:p>
    <w:p w14:paraId="1665F8ED" w14:textId="25D96BB7" w:rsidR="006413DE" w:rsidRPr="00B80A94" w:rsidRDefault="006413DE" w:rsidP="00812A6D">
      <w:pPr>
        <w:tabs>
          <w:tab w:val="left" w:pos="1418"/>
        </w:tabs>
        <w:ind w:firstLine="1440"/>
        <w:jc w:val="both"/>
        <w:outlineLvl w:val="0"/>
        <w:rPr>
          <w:rStyle w:val="Strong"/>
          <w:rFonts w:ascii="Arial" w:hAnsi="Arial" w:cs="Arial"/>
          <w:b w:val="0"/>
          <w:bCs w:val="0"/>
          <w:noProof/>
          <w:color w:val="000000" w:themeColor="text1"/>
          <w:lang w:val="mn-MN"/>
        </w:rPr>
      </w:pPr>
      <w:r w:rsidRPr="00B80A94">
        <w:rPr>
          <w:rFonts w:ascii="Arial" w:hAnsi="Arial" w:cs="Arial"/>
          <w:bCs/>
          <w:noProof/>
          <w:color w:val="000000" w:themeColor="text1"/>
          <w:lang w:val="mn-MN"/>
        </w:rPr>
        <w:t>9.6.3.</w:t>
      </w:r>
      <w:r w:rsidRPr="00B80A94">
        <w:rPr>
          <w:rFonts w:ascii="Arial" w:hAnsi="Arial" w:cs="Arial"/>
          <w:color w:val="000000" w:themeColor="text1"/>
          <w:lang w:val="mn-MN"/>
        </w:rPr>
        <w:t>ө</w:t>
      </w:r>
      <w:r w:rsidRPr="00B80A94">
        <w:rPr>
          <w:rFonts w:ascii="Arial" w:hAnsi="Arial" w:cs="Arial"/>
          <w:noProof/>
          <w:color w:val="000000" w:themeColor="text1"/>
          <w:lang w:val="mn-MN"/>
        </w:rPr>
        <w:t xml:space="preserve">өрийн эрхлэх асуудлын хүрээнд </w:t>
      </w:r>
      <w:r w:rsidRPr="00B80A94">
        <w:rPr>
          <w:rFonts w:ascii="Arial" w:hAnsi="Arial" w:cs="Arial"/>
          <w:color w:val="000000" w:themeColor="text1"/>
          <w:lang w:val="mn-MN"/>
        </w:rPr>
        <w:t xml:space="preserve">үйл ажиллагаа явуулдаг холбогдох төрийн болон төрийн бус байгууллагын санал, тооцооллыг нэгтгэн </w:t>
      </w:r>
      <w:r w:rsidRPr="00B80A94">
        <w:rPr>
          <w:rFonts w:ascii="Arial" w:hAnsi="Arial" w:cs="Arial"/>
          <w:color w:val="000000" w:themeColor="text1"/>
          <w:lang w:val="mn-MN"/>
        </w:rPr>
        <w:lastRenderedPageBreak/>
        <w:t xml:space="preserve">боловсруулж, </w:t>
      </w:r>
      <w:r w:rsidRPr="00B80A94">
        <w:rPr>
          <w:rFonts w:ascii="Arial" w:hAnsi="Arial" w:cs="Arial"/>
          <w:noProof/>
          <w:color w:val="000000" w:themeColor="text1"/>
          <w:lang w:val="mn-MN"/>
        </w:rPr>
        <w:t xml:space="preserve">үндэсний хөгжлийн бодлого, төлөвлөлтийн </w:t>
      </w:r>
      <w:r w:rsidRPr="00B80A94">
        <w:rPr>
          <w:rFonts w:ascii="Arial" w:hAnsi="Arial" w:cs="Arial"/>
          <w:color w:val="000000" w:themeColor="text1"/>
          <w:lang w:val="mn-MN"/>
        </w:rPr>
        <w:t>асуудал</w:t>
      </w:r>
      <w:r w:rsidR="00983796">
        <w:rPr>
          <w:rFonts w:ascii="Arial" w:hAnsi="Arial" w:cs="Arial"/>
          <w:color w:val="000000" w:themeColor="text1"/>
          <w:lang w:val="mn-MN"/>
        </w:rPr>
        <w:t xml:space="preserve"> эрхэлсэн төрийн захиргааны </w:t>
      </w:r>
      <w:r w:rsidR="005A19B0">
        <w:rPr>
          <w:rFonts w:ascii="Arial" w:hAnsi="Arial" w:cs="Arial"/>
          <w:color w:val="000000" w:themeColor="text1"/>
          <w:lang w:val="mn-MN"/>
        </w:rPr>
        <w:t xml:space="preserve">төв </w:t>
      </w:r>
      <w:r w:rsidRPr="00B80A94">
        <w:rPr>
          <w:rFonts w:ascii="Arial" w:hAnsi="Arial" w:cs="Arial"/>
          <w:color w:val="000000" w:themeColor="text1"/>
          <w:lang w:val="mn-MN"/>
        </w:rPr>
        <w:t xml:space="preserve">байгууллагад хүргүүлж, </w:t>
      </w:r>
      <w:r w:rsidRPr="00B80A94">
        <w:rPr>
          <w:rFonts w:ascii="Arial" w:hAnsi="Arial" w:cs="Arial"/>
          <w:bCs/>
          <w:noProof/>
          <w:color w:val="000000" w:themeColor="text1"/>
          <w:lang w:val="mn-MN"/>
        </w:rPr>
        <w:t xml:space="preserve">хөгжлийн бодлого, төлөвлөлтийн баримт </w:t>
      </w:r>
      <w:r w:rsidRPr="00B80A94">
        <w:rPr>
          <w:rStyle w:val="Strong"/>
          <w:rFonts w:ascii="Arial" w:hAnsi="Arial" w:cs="Arial"/>
          <w:b w:val="0"/>
          <w:bCs w:val="0"/>
          <w:color w:val="000000" w:themeColor="text1"/>
          <w:lang w:val="mn-MN"/>
        </w:rPr>
        <w:t>бичиг</w:t>
      </w:r>
      <w:r w:rsidRPr="00B80A94">
        <w:rPr>
          <w:rFonts w:ascii="Arial" w:hAnsi="Arial" w:cs="Arial"/>
          <w:color w:val="000000" w:themeColor="text1"/>
          <w:lang w:val="mn-MN"/>
        </w:rPr>
        <w:t xml:space="preserve"> батлагдсаны дараа хэрэгжилтийг өөрийн салбарын хэмжээнд зохион байгуулах</w:t>
      </w:r>
      <w:r w:rsidRPr="00B80A94">
        <w:rPr>
          <w:rStyle w:val="Strong"/>
          <w:rFonts w:ascii="Arial" w:hAnsi="Arial" w:cs="Arial"/>
          <w:b w:val="0"/>
          <w:noProof/>
          <w:color w:val="000000" w:themeColor="text1"/>
          <w:lang w:val="mn-MN"/>
        </w:rPr>
        <w:t>;</w:t>
      </w:r>
    </w:p>
    <w:p w14:paraId="13CB2BAD"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0900C813" w14:textId="77777777" w:rsidR="005A19B0" w:rsidRPr="00BB7453" w:rsidRDefault="00983796" w:rsidP="005A19B0">
      <w:pPr>
        <w:jc w:val="both"/>
        <w:rPr>
          <w:rFonts w:ascii="Arial" w:hAnsi="Arial" w:cs="Arial"/>
          <w:i/>
          <w:sz w:val="20"/>
        </w:rPr>
      </w:pPr>
      <w:r>
        <w:rPr>
          <w:rFonts w:ascii="Arial" w:hAnsi="Arial" w:cs="Arial"/>
          <w:i/>
          <w:color w:val="000000"/>
          <w:sz w:val="20"/>
          <w:szCs w:val="20"/>
        </w:rPr>
        <w:fldChar w:fldCharType="end"/>
      </w:r>
      <w:hyperlink r:id="rId68" w:history="1">
        <w:r w:rsidR="005A19B0" w:rsidRPr="003C71BE">
          <w:rPr>
            <w:rStyle w:val="Hyperlink"/>
            <w:rFonts w:ascii="Arial" w:hAnsi="Arial" w:cs="Arial"/>
            <w:i/>
            <w:sz w:val="20"/>
            <w:szCs w:val="20"/>
          </w:rPr>
          <w:t xml:space="preserve">/Энэ </w:t>
        </w:r>
        <w:r w:rsidR="005A19B0">
          <w:rPr>
            <w:rStyle w:val="Hyperlink"/>
            <w:rFonts w:ascii="Arial" w:hAnsi="Arial" w:cs="Arial"/>
            <w:i/>
            <w:sz w:val="20"/>
            <w:szCs w:val="20"/>
          </w:rPr>
          <w:t>заалтад</w:t>
        </w:r>
        <w:r w:rsidR="005A19B0" w:rsidRPr="003C71BE">
          <w:rPr>
            <w:rStyle w:val="Hyperlink"/>
            <w:rFonts w:ascii="Arial" w:hAnsi="Arial" w:cs="Arial"/>
            <w:i/>
            <w:sz w:val="20"/>
            <w:szCs w:val="20"/>
          </w:rPr>
          <w:t xml:space="preserve"> 2021 оны 11 дүгээр сарын 12-ны өдрийн хуулиар </w:t>
        </w:r>
        <w:r w:rsidR="005A19B0" w:rsidRPr="003C71BE">
          <w:rPr>
            <w:rStyle w:val="Hyperlink"/>
            <w:rFonts w:ascii="Arial" w:hAnsi="Arial" w:cs="Arial"/>
            <w:bCs/>
            <w:i/>
            <w:sz w:val="20"/>
            <w:szCs w:val="20"/>
          </w:rPr>
          <w:t>нэмэлт оруулсан</w:t>
        </w:r>
        <w:r w:rsidR="005A19B0" w:rsidRPr="003C71BE">
          <w:rPr>
            <w:rStyle w:val="Hyperlink"/>
            <w:rFonts w:ascii="Arial" w:hAnsi="Arial" w:cs="Arial"/>
            <w:i/>
            <w:sz w:val="20"/>
          </w:rPr>
          <w:t>./</w:t>
        </w:r>
      </w:hyperlink>
    </w:p>
    <w:p w14:paraId="610B4695" w14:textId="7E0832E0" w:rsidR="006413DE" w:rsidRPr="00B80A94" w:rsidRDefault="006413DE" w:rsidP="00983796">
      <w:pPr>
        <w:tabs>
          <w:tab w:val="left" w:pos="1418"/>
        </w:tabs>
        <w:ind w:firstLine="1440"/>
        <w:jc w:val="both"/>
        <w:outlineLvl w:val="0"/>
        <w:rPr>
          <w:rStyle w:val="Strong"/>
          <w:rFonts w:ascii="Arial" w:hAnsi="Arial" w:cs="Arial"/>
          <w:b w:val="0"/>
          <w:bCs w:val="0"/>
          <w:noProof/>
          <w:color w:val="000000" w:themeColor="text1"/>
          <w:lang w:val="mn-MN"/>
        </w:rPr>
      </w:pPr>
    </w:p>
    <w:p w14:paraId="089F9B99" w14:textId="6907B118" w:rsidR="006413DE" w:rsidRPr="00B80A94" w:rsidRDefault="006413DE" w:rsidP="00812A6D">
      <w:pPr>
        <w:tabs>
          <w:tab w:val="left" w:pos="1418"/>
        </w:tabs>
        <w:ind w:firstLine="1440"/>
        <w:jc w:val="both"/>
        <w:outlineLvl w:val="0"/>
        <w:rPr>
          <w:rStyle w:val="Strong"/>
          <w:rFonts w:ascii="Arial" w:hAnsi="Arial" w:cs="Arial"/>
          <w:b w:val="0"/>
          <w:bCs w:val="0"/>
          <w:noProof/>
          <w:color w:val="000000" w:themeColor="text1"/>
          <w:lang w:val="mn-MN"/>
        </w:rPr>
      </w:pPr>
      <w:r w:rsidRPr="00B80A94">
        <w:rPr>
          <w:rFonts w:ascii="Arial" w:hAnsi="Arial" w:cs="Arial"/>
          <w:bCs/>
          <w:noProof/>
          <w:color w:val="000000" w:themeColor="text1"/>
          <w:lang w:val="mn-MN"/>
        </w:rPr>
        <w:t>9.6.4.</w:t>
      </w:r>
      <w:r w:rsidRPr="00B80A94">
        <w:rPr>
          <w:rFonts w:ascii="Arial" w:hAnsi="Arial" w:cs="Arial"/>
          <w:noProof/>
          <w:color w:val="000000" w:themeColor="text1"/>
          <w:lang w:val="mn-MN"/>
        </w:rPr>
        <w:t>өөрийн эрхлэх асуудлын хүрээнд хөгжлийн бодлого, төлөвлөлтийн баримт бичгийн хэрэгжилтэд хууль тогтоомжид заасан хугацаанд хяналт-шинжилгээ, үнэлгээ хийж, тайлан, дүгнэлтийг Засгийн газар болон үндэсний хөгжлийн бодлого, төлөвлөлтийн асуу</w:t>
      </w:r>
      <w:r w:rsidR="00983796">
        <w:rPr>
          <w:rFonts w:ascii="Arial" w:hAnsi="Arial" w:cs="Arial"/>
          <w:noProof/>
          <w:color w:val="000000" w:themeColor="text1"/>
          <w:lang w:val="mn-MN"/>
        </w:rPr>
        <w:t>дал эрхэлсэн төрийн захиргааны</w:t>
      </w:r>
      <w:r w:rsidR="005A19B0" w:rsidRPr="005A19B0">
        <w:rPr>
          <w:rFonts w:ascii="Arial" w:hAnsi="Arial" w:cs="Arial"/>
          <w:color w:val="000000" w:themeColor="text1"/>
          <w:lang w:val="mn-MN"/>
        </w:rPr>
        <w:t xml:space="preserve"> </w:t>
      </w:r>
      <w:r w:rsidR="005A19B0">
        <w:rPr>
          <w:rFonts w:ascii="Arial" w:hAnsi="Arial" w:cs="Arial"/>
          <w:color w:val="000000" w:themeColor="text1"/>
          <w:lang w:val="mn-MN"/>
        </w:rPr>
        <w:t>төв</w:t>
      </w:r>
      <w:r w:rsidR="00983796">
        <w:rPr>
          <w:rFonts w:ascii="Arial" w:hAnsi="Arial" w:cs="Arial"/>
          <w:noProof/>
          <w:color w:val="000000" w:themeColor="text1"/>
          <w:lang w:val="mn-MN"/>
        </w:rPr>
        <w:t xml:space="preserve"> </w:t>
      </w:r>
      <w:r w:rsidRPr="00B80A94">
        <w:rPr>
          <w:rFonts w:ascii="Arial" w:hAnsi="Arial" w:cs="Arial"/>
          <w:noProof/>
          <w:color w:val="000000" w:themeColor="text1"/>
          <w:lang w:val="mn-MN"/>
        </w:rPr>
        <w:t>байгууллагад хүргүүлэх</w:t>
      </w:r>
      <w:r w:rsidRPr="00B80A94">
        <w:rPr>
          <w:rStyle w:val="Strong"/>
          <w:rFonts w:ascii="Arial" w:hAnsi="Arial" w:cs="Arial"/>
          <w:b w:val="0"/>
          <w:noProof/>
          <w:color w:val="000000" w:themeColor="text1"/>
          <w:lang w:val="mn-MN"/>
        </w:rPr>
        <w:t>;</w:t>
      </w:r>
    </w:p>
    <w:p w14:paraId="4A489F14"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5591B2FA" w14:textId="7116874F" w:rsidR="00CF75F2" w:rsidRPr="00BB7453" w:rsidRDefault="00983796" w:rsidP="00CF75F2">
      <w:pPr>
        <w:jc w:val="both"/>
        <w:rPr>
          <w:rFonts w:ascii="Arial" w:hAnsi="Arial" w:cs="Arial"/>
          <w:i/>
          <w:sz w:val="20"/>
        </w:rPr>
      </w:pPr>
      <w:r>
        <w:rPr>
          <w:rFonts w:ascii="Arial" w:hAnsi="Arial" w:cs="Arial"/>
          <w:i/>
          <w:color w:val="000000"/>
          <w:sz w:val="20"/>
          <w:szCs w:val="20"/>
        </w:rPr>
        <w:fldChar w:fldCharType="end"/>
      </w:r>
      <w:hyperlink r:id="rId69"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6E20EB69" w14:textId="481CC549" w:rsidR="006413DE" w:rsidRDefault="006413DE" w:rsidP="000572CA">
      <w:pPr>
        <w:tabs>
          <w:tab w:val="left" w:pos="1418"/>
        </w:tabs>
        <w:jc w:val="both"/>
        <w:outlineLvl w:val="0"/>
        <w:rPr>
          <w:rFonts w:ascii="Arial" w:hAnsi="Arial" w:cs="Arial"/>
          <w:noProof/>
          <w:color w:val="000000" w:themeColor="text1"/>
          <w:lang w:val="mn-MN"/>
        </w:rPr>
      </w:pPr>
    </w:p>
    <w:p w14:paraId="12C952AC" w14:textId="50753918" w:rsidR="000572CA" w:rsidRDefault="000572CA" w:rsidP="000572CA">
      <w:pPr>
        <w:tabs>
          <w:tab w:val="left" w:pos="1418"/>
        </w:tabs>
        <w:ind w:firstLine="1418"/>
        <w:jc w:val="both"/>
        <w:outlineLvl w:val="0"/>
        <w:rPr>
          <w:rFonts w:ascii="Arial" w:hAnsi="Arial" w:cs="Arial"/>
          <w:noProof/>
          <w:color w:val="000000" w:themeColor="text1"/>
          <w:lang w:val="mn-MN"/>
        </w:rPr>
      </w:pPr>
      <w:r w:rsidRPr="004F5E4F">
        <w:rPr>
          <w:rFonts w:ascii="Arial" w:hAnsi="Arial" w:cs="Arial"/>
          <w:noProof/>
          <w:color w:val="000000" w:themeColor="text1"/>
          <w:lang w:val="mn-MN"/>
        </w:rPr>
        <w:t>9.6.5.</w:t>
      </w:r>
      <w:r w:rsidRPr="004F5E4F">
        <w:rPr>
          <w:rFonts w:ascii="Arial" w:hAnsi="Arial" w:cs="Arial"/>
          <w:noProof/>
          <w:color w:val="000000" w:themeColor="text1"/>
          <w:shd w:val="clear" w:color="auto" w:fill="FFFFFF"/>
          <w:lang w:val="mn-MN"/>
        </w:rPr>
        <w:t>өөрийн эрхлэх асуудлын хүрээнд хөгжлийн бодлого, төлөвлөлтийн баримт бичигт тусгасан зорилго, зорилтыг тухайн салбарт хэрэгжүүлэх төлөвлөгөө</w:t>
      </w:r>
      <w:r w:rsidRPr="004F5E4F">
        <w:rPr>
          <w:rFonts w:ascii="Arial" w:hAnsi="Arial" w:cs="Arial"/>
          <w:iCs/>
          <w:noProof/>
          <w:color w:val="000000" w:themeColor="text1"/>
          <w:shd w:val="clear" w:color="auto" w:fill="FFFFFF"/>
          <w:lang w:val="mn-MN"/>
        </w:rPr>
        <w:t>г</w:t>
      </w:r>
      <w:r w:rsidRPr="004F5E4F">
        <w:rPr>
          <w:rFonts w:ascii="Arial" w:hAnsi="Arial" w:cs="Arial"/>
          <w:noProof/>
          <w:color w:val="000000" w:themeColor="text1"/>
          <w:shd w:val="clear" w:color="auto" w:fill="FFFFFF"/>
          <w:lang w:val="mn-MN"/>
        </w:rPr>
        <w:t xml:space="preserve"> батлан хэрэгжүүлэх</w:t>
      </w:r>
      <w:r w:rsidRPr="004F5E4F">
        <w:rPr>
          <w:rStyle w:val="Strong"/>
          <w:rFonts w:ascii="Arial" w:hAnsi="Arial" w:cs="Arial"/>
          <w:b w:val="0"/>
          <w:bCs w:val="0"/>
          <w:noProof/>
          <w:color w:val="000000" w:themeColor="text1"/>
          <w:lang w:val="mn-MN"/>
        </w:rPr>
        <w:t>;</w:t>
      </w:r>
    </w:p>
    <w:p w14:paraId="28F802A4" w14:textId="603D1374" w:rsidR="000572CA" w:rsidRPr="00940113" w:rsidRDefault="00C86A7C" w:rsidP="000572CA">
      <w:pPr>
        <w:jc w:val="both"/>
        <w:rPr>
          <w:rFonts w:ascii="Arial" w:hAnsi="Arial" w:cs="Arial"/>
          <w:i/>
          <w:color w:val="000000"/>
          <w:sz w:val="20"/>
          <w:szCs w:val="20"/>
        </w:rPr>
      </w:pPr>
      <w:hyperlink r:id="rId70" w:history="1">
        <w:r w:rsidR="000572CA" w:rsidRPr="00A92300">
          <w:rPr>
            <w:rStyle w:val="Hyperlink"/>
            <w:rFonts w:ascii="Arial" w:hAnsi="Arial" w:cs="Arial"/>
            <w:i/>
            <w:sz w:val="20"/>
            <w:szCs w:val="20"/>
          </w:rPr>
          <w:t xml:space="preserve">/Энэ </w:t>
        </w:r>
        <w:r w:rsidR="000572CA">
          <w:rPr>
            <w:rStyle w:val="Hyperlink"/>
            <w:rFonts w:ascii="Arial" w:hAnsi="Arial" w:cs="Arial"/>
            <w:i/>
            <w:sz w:val="20"/>
            <w:szCs w:val="20"/>
          </w:rPr>
          <w:t>заалтыг</w:t>
        </w:r>
        <w:r w:rsidR="000572CA" w:rsidRPr="00A92300">
          <w:rPr>
            <w:rStyle w:val="Hyperlink"/>
            <w:rFonts w:ascii="Arial" w:hAnsi="Arial" w:cs="Arial"/>
            <w:i/>
            <w:sz w:val="20"/>
            <w:szCs w:val="20"/>
          </w:rPr>
          <w:t xml:space="preserve"> 2021 оны 12 дугаар сарын 16-ны өдрийн хуулиар </w:t>
        </w:r>
        <w:r w:rsidR="000572CA" w:rsidRPr="00A92300">
          <w:rPr>
            <w:rStyle w:val="Hyperlink"/>
            <w:rFonts w:ascii="Arial" w:hAnsi="Arial" w:cs="Arial"/>
            <w:bCs/>
            <w:i/>
            <w:sz w:val="20"/>
            <w:szCs w:val="20"/>
          </w:rPr>
          <w:t>нэмсэн</w:t>
        </w:r>
        <w:r w:rsidR="000572CA" w:rsidRPr="00A92300">
          <w:rPr>
            <w:rStyle w:val="Hyperlink"/>
            <w:rFonts w:ascii="Arial" w:hAnsi="Arial" w:cs="Arial"/>
            <w:i/>
            <w:sz w:val="20"/>
            <w:szCs w:val="20"/>
          </w:rPr>
          <w:t>./</w:t>
        </w:r>
      </w:hyperlink>
    </w:p>
    <w:p w14:paraId="66A37CCF" w14:textId="77777777" w:rsidR="000572CA" w:rsidRPr="00B80A94" w:rsidRDefault="000572CA" w:rsidP="000572CA">
      <w:pPr>
        <w:tabs>
          <w:tab w:val="left" w:pos="1418"/>
        </w:tabs>
        <w:jc w:val="both"/>
        <w:outlineLvl w:val="0"/>
        <w:rPr>
          <w:rFonts w:ascii="Arial" w:hAnsi="Arial" w:cs="Arial"/>
          <w:noProof/>
          <w:color w:val="000000" w:themeColor="text1"/>
          <w:lang w:val="mn-MN"/>
        </w:rPr>
      </w:pPr>
    </w:p>
    <w:p w14:paraId="7FF40923" w14:textId="66FC789F" w:rsidR="006413DE" w:rsidRDefault="006413DE" w:rsidP="00812A6D">
      <w:pPr>
        <w:tabs>
          <w:tab w:val="left" w:pos="1418"/>
        </w:tabs>
        <w:ind w:firstLine="1440"/>
        <w:jc w:val="both"/>
        <w:outlineLvl w:val="0"/>
        <w:rPr>
          <w:rStyle w:val="Strong"/>
          <w:rFonts w:ascii="Arial" w:hAnsi="Arial" w:cs="Arial"/>
          <w:b w:val="0"/>
          <w:bCs w:val="0"/>
          <w:noProof/>
          <w:color w:val="000000" w:themeColor="text1"/>
          <w:lang w:val="mn-MN"/>
        </w:rPr>
      </w:pPr>
      <w:r w:rsidRPr="00B80A94">
        <w:rPr>
          <w:rFonts w:ascii="Arial" w:hAnsi="Arial" w:cs="Arial"/>
          <w:bCs/>
          <w:noProof/>
          <w:color w:val="000000" w:themeColor="text1"/>
          <w:lang w:val="mn-MN"/>
        </w:rPr>
        <w:t>9.6.</w:t>
      </w:r>
      <w:r w:rsidR="0087292A">
        <w:rPr>
          <w:rFonts w:ascii="Arial" w:hAnsi="Arial" w:cs="Arial"/>
          <w:bCs/>
          <w:noProof/>
          <w:color w:val="000000" w:themeColor="text1"/>
          <w:lang w:val="mn-MN"/>
        </w:rPr>
        <w:t>6</w:t>
      </w:r>
      <w:r w:rsidRPr="00B80A94">
        <w:rPr>
          <w:rFonts w:ascii="Arial" w:hAnsi="Arial" w:cs="Arial"/>
          <w:bCs/>
          <w:noProof/>
          <w:color w:val="000000" w:themeColor="text1"/>
          <w:lang w:val="mn-MN"/>
        </w:rPr>
        <w:t>.</w:t>
      </w:r>
      <w:r w:rsidRPr="00B80A94">
        <w:rPr>
          <w:rStyle w:val="Strong"/>
          <w:rFonts w:ascii="Arial" w:hAnsi="Arial" w:cs="Arial"/>
          <w:b w:val="0"/>
          <w:bCs w:val="0"/>
          <w:noProof/>
          <w:color w:val="000000" w:themeColor="text1"/>
          <w:lang w:val="mn-MN"/>
        </w:rPr>
        <w:t>хуульд заасан бусад.</w:t>
      </w:r>
    </w:p>
    <w:p w14:paraId="7E6CBF00" w14:textId="77777777" w:rsidR="0087292A" w:rsidRDefault="00C86A7C" w:rsidP="0087292A">
      <w:pPr>
        <w:jc w:val="both"/>
        <w:rPr>
          <w:rFonts w:ascii="Arial" w:hAnsi="Arial" w:cs="Arial"/>
          <w:i/>
          <w:color w:val="000000"/>
          <w:sz w:val="20"/>
          <w:szCs w:val="20"/>
        </w:rPr>
      </w:pPr>
      <w:hyperlink r:id="rId71" w:history="1">
        <w:r w:rsidR="0087292A" w:rsidRPr="000A74D9">
          <w:rPr>
            <w:rStyle w:val="Hyperlink"/>
            <w:rFonts w:ascii="Arial" w:hAnsi="Arial" w:cs="Arial"/>
            <w:i/>
            <w:sz w:val="20"/>
            <w:szCs w:val="20"/>
          </w:rPr>
          <w:t xml:space="preserve">/Энэ </w:t>
        </w:r>
        <w:r w:rsidR="0087292A">
          <w:rPr>
            <w:rStyle w:val="Hyperlink"/>
            <w:rFonts w:ascii="Arial" w:hAnsi="Arial" w:cs="Arial"/>
            <w:i/>
            <w:sz w:val="20"/>
            <w:szCs w:val="20"/>
          </w:rPr>
          <w:t>заалтын дугаарт</w:t>
        </w:r>
        <w:r w:rsidR="0087292A" w:rsidRPr="000A74D9">
          <w:rPr>
            <w:rStyle w:val="Hyperlink"/>
            <w:rFonts w:ascii="Arial" w:hAnsi="Arial" w:cs="Arial"/>
            <w:i/>
            <w:sz w:val="20"/>
            <w:szCs w:val="20"/>
          </w:rPr>
          <w:t xml:space="preserve"> 2021 оны 12 дугаар сарын 16-ны өдрийн хуулиар </w:t>
        </w:r>
        <w:r w:rsidR="0087292A" w:rsidRPr="000A74D9">
          <w:rPr>
            <w:rStyle w:val="Hyperlink"/>
            <w:rFonts w:ascii="Arial" w:hAnsi="Arial" w:cs="Arial"/>
            <w:bCs/>
            <w:i/>
            <w:sz w:val="20"/>
            <w:szCs w:val="20"/>
          </w:rPr>
          <w:t>өөрчлөлт оруулсан</w:t>
        </w:r>
        <w:r w:rsidR="0087292A" w:rsidRPr="000A74D9">
          <w:rPr>
            <w:rStyle w:val="Hyperlink"/>
            <w:rFonts w:ascii="Arial" w:hAnsi="Arial" w:cs="Arial"/>
            <w:i/>
            <w:sz w:val="20"/>
            <w:szCs w:val="20"/>
          </w:rPr>
          <w:t>./</w:t>
        </w:r>
      </w:hyperlink>
    </w:p>
    <w:p w14:paraId="56B02D69" w14:textId="77777777" w:rsidR="000572CA" w:rsidRPr="00B80A94" w:rsidRDefault="000572CA" w:rsidP="000572CA">
      <w:pPr>
        <w:tabs>
          <w:tab w:val="left" w:pos="1418"/>
        </w:tabs>
        <w:jc w:val="both"/>
        <w:outlineLvl w:val="0"/>
        <w:rPr>
          <w:rStyle w:val="Strong"/>
          <w:rFonts w:ascii="Arial" w:hAnsi="Arial" w:cs="Arial"/>
          <w:b w:val="0"/>
          <w:bCs w:val="0"/>
          <w:noProof/>
          <w:color w:val="000000" w:themeColor="text1"/>
          <w:lang w:val="mn-MN"/>
        </w:rPr>
      </w:pPr>
    </w:p>
    <w:p w14:paraId="500F766E" w14:textId="77777777" w:rsidR="006413DE" w:rsidRPr="00B80A94" w:rsidRDefault="006413DE" w:rsidP="00812A6D">
      <w:pPr>
        <w:tabs>
          <w:tab w:val="left" w:pos="1418"/>
        </w:tabs>
        <w:ind w:firstLine="1440"/>
        <w:jc w:val="both"/>
        <w:outlineLvl w:val="0"/>
        <w:rPr>
          <w:rFonts w:ascii="Arial" w:hAnsi="Arial" w:cs="Arial"/>
          <w:noProof/>
          <w:color w:val="000000" w:themeColor="text1"/>
          <w:lang w:val="mn-MN"/>
        </w:rPr>
      </w:pPr>
    </w:p>
    <w:p w14:paraId="7C3F3765" w14:textId="77777777" w:rsidR="006413DE" w:rsidRPr="00B80A94" w:rsidRDefault="006413DE" w:rsidP="00812A6D">
      <w:pPr>
        <w:tabs>
          <w:tab w:val="left" w:pos="1418"/>
        </w:tabs>
        <w:ind w:firstLine="720"/>
        <w:jc w:val="both"/>
        <w:outlineLvl w:val="0"/>
        <w:rPr>
          <w:rFonts w:ascii="Arial" w:hAnsi="Arial" w:cs="Arial"/>
          <w:noProof/>
          <w:color w:val="000000" w:themeColor="text1"/>
          <w:lang w:val="mn-MN"/>
        </w:rPr>
      </w:pPr>
      <w:r w:rsidRPr="00B80A94">
        <w:rPr>
          <w:rFonts w:ascii="Arial" w:hAnsi="Arial" w:cs="Arial"/>
          <w:noProof/>
          <w:color w:val="000000" w:themeColor="text1"/>
          <w:lang w:val="mn-MN"/>
        </w:rPr>
        <w:t>9.7.Үндэсний статистикийн хорооны хөгжлийн бодлого, төлөвлөлтийн талаарх чиг үүрэг:</w:t>
      </w:r>
    </w:p>
    <w:p w14:paraId="203D0AF0" w14:textId="77777777" w:rsidR="006413DE" w:rsidRPr="00B80A94" w:rsidRDefault="006413DE" w:rsidP="00812A6D">
      <w:pPr>
        <w:tabs>
          <w:tab w:val="left" w:pos="567"/>
        </w:tabs>
        <w:ind w:firstLine="1134"/>
        <w:jc w:val="both"/>
        <w:outlineLvl w:val="0"/>
        <w:rPr>
          <w:rFonts w:ascii="Arial" w:hAnsi="Arial" w:cs="Arial"/>
          <w:bCs/>
          <w:noProof/>
          <w:color w:val="000000" w:themeColor="text1"/>
          <w:lang w:val="mn-MN"/>
        </w:rPr>
      </w:pPr>
    </w:p>
    <w:p w14:paraId="60D96CBB" w14:textId="33999C6B" w:rsidR="006413DE" w:rsidRPr="00B80A94" w:rsidRDefault="006413DE" w:rsidP="00812A6D">
      <w:pPr>
        <w:tabs>
          <w:tab w:val="left" w:pos="567"/>
        </w:tabs>
        <w:ind w:firstLine="144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t xml:space="preserve">9.7.1.хөгжлийн бодлого, төлөвлөлтийн баримт бичиг боловсруулах, бодлого төлөвлөх, гүйцэтгэлийг үнэлэх, хэрэгжилтэд хяналт-шинжилгээ, үнэлгээ хийх үйл ажиллагаанд шаардагдах албан ёсны статистикийн мэдээллийг тухай бүрд нь боловсруулж үндэсний хөгжлийн бодлого, төлөвлөлтийн асуудал эрхэлсэн </w:t>
      </w:r>
      <w:r w:rsidR="008905C9" w:rsidRPr="008905C9">
        <w:rPr>
          <w:rStyle w:val="Strong"/>
          <w:rFonts w:ascii="Arial" w:eastAsia="MS Mincho" w:hAnsi="Arial" w:cs="Arial"/>
          <w:b w:val="0"/>
          <w:noProof/>
          <w:color w:val="000000" w:themeColor="text1"/>
          <w:lang w:val="mn-MN"/>
        </w:rPr>
        <w:t xml:space="preserve">төрийн захиргааны </w:t>
      </w:r>
      <w:r w:rsidR="0095165D">
        <w:rPr>
          <w:rFonts w:ascii="Arial" w:hAnsi="Arial" w:cs="Arial"/>
          <w:color w:val="000000" w:themeColor="text1"/>
          <w:lang w:val="mn-MN"/>
        </w:rPr>
        <w:t>төв</w:t>
      </w:r>
      <w:r w:rsidR="0095165D" w:rsidRPr="008905C9">
        <w:rPr>
          <w:rStyle w:val="Strong"/>
          <w:rFonts w:ascii="Arial" w:eastAsia="MS Mincho" w:hAnsi="Arial" w:cs="Arial"/>
          <w:b w:val="0"/>
          <w:noProof/>
          <w:color w:val="000000" w:themeColor="text1"/>
          <w:lang w:val="mn-MN"/>
        </w:rPr>
        <w:t xml:space="preserve"> </w:t>
      </w:r>
      <w:r w:rsidR="008905C9" w:rsidRPr="008905C9">
        <w:rPr>
          <w:rStyle w:val="Strong"/>
          <w:rFonts w:ascii="Arial" w:eastAsia="MS Mincho" w:hAnsi="Arial" w:cs="Arial"/>
          <w:b w:val="0"/>
          <w:noProof/>
          <w:color w:val="000000" w:themeColor="text1"/>
          <w:lang w:val="mn-MN"/>
        </w:rPr>
        <w:t>байгууллага</w:t>
      </w:r>
      <w:r w:rsidR="008905C9" w:rsidRPr="00B80A94">
        <w:rPr>
          <w:rFonts w:ascii="Arial" w:hAnsi="Arial" w:cs="Arial"/>
          <w:bCs/>
          <w:noProof/>
          <w:color w:val="000000" w:themeColor="text1"/>
          <w:lang w:val="mn-MN"/>
        </w:rPr>
        <w:t xml:space="preserve"> </w:t>
      </w:r>
      <w:r w:rsidRPr="00B80A94">
        <w:rPr>
          <w:rFonts w:ascii="Arial" w:hAnsi="Arial" w:cs="Arial"/>
          <w:bCs/>
          <w:noProof/>
          <w:color w:val="000000" w:themeColor="text1"/>
          <w:lang w:val="mn-MN"/>
        </w:rPr>
        <w:t>болон бусад төрийн захиргааны төв байгууллагад хүргүүлэх;</w:t>
      </w:r>
    </w:p>
    <w:p w14:paraId="5C3DFB16" w14:textId="0942A0E5" w:rsidR="008905C9" w:rsidRPr="008905C9" w:rsidRDefault="008905C9" w:rsidP="008905C9">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sidRPr="008905C9">
        <w:rPr>
          <w:rStyle w:val="Hyperlink"/>
          <w:rFonts w:ascii="Arial" w:hAnsi="Arial" w:cs="Arial"/>
          <w:i/>
          <w:sz w:val="20"/>
          <w:szCs w:val="20"/>
        </w:rPr>
        <w:t xml:space="preserve">/Энэ хэсэгт 2020 оны 07 дугаар сарын 07-ны өдрийн хуулиар </w:t>
      </w:r>
      <w:r w:rsidRPr="008905C9">
        <w:rPr>
          <w:rStyle w:val="Hyperlink"/>
          <w:rFonts w:ascii="Arial" w:hAnsi="Arial" w:cs="Arial"/>
          <w:bCs/>
          <w:i/>
          <w:sz w:val="20"/>
          <w:szCs w:val="20"/>
        </w:rPr>
        <w:t>өөрчлөлт оруулсан</w:t>
      </w:r>
      <w:r w:rsidRPr="008905C9">
        <w:rPr>
          <w:rStyle w:val="Hyperlink"/>
          <w:rFonts w:ascii="Arial" w:hAnsi="Arial" w:cs="Arial"/>
          <w:i/>
          <w:sz w:val="20"/>
          <w:szCs w:val="20"/>
        </w:rPr>
        <w:t>./</w:t>
      </w:r>
    </w:p>
    <w:p w14:paraId="1EA7BFF8" w14:textId="73015F3F" w:rsidR="00CF75F2" w:rsidRPr="00BB7453" w:rsidRDefault="008905C9" w:rsidP="00CF75F2">
      <w:pPr>
        <w:jc w:val="both"/>
        <w:rPr>
          <w:rFonts w:ascii="Arial" w:hAnsi="Arial" w:cs="Arial"/>
          <w:i/>
          <w:sz w:val="20"/>
        </w:rPr>
      </w:pPr>
      <w:r>
        <w:rPr>
          <w:rFonts w:ascii="Arial" w:hAnsi="Arial" w:cs="Arial"/>
          <w:i/>
          <w:color w:val="000000"/>
          <w:sz w:val="20"/>
          <w:szCs w:val="20"/>
        </w:rPr>
        <w:fldChar w:fldCharType="end"/>
      </w:r>
      <w:hyperlink r:id="rId72"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102D3015" w14:textId="247C5D1F" w:rsidR="006413DE" w:rsidRPr="00B80A94" w:rsidRDefault="006413DE" w:rsidP="008905C9">
      <w:pPr>
        <w:tabs>
          <w:tab w:val="left" w:pos="567"/>
        </w:tabs>
        <w:jc w:val="both"/>
        <w:outlineLvl w:val="0"/>
        <w:rPr>
          <w:rFonts w:ascii="Arial" w:hAnsi="Arial" w:cs="Arial"/>
          <w:noProof/>
          <w:color w:val="000000" w:themeColor="text1"/>
          <w:lang w:val="mn-MN"/>
        </w:rPr>
      </w:pPr>
    </w:p>
    <w:p w14:paraId="309A498E" w14:textId="7F43A017" w:rsidR="006413DE" w:rsidRPr="00B80A94" w:rsidRDefault="006413DE" w:rsidP="00812A6D">
      <w:pPr>
        <w:tabs>
          <w:tab w:val="left" w:pos="567"/>
        </w:tabs>
        <w:ind w:firstLine="1440"/>
        <w:jc w:val="both"/>
        <w:outlineLvl w:val="0"/>
        <w:rPr>
          <w:rFonts w:ascii="Arial" w:hAnsi="Arial" w:cs="Arial"/>
          <w:noProof/>
          <w:color w:val="000000" w:themeColor="text1"/>
          <w:lang w:val="mn-MN"/>
        </w:rPr>
      </w:pPr>
      <w:r w:rsidRPr="00B80A94">
        <w:rPr>
          <w:rFonts w:ascii="Arial" w:hAnsi="Arial" w:cs="Arial"/>
          <w:bCs/>
          <w:noProof/>
          <w:color w:val="000000" w:themeColor="text1"/>
          <w:lang w:val="mn-MN"/>
        </w:rPr>
        <w:t>9.7.2.</w:t>
      </w:r>
      <w:r w:rsidRPr="00B80A94">
        <w:rPr>
          <w:rFonts w:ascii="Arial" w:hAnsi="Arial" w:cs="Arial"/>
          <w:bCs/>
          <w:color w:val="000000" w:themeColor="text1"/>
          <w:lang w:val="mn-MN"/>
        </w:rPr>
        <w:t>үндэсний хөгжлийн бодлого, төлөвлөлтийн асуудал эрхэлсэн</w:t>
      </w:r>
      <w:r w:rsidRPr="00B80A94">
        <w:rPr>
          <w:rFonts w:ascii="Arial" w:hAnsi="Arial" w:cs="Arial"/>
          <w:b/>
          <w:bCs/>
          <w:noProof/>
          <w:color w:val="000000" w:themeColor="text1"/>
          <w:lang w:val="mn-MN"/>
        </w:rPr>
        <w:t xml:space="preserve"> </w:t>
      </w:r>
      <w:r w:rsidR="00983796">
        <w:rPr>
          <w:rFonts w:ascii="Arial" w:hAnsi="Arial" w:cs="Arial"/>
          <w:bCs/>
          <w:noProof/>
          <w:color w:val="000000" w:themeColor="text1"/>
          <w:lang w:val="mn-MN"/>
        </w:rPr>
        <w:t xml:space="preserve">төрийн захиргааны </w:t>
      </w:r>
      <w:r w:rsidR="00DD3959">
        <w:rPr>
          <w:rFonts w:ascii="Arial" w:hAnsi="Arial" w:cs="Arial"/>
          <w:color w:val="000000" w:themeColor="text1"/>
          <w:lang w:val="mn-MN"/>
        </w:rPr>
        <w:t>төв</w:t>
      </w:r>
      <w:r w:rsidR="00DD3959" w:rsidRPr="00B80A94">
        <w:rPr>
          <w:rFonts w:ascii="Arial" w:hAnsi="Arial" w:cs="Arial"/>
          <w:bCs/>
          <w:noProof/>
          <w:color w:val="000000" w:themeColor="text1"/>
          <w:lang w:val="mn-MN"/>
        </w:rPr>
        <w:t xml:space="preserve"> </w:t>
      </w:r>
      <w:r w:rsidRPr="00B80A94">
        <w:rPr>
          <w:rFonts w:ascii="Arial" w:hAnsi="Arial" w:cs="Arial"/>
          <w:bCs/>
          <w:noProof/>
          <w:color w:val="000000" w:themeColor="text1"/>
          <w:lang w:val="mn-MN"/>
        </w:rPr>
        <w:t>байгууллага болон бусад төрийн захиргааны байгууллагад хөгжлийн бодлого, төлөвлөлтийн баримт бичиг боловсруулахад шаардлагатай шалгуур үзүүлэлт, түүний эх үүсвэр, тооцох аргачлалыг тодорхойлох, бий болгоход шаардлагатай арга зүй, мэргэжлийн зөвлөгөөгөөр хангах;</w:t>
      </w:r>
    </w:p>
    <w:p w14:paraId="4876E2CA"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50604B7B" w14:textId="7381BBCA" w:rsidR="00CF75F2" w:rsidRPr="00BB7453" w:rsidRDefault="00983796" w:rsidP="00CF75F2">
      <w:pPr>
        <w:jc w:val="both"/>
        <w:rPr>
          <w:rFonts w:ascii="Arial" w:hAnsi="Arial" w:cs="Arial"/>
          <w:i/>
          <w:sz w:val="20"/>
        </w:rPr>
      </w:pPr>
      <w:r>
        <w:rPr>
          <w:rFonts w:ascii="Arial" w:hAnsi="Arial" w:cs="Arial"/>
          <w:i/>
          <w:color w:val="000000"/>
          <w:sz w:val="20"/>
          <w:szCs w:val="20"/>
        </w:rPr>
        <w:fldChar w:fldCharType="end"/>
      </w:r>
      <w:hyperlink r:id="rId73"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2A04A1B5" w14:textId="193C8786" w:rsidR="006413DE" w:rsidRPr="00B80A94" w:rsidRDefault="006413DE" w:rsidP="00983796">
      <w:pPr>
        <w:tabs>
          <w:tab w:val="left" w:pos="567"/>
        </w:tabs>
        <w:jc w:val="both"/>
        <w:outlineLvl w:val="0"/>
        <w:rPr>
          <w:rFonts w:ascii="Arial" w:hAnsi="Arial" w:cs="Arial"/>
          <w:b/>
          <w:noProof/>
          <w:color w:val="000000" w:themeColor="text1"/>
          <w:lang w:val="mn-MN"/>
        </w:rPr>
      </w:pPr>
    </w:p>
    <w:p w14:paraId="0EBC5D6C" w14:textId="77777777" w:rsidR="006413DE" w:rsidRPr="00B80A94" w:rsidRDefault="006413DE" w:rsidP="00812A6D">
      <w:pPr>
        <w:tabs>
          <w:tab w:val="left" w:pos="1418"/>
        </w:tabs>
        <w:ind w:firstLine="72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t>9.8.</w:t>
      </w:r>
      <w:r w:rsidRPr="00B80A94">
        <w:rPr>
          <w:rFonts w:ascii="Arial" w:hAnsi="Arial" w:cs="Arial"/>
          <w:noProof/>
          <w:color w:val="000000" w:themeColor="text1"/>
          <w:lang w:val="mn-MN"/>
        </w:rPr>
        <w:t>Төрийн аудитын байгууллагын</w:t>
      </w:r>
      <w:r w:rsidRPr="00B80A94">
        <w:rPr>
          <w:rFonts w:ascii="Arial" w:hAnsi="Arial" w:cs="Arial"/>
          <w:bCs/>
          <w:noProof/>
          <w:color w:val="000000" w:themeColor="text1"/>
          <w:lang w:val="mn-MN"/>
        </w:rPr>
        <w:t xml:space="preserve"> хөгжлийн бодлого, төлөвлөлтийн талаарх чиг үүрэг:</w:t>
      </w:r>
    </w:p>
    <w:p w14:paraId="6B58A257" w14:textId="77777777" w:rsidR="006413DE" w:rsidRPr="00B80A94" w:rsidRDefault="006413DE" w:rsidP="00812A6D">
      <w:pPr>
        <w:tabs>
          <w:tab w:val="left" w:pos="1418"/>
        </w:tabs>
        <w:ind w:firstLine="1134"/>
        <w:jc w:val="both"/>
        <w:outlineLvl w:val="0"/>
        <w:rPr>
          <w:rFonts w:ascii="Arial" w:hAnsi="Arial" w:cs="Arial"/>
          <w:bCs/>
          <w:noProof/>
          <w:color w:val="000000" w:themeColor="text1"/>
          <w:highlight w:val="yellow"/>
          <w:lang w:val="mn-MN"/>
        </w:rPr>
      </w:pPr>
    </w:p>
    <w:p w14:paraId="4258E6F4" w14:textId="77777777" w:rsidR="006413DE" w:rsidRPr="00B80A94" w:rsidRDefault="006413DE" w:rsidP="00812A6D">
      <w:pPr>
        <w:tabs>
          <w:tab w:val="left" w:pos="1418"/>
        </w:tabs>
        <w:ind w:firstLine="1440"/>
        <w:jc w:val="both"/>
        <w:outlineLvl w:val="0"/>
        <w:rPr>
          <w:rStyle w:val="Strong"/>
          <w:rFonts w:ascii="Arial" w:hAnsi="Arial" w:cs="Arial"/>
          <w:b w:val="0"/>
          <w:color w:val="000000" w:themeColor="text1"/>
          <w:lang w:val="mn-MN"/>
        </w:rPr>
      </w:pPr>
      <w:r w:rsidRPr="00B80A94">
        <w:rPr>
          <w:rFonts w:ascii="Arial" w:hAnsi="Arial" w:cs="Arial"/>
          <w:bCs/>
          <w:noProof/>
          <w:color w:val="000000" w:themeColor="text1"/>
          <w:lang w:val="mn-MN"/>
        </w:rPr>
        <w:t>9.8.1.</w:t>
      </w:r>
      <w:r w:rsidRPr="00B80A94">
        <w:rPr>
          <w:rStyle w:val="Strong"/>
          <w:rFonts w:ascii="Arial" w:hAnsi="Arial" w:cs="Arial"/>
          <w:b w:val="0"/>
          <w:color w:val="000000" w:themeColor="text1"/>
          <w:lang w:val="mn-MN"/>
        </w:rPr>
        <w:t>хөгжлийн бодлого, төлөвлөлтийн баримт бичигт Төрийн аудитын тухай хуульд</w:t>
      </w:r>
      <w:r w:rsidRPr="00B80A94">
        <w:rPr>
          <w:rStyle w:val="FootnoteReference"/>
          <w:rFonts w:ascii="Arial" w:hAnsi="Arial" w:cs="Arial"/>
          <w:bCs/>
          <w:color w:val="000000" w:themeColor="text1"/>
          <w:lang w:val="mn-MN"/>
        </w:rPr>
        <w:footnoteReference w:id="7"/>
      </w:r>
      <w:r w:rsidRPr="00B80A94">
        <w:rPr>
          <w:rStyle w:val="Strong"/>
          <w:rFonts w:ascii="Arial" w:hAnsi="Arial" w:cs="Arial"/>
          <w:b w:val="0"/>
          <w:color w:val="000000" w:themeColor="text1"/>
          <w:lang w:val="mn-MN"/>
        </w:rPr>
        <w:t xml:space="preserve"> заасан аудит хийж Улсын Их Хуралд танилцуулах</w:t>
      </w:r>
      <w:r w:rsidRPr="00B80A94">
        <w:rPr>
          <w:rStyle w:val="Strong"/>
          <w:rFonts w:ascii="Arial" w:hAnsi="Arial" w:cs="Arial"/>
          <w:b w:val="0"/>
          <w:bCs w:val="0"/>
          <w:color w:val="000000" w:themeColor="text1"/>
          <w:lang w:val="mn-MN"/>
        </w:rPr>
        <w:t>;</w:t>
      </w:r>
      <w:r w:rsidRPr="00B80A94">
        <w:rPr>
          <w:rStyle w:val="Strong"/>
          <w:rFonts w:ascii="Arial" w:hAnsi="Arial" w:cs="Arial"/>
          <w:b w:val="0"/>
          <w:color w:val="000000" w:themeColor="text1"/>
          <w:lang w:val="mn-MN"/>
        </w:rPr>
        <w:t xml:space="preserve"> </w:t>
      </w:r>
    </w:p>
    <w:p w14:paraId="67A10883" w14:textId="77777777" w:rsidR="006413DE" w:rsidRPr="00B80A94" w:rsidRDefault="006413DE" w:rsidP="00812A6D">
      <w:pPr>
        <w:tabs>
          <w:tab w:val="left" w:pos="1418"/>
        </w:tabs>
        <w:ind w:firstLine="1440"/>
        <w:jc w:val="both"/>
        <w:outlineLvl w:val="0"/>
        <w:rPr>
          <w:rStyle w:val="Strong"/>
          <w:rFonts w:ascii="Arial" w:hAnsi="Arial" w:cs="Arial"/>
          <w:b w:val="0"/>
          <w:color w:val="000000" w:themeColor="text1"/>
          <w:lang w:val="mn-MN"/>
        </w:rPr>
      </w:pPr>
    </w:p>
    <w:p w14:paraId="27D07CAE" w14:textId="6C6FF74B" w:rsidR="006413DE" w:rsidRPr="00B80A94" w:rsidRDefault="006413DE" w:rsidP="00812A6D">
      <w:pPr>
        <w:tabs>
          <w:tab w:val="left" w:pos="1418"/>
        </w:tabs>
        <w:ind w:firstLine="1440"/>
        <w:jc w:val="both"/>
        <w:outlineLvl w:val="0"/>
        <w:rPr>
          <w:rStyle w:val="Strong"/>
          <w:rFonts w:ascii="Arial" w:hAnsi="Arial" w:cs="Arial"/>
          <w:bCs w:val="0"/>
          <w:color w:val="000000" w:themeColor="text1"/>
          <w:lang w:val="mn-MN"/>
        </w:rPr>
      </w:pPr>
      <w:r w:rsidRPr="00B80A94">
        <w:rPr>
          <w:rFonts w:ascii="Arial" w:hAnsi="Arial" w:cs="Arial"/>
          <w:bCs/>
          <w:noProof/>
          <w:color w:val="000000" w:themeColor="text1"/>
          <w:lang w:val="mn-MN"/>
        </w:rPr>
        <w:lastRenderedPageBreak/>
        <w:t>9.8.2.</w:t>
      </w:r>
      <w:r w:rsidRPr="00B80A94">
        <w:rPr>
          <w:rStyle w:val="Strong"/>
          <w:rFonts w:ascii="Arial" w:hAnsi="Arial" w:cs="Arial"/>
          <w:b w:val="0"/>
          <w:color w:val="000000" w:themeColor="text1"/>
          <w:lang w:val="mn-MN"/>
        </w:rPr>
        <w:t>хөгжлийн бодлого, төлөвлөлтийн баримт бичигт хийсэн аудитын зөвлөмж, дүгнэлтийг тайлангийн хамт үндэсний хөгжлийн бодлого, төлөвлөлтийн асуудал</w:t>
      </w:r>
      <w:r w:rsidR="000044D5">
        <w:rPr>
          <w:rStyle w:val="Strong"/>
          <w:rFonts w:ascii="Arial" w:hAnsi="Arial" w:cs="Arial"/>
          <w:b w:val="0"/>
          <w:color w:val="000000" w:themeColor="text1"/>
          <w:lang w:val="mn-MN"/>
        </w:rPr>
        <w:t xml:space="preserve"> эрхэлсэн төрийн захиргааны </w:t>
      </w:r>
      <w:r w:rsidR="00FF794F">
        <w:rPr>
          <w:rFonts w:ascii="Arial" w:hAnsi="Arial" w:cs="Arial"/>
          <w:color w:val="000000" w:themeColor="text1"/>
          <w:lang w:val="mn-MN"/>
        </w:rPr>
        <w:t>төв</w:t>
      </w:r>
      <w:r w:rsidR="00FF794F" w:rsidRPr="00B80A94">
        <w:rPr>
          <w:rStyle w:val="Strong"/>
          <w:rFonts w:ascii="Arial" w:hAnsi="Arial" w:cs="Arial"/>
          <w:b w:val="0"/>
          <w:color w:val="000000" w:themeColor="text1"/>
          <w:lang w:val="mn-MN"/>
        </w:rPr>
        <w:t xml:space="preserve"> </w:t>
      </w:r>
      <w:r w:rsidRPr="00B80A94">
        <w:rPr>
          <w:rStyle w:val="Strong"/>
          <w:rFonts w:ascii="Arial" w:hAnsi="Arial" w:cs="Arial"/>
          <w:b w:val="0"/>
          <w:color w:val="000000" w:themeColor="text1"/>
          <w:lang w:val="mn-MN"/>
        </w:rPr>
        <w:t>байгууллагад хүргүүлэх;</w:t>
      </w:r>
    </w:p>
    <w:p w14:paraId="478A8B06" w14:textId="77777777" w:rsidR="00983796" w:rsidRPr="002E7156" w:rsidRDefault="00983796" w:rsidP="00983796">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5905DD18" w14:textId="1842FA52" w:rsidR="00CF75F2" w:rsidRPr="00BB7453" w:rsidRDefault="00983796" w:rsidP="00CF75F2">
      <w:pPr>
        <w:jc w:val="both"/>
        <w:rPr>
          <w:rFonts w:ascii="Arial" w:hAnsi="Arial" w:cs="Arial"/>
          <w:i/>
          <w:sz w:val="20"/>
        </w:rPr>
      </w:pPr>
      <w:r>
        <w:rPr>
          <w:rFonts w:ascii="Arial" w:hAnsi="Arial" w:cs="Arial"/>
          <w:i/>
          <w:color w:val="000000"/>
          <w:sz w:val="20"/>
          <w:szCs w:val="20"/>
        </w:rPr>
        <w:fldChar w:fldCharType="end"/>
      </w:r>
      <w:hyperlink r:id="rId74"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044BF90E" w14:textId="50FFD40F" w:rsidR="006413DE" w:rsidRPr="00B80A94" w:rsidRDefault="006413DE" w:rsidP="00983796">
      <w:pPr>
        <w:tabs>
          <w:tab w:val="left" w:pos="1418"/>
        </w:tabs>
        <w:ind w:firstLine="1440"/>
        <w:jc w:val="both"/>
        <w:outlineLvl w:val="0"/>
        <w:rPr>
          <w:rFonts w:ascii="Arial" w:hAnsi="Arial" w:cs="Arial"/>
          <w:bCs/>
          <w:noProof/>
          <w:color w:val="000000" w:themeColor="text1"/>
          <w:highlight w:val="yellow"/>
          <w:lang w:val="mn-MN"/>
        </w:rPr>
      </w:pPr>
    </w:p>
    <w:p w14:paraId="719E3964" w14:textId="77777777" w:rsidR="006413DE" w:rsidRPr="00B80A94" w:rsidRDefault="006413DE" w:rsidP="00812A6D">
      <w:pPr>
        <w:tabs>
          <w:tab w:val="left" w:pos="1418"/>
        </w:tabs>
        <w:ind w:firstLine="72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t>9.9.Төв банкны хөгжлийн бодлого, төлөвлөлтийн талаарх чиг үүрэг:</w:t>
      </w:r>
    </w:p>
    <w:p w14:paraId="5E0CB114" w14:textId="77777777" w:rsidR="006413DE" w:rsidRPr="00B80A94" w:rsidRDefault="006413DE" w:rsidP="00812A6D">
      <w:pPr>
        <w:tabs>
          <w:tab w:val="left" w:pos="567"/>
        </w:tabs>
        <w:ind w:firstLine="567"/>
        <w:jc w:val="both"/>
        <w:outlineLvl w:val="0"/>
        <w:rPr>
          <w:rFonts w:ascii="Arial" w:hAnsi="Arial" w:cs="Arial"/>
          <w:b/>
          <w:noProof/>
          <w:color w:val="000000" w:themeColor="text1"/>
          <w:lang w:val="mn-MN"/>
        </w:rPr>
      </w:pPr>
    </w:p>
    <w:p w14:paraId="27F240EE" w14:textId="77777777" w:rsidR="006413DE" w:rsidRPr="00B80A94" w:rsidRDefault="006413DE" w:rsidP="00812A6D">
      <w:pPr>
        <w:tabs>
          <w:tab w:val="left" w:pos="1134"/>
        </w:tabs>
        <w:ind w:firstLine="1170"/>
        <w:jc w:val="both"/>
        <w:outlineLvl w:val="0"/>
        <w:rPr>
          <w:rStyle w:val="Strong"/>
          <w:rFonts w:ascii="Arial" w:hAnsi="Arial" w:cs="Arial"/>
          <w:b w:val="0"/>
          <w:bCs w:val="0"/>
          <w:color w:val="000000" w:themeColor="text1"/>
          <w:lang w:val="mn-MN"/>
        </w:rPr>
      </w:pPr>
      <w:r w:rsidRPr="00B80A94">
        <w:rPr>
          <w:rFonts w:ascii="Arial" w:hAnsi="Arial" w:cs="Arial"/>
          <w:bCs/>
          <w:noProof/>
          <w:color w:val="000000" w:themeColor="text1"/>
          <w:lang w:val="mn-MN"/>
        </w:rPr>
        <w:tab/>
        <w:t>9.9.1.</w:t>
      </w:r>
      <w:r w:rsidRPr="00B80A94">
        <w:rPr>
          <w:rStyle w:val="Strong"/>
          <w:rFonts w:ascii="Arial" w:hAnsi="Arial" w:cs="Arial"/>
          <w:b w:val="0"/>
          <w:bCs w:val="0"/>
          <w:color w:val="000000" w:themeColor="text1"/>
          <w:lang w:val="mn-MN"/>
        </w:rPr>
        <w:t>хөгжлийн бодлого, төлөвлөлтийн баримт бичгийг боловсруулах, төлөвлөх, хэрэгжүүлэх үйл ажиллагаанд макро эдийн засгийн болон санхүүгийн тогтвортой байдлыг хангах;</w:t>
      </w:r>
    </w:p>
    <w:p w14:paraId="13B1BD2F" w14:textId="77777777" w:rsidR="006413DE" w:rsidRPr="00B80A94" w:rsidRDefault="006413DE" w:rsidP="00812A6D">
      <w:pPr>
        <w:tabs>
          <w:tab w:val="left" w:pos="1134"/>
        </w:tabs>
        <w:ind w:firstLine="1170"/>
        <w:jc w:val="both"/>
        <w:outlineLvl w:val="0"/>
        <w:rPr>
          <w:rFonts w:ascii="Arial" w:hAnsi="Arial" w:cs="Arial"/>
          <w:bCs/>
          <w:noProof/>
          <w:color w:val="000000" w:themeColor="text1"/>
          <w:lang w:val="mn-MN"/>
        </w:rPr>
      </w:pPr>
    </w:p>
    <w:p w14:paraId="24B37BEF" w14:textId="77777777" w:rsidR="006413DE" w:rsidRPr="00B80A94" w:rsidRDefault="006413DE" w:rsidP="00812A6D">
      <w:pPr>
        <w:tabs>
          <w:tab w:val="left" w:pos="1134"/>
        </w:tabs>
        <w:ind w:firstLine="1170"/>
        <w:jc w:val="both"/>
        <w:outlineLvl w:val="0"/>
        <w:rPr>
          <w:rStyle w:val="Strong"/>
          <w:rFonts w:ascii="Arial" w:hAnsi="Arial" w:cs="Arial"/>
          <w:b w:val="0"/>
          <w:bCs w:val="0"/>
          <w:color w:val="000000" w:themeColor="text1"/>
          <w:lang w:val="mn-MN"/>
        </w:rPr>
      </w:pPr>
      <w:r w:rsidRPr="00B80A94">
        <w:rPr>
          <w:rFonts w:ascii="Arial" w:hAnsi="Arial" w:cs="Arial"/>
          <w:b/>
          <w:noProof/>
          <w:color w:val="000000" w:themeColor="text1"/>
          <w:lang w:val="mn-MN"/>
        </w:rPr>
        <w:tab/>
      </w:r>
      <w:r w:rsidRPr="00B80A94">
        <w:rPr>
          <w:rFonts w:ascii="Arial" w:hAnsi="Arial" w:cs="Arial"/>
          <w:bCs/>
          <w:noProof/>
          <w:color w:val="000000" w:themeColor="text1"/>
          <w:lang w:val="mn-MN"/>
        </w:rPr>
        <w:t xml:space="preserve">9.9.2.хөгжлийн </w:t>
      </w:r>
      <w:r w:rsidRPr="00B80A94">
        <w:rPr>
          <w:rStyle w:val="Strong"/>
          <w:rFonts w:ascii="Arial" w:hAnsi="Arial" w:cs="Arial"/>
          <w:b w:val="0"/>
          <w:bCs w:val="0"/>
          <w:color w:val="000000" w:themeColor="text1"/>
          <w:lang w:val="mn-MN"/>
        </w:rPr>
        <w:t>бодлого, төлөвлөлтийн үйл ажиллагаанд холбогдох санал өгөх;</w:t>
      </w:r>
    </w:p>
    <w:p w14:paraId="14A63AB9" w14:textId="77777777" w:rsidR="006413DE" w:rsidRPr="00B80A94" w:rsidRDefault="006413DE" w:rsidP="00812A6D">
      <w:pPr>
        <w:tabs>
          <w:tab w:val="left" w:pos="1134"/>
        </w:tabs>
        <w:ind w:firstLine="1170"/>
        <w:jc w:val="both"/>
        <w:outlineLvl w:val="0"/>
        <w:rPr>
          <w:rStyle w:val="Strong"/>
          <w:rFonts w:ascii="Arial" w:hAnsi="Arial" w:cs="Arial"/>
          <w:b w:val="0"/>
          <w:color w:val="000000" w:themeColor="text1"/>
          <w:lang w:val="mn-MN"/>
        </w:rPr>
      </w:pPr>
    </w:p>
    <w:p w14:paraId="482775D7" w14:textId="77777777" w:rsidR="006413DE" w:rsidRPr="00B80A94" w:rsidRDefault="006413DE" w:rsidP="00812A6D">
      <w:pPr>
        <w:tabs>
          <w:tab w:val="left" w:pos="1440"/>
        </w:tabs>
        <w:ind w:firstLine="117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t xml:space="preserve">    9.9.3.хуульд заасан бусад.</w:t>
      </w:r>
    </w:p>
    <w:p w14:paraId="2CE0A082" w14:textId="77777777" w:rsidR="006413DE" w:rsidRPr="00B80A94" w:rsidRDefault="006413DE" w:rsidP="00812A6D">
      <w:pPr>
        <w:tabs>
          <w:tab w:val="left" w:pos="1134"/>
        </w:tabs>
        <w:ind w:firstLine="567"/>
        <w:jc w:val="both"/>
        <w:outlineLvl w:val="0"/>
        <w:rPr>
          <w:rFonts w:ascii="Arial" w:hAnsi="Arial" w:cs="Arial"/>
          <w:b/>
          <w:noProof/>
          <w:color w:val="000000" w:themeColor="text1"/>
          <w:lang w:val="mn-MN"/>
        </w:rPr>
      </w:pPr>
    </w:p>
    <w:p w14:paraId="407A682E" w14:textId="77777777" w:rsidR="006413DE" w:rsidRPr="00B80A94" w:rsidRDefault="006413DE" w:rsidP="00812A6D">
      <w:pPr>
        <w:tabs>
          <w:tab w:val="left" w:pos="810"/>
          <w:tab w:val="left" w:pos="1418"/>
        </w:tabs>
        <w:ind w:firstLine="720"/>
        <w:jc w:val="both"/>
        <w:outlineLvl w:val="0"/>
        <w:rPr>
          <w:rFonts w:ascii="Arial" w:hAnsi="Arial" w:cs="Arial"/>
          <w:b/>
          <w:noProof/>
          <w:color w:val="000000" w:themeColor="text1"/>
          <w:lang w:val="mn-MN"/>
        </w:rPr>
      </w:pPr>
      <w:r w:rsidRPr="00B80A94">
        <w:rPr>
          <w:rFonts w:ascii="Arial" w:hAnsi="Arial" w:cs="Arial"/>
          <w:bCs/>
          <w:noProof/>
          <w:color w:val="000000" w:themeColor="text1"/>
          <w:lang w:val="mn-MN"/>
        </w:rPr>
        <w:t xml:space="preserve"> 9.10.Аймаг, нийслэлийн Засаг даргын хөгжлийн бодлого, төлөвлөлтийн талаарх чиг үүрэг:</w:t>
      </w:r>
    </w:p>
    <w:p w14:paraId="32FB7518" w14:textId="77777777" w:rsidR="006413DE" w:rsidRPr="00B80A94" w:rsidRDefault="006413DE" w:rsidP="00812A6D">
      <w:pPr>
        <w:tabs>
          <w:tab w:val="left" w:pos="567"/>
        </w:tabs>
        <w:ind w:firstLine="567"/>
        <w:jc w:val="both"/>
        <w:outlineLvl w:val="0"/>
        <w:rPr>
          <w:rFonts w:ascii="Arial" w:hAnsi="Arial" w:cs="Arial"/>
          <w:noProof/>
          <w:color w:val="000000" w:themeColor="text1"/>
          <w:lang w:val="mn-MN"/>
        </w:rPr>
      </w:pPr>
    </w:p>
    <w:p w14:paraId="73C7DF06" w14:textId="4AEA039D"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lang w:val="mn-MN"/>
        </w:rPr>
      </w:pPr>
      <w:r w:rsidRPr="00B80A94">
        <w:rPr>
          <w:rFonts w:ascii="Arial" w:hAnsi="Arial" w:cs="Arial"/>
          <w:noProof/>
          <w:color w:val="000000" w:themeColor="text1"/>
          <w:sz w:val="24"/>
          <w:szCs w:val="24"/>
          <w:lang w:val="mn-MN"/>
        </w:rPr>
        <w:t xml:space="preserve">9.10.1.Монгол Улсыг хөгжүүлэх таван жилийн үндсэн чиглэлд нийцүүлэн Аймаг, нийслэл, хотыг хөгжүүлэх таван жилийн үндсэн чиглэл, Засаг даргын үйл ажиллагааны хөтөлбөр, </w:t>
      </w:r>
      <w:r w:rsidRPr="00B80A94">
        <w:rPr>
          <w:rFonts w:ascii="Arial" w:hAnsi="Arial" w:cs="Arial"/>
          <w:color w:val="000000" w:themeColor="text1"/>
          <w:sz w:val="24"/>
          <w:szCs w:val="24"/>
          <w:lang w:val="mn-MN"/>
        </w:rPr>
        <w:t>Аймаг, нийслэл, хотын хөгжлийн жилийн төлөвлөгөөг боловсруулж, үндэсний хөгжлийн бодлого, төлөвлөлтийн асуудал</w:t>
      </w:r>
      <w:r w:rsidR="000044D5">
        <w:rPr>
          <w:rFonts w:ascii="Arial" w:hAnsi="Arial" w:cs="Arial"/>
          <w:color w:val="000000" w:themeColor="text1"/>
          <w:sz w:val="24"/>
          <w:szCs w:val="24"/>
          <w:lang w:val="mn-MN"/>
        </w:rPr>
        <w:t xml:space="preserve"> эрхэлсэн төрийн захиргааны </w:t>
      </w:r>
      <w:r w:rsidR="00642AD7" w:rsidRPr="000754BA">
        <w:rPr>
          <w:rFonts w:ascii="Arial" w:hAnsi="Arial" w:cs="Arial"/>
          <w:color w:val="000000" w:themeColor="text1"/>
          <w:sz w:val="24"/>
          <w:szCs w:val="24"/>
          <w:lang w:val="mn-MN"/>
        </w:rPr>
        <w:t>төв</w:t>
      </w:r>
      <w:r w:rsidR="00642AD7" w:rsidRPr="00B80A94">
        <w:rPr>
          <w:rFonts w:ascii="Arial" w:hAnsi="Arial" w:cs="Arial"/>
          <w:color w:val="000000" w:themeColor="text1"/>
          <w:sz w:val="24"/>
          <w:szCs w:val="24"/>
          <w:lang w:val="mn-MN"/>
        </w:rPr>
        <w:t xml:space="preserve"> </w:t>
      </w:r>
      <w:r w:rsidRPr="00B80A94">
        <w:rPr>
          <w:rFonts w:ascii="Arial" w:hAnsi="Arial" w:cs="Arial"/>
          <w:color w:val="000000" w:themeColor="text1"/>
          <w:sz w:val="24"/>
          <w:szCs w:val="24"/>
          <w:lang w:val="mn-MN"/>
        </w:rPr>
        <w:t>байгууллагын саналын хамт тухайн шатны иргэдийн Төлөөлөгчдийн Хуралд өргөн мэдүүлэх;</w:t>
      </w:r>
    </w:p>
    <w:p w14:paraId="21DCC1D2"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3E661C92" w14:textId="24FEC71E" w:rsidR="00CF75F2" w:rsidRPr="00BB7453" w:rsidRDefault="000044D5" w:rsidP="00CF75F2">
      <w:pPr>
        <w:jc w:val="both"/>
        <w:rPr>
          <w:rFonts w:ascii="Arial" w:hAnsi="Arial" w:cs="Arial"/>
          <w:i/>
          <w:sz w:val="20"/>
        </w:rPr>
      </w:pPr>
      <w:r>
        <w:rPr>
          <w:rFonts w:ascii="Arial" w:hAnsi="Arial" w:cs="Arial"/>
          <w:i/>
          <w:color w:val="000000"/>
          <w:sz w:val="20"/>
          <w:szCs w:val="20"/>
        </w:rPr>
        <w:fldChar w:fldCharType="end"/>
      </w:r>
      <w:hyperlink r:id="rId75"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55C3EA0E" w14:textId="6E62DF02" w:rsidR="006413DE" w:rsidRPr="00B80A94" w:rsidRDefault="006413DE" w:rsidP="000044D5">
      <w:pPr>
        <w:pStyle w:val="ListParagraph"/>
        <w:spacing w:after="0" w:line="240" w:lineRule="auto"/>
        <w:ind w:left="0" w:firstLine="1440"/>
        <w:jc w:val="both"/>
        <w:rPr>
          <w:rFonts w:ascii="Arial" w:hAnsi="Arial" w:cs="Arial"/>
          <w:color w:val="000000" w:themeColor="text1"/>
          <w:sz w:val="24"/>
          <w:szCs w:val="24"/>
          <w:lang w:val="mn-MN"/>
        </w:rPr>
      </w:pPr>
    </w:p>
    <w:p w14:paraId="57F7051C" w14:textId="5EC4DAA4" w:rsidR="006413DE" w:rsidRPr="00B80A94" w:rsidRDefault="006413DE" w:rsidP="00812A6D">
      <w:pPr>
        <w:pStyle w:val="ListParagraph"/>
        <w:spacing w:after="0" w:line="240" w:lineRule="auto"/>
        <w:ind w:left="0" w:firstLine="1440"/>
        <w:jc w:val="both"/>
        <w:rPr>
          <w:rFonts w:ascii="Arial" w:hAnsi="Arial" w:cs="Arial"/>
          <w:noProof/>
          <w:color w:val="000000" w:themeColor="text1"/>
          <w:sz w:val="24"/>
          <w:szCs w:val="24"/>
          <w:lang w:val="mn-MN"/>
        </w:rPr>
      </w:pPr>
      <w:r w:rsidRPr="00B80A94">
        <w:rPr>
          <w:rFonts w:ascii="Arial" w:hAnsi="Arial" w:cs="Arial"/>
          <w:color w:val="000000" w:themeColor="text1"/>
          <w:sz w:val="24"/>
          <w:szCs w:val="24"/>
          <w:shd w:val="clear" w:color="auto" w:fill="FFFFFF"/>
          <w:lang w:val="mn-MN"/>
        </w:rPr>
        <w:t xml:space="preserve">9.10.2.Монгол Улсын урт хугацааны хөгжлийн бодлого, Хөгжлийн зорилтот хөтөлбөрийг боловсруулахад холбогдох саналаа </w:t>
      </w:r>
      <w:r w:rsidRPr="00B80A94">
        <w:rPr>
          <w:rFonts w:ascii="Arial" w:hAnsi="Arial" w:cs="Arial"/>
          <w:color w:val="000000" w:themeColor="text1"/>
          <w:sz w:val="24"/>
          <w:szCs w:val="24"/>
          <w:lang w:val="mn-MN"/>
        </w:rPr>
        <w:t>үндэсний хөгжлийн бодлого, төлөвлөлтийн асуудал</w:t>
      </w:r>
      <w:r w:rsidR="000044D5">
        <w:rPr>
          <w:rFonts w:ascii="Arial" w:hAnsi="Arial" w:cs="Arial"/>
          <w:color w:val="000000" w:themeColor="text1"/>
          <w:sz w:val="24"/>
          <w:szCs w:val="24"/>
          <w:lang w:val="mn-MN"/>
        </w:rPr>
        <w:t xml:space="preserve"> эрхэлсэн төрийн захиргааны</w:t>
      </w:r>
      <w:r w:rsidR="000754BA" w:rsidRPr="000754BA">
        <w:rPr>
          <w:rFonts w:ascii="Arial" w:hAnsi="Arial" w:cs="Arial"/>
          <w:color w:val="000000" w:themeColor="text1"/>
          <w:lang w:val="mn-MN"/>
        </w:rPr>
        <w:t xml:space="preserve"> </w:t>
      </w:r>
      <w:r w:rsidR="000754BA" w:rsidRPr="000754BA">
        <w:rPr>
          <w:rFonts w:ascii="Arial" w:hAnsi="Arial" w:cs="Arial"/>
          <w:color w:val="000000" w:themeColor="text1"/>
          <w:sz w:val="24"/>
          <w:szCs w:val="24"/>
          <w:lang w:val="mn-MN"/>
        </w:rPr>
        <w:t>төв</w:t>
      </w:r>
      <w:r w:rsidR="000044D5">
        <w:rPr>
          <w:rFonts w:ascii="Arial" w:hAnsi="Arial" w:cs="Arial"/>
          <w:color w:val="000000" w:themeColor="text1"/>
          <w:sz w:val="24"/>
          <w:szCs w:val="24"/>
          <w:lang w:val="mn-MN"/>
        </w:rPr>
        <w:t xml:space="preserve"> </w:t>
      </w:r>
      <w:r w:rsidRPr="00B80A94">
        <w:rPr>
          <w:rFonts w:ascii="Arial" w:hAnsi="Arial" w:cs="Arial"/>
          <w:color w:val="000000" w:themeColor="text1"/>
          <w:sz w:val="24"/>
          <w:szCs w:val="24"/>
          <w:lang w:val="mn-MN"/>
        </w:rPr>
        <w:t>байгууллагад хүргүүлэх;</w:t>
      </w:r>
    </w:p>
    <w:p w14:paraId="1509E3E0"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4E5678A" w14:textId="67472872" w:rsidR="00CF75F2" w:rsidRPr="00BB7453" w:rsidRDefault="000044D5" w:rsidP="00CF75F2">
      <w:pPr>
        <w:jc w:val="both"/>
        <w:rPr>
          <w:rFonts w:ascii="Arial" w:hAnsi="Arial" w:cs="Arial"/>
          <w:i/>
          <w:sz w:val="20"/>
        </w:rPr>
      </w:pPr>
      <w:r>
        <w:rPr>
          <w:rFonts w:ascii="Arial" w:hAnsi="Arial" w:cs="Arial"/>
          <w:i/>
          <w:color w:val="000000"/>
          <w:sz w:val="20"/>
          <w:szCs w:val="20"/>
        </w:rPr>
        <w:fldChar w:fldCharType="end"/>
      </w:r>
      <w:hyperlink r:id="rId76"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3A8BDDD6" w14:textId="0FC1CE56" w:rsidR="006413DE" w:rsidRPr="00B80A94" w:rsidRDefault="006413DE" w:rsidP="000044D5">
      <w:pPr>
        <w:pStyle w:val="ListParagraph"/>
        <w:spacing w:after="0" w:line="240" w:lineRule="auto"/>
        <w:ind w:left="0" w:firstLine="1440"/>
        <w:jc w:val="both"/>
        <w:rPr>
          <w:rFonts w:ascii="Arial" w:hAnsi="Arial" w:cs="Arial"/>
          <w:noProof/>
          <w:color w:val="000000" w:themeColor="text1"/>
          <w:sz w:val="24"/>
          <w:szCs w:val="24"/>
          <w:lang w:val="mn-MN"/>
        </w:rPr>
      </w:pPr>
    </w:p>
    <w:p w14:paraId="22CA2C57" w14:textId="082937FB"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r w:rsidRPr="00B80A94">
        <w:rPr>
          <w:rFonts w:ascii="Arial" w:hAnsi="Arial" w:cs="Arial"/>
          <w:color w:val="000000" w:themeColor="text1"/>
          <w:sz w:val="24"/>
          <w:szCs w:val="24"/>
          <w:shd w:val="clear" w:color="auto" w:fill="FFFFFF"/>
          <w:lang w:val="mn-MN"/>
        </w:rPr>
        <w:t xml:space="preserve">9.10.3.Монгол Улсын урт хугацааны хөгжлийн бодлого, Хөгжлийн зорилтот хөтөлбөрийн хэрэгжилтийн тайланг хууль тогтоомжид заасан хугацаанд Засгийн газар болон </w:t>
      </w:r>
      <w:r w:rsidRPr="00B80A94">
        <w:rPr>
          <w:rFonts w:ascii="Arial" w:hAnsi="Arial" w:cs="Arial"/>
          <w:noProof/>
          <w:color w:val="000000" w:themeColor="text1"/>
          <w:sz w:val="24"/>
          <w:szCs w:val="24"/>
          <w:lang w:val="mn-MN"/>
        </w:rPr>
        <w:t>үндэсний хөгжлийн бодлого, төлөвлөлтийн асуудал</w:t>
      </w:r>
      <w:r w:rsidR="000044D5">
        <w:rPr>
          <w:rFonts w:ascii="Arial" w:hAnsi="Arial" w:cs="Arial"/>
          <w:noProof/>
          <w:color w:val="000000" w:themeColor="text1"/>
          <w:sz w:val="24"/>
          <w:szCs w:val="24"/>
          <w:lang w:val="mn-MN"/>
        </w:rPr>
        <w:t xml:space="preserve"> эрхэлсэн төрийн захиргааны </w:t>
      </w:r>
      <w:r w:rsidR="00486F63" w:rsidRPr="000754BA">
        <w:rPr>
          <w:rFonts w:ascii="Arial" w:hAnsi="Arial" w:cs="Arial"/>
          <w:color w:val="000000" w:themeColor="text1"/>
          <w:sz w:val="24"/>
          <w:szCs w:val="24"/>
          <w:lang w:val="mn-MN"/>
        </w:rPr>
        <w:t>төв</w:t>
      </w:r>
      <w:r w:rsidR="00486F63" w:rsidRPr="00B80A94">
        <w:rPr>
          <w:rFonts w:ascii="Arial" w:hAnsi="Arial" w:cs="Arial"/>
          <w:noProof/>
          <w:color w:val="000000" w:themeColor="text1"/>
          <w:sz w:val="24"/>
          <w:szCs w:val="24"/>
          <w:lang w:val="mn-MN"/>
        </w:rPr>
        <w:t xml:space="preserve"> </w:t>
      </w:r>
      <w:r w:rsidRPr="00B80A94">
        <w:rPr>
          <w:rFonts w:ascii="Arial" w:hAnsi="Arial" w:cs="Arial"/>
          <w:noProof/>
          <w:color w:val="000000" w:themeColor="text1"/>
          <w:sz w:val="24"/>
          <w:szCs w:val="24"/>
          <w:lang w:val="mn-MN"/>
        </w:rPr>
        <w:t>байгууллагад</w:t>
      </w:r>
      <w:r w:rsidRPr="00B80A94">
        <w:rPr>
          <w:rFonts w:ascii="Arial" w:hAnsi="Arial" w:cs="Arial"/>
          <w:color w:val="000000" w:themeColor="text1"/>
          <w:sz w:val="24"/>
          <w:szCs w:val="24"/>
          <w:lang w:val="mn-MN"/>
        </w:rPr>
        <w:t xml:space="preserve">, </w:t>
      </w:r>
      <w:r w:rsidRPr="00B80A94">
        <w:rPr>
          <w:rFonts w:ascii="Arial" w:hAnsi="Arial" w:cs="Arial"/>
          <w:noProof/>
          <w:color w:val="000000" w:themeColor="text1"/>
          <w:sz w:val="24"/>
          <w:szCs w:val="24"/>
          <w:lang w:val="mn-MN"/>
        </w:rPr>
        <w:t xml:space="preserve">Аймаг, нийслэл, хотыг хөгжүүлэх таван жилийн үндсэн чиглэл, Засаг даргын үйл ажиллагааны хөтөлбөр, </w:t>
      </w:r>
      <w:r w:rsidRPr="00B80A94">
        <w:rPr>
          <w:rFonts w:ascii="Arial" w:hAnsi="Arial" w:cs="Arial"/>
          <w:color w:val="000000" w:themeColor="text1"/>
          <w:sz w:val="24"/>
          <w:szCs w:val="24"/>
          <w:lang w:val="mn-MN"/>
        </w:rPr>
        <w:t>Аймаг, нийслэл, хотын хөгжлийн жилийн төлөвлөгөөний хэрэгжилтийн тайланг тухайн шатны иргэдийн Төлөөлөгчдийн Хуралд тус тус хүргүүлэх;</w:t>
      </w:r>
    </w:p>
    <w:p w14:paraId="2DD4497F"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0D2778C" w14:textId="04425BF5" w:rsidR="00CF75F2" w:rsidRPr="00BB7453" w:rsidRDefault="000044D5" w:rsidP="00CF75F2">
      <w:pPr>
        <w:jc w:val="both"/>
        <w:rPr>
          <w:rFonts w:ascii="Arial" w:hAnsi="Arial" w:cs="Arial"/>
          <w:i/>
          <w:sz w:val="20"/>
        </w:rPr>
      </w:pPr>
      <w:r>
        <w:rPr>
          <w:rFonts w:ascii="Arial" w:hAnsi="Arial" w:cs="Arial"/>
          <w:i/>
          <w:color w:val="000000"/>
          <w:sz w:val="20"/>
          <w:szCs w:val="20"/>
        </w:rPr>
        <w:fldChar w:fldCharType="end"/>
      </w:r>
      <w:hyperlink r:id="rId77"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4113D807" w14:textId="7540F446" w:rsidR="006413DE" w:rsidRPr="00B80A94" w:rsidRDefault="006413DE" w:rsidP="000044D5">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315356E4" w14:textId="77777777" w:rsidR="006413DE" w:rsidRPr="00B80A94" w:rsidRDefault="006413DE" w:rsidP="00812A6D">
      <w:pPr>
        <w:pStyle w:val="ListParagraph"/>
        <w:spacing w:after="0" w:line="240" w:lineRule="auto"/>
        <w:ind w:left="0" w:firstLine="1440"/>
        <w:jc w:val="both"/>
        <w:rPr>
          <w:rFonts w:ascii="Arial" w:hAnsi="Arial" w:cs="Arial"/>
          <w:bCs/>
          <w:noProof/>
          <w:color w:val="000000" w:themeColor="text1"/>
          <w:sz w:val="24"/>
          <w:szCs w:val="24"/>
          <w:lang w:val="mn-MN"/>
        </w:rPr>
      </w:pPr>
      <w:r w:rsidRPr="00B80A94">
        <w:rPr>
          <w:rFonts w:ascii="Arial" w:hAnsi="Arial" w:cs="Arial"/>
          <w:color w:val="000000" w:themeColor="text1"/>
          <w:sz w:val="24"/>
          <w:szCs w:val="24"/>
          <w:shd w:val="clear" w:color="auto" w:fill="FFFFFF"/>
          <w:lang w:val="mn-MN"/>
        </w:rPr>
        <w:t>9.10.4.</w:t>
      </w:r>
      <w:r w:rsidRPr="00B80A94">
        <w:rPr>
          <w:rFonts w:ascii="Arial" w:hAnsi="Arial" w:cs="Arial"/>
          <w:noProof/>
          <w:color w:val="000000" w:themeColor="text1"/>
          <w:sz w:val="24"/>
          <w:szCs w:val="24"/>
          <w:lang w:val="mn-MN"/>
        </w:rPr>
        <w:t>З</w:t>
      </w:r>
      <w:r w:rsidRPr="00B80A94">
        <w:rPr>
          <w:rFonts w:ascii="Arial" w:hAnsi="Arial" w:cs="Arial"/>
          <w:noProof/>
          <w:color w:val="000000" w:themeColor="text1"/>
          <w:sz w:val="24"/>
          <w:szCs w:val="24"/>
          <w:shd w:val="clear" w:color="auto" w:fill="FFFFFF"/>
          <w:lang w:val="mn-MN"/>
        </w:rPr>
        <w:t>асаг дарга сум, дүүргийн түвшинд хөгжлийн бодлого, төлөвлөлтийн баримт бичгийн уялдааг хангах, үйл ажиллагааг зохицуулах, хэрэгжилтэд хяналт тавих</w:t>
      </w:r>
      <w:r w:rsidRPr="00B80A94">
        <w:rPr>
          <w:rFonts w:ascii="Arial" w:hAnsi="Arial" w:cs="Arial"/>
          <w:color w:val="000000" w:themeColor="text1"/>
          <w:sz w:val="24"/>
          <w:szCs w:val="24"/>
          <w:lang w:val="mn-MN"/>
        </w:rPr>
        <w:t>;</w:t>
      </w:r>
    </w:p>
    <w:p w14:paraId="65393434" w14:textId="77777777" w:rsidR="006413DE" w:rsidRPr="00B80A94" w:rsidRDefault="006413DE"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5E94A4C0" w14:textId="672892B8" w:rsidR="006413DE" w:rsidRPr="00B80A94" w:rsidRDefault="006413DE" w:rsidP="00812A6D">
      <w:pPr>
        <w:pStyle w:val="ListParagraph"/>
        <w:spacing w:after="0" w:line="240" w:lineRule="auto"/>
        <w:ind w:left="0" w:firstLine="1440"/>
        <w:jc w:val="both"/>
        <w:rPr>
          <w:rFonts w:ascii="Arial" w:hAnsi="Arial" w:cs="Arial"/>
          <w:bCs/>
          <w:noProof/>
          <w:color w:val="000000" w:themeColor="text1"/>
          <w:sz w:val="24"/>
          <w:szCs w:val="24"/>
          <w:lang w:val="mn-MN"/>
        </w:rPr>
      </w:pPr>
      <w:r w:rsidRPr="00B80A94">
        <w:rPr>
          <w:rFonts w:ascii="Arial" w:hAnsi="Arial" w:cs="Arial"/>
          <w:color w:val="000000" w:themeColor="text1"/>
          <w:sz w:val="24"/>
          <w:szCs w:val="24"/>
          <w:shd w:val="clear" w:color="auto" w:fill="FFFFFF"/>
          <w:lang w:val="mn-MN"/>
        </w:rPr>
        <w:t xml:space="preserve">9.10.5.Засаг дарга </w:t>
      </w:r>
      <w:r w:rsidRPr="00B80A94">
        <w:rPr>
          <w:rFonts w:ascii="Arial" w:hAnsi="Arial" w:cs="Arial"/>
          <w:bCs/>
          <w:noProof/>
          <w:color w:val="000000" w:themeColor="text1"/>
          <w:sz w:val="24"/>
          <w:szCs w:val="24"/>
          <w:lang w:val="mn-MN"/>
        </w:rPr>
        <w:t>энэ хуулийн 9.10.1, 9.10.2, 9.10.3, 9.10.4-д заасан чиг үүргээ хэрэгжүүлэхдээ энэ хуулийг дагаж мөрдөх</w:t>
      </w:r>
      <w:r w:rsidR="003820F3" w:rsidRPr="00B80A94">
        <w:rPr>
          <w:rFonts w:ascii="Arial" w:hAnsi="Arial" w:cs="Arial"/>
          <w:bCs/>
          <w:noProof/>
          <w:color w:val="000000" w:themeColor="text1"/>
          <w:sz w:val="24"/>
          <w:szCs w:val="24"/>
          <w:lang w:val="mn-MN"/>
        </w:rPr>
        <w:t>.</w:t>
      </w:r>
    </w:p>
    <w:p w14:paraId="1DB6C496" w14:textId="77777777" w:rsidR="00812A6D" w:rsidRPr="00B80A94" w:rsidRDefault="00812A6D" w:rsidP="00812A6D">
      <w:pPr>
        <w:pStyle w:val="ListParagraph"/>
        <w:spacing w:after="0" w:line="240" w:lineRule="auto"/>
        <w:ind w:left="0" w:firstLine="1440"/>
        <w:jc w:val="both"/>
        <w:rPr>
          <w:rFonts w:ascii="Arial" w:hAnsi="Arial" w:cs="Arial"/>
          <w:color w:val="000000" w:themeColor="text1"/>
          <w:sz w:val="24"/>
          <w:szCs w:val="24"/>
          <w:shd w:val="clear" w:color="auto" w:fill="FFFFFF"/>
          <w:lang w:val="mn-MN"/>
        </w:rPr>
      </w:pPr>
    </w:p>
    <w:p w14:paraId="07814F3E" w14:textId="2D45791F" w:rsidR="006413DE" w:rsidRPr="00B80A94" w:rsidRDefault="006413DE" w:rsidP="00812A6D">
      <w:pPr>
        <w:tabs>
          <w:tab w:val="left" w:pos="1418"/>
        </w:tabs>
        <w:ind w:firstLine="63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lastRenderedPageBreak/>
        <w:t xml:space="preserve">9.11.Аймаг, сум, </w:t>
      </w:r>
      <w:r w:rsidR="00FE36CD" w:rsidRPr="00B80A94">
        <w:rPr>
          <w:rFonts w:ascii="Arial" w:hAnsi="Arial" w:cs="Arial"/>
          <w:bCs/>
          <w:noProof/>
          <w:color w:val="000000" w:themeColor="text1"/>
          <w:lang w:val="mn-MN"/>
        </w:rPr>
        <w:t xml:space="preserve">нийслэл, </w:t>
      </w:r>
      <w:r w:rsidRPr="00B80A94">
        <w:rPr>
          <w:rFonts w:ascii="Arial" w:hAnsi="Arial" w:cs="Arial"/>
          <w:bCs/>
          <w:noProof/>
          <w:color w:val="000000" w:themeColor="text1"/>
          <w:lang w:val="mn-MN"/>
        </w:rPr>
        <w:t>дүүргийн иргэдийн Төлөөлөгчдийн Хурлын хөгжлийн бодлого, төлөвлөлтийн талаарх чиг үүрэг:</w:t>
      </w:r>
    </w:p>
    <w:p w14:paraId="11C25372" w14:textId="66E707A8" w:rsidR="00FE36CD" w:rsidRDefault="00C86A7C" w:rsidP="00FE36CD">
      <w:pPr>
        <w:jc w:val="both"/>
        <w:rPr>
          <w:rFonts w:ascii="Arial" w:hAnsi="Arial" w:cs="Arial"/>
          <w:i/>
          <w:color w:val="000000"/>
          <w:sz w:val="20"/>
          <w:szCs w:val="20"/>
        </w:rPr>
      </w:pPr>
      <w:hyperlink r:id="rId78" w:history="1">
        <w:r w:rsidR="00FE36CD" w:rsidRPr="00964C70">
          <w:rPr>
            <w:rStyle w:val="Hyperlink"/>
            <w:rFonts w:ascii="Arial" w:hAnsi="Arial" w:cs="Arial"/>
            <w:i/>
            <w:sz w:val="20"/>
            <w:szCs w:val="20"/>
          </w:rPr>
          <w:t xml:space="preserve">/Энэ </w:t>
        </w:r>
        <w:r w:rsidR="00FE36CD">
          <w:rPr>
            <w:rStyle w:val="Hyperlink"/>
            <w:rFonts w:ascii="Arial" w:hAnsi="Arial" w:cs="Arial"/>
            <w:i/>
            <w:sz w:val="20"/>
            <w:szCs w:val="20"/>
          </w:rPr>
          <w:t>хэсэгт</w:t>
        </w:r>
        <w:r w:rsidR="00FE36CD" w:rsidRPr="00964C70">
          <w:rPr>
            <w:rStyle w:val="Hyperlink"/>
            <w:rFonts w:ascii="Arial" w:hAnsi="Arial" w:cs="Arial"/>
            <w:i/>
            <w:sz w:val="20"/>
            <w:szCs w:val="20"/>
          </w:rPr>
          <w:t xml:space="preserve"> 2022 оны 4 дүгээр сарын 22-ны өдрийн хуулиар </w:t>
        </w:r>
        <w:r w:rsidR="00FE36CD" w:rsidRPr="00964C70">
          <w:rPr>
            <w:rStyle w:val="Hyperlink"/>
            <w:rFonts w:ascii="Arial" w:hAnsi="Arial" w:cs="Arial"/>
            <w:bCs/>
            <w:i/>
            <w:sz w:val="20"/>
            <w:szCs w:val="20"/>
          </w:rPr>
          <w:t>өөрчлөлт оруулсан</w:t>
        </w:r>
        <w:r w:rsidR="00FE36CD" w:rsidRPr="00964C70">
          <w:rPr>
            <w:rStyle w:val="Hyperlink"/>
            <w:rFonts w:ascii="Arial" w:hAnsi="Arial" w:cs="Arial"/>
            <w:i/>
            <w:sz w:val="20"/>
            <w:szCs w:val="20"/>
          </w:rPr>
          <w:t>./</w:t>
        </w:r>
      </w:hyperlink>
    </w:p>
    <w:p w14:paraId="06C9A9CF" w14:textId="77777777" w:rsidR="006413DE" w:rsidRPr="00B80A94" w:rsidRDefault="006413DE" w:rsidP="00812A6D">
      <w:pPr>
        <w:jc w:val="both"/>
        <w:rPr>
          <w:rStyle w:val="Strong"/>
          <w:rFonts w:ascii="Arial" w:hAnsi="Arial" w:cs="Arial"/>
          <w:color w:val="000000" w:themeColor="text1"/>
          <w:lang w:val="mn-MN"/>
        </w:rPr>
      </w:pPr>
    </w:p>
    <w:p w14:paraId="01842B17" w14:textId="431C0F12" w:rsidR="006413DE" w:rsidRPr="00B80A94" w:rsidRDefault="006413DE" w:rsidP="00812A6D">
      <w:pPr>
        <w:tabs>
          <w:tab w:val="left" w:pos="1440"/>
        </w:tabs>
        <w:ind w:firstLine="567"/>
        <w:jc w:val="both"/>
        <w:outlineLvl w:val="0"/>
        <w:rPr>
          <w:rFonts w:ascii="Arial" w:hAnsi="Arial" w:cs="Arial"/>
          <w:color w:val="000000" w:themeColor="text1"/>
          <w:lang w:val="mn-MN"/>
        </w:rPr>
      </w:pPr>
      <w:r w:rsidRPr="00B80A94">
        <w:rPr>
          <w:rFonts w:ascii="Arial" w:hAnsi="Arial" w:cs="Arial"/>
          <w:noProof/>
          <w:color w:val="000000" w:themeColor="text1"/>
          <w:lang w:val="mn-MN"/>
        </w:rPr>
        <w:tab/>
        <w:t xml:space="preserve">9.11.1.тухайн шатны Засаг даргын өргөн мэдүүлсэн Аймаг, нийслэл, хотыг хөгжүүлэх таван жилийн үндсэн чиглэл, Засаг даргын үйл ажиллагааны хөтөлбөр, </w:t>
      </w:r>
      <w:r w:rsidRPr="00B80A94">
        <w:rPr>
          <w:rFonts w:ascii="Arial" w:hAnsi="Arial" w:cs="Arial"/>
          <w:color w:val="000000" w:themeColor="text1"/>
          <w:lang w:val="mn-MN"/>
        </w:rPr>
        <w:t>Аймаг, нийслэл, хотын хөгжлийн жилийн төлөвлөгөө нь Монгол Улсын урт хугацааны хөгжлийн бодлого, Монгол Улсыг хөгжүүлэх таван жилийн үндсэн чиглэл, Хөгжлийн зорилтот хөтөлбөртэй уялдсан эсэх талаар үндэсний хөгжлийн бодлого, төлөвлөлтийн асууда</w:t>
      </w:r>
      <w:r w:rsidR="000044D5">
        <w:rPr>
          <w:rFonts w:ascii="Arial" w:hAnsi="Arial" w:cs="Arial"/>
          <w:color w:val="000000" w:themeColor="text1"/>
          <w:lang w:val="mn-MN"/>
        </w:rPr>
        <w:t>л эрхэлсэн төрийн захиргааны</w:t>
      </w:r>
      <w:r w:rsidR="00016092" w:rsidRPr="00016092">
        <w:rPr>
          <w:rFonts w:ascii="Arial" w:hAnsi="Arial" w:cs="Arial"/>
          <w:color w:val="000000" w:themeColor="text1"/>
          <w:lang w:val="mn-MN"/>
        </w:rPr>
        <w:t xml:space="preserve"> </w:t>
      </w:r>
      <w:r w:rsidR="00016092" w:rsidRPr="000754BA">
        <w:rPr>
          <w:rFonts w:ascii="Arial" w:hAnsi="Arial" w:cs="Arial"/>
          <w:color w:val="000000" w:themeColor="text1"/>
          <w:lang w:val="mn-MN"/>
        </w:rPr>
        <w:t>төв</w:t>
      </w:r>
      <w:r w:rsidR="000044D5">
        <w:rPr>
          <w:rFonts w:ascii="Arial" w:hAnsi="Arial" w:cs="Arial"/>
          <w:color w:val="000000" w:themeColor="text1"/>
          <w:lang w:val="mn-MN"/>
        </w:rPr>
        <w:t xml:space="preserve"> </w:t>
      </w:r>
      <w:r w:rsidRPr="00B80A94">
        <w:rPr>
          <w:rFonts w:ascii="Arial" w:hAnsi="Arial" w:cs="Arial"/>
          <w:color w:val="000000" w:themeColor="text1"/>
          <w:lang w:val="mn-MN"/>
        </w:rPr>
        <w:t>байгууллагаас ирүүлсэн саналыг харгалзан тухайн бодлогын баримт бичгийг хэлэлцэн, батлах, эсхүл буцаах.</w:t>
      </w:r>
    </w:p>
    <w:p w14:paraId="0086A44B"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5AF3BEF" w14:textId="557E3EE1" w:rsidR="00CF75F2" w:rsidRPr="00BB7453" w:rsidRDefault="000044D5" w:rsidP="00CF75F2">
      <w:pPr>
        <w:jc w:val="both"/>
        <w:rPr>
          <w:rFonts w:ascii="Arial" w:hAnsi="Arial" w:cs="Arial"/>
          <w:i/>
          <w:sz w:val="20"/>
        </w:rPr>
      </w:pPr>
      <w:r>
        <w:rPr>
          <w:rFonts w:ascii="Arial" w:hAnsi="Arial" w:cs="Arial"/>
          <w:i/>
          <w:color w:val="000000"/>
          <w:sz w:val="20"/>
          <w:szCs w:val="20"/>
        </w:rPr>
        <w:fldChar w:fldCharType="end"/>
      </w:r>
      <w:hyperlink r:id="rId79" w:history="1">
        <w:r w:rsidR="00CF75F2" w:rsidRPr="003C71BE">
          <w:rPr>
            <w:rStyle w:val="Hyperlink"/>
            <w:rFonts w:ascii="Arial" w:hAnsi="Arial" w:cs="Arial"/>
            <w:i/>
            <w:sz w:val="20"/>
            <w:szCs w:val="20"/>
          </w:rPr>
          <w:t xml:space="preserve">/Энэ </w:t>
        </w:r>
        <w:r w:rsidR="00CF75F2">
          <w:rPr>
            <w:rStyle w:val="Hyperlink"/>
            <w:rFonts w:ascii="Arial" w:hAnsi="Arial" w:cs="Arial"/>
            <w:i/>
            <w:sz w:val="20"/>
            <w:szCs w:val="20"/>
          </w:rPr>
          <w:t>заалтад</w:t>
        </w:r>
        <w:r w:rsidR="00CF75F2" w:rsidRPr="003C71BE">
          <w:rPr>
            <w:rStyle w:val="Hyperlink"/>
            <w:rFonts w:ascii="Arial" w:hAnsi="Arial" w:cs="Arial"/>
            <w:i/>
            <w:sz w:val="20"/>
            <w:szCs w:val="20"/>
          </w:rPr>
          <w:t xml:space="preserve"> 2021 оны 11 дүгээр сарын 12-ны өдрийн хуулиар </w:t>
        </w:r>
        <w:r w:rsidR="00CF75F2" w:rsidRPr="003C71BE">
          <w:rPr>
            <w:rStyle w:val="Hyperlink"/>
            <w:rFonts w:ascii="Arial" w:hAnsi="Arial" w:cs="Arial"/>
            <w:bCs/>
            <w:i/>
            <w:sz w:val="20"/>
            <w:szCs w:val="20"/>
          </w:rPr>
          <w:t>нэмэлт оруулсан</w:t>
        </w:r>
        <w:r w:rsidR="00CF75F2" w:rsidRPr="003C71BE">
          <w:rPr>
            <w:rStyle w:val="Hyperlink"/>
            <w:rFonts w:ascii="Arial" w:hAnsi="Arial" w:cs="Arial"/>
            <w:i/>
            <w:sz w:val="20"/>
          </w:rPr>
          <w:t>./</w:t>
        </w:r>
      </w:hyperlink>
    </w:p>
    <w:p w14:paraId="4675D05F" w14:textId="4E9B09B4" w:rsidR="006413DE" w:rsidRPr="00B80A94" w:rsidRDefault="006413DE" w:rsidP="000044D5">
      <w:pPr>
        <w:ind w:firstLine="1134"/>
        <w:jc w:val="both"/>
        <w:rPr>
          <w:rStyle w:val="Strong"/>
          <w:rFonts w:ascii="Arial" w:hAnsi="Arial" w:cs="Arial"/>
          <w:b w:val="0"/>
          <w:bCs w:val="0"/>
          <w:color w:val="000000" w:themeColor="text1"/>
          <w:lang w:val="mn-MN"/>
        </w:rPr>
      </w:pPr>
    </w:p>
    <w:p w14:paraId="30C79D23" w14:textId="77777777" w:rsidR="006413DE" w:rsidRPr="00B80A94" w:rsidRDefault="006413DE" w:rsidP="00812A6D">
      <w:pPr>
        <w:tabs>
          <w:tab w:val="left" w:pos="1418"/>
        </w:tabs>
        <w:ind w:firstLine="720"/>
        <w:jc w:val="both"/>
        <w:outlineLvl w:val="0"/>
        <w:rPr>
          <w:rFonts w:ascii="Arial" w:hAnsi="Arial" w:cs="Arial"/>
          <w:bCs/>
          <w:noProof/>
          <w:color w:val="000000" w:themeColor="text1"/>
          <w:lang w:val="mn-MN"/>
        </w:rPr>
      </w:pPr>
      <w:r w:rsidRPr="00B80A94">
        <w:rPr>
          <w:rFonts w:ascii="Arial" w:hAnsi="Arial" w:cs="Arial"/>
          <w:bCs/>
          <w:noProof/>
          <w:color w:val="000000" w:themeColor="text1"/>
          <w:lang w:val="mn-MN"/>
        </w:rPr>
        <w:t>9.12.Үндэсний хөгжлийн хүрээлэнгийн хөгжлийн бодлого, төлөвлөлтийн талаарх чиг үүрэг:</w:t>
      </w:r>
    </w:p>
    <w:p w14:paraId="74E417BC" w14:textId="77777777" w:rsidR="006413DE" w:rsidRPr="00B80A94" w:rsidRDefault="006413DE" w:rsidP="00812A6D">
      <w:pPr>
        <w:jc w:val="both"/>
        <w:rPr>
          <w:rFonts w:ascii="Arial" w:hAnsi="Arial" w:cs="Arial"/>
          <w:b/>
          <w:noProof/>
          <w:color w:val="000000" w:themeColor="text1"/>
          <w:lang w:val="mn-MN"/>
        </w:rPr>
      </w:pPr>
    </w:p>
    <w:p w14:paraId="6D6F8732"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bCs/>
          <w:noProof/>
          <w:color w:val="000000" w:themeColor="text1"/>
          <w:lang w:val="mn-MN"/>
        </w:rPr>
        <w:t>9.12.1.</w:t>
      </w:r>
      <w:r w:rsidRPr="00B80A94">
        <w:rPr>
          <w:rFonts w:ascii="Arial" w:hAnsi="Arial" w:cs="Arial"/>
          <w:color w:val="000000" w:themeColor="text1"/>
          <w:lang w:val="mn-MN"/>
        </w:rPr>
        <w:t>улсын хэмжээнд хөгжлийн бодлого, төлөвлөлтийн арга зүйг боловсруулахад дэмжлэг үзүүлэх, хөгжлийн бодлого, төлөвлөлтийн баримт бичгийг боловсруулах, төлөвлөх, хэрэгжүүлэх, хяналт-шинжилгээ, үнэлгээ хийхэд шаардлагатай судалгаа, шинжилгээ хийх;</w:t>
      </w:r>
    </w:p>
    <w:p w14:paraId="6AA28BC3" w14:textId="77777777" w:rsidR="006413DE" w:rsidRPr="00B80A94" w:rsidRDefault="006413DE" w:rsidP="00812A6D">
      <w:pPr>
        <w:ind w:firstLine="1440"/>
        <w:jc w:val="both"/>
        <w:rPr>
          <w:rFonts w:ascii="Arial" w:hAnsi="Arial" w:cs="Arial"/>
          <w:color w:val="000000" w:themeColor="text1"/>
          <w:lang w:val="mn-MN"/>
        </w:rPr>
      </w:pPr>
    </w:p>
    <w:p w14:paraId="78D8A8C1" w14:textId="37F2AD8C" w:rsidR="006413DE" w:rsidRPr="00B80A94" w:rsidRDefault="006413DE" w:rsidP="00812A6D">
      <w:pPr>
        <w:ind w:firstLine="1440"/>
        <w:jc w:val="both"/>
        <w:rPr>
          <w:rFonts w:ascii="Arial" w:hAnsi="Arial" w:cs="Arial"/>
          <w:bCs/>
          <w:noProof/>
          <w:color w:val="000000" w:themeColor="text1"/>
          <w:lang w:val="mn-MN"/>
        </w:rPr>
      </w:pPr>
      <w:r w:rsidRPr="00B80A94">
        <w:rPr>
          <w:rFonts w:ascii="Arial" w:hAnsi="Arial" w:cs="Arial"/>
          <w:bCs/>
          <w:noProof/>
          <w:color w:val="000000" w:themeColor="text1"/>
          <w:lang w:val="mn-MN"/>
        </w:rPr>
        <w:t>9.12.2.үндэсний хөгжлийн бодлого, төлөвлөлтийн асуудал эрхэлсэн төри</w:t>
      </w:r>
      <w:r w:rsidR="000044D5">
        <w:rPr>
          <w:rFonts w:ascii="Arial" w:hAnsi="Arial" w:cs="Arial"/>
          <w:bCs/>
          <w:noProof/>
          <w:color w:val="000000" w:themeColor="text1"/>
          <w:lang w:val="mn-MN"/>
        </w:rPr>
        <w:t xml:space="preserve">йн захиргааны </w:t>
      </w:r>
      <w:r w:rsidR="002A627D" w:rsidRPr="000754BA">
        <w:rPr>
          <w:rFonts w:ascii="Arial" w:hAnsi="Arial" w:cs="Arial"/>
          <w:color w:val="000000" w:themeColor="text1"/>
          <w:lang w:val="mn-MN"/>
        </w:rPr>
        <w:t>төв</w:t>
      </w:r>
      <w:r w:rsidR="002A627D" w:rsidRPr="00B80A94">
        <w:rPr>
          <w:rFonts w:ascii="Arial" w:hAnsi="Arial" w:cs="Arial"/>
          <w:bCs/>
          <w:noProof/>
          <w:color w:val="000000" w:themeColor="text1"/>
          <w:lang w:val="mn-MN"/>
        </w:rPr>
        <w:t xml:space="preserve"> </w:t>
      </w:r>
      <w:r w:rsidRPr="00B80A94">
        <w:rPr>
          <w:rFonts w:ascii="Arial" w:hAnsi="Arial" w:cs="Arial"/>
          <w:bCs/>
          <w:noProof/>
          <w:color w:val="000000" w:themeColor="text1"/>
          <w:lang w:val="mn-MN"/>
        </w:rPr>
        <w:t>байгууллагаас өгсөн чиглэлийн дагуу хөгжлийн бодлого, төлөвлөлтийн баримт бичигт тусгагдсан болон нэмж тусгах төсөл, хөтөлбөрийн бодлогын судалгаа, техник, эдийн засгийн урьдчилсан судалгаа, техник, эдийн засгийн үндэслэлийг боловсруулах</w:t>
      </w:r>
      <w:r w:rsidRPr="00B80A94">
        <w:rPr>
          <w:rFonts w:ascii="Arial" w:hAnsi="Arial" w:cs="Arial"/>
          <w:color w:val="000000" w:themeColor="text1"/>
          <w:lang w:val="mn-MN"/>
        </w:rPr>
        <w:t>;</w:t>
      </w:r>
    </w:p>
    <w:p w14:paraId="273CF851"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7EA4C5CE" w14:textId="20776431" w:rsidR="00E62116" w:rsidRPr="00BB7453" w:rsidRDefault="000044D5" w:rsidP="00E62116">
      <w:pPr>
        <w:jc w:val="both"/>
        <w:rPr>
          <w:rFonts w:ascii="Arial" w:hAnsi="Arial" w:cs="Arial"/>
          <w:i/>
          <w:sz w:val="20"/>
        </w:rPr>
      </w:pPr>
      <w:r>
        <w:rPr>
          <w:rFonts w:ascii="Arial" w:hAnsi="Arial" w:cs="Arial"/>
          <w:i/>
          <w:color w:val="000000"/>
          <w:sz w:val="20"/>
          <w:szCs w:val="20"/>
        </w:rPr>
        <w:fldChar w:fldCharType="end"/>
      </w:r>
      <w:hyperlink r:id="rId80" w:history="1">
        <w:r w:rsidR="00E62116" w:rsidRPr="003C71BE">
          <w:rPr>
            <w:rStyle w:val="Hyperlink"/>
            <w:rFonts w:ascii="Arial" w:hAnsi="Arial" w:cs="Arial"/>
            <w:i/>
            <w:sz w:val="20"/>
            <w:szCs w:val="20"/>
          </w:rPr>
          <w:t xml:space="preserve">/Энэ </w:t>
        </w:r>
        <w:r w:rsidR="00E62116">
          <w:rPr>
            <w:rStyle w:val="Hyperlink"/>
            <w:rFonts w:ascii="Arial" w:hAnsi="Arial" w:cs="Arial"/>
            <w:i/>
            <w:sz w:val="20"/>
            <w:szCs w:val="20"/>
          </w:rPr>
          <w:t>заалтад</w:t>
        </w:r>
        <w:r w:rsidR="00E62116" w:rsidRPr="003C71BE">
          <w:rPr>
            <w:rStyle w:val="Hyperlink"/>
            <w:rFonts w:ascii="Arial" w:hAnsi="Arial" w:cs="Arial"/>
            <w:noProof/>
            <w:sz w:val="20"/>
            <w:szCs w:val="20"/>
            <w:lang w:val="mn-MN"/>
          </w:rPr>
          <w:t xml:space="preserve"> </w:t>
        </w:r>
        <w:r w:rsidR="00E62116" w:rsidRPr="003C71BE">
          <w:rPr>
            <w:rStyle w:val="Hyperlink"/>
            <w:rFonts w:ascii="Arial" w:hAnsi="Arial" w:cs="Arial"/>
            <w:i/>
            <w:sz w:val="20"/>
            <w:szCs w:val="20"/>
          </w:rPr>
          <w:t xml:space="preserve">2021 оны 11 дүгээр сарын 12-ны өдрийн хуулиар </w:t>
        </w:r>
        <w:r w:rsidR="00E62116" w:rsidRPr="003C71BE">
          <w:rPr>
            <w:rStyle w:val="Hyperlink"/>
            <w:rFonts w:ascii="Arial" w:hAnsi="Arial" w:cs="Arial"/>
            <w:bCs/>
            <w:i/>
            <w:sz w:val="20"/>
            <w:szCs w:val="20"/>
          </w:rPr>
          <w:t>нэмэлт оруулсан</w:t>
        </w:r>
        <w:r w:rsidR="00E62116" w:rsidRPr="003C71BE">
          <w:rPr>
            <w:rStyle w:val="Hyperlink"/>
            <w:rFonts w:ascii="Arial" w:hAnsi="Arial" w:cs="Arial"/>
            <w:i/>
            <w:sz w:val="20"/>
          </w:rPr>
          <w:t>./</w:t>
        </w:r>
      </w:hyperlink>
    </w:p>
    <w:p w14:paraId="2ACEEA0D" w14:textId="12455A2A" w:rsidR="006413DE" w:rsidRPr="00B80A94" w:rsidRDefault="006413DE" w:rsidP="000044D5">
      <w:pPr>
        <w:ind w:firstLine="1134"/>
        <w:jc w:val="both"/>
        <w:rPr>
          <w:rFonts w:ascii="Arial" w:hAnsi="Arial" w:cs="Arial"/>
          <w:bCs/>
          <w:noProof/>
          <w:color w:val="000000" w:themeColor="text1"/>
          <w:lang w:val="mn-MN"/>
        </w:rPr>
      </w:pPr>
    </w:p>
    <w:p w14:paraId="5EF5CAF7"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bCs/>
          <w:noProof/>
          <w:color w:val="000000" w:themeColor="text1"/>
          <w:lang w:val="mn-MN"/>
        </w:rPr>
        <w:t>9.12.3.</w:t>
      </w:r>
      <w:r w:rsidRPr="00B80A94">
        <w:rPr>
          <w:rFonts w:ascii="Arial" w:hAnsi="Arial" w:cs="Arial"/>
          <w:color w:val="000000" w:themeColor="text1"/>
          <w:lang w:val="mn-MN"/>
        </w:rPr>
        <w:t>эдийн засгийн хөгжлийн суурь дэвсгэр болох хүн ам, хөдөлмөрийн нөөц, эдийн засгийн эргэлтэд оруулах малын гаралтай түүхий эд, ус, газрын баялгийн нөөцийн судалгааг байршлаар нарийвчлан хийж, хүн ам, хөдөлмөрийн нөөцийн төсөөлөл, нөөцийг ашиглах оновчтой арга замыг тодорхойлох;</w:t>
      </w:r>
    </w:p>
    <w:p w14:paraId="16784232" w14:textId="77777777" w:rsidR="006413DE" w:rsidRPr="00B80A94" w:rsidRDefault="006413DE" w:rsidP="00812A6D">
      <w:pPr>
        <w:ind w:firstLine="1440"/>
        <w:jc w:val="both"/>
        <w:rPr>
          <w:rFonts w:ascii="Arial" w:hAnsi="Arial" w:cs="Arial"/>
          <w:color w:val="000000" w:themeColor="text1"/>
          <w:lang w:val="mn-MN"/>
        </w:rPr>
      </w:pPr>
    </w:p>
    <w:p w14:paraId="1E903130" w14:textId="1A9178EF"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bCs/>
          <w:noProof/>
          <w:color w:val="000000" w:themeColor="text1"/>
          <w:lang w:val="mn-MN"/>
        </w:rPr>
        <w:t>9.12.4.</w:t>
      </w:r>
      <w:r w:rsidRPr="00B80A94">
        <w:rPr>
          <w:rFonts w:ascii="Arial" w:hAnsi="Arial" w:cs="Arial"/>
          <w:color w:val="000000" w:themeColor="text1"/>
          <w:lang w:val="mn-MN"/>
        </w:rPr>
        <w:t>дэлхийн улс орнуудын туршлага, арга хөгжлийн чиг хандлагыг судалж өөрийн орны онцлогт тохирсон хөгжлийн загвар боловсруулах, нэвтрүүлэх;</w:t>
      </w:r>
    </w:p>
    <w:p w14:paraId="1CBBBAAF" w14:textId="77777777" w:rsidR="006413DE" w:rsidRPr="00B80A94" w:rsidRDefault="006413DE" w:rsidP="00812A6D">
      <w:pPr>
        <w:ind w:firstLine="1440"/>
        <w:jc w:val="both"/>
        <w:rPr>
          <w:rFonts w:ascii="Arial" w:hAnsi="Arial" w:cs="Arial"/>
          <w:color w:val="000000" w:themeColor="text1"/>
          <w:lang w:val="mn-MN"/>
        </w:rPr>
      </w:pPr>
    </w:p>
    <w:p w14:paraId="68F5808C" w14:textId="3866B77A"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 xml:space="preserve">9.12.5.салбарын эрдэм шинжилгээ, судалгааны байгууллагуудтай хамтран хөгжлийн бодлого, төлөвлөлтөд шаардлагатай норм, норматив, стандартыг боловсруулж </w:t>
      </w:r>
      <w:r w:rsidRPr="00B80A94">
        <w:rPr>
          <w:rFonts w:ascii="Arial" w:hAnsi="Arial" w:cs="Arial"/>
          <w:bCs/>
          <w:noProof/>
          <w:color w:val="000000" w:themeColor="text1"/>
          <w:lang w:val="mn-MN"/>
        </w:rPr>
        <w:t>үндэсний хөгжлийн бодлого, төлөвлөлтийн асууда</w:t>
      </w:r>
      <w:r w:rsidR="000044D5">
        <w:rPr>
          <w:rFonts w:ascii="Arial" w:hAnsi="Arial" w:cs="Arial"/>
          <w:bCs/>
          <w:noProof/>
          <w:color w:val="000000" w:themeColor="text1"/>
          <w:lang w:val="mn-MN"/>
        </w:rPr>
        <w:t>л эрхэлсэн төрийн захиргааны</w:t>
      </w:r>
      <w:r w:rsidRPr="00B80A94">
        <w:rPr>
          <w:rFonts w:ascii="Arial" w:hAnsi="Arial" w:cs="Arial"/>
          <w:bCs/>
          <w:noProof/>
          <w:color w:val="000000" w:themeColor="text1"/>
          <w:lang w:val="mn-MN"/>
        </w:rPr>
        <w:t xml:space="preserve"> </w:t>
      </w:r>
      <w:r w:rsidR="000513D5" w:rsidRPr="000754BA">
        <w:rPr>
          <w:rFonts w:ascii="Arial" w:hAnsi="Arial" w:cs="Arial"/>
          <w:color w:val="000000" w:themeColor="text1"/>
          <w:lang w:val="mn-MN"/>
        </w:rPr>
        <w:t>төв</w:t>
      </w:r>
      <w:r w:rsidR="000513D5" w:rsidRPr="00B80A94">
        <w:rPr>
          <w:rFonts w:ascii="Arial" w:hAnsi="Arial" w:cs="Arial"/>
          <w:bCs/>
          <w:noProof/>
          <w:color w:val="000000" w:themeColor="text1"/>
          <w:lang w:val="mn-MN"/>
        </w:rPr>
        <w:t xml:space="preserve"> </w:t>
      </w:r>
      <w:r w:rsidRPr="00B80A94">
        <w:rPr>
          <w:rFonts w:ascii="Arial" w:hAnsi="Arial" w:cs="Arial"/>
          <w:bCs/>
          <w:noProof/>
          <w:color w:val="000000" w:themeColor="text1"/>
          <w:lang w:val="mn-MN"/>
        </w:rPr>
        <w:t>байгууллагад хүргүүлэх</w:t>
      </w:r>
      <w:r w:rsidRPr="00B80A94">
        <w:rPr>
          <w:rFonts w:ascii="Arial" w:hAnsi="Arial" w:cs="Arial"/>
          <w:color w:val="000000" w:themeColor="text1"/>
          <w:lang w:val="mn-MN"/>
        </w:rPr>
        <w:t>;</w:t>
      </w:r>
    </w:p>
    <w:p w14:paraId="1D6A3281"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652F7564" w14:textId="5831E3DD" w:rsidR="00E62116" w:rsidRPr="00BB7453" w:rsidRDefault="000044D5" w:rsidP="00E62116">
      <w:pPr>
        <w:jc w:val="both"/>
        <w:rPr>
          <w:rFonts w:ascii="Arial" w:hAnsi="Arial" w:cs="Arial"/>
          <w:i/>
          <w:sz w:val="20"/>
        </w:rPr>
      </w:pPr>
      <w:r>
        <w:rPr>
          <w:rFonts w:ascii="Arial" w:hAnsi="Arial" w:cs="Arial"/>
          <w:i/>
          <w:color w:val="000000"/>
          <w:sz w:val="20"/>
          <w:szCs w:val="20"/>
        </w:rPr>
        <w:fldChar w:fldCharType="end"/>
      </w:r>
      <w:hyperlink r:id="rId81" w:history="1">
        <w:r w:rsidR="00E62116" w:rsidRPr="003C71BE">
          <w:rPr>
            <w:rStyle w:val="Hyperlink"/>
            <w:rFonts w:ascii="Arial" w:hAnsi="Arial" w:cs="Arial"/>
            <w:i/>
            <w:sz w:val="20"/>
            <w:szCs w:val="20"/>
          </w:rPr>
          <w:t xml:space="preserve">/Энэ </w:t>
        </w:r>
        <w:r w:rsidR="00E62116">
          <w:rPr>
            <w:rStyle w:val="Hyperlink"/>
            <w:rFonts w:ascii="Arial" w:hAnsi="Arial" w:cs="Arial"/>
            <w:i/>
            <w:sz w:val="20"/>
            <w:szCs w:val="20"/>
          </w:rPr>
          <w:t>заалтад</w:t>
        </w:r>
        <w:r w:rsidR="00E62116" w:rsidRPr="003C71BE">
          <w:rPr>
            <w:rStyle w:val="Hyperlink"/>
            <w:rFonts w:ascii="Arial" w:hAnsi="Arial" w:cs="Arial"/>
            <w:i/>
            <w:sz w:val="20"/>
            <w:szCs w:val="20"/>
          </w:rPr>
          <w:t xml:space="preserve"> 2021 оны 11 дүгээр сарын 12-ны өдрийн хуулиар </w:t>
        </w:r>
        <w:r w:rsidR="00E62116" w:rsidRPr="003C71BE">
          <w:rPr>
            <w:rStyle w:val="Hyperlink"/>
            <w:rFonts w:ascii="Arial" w:hAnsi="Arial" w:cs="Arial"/>
            <w:bCs/>
            <w:i/>
            <w:sz w:val="20"/>
            <w:szCs w:val="20"/>
          </w:rPr>
          <w:t>нэмэлт оруулсан</w:t>
        </w:r>
        <w:r w:rsidR="00E62116" w:rsidRPr="003C71BE">
          <w:rPr>
            <w:rStyle w:val="Hyperlink"/>
            <w:rFonts w:ascii="Arial" w:hAnsi="Arial" w:cs="Arial"/>
            <w:i/>
            <w:sz w:val="20"/>
          </w:rPr>
          <w:t>./</w:t>
        </w:r>
      </w:hyperlink>
    </w:p>
    <w:p w14:paraId="2D5164CF" w14:textId="68B76CE5" w:rsidR="006413DE" w:rsidRPr="00B80A94" w:rsidRDefault="006413DE" w:rsidP="000044D5">
      <w:pPr>
        <w:ind w:firstLine="1440"/>
        <w:jc w:val="both"/>
        <w:rPr>
          <w:rFonts w:ascii="Arial" w:hAnsi="Arial" w:cs="Arial"/>
          <w:color w:val="000000" w:themeColor="text1"/>
          <w:lang w:val="mn-MN"/>
        </w:rPr>
      </w:pPr>
    </w:p>
    <w:p w14:paraId="26952CE5"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9.12.6.олон улсын хүлээн зөвшөөрөгдсөн хөгжлийн судалгааны байгууллагуудтай хамтын ажиллагаа тогтоох, үндэсний хэмжээнд бодлого, төлөвлөлтийн хүний нөөцийг сургах, чадавхжуулах, дэвшилтэт техник, технологи, багаж хэрэгсэл ашиглах, судалгаа шинжилгээний хамтарсан арга хэмжээ зохион байгуулах;</w:t>
      </w:r>
    </w:p>
    <w:p w14:paraId="43E822E9" w14:textId="77777777" w:rsidR="006413DE" w:rsidRPr="00B80A94" w:rsidRDefault="006413DE" w:rsidP="00812A6D">
      <w:pPr>
        <w:ind w:firstLine="1440"/>
        <w:jc w:val="both"/>
        <w:rPr>
          <w:rFonts w:ascii="Arial" w:hAnsi="Arial" w:cs="Arial"/>
          <w:color w:val="000000" w:themeColor="text1"/>
          <w:lang w:val="mn-MN"/>
        </w:rPr>
      </w:pPr>
    </w:p>
    <w:p w14:paraId="3B9016B1" w14:textId="3530BE2A"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lastRenderedPageBreak/>
        <w:t>9.12.7.үндэсний хөгжлийн бодлого, төлөвлөлтийн асуудал</w:t>
      </w:r>
      <w:r w:rsidR="000044D5">
        <w:rPr>
          <w:rFonts w:ascii="Arial" w:hAnsi="Arial" w:cs="Arial"/>
          <w:color w:val="000000" w:themeColor="text1"/>
          <w:lang w:val="mn-MN"/>
        </w:rPr>
        <w:t xml:space="preserve"> эрхэлсэн төрийн захиргааны </w:t>
      </w:r>
      <w:r w:rsidR="002C0FCF" w:rsidRPr="000754BA">
        <w:rPr>
          <w:rFonts w:ascii="Arial" w:hAnsi="Arial" w:cs="Arial"/>
          <w:color w:val="000000" w:themeColor="text1"/>
          <w:lang w:val="mn-MN"/>
        </w:rPr>
        <w:t>төв</w:t>
      </w:r>
      <w:r w:rsidR="002C0FCF" w:rsidRPr="00B80A94">
        <w:rPr>
          <w:rFonts w:ascii="Arial" w:hAnsi="Arial" w:cs="Arial"/>
          <w:color w:val="000000" w:themeColor="text1"/>
          <w:lang w:val="mn-MN"/>
        </w:rPr>
        <w:t xml:space="preserve"> </w:t>
      </w:r>
      <w:r w:rsidRPr="00B80A94">
        <w:rPr>
          <w:rFonts w:ascii="Arial" w:hAnsi="Arial" w:cs="Arial"/>
          <w:color w:val="000000" w:themeColor="text1"/>
          <w:lang w:val="mn-MN"/>
        </w:rPr>
        <w:t>байгууллагаас өгсөн чиглэлийн дагуу хөгжлийн бодлого, төлөвлөлтийн мэдээллийн нэгдсэн санг бүрдүүлэх, шинэчлэх үйл ажиллагаанд мэргэжлийн туслалцаа үзүүлэх;</w:t>
      </w:r>
    </w:p>
    <w:p w14:paraId="32D02CE3"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6728BECF" w14:textId="28DF19FE" w:rsidR="00E62116" w:rsidRPr="00BB7453" w:rsidRDefault="000044D5" w:rsidP="00E62116">
      <w:pPr>
        <w:jc w:val="both"/>
        <w:rPr>
          <w:rFonts w:ascii="Arial" w:hAnsi="Arial" w:cs="Arial"/>
          <w:i/>
          <w:sz w:val="20"/>
        </w:rPr>
      </w:pPr>
      <w:r>
        <w:rPr>
          <w:rFonts w:ascii="Arial" w:hAnsi="Arial" w:cs="Arial"/>
          <w:i/>
          <w:color w:val="000000"/>
          <w:sz w:val="20"/>
          <w:szCs w:val="20"/>
        </w:rPr>
        <w:fldChar w:fldCharType="end"/>
      </w:r>
      <w:hyperlink r:id="rId82" w:history="1">
        <w:r w:rsidR="00E62116" w:rsidRPr="003C71BE">
          <w:rPr>
            <w:rStyle w:val="Hyperlink"/>
            <w:rFonts w:ascii="Arial" w:hAnsi="Arial" w:cs="Arial"/>
            <w:i/>
            <w:sz w:val="20"/>
            <w:szCs w:val="20"/>
          </w:rPr>
          <w:t xml:space="preserve">/Энэ </w:t>
        </w:r>
        <w:r w:rsidR="00E62116">
          <w:rPr>
            <w:rStyle w:val="Hyperlink"/>
            <w:rFonts w:ascii="Arial" w:hAnsi="Arial" w:cs="Arial"/>
            <w:i/>
            <w:sz w:val="20"/>
            <w:szCs w:val="20"/>
          </w:rPr>
          <w:t>заалтад</w:t>
        </w:r>
        <w:r w:rsidR="00E62116" w:rsidRPr="003C71BE">
          <w:rPr>
            <w:rStyle w:val="Hyperlink"/>
            <w:rFonts w:ascii="Arial" w:hAnsi="Arial" w:cs="Arial"/>
            <w:i/>
            <w:sz w:val="20"/>
            <w:szCs w:val="20"/>
          </w:rPr>
          <w:t xml:space="preserve"> 2021 оны 11 дүгээр сарын 12-ны өдрийн хуулиар </w:t>
        </w:r>
        <w:r w:rsidR="00E62116" w:rsidRPr="003C71BE">
          <w:rPr>
            <w:rStyle w:val="Hyperlink"/>
            <w:rFonts w:ascii="Arial" w:hAnsi="Arial" w:cs="Arial"/>
            <w:bCs/>
            <w:i/>
            <w:sz w:val="20"/>
            <w:szCs w:val="20"/>
          </w:rPr>
          <w:t>нэмэлт оруулсан</w:t>
        </w:r>
        <w:r w:rsidR="00E62116" w:rsidRPr="003C71BE">
          <w:rPr>
            <w:rStyle w:val="Hyperlink"/>
            <w:rFonts w:ascii="Arial" w:hAnsi="Arial" w:cs="Arial"/>
            <w:i/>
            <w:sz w:val="20"/>
          </w:rPr>
          <w:t>./</w:t>
        </w:r>
      </w:hyperlink>
    </w:p>
    <w:p w14:paraId="21C35A2C" w14:textId="212D06AF" w:rsidR="006413DE" w:rsidRPr="00B80A94" w:rsidRDefault="006413DE" w:rsidP="000044D5">
      <w:pPr>
        <w:ind w:firstLine="1134"/>
        <w:jc w:val="both"/>
        <w:rPr>
          <w:rFonts w:ascii="Arial" w:hAnsi="Arial" w:cs="Arial"/>
          <w:color w:val="000000" w:themeColor="text1"/>
          <w:lang w:val="mn-MN"/>
        </w:rPr>
      </w:pPr>
    </w:p>
    <w:p w14:paraId="5E67039A" w14:textId="485291DE"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9.12.8.үндэсний хөгжлийн бодлого, төлөвлөлтийн асуудал</w:t>
      </w:r>
      <w:r w:rsidR="000044D5">
        <w:rPr>
          <w:rFonts w:ascii="Arial" w:hAnsi="Arial" w:cs="Arial"/>
          <w:color w:val="000000" w:themeColor="text1"/>
          <w:lang w:val="mn-MN"/>
        </w:rPr>
        <w:t xml:space="preserve"> эрхэлсэн төрийн захиргааны </w:t>
      </w:r>
      <w:r w:rsidR="00EE61F5" w:rsidRPr="000754BA">
        <w:rPr>
          <w:rFonts w:ascii="Arial" w:hAnsi="Arial" w:cs="Arial"/>
          <w:color w:val="000000" w:themeColor="text1"/>
          <w:lang w:val="mn-MN"/>
        </w:rPr>
        <w:t>төв</w:t>
      </w:r>
      <w:r w:rsidR="00EE61F5" w:rsidRPr="00B80A94">
        <w:rPr>
          <w:rFonts w:ascii="Arial" w:hAnsi="Arial" w:cs="Arial"/>
          <w:color w:val="000000" w:themeColor="text1"/>
          <w:lang w:val="mn-MN"/>
        </w:rPr>
        <w:t xml:space="preserve"> </w:t>
      </w:r>
      <w:r w:rsidRPr="00B80A94">
        <w:rPr>
          <w:rFonts w:ascii="Arial" w:hAnsi="Arial" w:cs="Arial"/>
          <w:color w:val="000000" w:themeColor="text1"/>
          <w:lang w:val="mn-MN"/>
        </w:rPr>
        <w:t>байгууллагаас өгсөн чиглэлийн дагуу ажиллах, үйл ажиллагааныхаа биелэлтийг тайлагнах.</w:t>
      </w:r>
    </w:p>
    <w:p w14:paraId="31BA4943"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заалтад</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C36B4D5" w14:textId="44C1D0A1" w:rsidR="00E432CD" w:rsidRPr="00BB7453" w:rsidRDefault="000044D5" w:rsidP="00E432CD">
      <w:pPr>
        <w:jc w:val="both"/>
        <w:rPr>
          <w:rFonts w:ascii="Arial" w:hAnsi="Arial" w:cs="Arial"/>
          <w:i/>
          <w:sz w:val="20"/>
        </w:rPr>
      </w:pPr>
      <w:r>
        <w:rPr>
          <w:rFonts w:ascii="Arial" w:hAnsi="Arial" w:cs="Arial"/>
          <w:i/>
          <w:color w:val="000000"/>
          <w:sz w:val="20"/>
          <w:szCs w:val="20"/>
        </w:rPr>
        <w:fldChar w:fldCharType="end"/>
      </w:r>
      <w:hyperlink r:id="rId83" w:history="1">
        <w:r w:rsidR="00E432CD" w:rsidRPr="003C71BE">
          <w:rPr>
            <w:rStyle w:val="Hyperlink"/>
            <w:rFonts w:ascii="Arial" w:hAnsi="Arial" w:cs="Arial"/>
            <w:i/>
            <w:sz w:val="20"/>
            <w:szCs w:val="20"/>
          </w:rPr>
          <w:t xml:space="preserve">/Энэ </w:t>
        </w:r>
        <w:r w:rsidR="00E432CD">
          <w:rPr>
            <w:rStyle w:val="Hyperlink"/>
            <w:rFonts w:ascii="Arial" w:hAnsi="Arial" w:cs="Arial"/>
            <w:i/>
            <w:sz w:val="20"/>
            <w:szCs w:val="20"/>
          </w:rPr>
          <w:t>заалтад</w:t>
        </w:r>
        <w:r w:rsidR="00E432CD" w:rsidRPr="003C71BE">
          <w:rPr>
            <w:rStyle w:val="Hyperlink"/>
            <w:rFonts w:ascii="Arial" w:hAnsi="Arial" w:cs="Arial"/>
            <w:i/>
            <w:sz w:val="20"/>
            <w:szCs w:val="20"/>
          </w:rPr>
          <w:t xml:space="preserve"> 2021 оны 11 дүгээр сарын 12-ны өдрийн хуулиар </w:t>
        </w:r>
        <w:r w:rsidR="00E432CD" w:rsidRPr="003C71BE">
          <w:rPr>
            <w:rStyle w:val="Hyperlink"/>
            <w:rFonts w:ascii="Arial" w:hAnsi="Arial" w:cs="Arial"/>
            <w:bCs/>
            <w:i/>
            <w:sz w:val="20"/>
            <w:szCs w:val="20"/>
          </w:rPr>
          <w:t>нэмэлт оруулсан</w:t>
        </w:r>
        <w:r w:rsidR="00E432CD" w:rsidRPr="003C71BE">
          <w:rPr>
            <w:rStyle w:val="Hyperlink"/>
            <w:rFonts w:ascii="Arial" w:hAnsi="Arial" w:cs="Arial"/>
            <w:i/>
            <w:sz w:val="20"/>
          </w:rPr>
          <w:t>./</w:t>
        </w:r>
      </w:hyperlink>
    </w:p>
    <w:p w14:paraId="31021EEF" w14:textId="49C40C38" w:rsidR="006413DE" w:rsidRPr="00B80A94" w:rsidRDefault="006413DE" w:rsidP="000044D5">
      <w:pPr>
        <w:ind w:firstLine="1418"/>
        <w:jc w:val="both"/>
        <w:rPr>
          <w:rFonts w:ascii="Arial" w:hAnsi="Arial" w:cs="Arial"/>
          <w:color w:val="000000" w:themeColor="text1"/>
          <w:lang w:val="mn-MN"/>
        </w:rPr>
      </w:pPr>
    </w:p>
    <w:p w14:paraId="3969978F" w14:textId="59D9255D" w:rsidR="006413DE" w:rsidRPr="00B80A94" w:rsidRDefault="006413DE" w:rsidP="00812A6D">
      <w:pPr>
        <w:ind w:firstLine="567"/>
        <w:jc w:val="both"/>
        <w:rPr>
          <w:rFonts w:ascii="Arial" w:hAnsi="Arial" w:cs="Arial"/>
          <w:bCs/>
          <w:color w:val="000000" w:themeColor="text1"/>
          <w:lang w:val="mn-MN"/>
        </w:rPr>
      </w:pPr>
      <w:r w:rsidRPr="00B80A94">
        <w:rPr>
          <w:rFonts w:ascii="Arial" w:hAnsi="Arial" w:cs="Arial"/>
          <w:bCs/>
          <w:noProof/>
          <w:color w:val="000000" w:themeColor="text1"/>
          <w:lang w:val="mn-MN"/>
        </w:rPr>
        <w:t>9.13.Улсын Их Хурал Монгол Улсын урт хугацааны хөгжлийн бодлого, Хөгжлийн зорилтот хөтөлбөр, Монгол Улсыг хөгжүүлэх таван жилийн үндсэн чиглэлийн төслийг хэлэлцэн батлах үед улс төрийн нам төсөлд холбогдох саналаа төслийн анхны хэлэлцүүлэг эхлэхээс өмнө Улсын Их Хуралд албан ёсоор хүргүүлнэ.</w:t>
      </w:r>
    </w:p>
    <w:p w14:paraId="3BA8B24B" w14:textId="77777777" w:rsidR="006413DE" w:rsidRPr="00B80A94" w:rsidRDefault="006413DE" w:rsidP="00812A6D">
      <w:pPr>
        <w:tabs>
          <w:tab w:val="left" w:pos="0"/>
        </w:tabs>
        <w:jc w:val="center"/>
        <w:outlineLvl w:val="0"/>
        <w:rPr>
          <w:rFonts w:ascii="Arial" w:hAnsi="Arial" w:cs="Arial"/>
          <w:b/>
          <w:noProof/>
          <w:color w:val="000000" w:themeColor="text1"/>
          <w:lang w:val="mn-MN"/>
        </w:rPr>
      </w:pPr>
    </w:p>
    <w:p w14:paraId="51CCB193" w14:textId="77777777" w:rsidR="006413DE" w:rsidRPr="00B80A94" w:rsidRDefault="006413DE" w:rsidP="00812A6D">
      <w:pPr>
        <w:tabs>
          <w:tab w:val="left" w:pos="0"/>
        </w:tabs>
        <w:jc w:val="center"/>
        <w:outlineLvl w:val="0"/>
        <w:rPr>
          <w:rFonts w:ascii="Arial" w:hAnsi="Arial" w:cs="Arial"/>
          <w:b/>
          <w:noProof/>
          <w:color w:val="000000" w:themeColor="text1"/>
          <w:lang w:val="mn-MN"/>
        </w:rPr>
      </w:pPr>
      <w:r w:rsidRPr="00B80A94">
        <w:rPr>
          <w:rFonts w:ascii="Arial" w:hAnsi="Arial" w:cs="Arial"/>
          <w:b/>
          <w:noProof/>
          <w:color w:val="000000" w:themeColor="text1"/>
          <w:lang w:val="mn-MN"/>
        </w:rPr>
        <w:t>ДӨРӨВДҮГЭЭР БҮЛЭГ</w:t>
      </w:r>
    </w:p>
    <w:p w14:paraId="121A83F0" w14:textId="77777777" w:rsidR="00812A6D" w:rsidRPr="00B80A94" w:rsidRDefault="006413DE" w:rsidP="00812A6D">
      <w:pPr>
        <w:tabs>
          <w:tab w:val="left" w:pos="0"/>
        </w:tabs>
        <w:jc w:val="center"/>
        <w:rPr>
          <w:rFonts w:ascii="Arial" w:hAnsi="Arial" w:cs="Arial"/>
          <w:b/>
          <w:noProof/>
          <w:color w:val="000000" w:themeColor="text1"/>
          <w:lang w:val="mn-MN"/>
        </w:rPr>
      </w:pPr>
      <w:r w:rsidRPr="00B80A94">
        <w:rPr>
          <w:rFonts w:ascii="Arial" w:hAnsi="Arial" w:cs="Arial"/>
          <w:b/>
          <w:noProof/>
          <w:color w:val="000000" w:themeColor="text1"/>
          <w:lang w:val="mn-MN"/>
        </w:rPr>
        <w:t>ХӨГЖЛИЙН БОДЛОГО, ТӨЛӨВЛӨЛТИЙН БАРИМТ БИЧИГ</w:t>
      </w:r>
    </w:p>
    <w:p w14:paraId="3AA3936C" w14:textId="77777777" w:rsidR="00812A6D" w:rsidRPr="00B80A94" w:rsidRDefault="006413DE" w:rsidP="00812A6D">
      <w:pPr>
        <w:tabs>
          <w:tab w:val="left" w:pos="0"/>
        </w:tabs>
        <w:jc w:val="center"/>
        <w:rPr>
          <w:rFonts w:ascii="Arial" w:hAnsi="Arial" w:cs="Arial"/>
          <w:b/>
          <w:noProof/>
          <w:color w:val="000000" w:themeColor="text1"/>
          <w:lang w:val="mn-MN"/>
        </w:rPr>
      </w:pPr>
      <w:r w:rsidRPr="00B80A94">
        <w:rPr>
          <w:rFonts w:ascii="Arial" w:hAnsi="Arial" w:cs="Arial"/>
          <w:b/>
          <w:noProof/>
          <w:color w:val="000000" w:themeColor="text1"/>
          <w:lang w:val="mn-MN"/>
        </w:rPr>
        <w:t xml:space="preserve"> БОЛОВСРУУЛАХ ҮЕ ШАТ, ЦАГЛАВАР, НЭМЭЛТ, </w:t>
      </w:r>
    </w:p>
    <w:p w14:paraId="34C5356F" w14:textId="305B74A5" w:rsidR="006413DE" w:rsidRPr="00B80A94" w:rsidRDefault="006413DE" w:rsidP="00812A6D">
      <w:pPr>
        <w:tabs>
          <w:tab w:val="left" w:pos="0"/>
        </w:tabs>
        <w:jc w:val="center"/>
        <w:rPr>
          <w:rFonts w:ascii="Arial" w:hAnsi="Arial" w:cs="Arial"/>
          <w:b/>
          <w:noProof/>
          <w:color w:val="000000" w:themeColor="text1"/>
          <w:lang w:val="mn-MN"/>
        </w:rPr>
      </w:pPr>
      <w:r w:rsidRPr="00B80A94">
        <w:rPr>
          <w:rFonts w:ascii="Arial" w:hAnsi="Arial" w:cs="Arial"/>
          <w:b/>
          <w:noProof/>
          <w:color w:val="000000" w:themeColor="text1"/>
          <w:lang w:val="mn-MN"/>
        </w:rPr>
        <w:t xml:space="preserve">ӨӨРЧЛӨЛТ ОРУУЛАХ </w:t>
      </w:r>
    </w:p>
    <w:p w14:paraId="0C9FC5C9" w14:textId="77777777" w:rsidR="006413DE" w:rsidRPr="00B80A94" w:rsidRDefault="006413DE" w:rsidP="00812A6D">
      <w:pPr>
        <w:tabs>
          <w:tab w:val="left" w:pos="0"/>
        </w:tabs>
        <w:rPr>
          <w:rFonts w:ascii="Arial" w:hAnsi="Arial" w:cs="Arial"/>
          <w:noProof/>
          <w:color w:val="000000" w:themeColor="text1"/>
          <w:lang w:val="mn-MN"/>
        </w:rPr>
      </w:pPr>
      <w:r w:rsidRPr="00B80A94">
        <w:rPr>
          <w:rFonts w:ascii="Arial" w:hAnsi="Arial" w:cs="Arial"/>
          <w:noProof/>
          <w:color w:val="000000" w:themeColor="text1"/>
          <w:lang w:val="mn-MN"/>
        </w:rPr>
        <w:tab/>
      </w:r>
    </w:p>
    <w:p w14:paraId="6873570E" w14:textId="77777777" w:rsidR="006413DE" w:rsidRPr="00B80A94" w:rsidRDefault="006413DE" w:rsidP="00812A6D">
      <w:pPr>
        <w:ind w:firstLine="720"/>
        <w:jc w:val="both"/>
        <w:rPr>
          <w:rFonts w:ascii="Arial" w:hAnsi="Arial" w:cs="Arial"/>
          <w:b/>
          <w:noProof/>
          <w:color w:val="000000" w:themeColor="text1"/>
          <w:lang w:val="mn-MN"/>
        </w:rPr>
      </w:pPr>
      <w:r w:rsidRPr="00B80A94">
        <w:rPr>
          <w:rFonts w:ascii="Arial" w:hAnsi="Arial" w:cs="Arial"/>
          <w:b/>
          <w:noProof/>
          <w:color w:val="000000" w:themeColor="text1"/>
          <w:lang w:val="mn-MN"/>
        </w:rPr>
        <w:t xml:space="preserve">10 дугаар зүйл.Хөгжлийн бодлого, төлөвлөлтийн баримт бичиг </w:t>
      </w:r>
    </w:p>
    <w:p w14:paraId="2BDFA647" w14:textId="77777777" w:rsidR="006413DE" w:rsidRPr="00B80A94" w:rsidRDefault="006413DE" w:rsidP="00812A6D">
      <w:pPr>
        <w:ind w:left="2880" w:firstLine="720"/>
        <w:jc w:val="both"/>
        <w:rPr>
          <w:rFonts w:ascii="Arial" w:hAnsi="Arial" w:cs="Arial"/>
          <w:b/>
          <w:noProof/>
          <w:color w:val="000000" w:themeColor="text1"/>
          <w:lang w:val="mn-MN"/>
        </w:rPr>
      </w:pPr>
      <w:r w:rsidRPr="00B80A94">
        <w:rPr>
          <w:rFonts w:ascii="Arial" w:hAnsi="Arial" w:cs="Arial"/>
          <w:b/>
          <w:noProof/>
          <w:color w:val="000000" w:themeColor="text1"/>
          <w:lang w:val="mn-MN"/>
        </w:rPr>
        <w:t>боловсруулах үе шат</w:t>
      </w:r>
    </w:p>
    <w:p w14:paraId="3DFAC4BD" w14:textId="77777777" w:rsidR="006413DE" w:rsidRPr="00B80A94" w:rsidRDefault="006413DE" w:rsidP="00812A6D">
      <w:pPr>
        <w:ind w:firstLine="720"/>
        <w:jc w:val="both"/>
        <w:rPr>
          <w:rFonts w:ascii="Arial" w:hAnsi="Arial" w:cs="Arial"/>
          <w:b/>
          <w:noProof/>
          <w:color w:val="000000" w:themeColor="text1"/>
          <w:lang w:val="mn-MN"/>
        </w:rPr>
      </w:pPr>
    </w:p>
    <w:p w14:paraId="585A636C" w14:textId="7A7B57FE" w:rsidR="006413DE" w:rsidRPr="00B80A94" w:rsidRDefault="006413DE" w:rsidP="00812A6D">
      <w:pPr>
        <w:ind w:firstLine="720"/>
        <w:jc w:val="both"/>
        <w:rPr>
          <w:rStyle w:val="Strong"/>
          <w:rFonts w:ascii="Arial" w:hAnsi="Arial" w:cs="Arial"/>
          <w:b w:val="0"/>
          <w:bCs w:val="0"/>
          <w:color w:val="000000" w:themeColor="text1"/>
          <w:lang w:val="mn-MN"/>
        </w:rPr>
      </w:pPr>
      <w:r w:rsidRPr="00B80A94">
        <w:rPr>
          <w:rFonts w:ascii="Arial" w:hAnsi="Arial" w:cs="Arial"/>
          <w:color w:val="000000" w:themeColor="text1"/>
          <w:lang w:val="mn-MN"/>
        </w:rPr>
        <w:t>10</w:t>
      </w:r>
      <w:r w:rsidRPr="00B80A94">
        <w:rPr>
          <w:rStyle w:val="Strong"/>
          <w:rFonts w:ascii="Arial" w:hAnsi="Arial" w:cs="Arial"/>
          <w:b w:val="0"/>
          <w:color w:val="000000" w:themeColor="text1"/>
          <w:lang w:val="mn-MN"/>
        </w:rPr>
        <w:t>.</w:t>
      </w:r>
      <w:r w:rsidRPr="00B80A94">
        <w:rPr>
          <w:rStyle w:val="Strong"/>
          <w:rFonts w:ascii="Arial" w:hAnsi="Arial" w:cs="Arial"/>
          <w:b w:val="0"/>
          <w:bCs w:val="0"/>
          <w:color w:val="000000" w:themeColor="text1"/>
          <w:lang w:val="mn-MN"/>
        </w:rPr>
        <w:t>1.Хөгжлийн бодлого, төлөвлөлтийн баримт бичгийг дараах дарааллын дагуу боловсруулна:</w:t>
      </w:r>
    </w:p>
    <w:p w14:paraId="1EA4FB21" w14:textId="77777777" w:rsidR="006413DE" w:rsidRPr="00B80A94" w:rsidRDefault="006413DE" w:rsidP="00812A6D">
      <w:pPr>
        <w:ind w:firstLine="720"/>
        <w:jc w:val="both"/>
        <w:rPr>
          <w:rStyle w:val="Strong"/>
          <w:rFonts w:ascii="Arial" w:hAnsi="Arial" w:cs="Arial"/>
          <w:b w:val="0"/>
          <w:color w:val="000000" w:themeColor="text1"/>
          <w:lang w:val="mn-MN"/>
        </w:rPr>
      </w:pPr>
    </w:p>
    <w:p w14:paraId="3A42F31C" w14:textId="77777777" w:rsidR="006413DE" w:rsidRPr="00B80A94" w:rsidRDefault="006413DE" w:rsidP="00812A6D">
      <w:pPr>
        <w:ind w:firstLine="1440"/>
        <w:jc w:val="both"/>
        <w:rPr>
          <w:rFonts w:ascii="Arial" w:hAnsi="Arial" w:cs="Arial"/>
          <w:bCs/>
          <w:color w:val="000000" w:themeColor="text1"/>
          <w:lang w:val="mn-MN"/>
        </w:rPr>
      </w:pPr>
      <w:r w:rsidRPr="00B80A94">
        <w:rPr>
          <w:rFonts w:ascii="Arial" w:hAnsi="Arial" w:cs="Arial"/>
          <w:color w:val="000000" w:themeColor="text1"/>
          <w:lang w:val="mn-MN"/>
        </w:rPr>
        <w:t>10</w:t>
      </w:r>
      <w:r w:rsidRPr="00B80A94">
        <w:rPr>
          <w:rStyle w:val="Strong"/>
          <w:rFonts w:ascii="Arial" w:hAnsi="Arial" w:cs="Arial"/>
          <w:b w:val="0"/>
          <w:bCs w:val="0"/>
          <w:color w:val="000000" w:themeColor="text1"/>
          <w:lang w:val="mn-MN"/>
        </w:rPr>
        <w:t xml:space="preserve">.1.1.улсын </w:t>
      </w:r>
      <w:r w:rsidRPr="00B80A94">
        <w:rPr>
          <w:rStyle w:val="Strong"/>
          <w:rFonts w:ascii="Arial" w:hAnsi="Arial" w:cs="Arial"/>
          <w:b w:val="0"/>
          <w:bCs w:val="0"/>
          <w:noProof/>
          <w:color w:val="000000" w:themeColor="text1"/>
          <w:lang w:val="mn-MN"/>
        </w:rPr>
        <w:t xml:space="preserve">хэмжээнд хөгжлийн бодлого, төлөвлөлтийн асуудлыг тодорхойлсон </w:t>
      </w:r>
      <w:r w:rsidRPr="00B80A94">
        <w:rPr>
          <w:rStyle w:val="Strong"/>
          <w:rFonts w:ascii="Arial" w:hAnsi="Arial" w:cs="Arial"/>
          <w:b w:val="0"/>
          <w:bCs w:val="0"/>
          <w:color w:val="000000" w:themeColor="text1"/>
          <w:lang w:val="mn-MN"/>
        </w:rPr>
        <w:t>н</w:t>
      </w:r>
      <w:r w:rsidRPr="00B80A94">
        <w:rPr>
          <w:rStyle w:val="Strong"/>
          <w:rFonts w:ascii="Arial" w:hAnsi="Arial" w:cs="Arial"/>
          <w:b w:val="0"/>
          <w:bCs w:val="0"/>
          <w:noProof/>
          <w:color w:val="000000" w:themeColor="text1"/>
          <w:lang w:val="mn-MN"/>
        </w:rPr>
        <w:t>өхцөл байдлын дүн шинжилгээ хийх</w:t>
      </w:r>
      <w:r w:rsidRPr="00B80A94">
        <w:rPr>
          <w:rFonts w:ascii="Arial" w:hAnsi="Arial" w:cs="Arial"/>
          <w:color w:val="000000" w:themeColor="text1"/>
          <w:lang w:val="mn-MN"/>
        </w:rPr>
        <w:t>;</w:t>
      </w:r>
    </w:p>
    <w:p w14:paraId="35755602" w14:textId="77777777" w:rsidR="006413DE" w:rsidRPr="00B80A94" w:rsidRDefault="006413DE" w:rsidP="00812A6D">
      <w:pPr>
        <w:ind w:firstLine="1440"/>
        <w:jc w:val="both"/>
        <w:rPr>
          <w:rFonts w:ascii="Arial" w:hAnsi="Arial" w:cs="Arial"/>
          <w:color w:val="000000" w:themeColor="text1"/>
          <w:lang w:val="mn-MN"/>
        </w:rPr>
      </w:pPr>
    </w:p>
    <w:p w14:paraId="71716696"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 xml:space="preserve">10.1.2.нөхцөл </w:t>
      </w:r>
      <w:r w:rsidRPr="00B80A94">
        <w:rPr>
          <w:rFonts w:ascii="Arial" w:hAnsi="Arial" w:cs="Arial"/>
          <w:noProof/>
          <w:color w:val="000000" w:themeColor="text1"/>
          <w:lang w:val="mn-MN"/>
        </w:rPr>
        <w:t>байдлын дүн шинжилгээгээр тогтоосон асуудлыг шийдвэрлэх хөгжлийн загвар, төсөөлөл, үр нөлөө, гарах үр дүн, нөөцийн судалгаа, санхүүгийн хэмжээ, эх үүсвэрийн тооцоолол хийж, бодлогын хувилбарыг боловсруулах</w:t>
      </w:r>
      <w:r w:rsidRPr="00B80A94">
        <w:rPr>
          <w:rFonts w:ascii="Arial" w:hAnsi="Arial" w:cs="Arial"/>
          <w:color w:val="000000" w:themeColor="text1"/>
          <w:lang w:val="mn-MN"/>
        </w:rPr>
        <w:t>;</w:t>
      </w:r>
    </w:p>
    <w:p w14:paraId="26797CDC" w14:textId="77777777" w:rsidR="006413DE" w:rsidRPr="00B80A94" w:rsidRDefault="006413DE" w:rsidP="00812A6D">
      <w:pPr>
        <w:ind w:firstLine="1440"/>
        <w:jc w:val="both"/>
        <w:rPr>
          <w:rFonts w:ascii="Arial" w:hAnsi="Arial" w:cs="Arial"/>
          <w:color w:val="000000" w:themeColor="text1"/>
          <w:lang w:val="mn-MN"/>
        </w:rPr>
      </w:pPr>
    </w:p>
    <w:p w14:paraId="1DB7BAD9" w14:textId="77777777"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color w:val="000000" w:themeColor="text1"/>
          <w:lang w:val="mn-MN"/>
        </w:rPr>
        <w:t>10.1.3.бодлогын хувилбаруудад хүний хөгжлийн, эдийн засаг, нийгмийн хөгжлийн урьдчилсан үнэлгээ болон байгаль орчны нөлөөллийн урьдчилсан үнэлгээ,</w:t>
      </w:r>
      <w:r w:rsidRPr="00B80A94">
        <w:rPr>
          <w:rFonts w:ascii="Arial" w:hAnsi="Arial" w:cs="Arial"/>
          <w:noProof/>
          <w:color w:val="000000" w:themeColor="text1"/>
          <w:lang w:val="mn-MN"/>
        </w:rPr>
        <w:t xml:space="preserve"> урт, дунд, богино хугацааны хөгжлийн бодлоготой уялдах байдлын </w:t>
      </w:r>
      <w:r w:rsidRPr="00B80A94">
        <w:rPr>
          <w:rFonts w:ascii="Arial" w:hAnsi="Arial" w:cs="Arial"/>
          <w:color w:val="000000" w:themeColor="text1"/>
          <w:lang w:val="mn-MN"/>
        </w:rPr>
        <w:t>үнэлгээ, үр ашгийн урьдчилсан тооцоо хийх;</w:t>
      </w:r>
    </w:p>
    <w:p w14:paraId="2C87CFC7" w14:textId="77777777" w:rsidR="006413DE" w:rsidRPr="00B80A94" w:rsidRDefault="006413DE" w:rsidP="00812A6D">
      <w:pPr>
        <w:ind w:firstLine="1440"/>
        <w:jc w:val="both"/>
        <w:rPr>
          <w:rFonts w:ascii="Arial" w:hAnsi="Arial" w:cs="Arial"/>
          <w:noProof/>
          <w:color w:val="000000" w:themeColor="text1"/>
          <w:lang w:val="mn-MN"/>
        </w:rPr>
      </w:pPr>
    </w:p>
    <w:p w14:paraId="713AE0ED" w14:textId="27235D01" w:rsidR="006413DE" w:rsidRPr="00B80A94" w:rsidRDefault="006413DE" w:rsidP="00812A6D">
      <w:pPr>
        <w:ind w:firstLine="1440"/>
        <w:jc w:val="both"/>
        <w:rPr>
          <w:rFonts w:ascii="Arial" w:hAnsi="Arial" w:cs="Arial"/>
          <w:color w:val="000000" w:themeColor="text1"/>
          <w:lang w:val="mn-MN"/>
        </w:rPr>
      </w:pPr>
      <w:r w:rsidRPr="00B80A94">
        <w:rPr>
          <w:rFonts w:ascii="Arial" w:hAnsi="Arial" w:cs="Arial"/>
          <w:noProof/>
          <w:color w:val="000000" w:themeColor="text1"/>
          <w:lang w:val="mn-MN"/>
        </w:rPr>
        <w:t>10.1.4.бодлогын хувилбар</w:t>
      </w:r>
      <w:r w:rsidRPr="00B80A94">
        <w:rPr>
          <w:rFonts w:ascii="Arial" w:hAnsi="Arial" w:cs="Arial"/>
          <w:color w:val="000000" w:themeColor="text1"/>
          <w:lang w:val="mn-MN"/>
        </w:rPr>
        <w:t xml:space="preserve">ыг энэ хуулийн </w:t>
      </w:r>
      <w:r w:rsidR="003820F3" w:rsidRPr="00B80A94">
        <w:rPr>
          <w:rFonts w:ascii="Arial" w:hAnsi="Arial" w:cs="Arial"/>
          <w:color w:val="000000" w:themeColor="text1"/>
          <w:lang w:val="mn-MN"/>
        </w:rPr>
        <w:t xml:space="preserve">10.1.3-т заасныг үндэслэн, </w:t>
      </w:r>
      <w:r w:rsidR="00812A6D" w:rsidRPr="00B80A94">
        <w:rPr>
          <w:rFonts w:ascii="Arial" w:hAnsi="Arial" w:cs="Arial"/>
          <w:color w:val="000000" w:themeColor="text1"/>
          <w:lang w:val="mn-MN"/>
        </w:rPr>
        <w:t xml:space="preserve">энэ хуулийн </w:t>
      </w:r>
      <w:r w:rsidR="003820F3" w:rsidRPr="00B80A94">
        <w:rPr>
          <w:rFonts w:ascii="Arial" w:hAnsi="Arial" w:cs="Arial"/>
          <w:color w:val="000000" w:themeColor="text1"/>
          <w:lang w:val="mn-MN"/>
        </w:rPr>
        <w:t>5 дугаар зүйлд заасан зарчмыг баримтлан</w:t>
      </w:r>
      <w:r w:rsidRPr="00B80A94">
        <w:rPr>
          <w:rFonts w:ascii="Arial" w:hAnsi="Arial" w:cs="Arial"/>
          <w:color w:val="000000" w:themeColor="text1"/>
          <w:lang w:val="mn-MN"/>
        </w:rPr>
        <w:t xml:space="preserve"> </w:t>
      </w:r>
      <w:r w:rsidRPr="00B80A94">
        <w:rPr>
          <w:rFonts w:ascii="Arial" w:hAnsi="Arial" w:cs="Arial"/>
          <w:noProof/>
          <w:color w:val="000000" w:themeColor="text1"/>
          <w:lang w:val="mn-MN"/>
        </w:rPr>
        <w:t>сонгох</w:t>
      </w:r>
      <w:r w:rsidRPr="00B80A94">
        <w:rPr>
          <w:rFonts w:ascii="Arial" w:hAnsi="Arial" w:cs="Arial"/>
          <w:color w:val="000000" w:themeColor="text1"/>
          <w:lang w:val="mn-MN"/>
        </w:rPr>
        <w:t>;</w:t>
      </w:r>
    </w:p>
    <w:p w14:paraId="7AD3E9EB" w14:textId="77777777" w:rsidR="006413DE" w:rsidRPr="00B80A94" w:rsidRDefault="006413DE" w:rsidP="00812A6D">
      <w:pPr>
        <w:ind w:firstLine="1440"/>
        <w:jc w:val="both"/>
        <w:rPr>
          <w:rFonts w:ascii="Arial" w:hAnsi="Arial" w:cs="Arial"/>
          <w:color w:val="000000" w:themeColor="text1"/>
          <w:lang w:val="mn-MN"/>
        </w:rPr>
      </w:pPr>
    </w:p>
    <w:p w14:paraId="2EC1C619" w14:textId="77777777" w:rsidR="006413DE" w:rsidRPr="00B80A94" w:rsidRDefault="006413DE" w:rsidP="00812A6D">
      <w:pPr>
        <w:ind w:firstLine="1440"/>
        <w:jc w:val="both"/>
        <w:rPr>
          <w:rFonts w:ascii="Arial" w:hAnsi="Arial" w:cs="Arial"/>
          <w:noProof/>
          <w:color w:val="000000" w:themeColor="text1"/>
          <w:lang w:val="mn-MN"/>
        </w:rPr>
      </w:pPr>
      <w:r w:rsidRPr="00B80A94">
        <w:rPr>
          <w:rFonts w:ascii="Arial" w:hAnsi="Arial" w:cs="Arial"/>
          <w:color w:val="000000" w:themeColor="text1"/>
          <w:lang w:val="mn-MN"/>
        </w:rPr>
        <w:t>10.1.5.</w:t>
      </w:r>
      <w:r w:rsidRPr="00B80A94">
        <w:rPr>
          <w:rFonts w:ascii="Arial" w:hAnsi="Arial" w:cs="Arial"/>
          <w:noProof/>
          <w:color w:val="000000" w:themeColor="text1"/>
          <w:lang w:val="mn-MN"/>
        </w:rPr>
        <w:t>бодлогын баримт бичгийн зорилго, зорилтыг эрэмбэ дараалал, үе шатаар тооцож тодорхойлох</w:t>
      </w:r>
      <w:r w:rsidRPr="00B80A94">
        <w:rPr>
          <w:rFonts w:ascii="Arial" w:hAnsi="Arial" w:cs="Arial"/>
          <w:color w:val="000000" w:themeColor="text1"/>
          <w:lang w:val="mn-MN"/>
        </w:rPr>
        <w:t>;</w:t>
      </w:r>
    </w:p>
    <w:p w14:paraId="5AD96BF2" w14:textId="77777777" w:rsidR="006413DE" w:rsidRPr="00B80A94" w:rsidRDefault="006413DE" w:rsidP="00812A6D">
      <w:pPr>
        <w:ind w:firstLine="1440"/>
        <w:jc w:val="both"/>
        <w:rPr>
          <w:rFonts w:ascii="Arial" w:hAnsi="Arial" w:cs="Arial"/>
          <w:noProof/>
          <w:color w:val="000000" w:themeColor="text1"/>
          <w:lang w:val="mn-MN"/>
        </w:rPr>
      </w:pPr>
    </w:p>
    <w:p w14:paraId="620F0BF6" w14:textId="77777777" w:rsidR="006413DE" w:rsidRPr="00B80A94" w:rsidRDefault="006413DE" w:rsidP="00812A6D">
      <w:pPr>
        <w:ind w:firstLine="1440"/>
        <w:jc w:val="both"/>
        <w:rPr>
          <w:rFonts w:ascii="Arial" w:hAnsi="Arial" w:cs="Arial"/>
          <w:noProof/>
          <w:color w:val="000000" w:themeColor="text1"/>
          <w:lang w:val="mn-MN"/>
        </w:rPr>
      </w:pPr>
      <w:r w:rsidRPr="00B80A94">
        <w:rPr>
          <w:rFonts w:ascii="Arial" w:hAnsi="Arial" w:cs="Arial"/>
          <w:color w:val="000000" w:themeColor="text1"/>
          <w:lang w:val="mn-MN"/>
        </w:rPr>
        <w:t>10.1.6.</w:t>
      </w:r>
      <w:r w:rsidRPr="00B80A94">
        <w:rPr>
          <w:rFonts w:ascii="Arial" w:hAnsi="Arial" w:cs="Arial"/>
          <w:noProof/>
          <w:color w:val="000000" w:themeColor="text1"/>
          <w:lang w:val="mn-MN"/>
        </w:rPr>
        <w:t>бодлогын баримт бичгийн зорилго, зорилт, шалгуур үзүүлэлт, суурь болон зорилтот түвшинд үндэслэн үйл ажиллагаа, бодлогыг хэрэгжүүлэхэд шаардагдах хөрөнгө оруулалт, санхүүжилтийн эх үүсвэрийг тодорхойлох.</w:t>
      </w:r>
    </w:p>
    <w:p w14:paraId="764ACF87" w14:textId="77777777" w:rsidR="006413DE" w:rsidRPr="00B80A94" w:rsidRDefault="006413DE" w:rsidP="00812A6D">
      <w:pPr>
        <w:ind w:firstLine="1440"/>
        <w:jc w:val="both"/>
        <w:rPr>
          <w:rFonts w:ascii="Arial" w:hAnsi="Arial" w:cs="Arial"/>
          <w:noProof/>
          <w:color w:val="000000" w:themeColor="text1"/>
          <w:lang w:val="mn-MN"/>
        </w:rPr>
      </w:pPr>
    </w:p>
    <w:p w14:paraId="2F087537" w14:textId="77777777" w:rsidR="006413DE" w:rsidRPr="00B80A94" w:rsidRDefault="006413DE" w:rsidP="00812A6D">
      <w:pPr>
        <w:ind w:firstLine="720"/>
        <w:jc w:val="both"/>
        <w:rPr>
          <w:rFonts w:ascii="Arial" w:hAnsi="Arial" w:cs="Arial"/>
          <w:b/>
          <w:noProof/>
          <w:color w:val="000000" w:themeColor="text1"/>
          <w:lang w:val="mn-MN"/>
        </w:rPr>
      </w:pPr>
      <w:r w:rsidRPr="00B80A94">
        <w:rPr>
          <w:rFonts w:ascii="Arial" w:hAnsi="Arial" w:cs="Arial"/>
          <w:b/>
          <w:color w:val="000000" w:themeColor="text1"/>
          <w:lang w:val="mn-MN"/>
        </w:rPr>
        <w:lastRenderedPageBreak/>
        <w:t xml:space="preserve">11 </w:t>
      </w:r>
      <w:r w:rsidRPr="00B80A94">
        <w:rPr>
          <w:rFonts w:ascii="Arial" w:hAnsi="Arial" w:cs="Arial"/>
          <w:b/>
          <w:noProof/>
          <w:color w:val="000000" w:themeColor="text1"/>
          <w:lang w:val="mn-MN"/>
        </w:rPr>
        <w:t>дүгээр зүйл.Хөгжлийн бодлого, төлөвлөлтийн баримт бичиг</w:t>
      </w:r>
    </w:p>
    <w:p w14:paraId="72858C87" w14:textId="77777777" w:rsidR="006413DE" w:rsidRPr="00B80A94" w:rsidRDefault="006413DE" w:rsidP="00812A6D">
      <w:pPr>
        <w:ind w:left="2160" w:firstLine="720"/>
        <w:jc w:val="both"/>
        <w:rPr>
          <w:rFonts w:ascii="Arial" w:hAnsi="Arial" w:cs="Arial"/>
          <w:b/>
          <w:color w:val="000000" w:themeColor="text1"/>
          <w:lang w:val="mn-MN"/>
        </w:rPr>
      </w:pPr>
      <w:r w:rsidRPr="00B80A94">
        <w:rPr>
          <w:rFonts w:ascii="Arial" w:hAnsi="Arial" w:cs="Arial"/>
          <w:b/>
          <w:noProof/>
          <w:color w:val="000000" w:themeColor="text1"/>
          <w:lang w:val="mn-MN"/>
        </w:rPr>
        <w:t xml:space="preserve"> боловсруулахад тавих шаардлага</w:t>
      </w:r>
    </w:p>
    <w:p w14:paraId="086D172D" w14:textId="77777777" w:rsidR="006413DE" w:rsidRPr="00B80A94" w:rsidRDefault="006413DE" w:rsidP="00812A6D">
      <w:pPr>
        <w:ind w:firstLine="567"/>
        <w:jc w:val="both"/>
        <w:rPr>
          <w:rFonts w:ascii="Arial" w:hAnsi="Arial" w:cs="Arial"/>
          <w:color w:val="000000" w:themeColor="text1"/>
          <w:lang w:val="mn-MN"/>
        </w:rPr>
      </w:pPr>
    </w:p>
    <w:p w14:paraId="5C1EBDD6" w14:textId="77777777" w:rsidR="006413DE" w:rsidRPr="00B80A94" w:rsidRDefault="006413DE" w:rsidP="00812A6D">
      <w:pPr>
        <w:ind w:firstLine="720"/>
        <w:jc w:val="both"/>
        <w:rPr>
          <w:rStyle w:val="Strong"/>
          <w:rFonts w:ascii="Arial" w:hAnsi="Arial" w:cs="Arial"/>
          <w:b w:val="0"/>
          <w:color w:val="000000" w:themeColor="text1"/>
          <w:lang w:val="mn-MN"/>
        </w:rPr>
      </w:pPr>
      <w:r w:rsidRPr="00B80A94">
        <w:rPr>
          <w:rFonts w:ascii="Arial" w:hAnsi="Arial" w:cs="Arial"/>
          <w:color w:val="000000" w:themeColor="text1"/>
          <w:lang w:val="mn-MN"/>
        </w:rPr>
        <w:t xml:space="preserve">11.1.Энэ </w:t>
      </w:r>
      <w:r w:rsidRPr="00B80A94">
        <w:rPr>
          <w:rFonts w:ascii="Arial" w:hAnsi="Arial" w:cs="Arial"/>
          <w:noProof/>
          <w:color w:val="000000" w:themeColor="text1"/>
          <w:lang w:val="mn-MN"/>
        </w:rPr>
        <w:t xml:space="preserve">хуулийн 6 дугаар зүйлд заасан хөгжлийн бодлого, төлөвлөлтийн </w:t>
      </w:r>
      <w:r w:rsidRPr="00B80A94">
        <w:rPr>
          <w:rStyle w:val="Strong"/>
          <w:rFonts w:ascii="Arial" w:hAnsi="Arial" w:cs="Arial"/>
          <w:b w:val="0"/>
          <w:bCs w:val="0"/>
          <w:color w:val="000000" w:themeColor="text1"/>
          <w:lang w:val="mn-MN"/>
        </w:rPr>
        <w:t>баримт бичгийн төслийг боловсруулахдаа энэ хуулийн 5 дугаар зүйлд заасан зарчмыг баримтална.</w:t>
      </w:r>
    </w:p>
    <w:p w14:paraId="2265A631" w14:textId="77777777" w:rsidR="006413DE" w:rsidRPr="00B80A94" w:rsidRDefault="006413DE" w:rsidP="00812A6D">
      <w:pPr>
        <w:ind w:firstLine="720"/>
        <w:jc w:val="both"/>
        <w:rPr>
          <w:rStyle w:val="Strong"/>
          <w:rFonts w:ascii="Arial" w:hAnsi="Arial" w:cs="Arial"/>
          <w:b w:val="0"/>
          <w:color w:val="000000" w:themeColor="text1"/>
          <w:lang w:val="mn-MN"/>
        </w:rPr>
      </w:pPr>
    </w:p>
    <w:p w14:paraId="30A56B69" w14:textId="77777777" w:rsidR="006413DE" w:rsidRPr="00B80A94" w:rsidRDefault="006413DE" w:rsidP="00812A6D">
      <w:pPr>
        <w:ind w:firstLine="720"/>
        <w:jc w:val="both"/>
        <w:rPr>
          <w:rStyle w:val="Strong"/>
          <w:rFonts w:ascii="Arial" w:hAnsi="Arial" w:cs="Arial"/>
          <w:b w:val="0"/>
          <w:bCs w:val="0"/>
          <w:color w:val="000000" w:themeColor="text1"/>
          <w:lang w:val="mn-MN"/>
        </w:rPr>
      </w:pPr>
      <w:r w:rsidRPr="00B80A94">
        <w:rPr>
          <w:rStyle w:val="Strong"/>
          <w:rFonts w:ascii="Arial" w:hAnsi="Arial" w:cs="Arial"/>
          <w:b w:val="0"/>
          <w:bCs w:val="0"/>
          <w:color w:val="000000" w:themeColor="text1"/>
          <w:lang w:val="mn-MN"/>
        </w:rPr>
        <w:t>11.2.</w:t>
      </w:r>
      <w:r w:rsidRPr="00B80A94">
        <w:rPr>
          <w:rFonts w:ascii="Arial" w:hAnsi="Arial" w:cs="Arial"/>
          <w:noProof/>
          <w:color w:val="000000" w:themeColor="text1"/>
          <w:lang w:val="mn-MN"/>
        </w:rPr>
        <w:t xml:space="preserve">Энэ хуулийн 6 дугаар зүйлд заасан хөгжлийн бодлого, төлөвлөлтийн </w:t>
      </w:r>
      <w:r w:rsidRPr="00B80A94">
        <w:rPr>
          <w:rStyle w:val="Strong"/>
          <w:rFonts w:ascii="Arial" w:hAnsi="Arial" w:cs="Arial"/>
          <w:b w:val="0"/>
          <w:bCs w:val="0"/>
          <w:color w:val="000000" w:themeColor="text1"/>
          <w:lang w:val="mn-MN"/>
        </w:rPr>
        <w:t xml:space="preserve">баримт бичгийн төсөлд зорилго, зорилт, </w:t>
      </w:r>
      <w:r w:rsidRPr="00B80A94">
        <w:rPr>
          <w:rStyle w:val="Strong"/>
          <w:rFonts w:ascii="Arial" w:hAnsi="Arial" w:cs="Arial"/>
          <w:b w:val="0"/>
          <w:bCs w:val="0"/>
          <w:noProof/>
          <w:color w:val="000000" w:themeColor="text1"/>
          <w:lang w:val="mn-MN"/>
        </w:rPr>
        <w:t xml:space="preserve">шалгуур үзүүлэлт, суурь болон </w:t>
      </w:r>
      <w:r w:rsidRPr="00B80A94">
        <w:rPr>
          <w:rFonts w:ascii="Arial" w:hAnsi="Arial" w:cs="Arial"/>
          <w:noProof/>
          <w:color w:val="000000" w:themeColor="text1"/>
          <w:lang w:val="mn-MN"/>
        </w:rPr>
        <w:t xml:space="preserve">зорилтот </w:t>
      </w:r>
      <w:r w:rsidRPr="00B80A94">
        <w:rPr>
          <w:rStyle w:val="Strong"/>
          <w:rFonts w:ascii="Arial" w:hAnsi="Arial" w:cs="Arial"/>
          <w:b w:val="0"/>
          <w:bCs w:val="0"/>
          <w:noProof/>
          <w:color w:val="000000" w:themeColor="text1"/>
          <w:lang w:val="mn-MN"/>
        </w:rPr>
        <w:t>түвшин, хэрэгжүүлэх арга зам, үе шат, хүрэх үр дүн, бодлогыг хэрэгжүүлснээр эдийн засаг, нийгэм, байгаль орчинд бий болох үр нөлөө, эрсдэл, санхүүгийн эх үүсвэр, хяналт-шинжилгээ, үнэлгээний төлөвлөгөө, хариуцах байгууллагыг тусгана</w:t>
      </w:r>
      <w:r w:rsidRPr="00B80A94">
        <w:rPr>
          <w:rStyle w:val="Strong"/>
          <w:rFonts w:ascii="Arial" w:hAnsi="Arial" w:cs="Arial"/>
          <w:b w:val="0"/>
          <w:bCs w:val="0"/>
          <w:color w:val="000000" w:themeColor="text1"/>
          <w:lang w:val="mn-MN"/>
        </w:rPr>
        <w:t>.</w:t>
      </w:r>
    </w:p>
    <w:p w14:paraId="55166B2B" w14:textId="77777777" w:rsidR="006413DE" w:rsidRPr="00B80A94" w:rsidRDefault="006413DE" w:rsidP="00812A6D">
      <w:pPr>
        <w:ind w:firstLine="720"/>
        <w:jc w:val="both"/>
        <w:rPr>
          <w:rStyle w:val="Strong"/>
          <w:rFonts w:ascii="Arial" w:hAnsi="Arial" w:cs="Arial"/>
          <w:color w:val="000000" w:themeColor="text1"/>
          <w:lang w:val="mn-MN"/>
        </w:rPr>
      </w:pPr>
    </w:p>
    <w:p w14:paraId="581A2A29" w14:textId="77777777" w:rsidR="006413DE" w:rsidRPr="00B80A94" w:rsidRDefault="006413DE" w:rsidP="00812A6D">
      <w:pPr>
        <w:ind w:firstLine="720"/>
        <w:jc w:val="both"/>
        <w:rPr>
          <w:rFonts w:ascii="Arial" w:hAnsi="Arial" w:cs="Arial"/>
          <w:strike/>
          <w:color w:val="000000" w:themeColor="text1"/>
          <w:lang w:val="mn-MN"/>
        </w:rPr>
      </w:pPr>
      <w:r w:rsidRPr="00B80A94">
        <w:rPr>
          <w:rFonts w:ascii="Arial" w:hAnsi="Arial" w:cs="Arial"/>
          <w:color w:val="000000" w:themeColor="text1"/>
          <w:lang w:val="mn-MN"/>
        </w:rPr>
        <w:t>11.3.</w:t>
      </w:r>
      <w:r w:rsidRPr="00B80A94">
        <w:rPr>
          <w:rStyle w:val="Strong"/>
          <w:rFonts w:ascii="Arial" w:hAnsi="Arial" w:cs="Arial"/>
          <w:b w:val="0"/>
          <w:bCs w:val="0"/>
          <w:color w:val="000000" w:themeColor="text1"/>
          <w:lang w:val="mn-MN"/>
        </w:rPr>
        <w:t xml:space="preserve">Хөгжлийн бодлого, төлөвлөлтийн баримт бичгийн </w:t>
      </w:r>
      <w:r w:rsidRPr="00B80A94">
        <w:rPr>
          <w:rFonts w:ascii="Arial" w:hAnsi="Arial" w:cs="Arial"/>
          <w:noProof/>
          <w:color w:val="000000" w:themeColor="text1"/>
          <w:lang w:val="mn-MN"/>
        </w:rPr>
        <w:t>төслийг боловсруулахдаа олон талын оролцоог хангасан байх ба эцэслэгдсэн төслийг олон нийтээр хэлэлцүүлнэ.</w:t>
      </w:r>
    </w:p>
    <w:p w14:paraId="7ED0430E" w14:textId="77777777" w:rsidR="006413DE" w:rsidRPr="00B80A94" w:rsidRDefault="006413DE" w:rsidP="00812A6D">
      <w:pPr>
        <w:ind w:firstLine="720"/>
        <w:jc w:val="both"/>
        <w:rPr>
          <w:rFonts w:ascii="Arial" w:hAnsi="Arial" w:cs="Arial"/>
          <w:color w:val="000000" w:themeColor="text1"/>
          <w:lang w:val="mn-MN"/>
        </w:rPr>
      </w:pPr>
    </w:p>
    <w:p w14:paraId="16A959F6" w14:textId="77777777"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12 дугаар зүйл.Урт хугацааны хөгжлийн бодлогын баримт </w:t>
      </w:r>
    </w:p>
    <w:p w14:paraId="79ECFF2A" w14:textId="77777777" w:rsidR="006413DE" w:rsidRPr="00B80A94" w:rsidRDefault="006413DE" w:rsidP="00812A6D">
      <w:pPr>
        <w:ind w:left="2880"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бичгийн цаглавар </w:t>
      </w:r>
    </w:p>
    <w:p w14:paraId="1405F56E" w14:textId="77777777" w:rsidR="006413DE" w:rsidRPr="00B80A94" w:rsidRDefault="006413DE" w:rsidP="00812A6D">
      <w:pPr>
        <w:ind w:firstLine="720"/>
        <w:jc w:val="both"/>
        <w:rPr>
          <w:rFonts w:ascii="Arial" w:hAnsi="Arial" w:cs="Arial"/>
          <w:color w:val="000000" w:themeColor="text1"/>
          <w:lang w:val="mn-MN"/>
        </w:rPr>
      </w:pPr>
    </w:p>
    <w:p w14:paraId="43A54A83"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12.1.Засгийн газар Монгол Улсын урт хугацааны хөгжлийн бодлогын баримт бичгийн хэрэгжилтийн явцыг таван жил тутам, гүйцэтгэлийн тайланг дуусгавар болох хугацаанаас </w:t>
      </w:r>
      <w:r w:rsidRPr="00B80A94">
        <w:rPr>
          <w:rFonts w:ascii="Arial" w:hAnsi="Arial" w:cs="Arial"/>
          <w:bCs/>
          <w:color w:val="000000" w:themeColor="text1"/>
          <w:lang w:val="mn-MN"/>
        </w:rPr>
        <w:t>хоёр жилийн</w:t>
      </w:r>
      <w:r w:rsidRPr="00B80A94">
        <w:rPr>
          <w:rFonts w:ascii="Arial" w:hAnsi="Arial" w:cs="Arial"/>
          <w:color w:val="000000" w:themeColor="text1"/>
          <w:lang w:val="mn-MN"/>
        </w:rPr>
        <w:t xml:space="preserve"> өмнө Улсын Их Хуралд танилцуулна. </w:t>
      </w:r>
    </w:p>
    <w:p w14:paraId="37285D5B" w14:textId="77777777" w:rsidR="006413DE" w:rsidRPr="00B80A94" w:rsidRDefault="006413DE" w:rsidP="00812A6D">
      <w:pPr>
        <w:ind w:firstLine="720"/>
        <w:jc w:val="both"/>
        <w:rPr>
          <w:rFonts w:ascii="Arial" w:hAnsi="Arial" w:cs="Arial"/>
          <w:color w:val="000000" w:themeColor="text1"/>
          <w:lang w:val="mn-MN"/>
        </w:rPr>
      </w:pPr>
    </w:p>
    <w:p w14:paraId="229236C4"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12.2.Улсын Их Хурал хэрэгжилтийн явцын үнэлгээнд үндэслэн Засгийн газарт Монгол Улсын урт хугацааны хөгжлийн бодлогын баримт бичигт нэмэлт, өөрчлөлт оруулах төсөл боловсруулж Улсын Их Хуралд өргөн мэдүүлэх чиглэл өгч болно.</w:t>
      </w:r>
    </w:p>
    <w:p w14:paraId="5E4BB459" w14:textId="77777777" w:rsidR="006413DE" w:rsidRPr="00B80A94" w:rsidRDefault="006413DE" w:rsidP="00812A6D">
      <w:pPr>
        <w:ind w:firstLine="720"/>
        <w:jc w:val="both"/>
        <w:rPr>
          <w:rFonts w:ascii="Arial" w:hAnsi="Arial" w:cs="Arial"/>
          <w:color w:val="000000" w:themeColor="text1"/>
          <w:lang w:val="mn-MN"/>
        </w:rPr>
      </w:pPr>
    </w:p>
    <w:p w14:paraId="1952AE8C"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12.3.Засгийн газар Монгол Улсын урт хугацааны хөгжлийн бодлогын баримт бичгийн төслийг нэг жилийн хугацаанд боловсруулж, Улсын Их Хуралд өргөн мэдүүлнэ. </w:t>
      </w:r>
    </w:p>
    <w:p w14:paraId="13FF0023" w14:textId="77777777" w:rsidR="006413DE" w:rsidRPr="00B80A94" w:rsidRDefault="006413DE" w:rsidP="00812A6D">
      <w:pPr>
        <w:ind w:firstLine="720"/>
        <w:jc w:val="both"/>
        <w:rPr>
          <w:rFonts w:ascii="Arial" w:hAnsi="Arial" w:cs="Arial"/>
          <w:color w:val="000000" w:themeColor="text1"/>
          <w:lang w:val="mn-MN"/>
        </w:rPr>
      </w:pPr>
    </w:p>
    <w:p w14:paraId="38B4F8EF"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12.4.Улсын Их Хурал өмнөх бодлогын баримт бичиг дуусгавар болохоос зургаан сарын өмнө урт хугацааны хөгжлийн бодлогын баримт бичгийг батална.</w:t>
      </w:r>
    </w:p>
    <w:p w14:paraId="13F4BE56" w14:textId="77777777" w:rsidR="002120A8" w:rsidRPr="00B80A94" w:rsidRDefault="002120A8" w:rsidP="00812A6D">
      <w:pPr>
        <w:ind w:firstLine="720"/>
        <w:jc w:val="both"/>
        <w:rPr>
          <w:rFonts w:ascii="Arial" w:hAnsi="Arial" w:cs="Arial"/>
          <w:color w:val="000000" w:themeColor="text1"/>
          <w:lang w:val="mn-MN"/>
        </w:rPr>
      </w:pPr>
    </w:p>
    <w:p w14:paraId="11BEC7D6" w14:textId="77777777"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13 дугаар зүйл.</w:t>
      </w:r>
      <w:r w:rsidRPr="00B80A94">
        <w:rPr>
          <w:rFonts w:ascii="Arial" w:hAnsi="Arial" w:cs="Arial"/>
          <w:b/>
          <w:noProof/>
          <w:color w:val="000000" w:themeColor="text1"/>
          <w:lang w:val="mn-MN"/>
        </w:rPr>
        <w:t>Хөгжлийн зорилтот хөтөлбөр</w:t>
      </w:r>
      <w:r w:rsidRPr="00B80A94">
        <w:rPr>
          <w:rFonts w:ascii="Arial" w:hAnsi="Arial" w:cs="Arial"/>
          <w:b/>
          <w:color w:val="000000" w:themeColor="text1"/>
          <w:lang w:val="mn-MN"/>
        </w:rPr>
        <w:t>ийн цаглавар</w:t>
      </w:r>
    </w:p>
    <w:p w14:paraId="5F051C81" w14:textId="77777777" w:rsidR="006413DE" w:rsidRPr="00B80A94" w:rsidRDefault="006413DE" w:rsidP="00812A6D">
      <w:pPr>
        <w:ind w:firstLine="720"/>
        <w:jc w:val="both"/>
        <w:rPr>
          <w:rFonts w:ascii="Arial" w:hAnsi="Arial" w:cs="Arial"/>
          <w:color w:val="000000" w:themeColor="text1"/>
          <w:lang w:val="mn-MN"/>
        </w:rPr>
      </w:pPr>
    </w:p>
    <w:p w14:paraId="622370CE" w14:textId="40D78C9E"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13.1.Засгийн газар Хөгжлийн зорилто</w:t>
      </w:r>
      <w:r w:rsidR="006026C2" w:rsidRPr="00B80A94">
        <w:rPr>
          <w:rFonts w:ascii="Arial" w:hAnsi="Arial" w:cs="Arial"/>
          <w:color w:val="000000" w:themeColor="text1"/>
          <w:lang w:val="mn-MN"/>
        </w:rPr>
        <w:t>т хөтөлбөрийн хэрэгжилтийн явцын тайланг</w:t>
      </w:r>
      <w:r w:rsidRPr="00B80A94">
        <w:rPr>
          <w:rFonts w:ascii="Arial" w:hAnsi="Arial" w:cs="Arial"/>
          <w:color w:val="000000" w:themeColor="text1"/>
          <w:lang w:val="mn-MN"/>
        </w:rPr>
        <w:t xml:space="preserve"> 5 жил тутам, гүйцэтгэлийн тайланг тухайн баримт бичгийг дуусгавар болохоос </w:t>
      </w:r>
      <w:r w:rsidR="003D7666" w:rsidRPr="004F5E4F">
        <w:rPr>
          <w:rFonts w:ascii="Arial" w:hAnsi="Arial" w:cs="Arial"/>
          <w:noProof/>
          <w:color w:val="000000" w:themeColor="text1"/>
          <w:lang w:val="mn-MN"/>
        </w:rPr>
        <w:t>нэг</w:t>
      </w:r>
      <w:r w:rsidRPr="00B80A94">
        <w:rPr>
          <w:rFonts w:ascii="Arial" w:hAnsi="Arial" w:cs="Arial"/>
          <w:color w:val="000000" w:themeColor="text1"/>
          <w:lang w:val="mn-MN"/>
        </w:rPr>
        <w:t xml:space="preserve"> жилийн өмнө Улсын Их Хуралд танилцуулна. </w:t>
      </w:r>
    </w:p>
    <w:p w14:paraId="469B7778" w14:textId="765F7B9B" w:rsidR="003D7666" w:rsidRDefault="00C86A7C" w:rsidP="003D7666">
      <w:pPr>
        <w:jc w:val="both"/>
        <w:rPr>
          <w:rFonts w:ascii="Arial" w:hAnsi="Arial" w:cs="Arial"/>
          <w:i/>
          <w:color w:val="000000"/>
          <w:sz w:val="20"/>
          <w:szCs w:val="20"/>
        </w:rPr>
      </w:pPr>
      <w:hyperlink r:id="rId84" w:history="1">
        <w:r w:rsidR="003D7666" w:rsidRPr="000A74D9">
          <w:rPr>
            <w:rStyle w:val="Hyperlink"/>
            <w:rFonts w:ascii="Arial" w:hAnsi="Arial" w:cs="Arial"/>
            <w:i/>
            <w:sz w:val="20"/>
            <w:szCs w:val="20"/>
          </w:rPr>
          <w:t xml:space="preserve">/Энэ </w:t>
        </w:r>
        <w:r w:rsidR="003D7666">
          <w:rPr>
            <w:rStyle w:val="Hyperlink"/>
            <w:rFonts w:ascii="Arial" w:hAnsi="Arial" w:cs="Arial"/>
            <w:i/>
            <w:sz w:val="20"/>
            <w:szCs w:val="20"/>
          </w:rPr>
          <w:t>хэсэгт</w:t>
        </w:r>
        <w:r w:rsidR="003D7666" w:rsidRPr="000A74D9">
          <w:rPr>
            <w:rStyle w:val="Hyperlink"/>
            <w:rFonts w:ascii="Arial" w:hAnsi="Arial" w:cs="Arial"/>
            <w:i/>
            <w:sz w:val="20"/>
            <w:szCs w:val="20"/>
          </w:rPr>
          <w:t xml:space="preserve"> 2021 оны 12 дугаар сарын 16-ны өдрийн хуулиар </w:t>
        </w:r>
        <w:r w:rsidR="003D7666" w:rsidRPr="000A74D9">
          <w:rPr>
            <w:rStyle w:val="Hyperlink"/>
            <w:rFonts w:ascii="Arial" w:hAnsi="Arial" w:cs="Arial"/>
            <w:bCs/>
            <w:i/>
            <w:sz w:val="20"/>
            <w:szCs w:val="20"/>
          </w:rPr>
          <w:t>өөрчлөлт оруулсан</w:t>
        </w:r>
        <w:r w:rsidR="003D7666" w:rsidRPr="000A74D9">
          <w:rPr>
            <w:rStyle w:val="Hyperlink"/>
            <w:rFonts w:ascii="Arial" w:hAnsi="Arial" w:cs="Arial"/>
            <w:i/>
            <w:sz w:val="20"/>
            <w:szCs w:val="20"/>
          </w:rPr>
          <w:t>./</w:t>
        </w:r>
      </w:hyperlink>
    </w:p>
    <w:p w14:paraId="04AB76EA" w14:textId="77777777" w:rsidR="006413DE" w:rsidRPr="00B80A94" w:rsidRDefault="006413DE" w:rsidP="00812A6D">
      <w:pPr>
        <w:ind w:firstLine="720"/>
        <w:jc w:val="both"/>
        <w:rPr>
          <w:rFonts w:ascii="Arial" w:hAnsi="Arial" w:cs="Arial"/>
          <w:color w:val="000000" w:themeColor="text1"/>
          <w:lang w:val="mn-MN"/>
        </w:rPr>
      </w:pPr>
    </w:p>
    <w:p w14:paraId="40FDADF3" w14:textId="0AB83533"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13.2.Ү</w:t>
      </w:r>
      <w:r w:rsidRPr="00B80A94">
        <w:rPr>
          <w:rFonts w:ascii="Arial" w:hAnsi="Arial" w:cs="Arial"/>
          <w:noProof/>
          <w:color w:val="000000" w:themeColor="text1"/>
          <w:lang w:val="mn-MN"/>
        </w:rPr>
        <w:t xml:space="preserve">ндэсний хөгжлийн </w:t>
      </w:r>
      <w:r w:rsidRPr="00B80A94">
        <w:rPr>
          <w:rFonts w:ascii="Arial" w:hAnsi="Arial" w:cs="Arial"/>
          <w:color w:val="000000" w:themeColor="text1"/>
          <w:lang w:val="mn-MN"/>
        </w:rPr>
        <w:t>бодлого, төлөвлөлтийн асуудал</w:t>
      </w:r>
      <w:r w:rsidR="000044D5">
        <w:rPr>
          <w:rFonts w:ascii="Arial" w:hAnsi="Arial" w:cs="Arial"/>
          <w:color w:val="000000" w:themeColor="text1"/>
          <w:lang w:val="mn-MN"/>
        </w:rPr>
        <w:t xml:space="preserve"> эрхэлсэн төрийн захиргааны </w:t>
      </w:r>
      <w:r w:rsidR="00536E44" w:rsidRPr="000754BA">
        <w:rPr>
          <w:rFonts w:ascii="Arial" w:hAnsi="Arial" w:cs="Arial"/>
          <w:color w:val="000000" w:themeColor="text1"/>
          <w:lang w:val="mn-MN"/>
        </w:rPr>
        <w:t>төв</w:t>
      </w:r>
      <w:r w:rsidR="00536E44" w:rsidRPr="00B80A94">
        <w:rPr>
          <w:rFonts w:ascii="Arial" w:hAnsi="Arial" w:cs="Arial"/>
          <w:color w:val="000000" w:themeColor="text1"/>
          <w:lang w:val="mn-MN"/>
        </w:rPr>
        <w:t xml:space="preserve"> </w:t>
      </w:r>
      <w:r w:rsidRPr="00B80A94">
        <w:rPr>
          <w:rFonts w:ascii="Arial" w:hAnsi="Arial" w:cs="Arial"/>
          <w:color w:val="000000" w:themeColor="text1"/>
          <w:lang w:val="mn-MN"/>
        </w:rPr>
        <w:t>байгууллага Хөгжлийн зорилтот хөтөлбөрийн төслийг хэрэгжүүлэхэд шаардагдах санхүүгийн тооцоолол, эх үүсвэрийг тооцно.</w:t>
      </w:r>
    </w:p>
    <w:p w14:paraId="2B9A6A17" w14:textId="38AE81B8"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3594FD8" w14:textId="08242E93" w:rsidR="004703A9" w:rsidRPr="00BB7453" w:rsidRDefault="000044D5" w:rsidP="004703A9">
      <w:pPr>
        <w:jc w:val="both"/>
        <w:rPr>
          <w:rFonts w:ascii="Arial" w:hAnsi="Arial" w:cs="Arial"/>
          <w:i/>
          <w:sz w:val="20"/>
        </w:rPr>
      </w:pPr>
      <w:r>
        <w:rPr>
          <w:rFonts w:ascii="Arial" w:hAnsi="Arial" w:cs="Arial"/>
          <w:i/>
          <w:color w:val="000000"/>
          <w:sz w:val="20"/>
          <w:szCs w:val="20"/>
        </w:rPr>
        <w:fldChar w:fldCharType="end"/>
      </w:r>
      <w:hyperlink r:id="rId85" w:history="1">
        <w:r w:rsidR="004703A9" w:rsidRPr="003C71BE">
          <w:rPr>
            <w:rStyle w:val="Hyperlink"/>
            <w:rFonts w:ascii="Arial" w:hAnsi="Arial" w:cs="Arial"/>
            <w:i/>
            <w:sz w:val="20"/>
            <w:szCs w:val="20"/>
          </w:rPr>
          <w:t xml:space="preserve">/Энэ </w:t>
        </w:r>
        <w:r w:rsidR="004703A9">
          <w:rPr>
            <w:rStyle w:val="Hyperlink"/>
            <w:rFonts w:ascii="Arial" w:hAnsi="Arial" w:cs="Arial"/>
            <w:i/>
            <w:sz w:val="20"/>
            <w:szCs w:val="20"/>
          </w:rPr>
          <w:t>хэсэгт</w:t>
        </w:r>
        <w:r w:rsidR="004703A9" w:rsidRPr="003C71BE">
          <w:rPr>
            <w:rStyle w:val="Hyperlink"/>
            <w:rFonts w:ascii="Arial" w:hAnsi="Arial" w:cs="Arial"/>
            <w:i/>
            <w:sz w:val="20"/>
            <w:szCs w:val="20"/>
          </w:rPr>
          <w:t xml:space="preserve"> 2021 оны 11 дүгээр сарын 12-ны өдрийн хуулиар </w:t>
        </w:r>
        <w:r w:rsidR="004703A9" w:rsidRPr="003C71BE">
          <w:rPr>
            <w:rStyle w:val="Hyperlink"/>
            <w:rFonts w:ascii="Arial" w:hAnsi="Arial" w:cs="Arial"/>
            <w:bCs/>
            <w:i/>
            <w:sz w:val="20"/>
            <w:szCs w:val="20"/>
          </w:rPr>
          <w:t>нэмэлт оруулсан</w:t>
        </w:r>
        <w:r w:rsidR="004703A9" w:rsidRPr="003C71BE">
          <w:rPr>
            <w:rStyle w:val="Hyperlink"/>
            <w:rFonts w:ascii="Arial" w:hAnsi="Arial" w:cs="Arial"/>
            <w:i/>
            <w:sz w:val="20"/>
          </w:rPr>
          <w:t>./</w:t>
        </w:r>
      </w:hyperlink>
    </w:p>
    <w:p w14:paraId="5F070CEE" w14:textId="6458D1DE" w:rsidR="006413DE" w:rsidRPr="00B80A94" w:rsidRDefault="006413DE" w:rsidP="000044D5">
      <w:pPr>
        <w:ind w:firstLine="720"/>
        <w:jc w:val="both"/>
        <w:rPr>
          <w:rFonts w:ascii="Arial" w:hAnsi="Arial" w:cs="Arial"/>
          <w:color w:val="000000" w:themeColor="text1"/>
          <w:lang w:val="mn-MN"/>
        </w:rPr>
      </w:pPr>
    </w:p>
    <w:p w14:paraId="2C87F582" w14:textId="77777777" w:rsidR="006413DE" w:rsidRPr="00125F16" w:rsidRDefault="006413DE" w:rsidP="00812A6D">
      <w:pPr>
        <w:ind w:firstLine="720"/>
        <w:jc w:val="both"/>
        <w:rPr>
          <w:rFonts w:ascii="Arial" w:hAnsi="Arial" w:cs="Arial"/>
          <w:strike/>
          <w:color w:val="000000" w:themeColor="text1"/>
          <w:lang w:val="mn-MN"/>
        </w:rPr>
      </w:pPr>
      <w:r w:rsidRPr="00125F16">
        <w:rPr>
          <w:rFonts w:ascii="Arial" w:hAnsi="Arial" w:cs="Arial"/>
          <w:strike/>
          <w:color w:val="000000" w:themeColor="text1"/>
          <w:lang w:val="mn-MN"/>
        </w:rPr>
        <w:t>13.3.Төрийн захиргааны төв байгууллага өөрийн эрхлэх асуудлын хүрээнд Хөгжлийн зорилтот хөтөлбөрийг хэрэгжүүлэх арга хэмжээний төлөвлөгөөг боловсруулж, батлан хэрэгжүүлнэ.</w:t>
      </w:r>
    </w:p>
    <w:p w14:paraId="507B3D05" w14:textId="7D85AD7B" w:rsidR="00125F16" w:rsidRDefault="00C86A7C" w:rsidP="00125F16">
      <w:pPr>
        <w:rPr>
          <w:rFonts w:ascii="Arial" w:hAnsi="Arial" w:cs="Arial"/>
          <w:i/>
          <w:sz w:val="20"/>
        </w:rPr>
      </w:pPr>
      <w:hyperlink r:id="rId86" w:history="1">
        <w:r w:rsidR="00125F16" w:rsidRPr="00125F16">
          <w:rPr>
            <w:rStyle w:val="Hyperlink"/>
            <w:rFonts w:ascii="Arial" w:hAnsi="Arial" w:cs="Arial"/>
            <w:i/>
            <w:sz w:val="20"/>
          </w:rPr>
          <w:t xml:space="preserve">/Энэ хэсгийг </w:t>
        </w:r>
        <w:r w:rsidR="00125F16" w:rsidRPr="00125F16">
          <w:rPr>
            <w:rStyle w:val="Hyperlink"/>
            <w:rFonts w:ascii="Arial" w:hAnsi="Arial" w:cs="Arial"/>
            <w:i/>
            <w:sz w:val="20"/>
            <w:szCs w:val="20"/>
          </w:rPr>
          <w:t>2021 оны 12 дугаар сарын 16-ны</w:t>
        </w:r>
        <w:r w:rsidR="00125F16" w:rsidRPr="00125F16">
          <w:rPr>
            <w:rStyle w:val="Hyperlink"/>
            <w:rFonts w:ascii="Arial" w:hAnsi="Arial" w:cs="Arial"/>
            <w:i/>
            <w:sz w:val="20"/>
          </w:rPr>
          <w:t xml:space="preserve"> өдрийн хуулиар хүчингүй болсонд тооцсон./</w:t>
        </w:r>
      </w:hyperlink>
    </w:p>
    <w:p w14:paraId="76E2370B" w14:textId="77777777" w:rsidR="006413DE" w:rsidRPr="00B80A94" w:rsidRDefault="006413DE" w:rsidP="00812A6D">
      <w:pPr>
        <w:ind w:firstLine="720"/>
        <w:jc w:val="both"/>
        <w:rPr>
          <w:rFonts w:ascii="Arial" w:hAnsi="Arial" w:cs="Arial"/>
          <w:color w:val="000000" w:themeColor="text1"/>
          <w:lang w:val="mn-MN"/>
        </w:rPr>
      </w:pPr>
    </w:p>
    <w:p w14:paraId="5F669163" w14:textId="77777777"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14 дүгээр зүйл.</w:t>
      </w:r>
      <w:r w:rsidRPr="00B80A94">
        <w:rPr>
          <w:rFonts w:ascii="Arial" w:hAnsi="Arial" w:cs="Arial"/>
          <w:b/>
          <w:noProof/>
          <w:color w:val="000000" w:themeColor="text1"/>
          <w:lang w:val="mn-MN"/>
        </w:rPr>
        <w:t xml:space="preserve">Монгол Улсыг хөгжүүлэх </w:t>
      </w:r>
      <w:r w:rsidRPr="00B80A94">
        <w:rPr>
          <w:rFonts w:ascii="Arial" w:hAnsi="Arial" w:cs="Arial"/>
          <w:b/>
          <w:color w:val="000000" w:themeColor="text1"/>
          <w:lang w:val="mn-MN"/>
        </w:rPr>
        <w:t xml:space="preserve">таван жилийн </w:t>
      </w:r>
    </w:p>
    <w:p w14:paraId="7CE46E7C" w14:textId="77777777" w:rsidR="006413DE" w:rsidRPr="00B80A94" w:rsidRDefault="006413DE" w:rsidP="00812A6D">
      <w:pPr>
        <w:ind w:left="2552"/>
        <w:jc w:val="both"/>
        <w:rPr>
          <w:rFonts w:ascii="Arial" w:hAnsi="Arial" w:cs="Arial"/>
          <w:b/>
          <w:color w:val="000000" w:themeColor="text1"/>
          <w:lang w:val="mn-MN"/>
        </w:rPr>
      </w:pPr>
      <w:r w:rsidRPr="00B80A94">
        <w:rPr>
          <w:rFonts w:ascii="Arial" w:hAnsi="Arial" w:cs="Arial"/>
          <w:b/>
          <w:color w:val="000000" w:themeColor="text1"/>
          <w:lang w:val="mn-MN"/>
        </w:rPr>
        <w:t xml:space="preserve">       үндсэн чиглэлийн цаглавар</w:t>
      </w:r>
    </w:p>
    <w:p w14:paraId="626F7DFC" w14:textId="77777777" w:rsidR="006413DE" w:rsidRPr="00B80A94" w:rsidRDefault="006413DE" w:rsidP="00812A6D">
      <w:pPr>
        <w:ind w:firstLine="720"/>
        <w:jc w:val="both"/>
        <w:rPr>
          <w:rFonts w:ascii="Arial" w:hAnsi="Arial" w:cs="Arial"/>
          <w:b/>
          <w:color w:val="000000" w:themeColor="text1"/>
          <w:lang w:val="mn-MN"/>
        </w:rPr>
      </w:pPr>
    </w:p>
    <w:p w14:paraId="6A411EF6" w14:textId="4DB2ED12"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14.1.Засгийн газар Монгол Улсыг хөгжүүлэх таван жилийн үндсэн чиглэлийн хугацаа дуусгавар болохоос </w:t>
      </w:r>
      <w:r w:rsidR="003D7666" w:rsidRPr="004F5E4F">
        <w:rPr>
          <w:rFonts w:ascii="Arial" w:hAnsi="Arial" w:cs="Arial"/>
          <w:noProof/>
          <w:color w:val="000000" w:themeColor="text1"/>
          <w:lang w:val="mn-MN"/>
        </w:rPr>
        <w:t>дөрвөн сарын</w:t>
      </w:r>
      <w:r w:rsidRPr="00B80A94">
        <w:rPr>
          <w:rFonts w:ascii="Arial" w:hAnsi="Arial" w:cs="Arial"/>
          <w:color w:val="000000" w:themeColor="text1"/>
          <w:lang w:val="mn-MN"/>
        </w:rPr>
        <w:t xml:space="preserve"> өмнө хэрэгжилтийн үнэлгээг Улсын Их Хуралд танилцуулна. </w:t>
      </w:r>
    </w:p>
    <w:p w14:paraId="4A7033FF" w14:textId="77777777" w:rsidR="003D7666" w:rsidRDefault="00C86A7C" w:rsidP="003D7666">
      <w:pPr>
        <w:jc w:val="both"/>
        <w:rPr>
          <w:rFonts w:ascii="Arial" w:hAnsi="Arial" w:cs="Arial"/>
          <w:i/>
          <w:color w:val="000000"/>
          <w:sz w:val="20"/>
          <w:szCs w:val="20"/>
        </w:rPr>
      </w:pPr>
      <w:hyperlink r:id="rId87" w:history="1">
        <w:r w:rsidR="003D7666" w:rsidRPr="000A74D9">
          <w:rPr>
            <w:rStyle w:val="Hyperlink"/>
            <w:rFonts w:ascii="Arial" w:hAnsi="Arial" w:cs="Arial"/>
            <w:i/>
            <w:sz w:val="20"/>
            <w:szCs w:val="20"/>
          </w:rPr>
          <w:t xml:space="preserve">/Энэ </w:t>
        </w:r>
        <w:r w:rsidR="003D7666">
          <w:rPr>
            <w:rStyle w:val="Hyperlink"/>
            <w:rFonts w:ascii="Arial" w:hAnsi="Arial" w:cs="Arial"/>
            <w:i/>
            <w:sz w:val="20"/>
            <w:szCs w:val="20"/>
          </w:rPr>
          <w:t>хэсэгт</w:t>
        </w:r>
        <w:r w:rsidR="003D7666" w:rsidRPr="000A74D9">
          <w:rPr>
            <w:rStyle w:val="Hyperlink"/>
            <w:rFonts w:ascii="Arial" w:hAnsi="Arial" w:cs="Arial"/>
            <w:i/>
            <w:sz w:val="20"/>
            <w:szCs w:val="20"/>
          </w:rPr>
          <w:t xml:space="preserve"> 2021 оны 12 дугаар сарын 16-ны өдрийн хуулиар </w:t>
        </w:r>
        <w:r w:rsidR="003D7666" w:rsidRPr="000A74D9">
          <w:rPr>
            <w:rStyle w:val="Hyperlink"/>
            <w:rFonts w:ascii="Arial" w:hAnsi="Arial" w:cs="Arial"/>
            <w:bCs/>
            <w:i/>
            <w:sz w:val="20"/>
            <w:szCs w:val="20"/>
          </w:rPr>
          <w:t>өөрчлөлт оруулсан</w:t>
        </w:r>
        <w:r w:rsidR="003D7666" w:rsidRPr="000A74D9">
          <w:rPr>
            <w:rStyle w:val="Hyperlink"/>
            <w:rFonts w:ascii="Arial" w:hAnsi="Arial" w:cs="Arial"/>
            <w:i/>
            <w:sz w:val="20"/>
            <w:szCs w:val="20"/>
          </w:rPr>
          <w:t>./</w:t>
        </w:r>
      </w:hyperlink>
    </w:p>
    <w:p w14:paraId="5F4DAB37" w14:textId="77777777" w:rsidR="006413DE" w:rsidRPr="00B80A94" w:rsidRDefault="006413DE" w:rsidP="00812A6D">
      <w:pPr>
        <w:ind w:firstLine="567"/>
        <w:jc w:val="both"/>
        <w:rPr>
          <w:rFonts w:ascii="Arial" w:hAnsi="Arial" w:cs="Arial"/>
          <w:b/>
          <w:color w:val="000000" w:themeColor="text1"/>
          <w:lang w:val="mn-MN"/>
        </w:rPr>
      </w:pPr>
    </w:p>
    <w:p w14:paraId="41AE53BE"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14.2.Улсын Их Хурал тус үнэлгээнд үндэслэн Засгийн газарт дараагийн таван жилийн үндсэн чиглэлийг боловсруулахтай холбогдсон чиглэл өгч болно.</w:t>
      </w:r>
    </w:p>
    <w:p w14:paraId="57CF760A" w14:textId="77777777" w:rsidR="006413DE" w:rsidRPr="00B80A94" w:rsidRDefault="006413DE" w:rsidP="00812A6D">
      <w:pPr>
        <w:ind w:firstLine="720"/>
        <w:jc w:val="both"/>
        <w:rPr>
          <w:rFonts w:ascii="Arial" w:hAnsi="Arial" w:cs="Arial"/>
          <w:color w:val="000000" w:themeColor="text1"/>
          <w:lang w:val="mn-MN"/>
        </w:rPr>
      </w:pPr>
    </w:p>
    <w:p w14:paraId="4CF04B8D" w14:textId="05DEEDE1"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14.3.</w:t>
      </w:r>
      <w:r w:rsidRPr="00B80A94">
        <w:rPr>
          <w:rFonts w:ascii="Arial" w:hAnsi="Arial" w:cs="Arial"/>
          <w:noProof/>
          <w:color w:val="000000" w:themeColor="text1"/>
          <w:lang w:val="mn-MN"/>
        </w:rPr>
        <w:t xml:space="preserve">Үндэсний хөгжлийн бодлого, төлөвлөлтийн </w:t>
      </w:r>
      <w:r w:rsidRPr="00B80A94">
        <w:rPr>
          <w:rFonts w:ascii="Arial" w:hAnsi="Arial" w:cs="Arial"/>
          <w:color w:val="000000" w:themeColor="text1"/>
          <w:lang w:val="mn-MN"/>
        </w:rPr>
        <w:t>асуудал</w:t>
      </w:r>
      <w:r w:rsidR="00A5479C">
        <w:rPr>
          <w:rFonts w:ascii="Arial" w:hAnsi="Arial" w:cs="Arial"/>
          <w:color w:val="000000" w:themeColor="text1"/>
          <w:lang w:val="mn-MN"/>
        </w:rPr>
        <w:t xml:space="preserve"> эрхэлсэн төрийн захиргааны </w:t>
      </w:r>
      <w:r w:rsidR="00E4467D" w:rsidRPr="000754BA">
        <w:rPr>
          <w:rFonts w:ascii="Arial" w:hAnsi="Arial" w:cs="Arial"/>
          <w:color w:val="000000" w:themeColor="text1"/>
          <w:lang w:val="mn-MN"/>
        </w:rPr>
        <w:t>төв</w:t>
      </w:r>
      <w:r w:rsidR="00E4467D"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байгууллага нь </w:t>
      </w:r>
      <w:r w:rsidR="002120A8" w:rsidRPr="00B80A94">
        <w:rPr>
          <w:rFonts w:ascii="Arial" w:hAnsi="Arial" w:cs="Arial"/>
          <w:color w:val="000000" w:themeColor="text1"/>
          <w:lang w:val="mn-MN"/>
        </w:rPr>
        <w:t>Үндэсний хөгжлийн хүрээлэн, эрдэм шинжилгээний байгууллага, их, дээд сургууль, бусад төрийн захиргааны төв байгууллага, мэргэжлийн холбоод, хувийн хэвшлийн хуулийн этгээдийг оролцуулан</w:t>
      </w:r>
      <w:r w:rsidRPr="00B80A94">
        <w:rPr>
          <w:rFonts w:ascii="Arial" w:hAnsi="Arial" w:cs="Arial"/>
          <w:color w:val="000000" w:themeColor="text1"/>
          <w:lang w:val="mn-MN"/>
        </w:rPr>
        <w:t xml:space="preserve"> Монгол Улсыг хөгжүүлэх таван жилийн үндсэн чиглэлийн </w:t>
      </w:r>
      <w:r w:rsidRPr="00B80A94">
        <w:rPr>
          <w:rFonts w:ascii="Arial" w:hAnsi="Arial" w:cs="Arial"/>
          <w:noProof/>
          <w:color w:val="000000" w:themeColor="text1"/>
          <w:lang w:val="mn-MN"/>
        </w:rPr>
        <w:t>төслийг</w:t>
      </w:r>
      <w:r w:rsidRPr="00B80A94">
        <w:rPr>
          <w:rFonts w:ascii="Arial" w:hAnsi="Arial" w:cs="Arial"/>
          <w:color w:val="000000" w:themeColor="text1"/>
          <w:lang w:val="mn-MN"/>
        </w:rPr>
        <w:t xml:space="preserve"> боловсруулж, Засгийн газарт танилцуулна.</w:t>
      </w:r>
    </w:p>
    <w:p w14:paraId="1FC898AA" w14:textId="77777777" w:rsidR="00A5479C" w:rsidRPr="002E7156" w:rsidRDefault="00A5479C" w:rsidP="00A5479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6289E75" w14:textId="33D32A86" w:rsidR="0077159E" w:rsidRPr="00BB7453" w:rsidRDefault="00A5479C" w:rsidP="0077159E">
      <w:pPr>
        <w:jc w:val="both"/>
        <w:rPr>
          <w:rFonts w:ascii="Arial" w:hAnsi="Arial" w:cs="Arial"/>
          <w:i/>
          <w:sz w:val="20"/>
        </w:rPr>
      </w:pPr>
      <w:r>
        <w:rPr>
          <w:rFonts w:ascii="Arial" w:hAnsi="Arial" w:cs="Arial"/>
          <w:i/>
          <w:color w:val="000000"/>
          <w:sz w:val="20"/>
          <w:szCs w:val="20"/>
        </w:rPr>
        <w:fldChar w:fldCharType="end"/>
      </w:r>
      <w:hyperlink r:id="rId88" w:history="1">
        <w:r w:rsidR="0077159E" w:rsidRPr="003C71BE">
          <w:rPr>
            <w:rStyle w:val="Hyperlink"/>
            <w:rFonts w:ascii="Arial" w:hAnsi="Arial" w:cs="Arial"/>
            <w:i/>
            <w:sz w:val="20"/>
            <w:szCs w:val="20"/>
          </w:rPr>
          <w:t xml:space="preserve">/Энэ </w:t>
        </w:r>
        <w:r w:rsidR="0077159E">
          <w:rPr>
            <w:rStyle w:val="Hyperlink"/>
            <w:rFonts w:ascii="Arial" w:hAnsi="Arial" w:cs="Arial"/>
            <w:i/>
            <w:sz w:val="20"/>
            <w:szCs w:val="20"/>
          </w:rPr>
          <w:t>хэсэгт</w:t>
        </w:r>
        <w:r w:rsidR="0077159E" w:rsidRPr="003C71BE">
          <w:rPr>
            <w:rStyle w:val="Hyperlink"/>
            <w:rFonts w:ascii="Arial" w:hAnsi="Arial" w:cs="Arial"/>
            <w:i/>
            <w:sz w:val="20"/>
            <w:szCs w:val="20"/>
          </w:rPr>
          <w:t xml:space="preserve"> 2021 оны 11 дүгээр сарын 12-ны өдрийн хуулиар </w:t>
        </w:r>
        <w:r w:rsidR="0077159E" w:rsidRPr="003C71BE">
          <w:rPr>
            <w:rStyle w:val="Hyperlink"/>
            <w:rFonts w:ascii="Arial" w:hAnsi="Arial" w:cs="Arial"/>
            <w:bCs/>
            <w:i/>
            <w:sz w:val="20"/>
            <w:szCs w:val="20"/>
          </w:rPr>
          <w:t>нэмэлт оруулсан</w:t>
        </w:r>
        <w:r w:rsidR="0077159E" w:rsidRPr="003C71BE">
          <w:rPr>
            <w:rStyle w:val="Hyperlink"/>
            <w:rFonts w:ascii="Arial" w:hAnsi="Arial" w:cs="Arial"/>
            <w:i/>
            <w:sz w:val="20"/>
          </w:rPr>
          <w:t>./</w:t>
        </w:r>
      </w:hyperlink>
    </w:p>
    <w:p w14:paraId="398F4BF8" w14:textId="2F53A73A" w:rsidR="006413DE" w:rsidRPr="00B80A94" w:rsidRDefault="006413DE" w:rsidP="00A5479C">
      <w:pPr>
        <w:ind w:firstLine="720"/>
        <w:jc w:val="both"/>
        <w:rPr>
          <w:rFonts w:ascii="Arial" w:hAnsi="Arial" w:cs="Arial"/>
          <w:color w:val="000000" w:themeColor="text1"/>
          <w:lang w:val="mn-MN"/>
        </w:rPr>
      </w:pPr>
    </w:p>
    <w:p w14:paraId="49624A93" w14:textId="72E5D421"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color w:val="000000" w:themeColor="text1"/>
          <w:lang w:val="mn-MN"/>
        </w:rPr>
        <w:t xml:space="preserve">14.4.Засгийн газар Монгол Улсыг хөгжүүлэх таван жилийн үндсэн чиглэлийн төслийг өмнөх үндсэн чиглэлийн баримт бичиг дуусгавар болохоос </w:t>
      </w:r>
      <w:r w:rsidR="003D7666" w:rsidRPr="004F5E4F">
        <w:rPr>
          <w:rFonts w:ascii="Arial" w:hAnsi="Arial" w:cs="Arial"/>
          <w:noProof/>
          <w:color w:val="000000" w:themeColor="text1"/>
          <w:lang w:val="mn-MN"/>
        </w:rPr>
        <w:t>хоёр</w:t>
      </w:r>
      <w:r w:rsidRPr="00B80A94">
        <w:rPr>
          <w:rFonts w:ascii="Arial" w:hAnsi="Arial" w:cs="Arial"/>
          <w:color w:val="000000" w:themeColor="text1"/>
          <w:lang w:val="mn-MN"/>
        </w:rPr>
        <w:t xml:space="preserve"> сарын өмнө</w:t>
      </w:r>
      <w:r w:rsidRPr="00B80A94">
        <w:rPr>
          <w:rFonts w:ascii="Arial" w:hAnsi="Arial" w:cs="Arial"/>
          <w:noProof/>
          <w:color w:val="000000" w:themeColor="text1"/>
          <w:lang w:val="mn-MN"/>
        </w:rPr>
        <w:t xml:space="preserve"> Улсын Их Хуралд өргөн мэдүүлнэ</w:t>
      </w:r>
      <w:r w:rsidRPr="00B80A94">
        <w:rPr>
          <w:rFonts w:ascii="Arial" w:hAnsi="Arial" w:cs="Arial"/>
          <w:color w:val="000000" w:themeColor="text1"/>
          <w:lang w:val="mn-MN"/>
        </w:rPr>
        <w:t>.</w:t>
      </w:r>
    </w:p>
    <w:p w14:paraId="25609F30" w14:textId="77777777" w:rsidR="003D7666" w:rsidRDefault="00C86A7C" w:rsidP="003D7666">
      <w:pPr>
        <w:jc w:val="both"/>
        <w:rPr>
          <w:rFonts w:ascii="Arial" w:hAnsi="Arial" w:cs="Arial"/>
          <w:i/>
          <w:color w:val="000000"/>
          <w:sz w:val="20"/>
          <w:szCs w:val="20"/>
        </w:rPr>
      </w:pPr>
      <w:hyperlink r:id="rId89" w:history="1">
        <w:r w:rsidR="003D7666" w:rsidRPr="000A74D9">
          <w:rPr>
            <w:rStyle w:val="Hyperlink"/>
            <w:rFonts w:ascii="Arial" w:hAnsi="Arial" w:cs="Arial"/>
            <w:i/>
            <w:sz w:val="20"/>
            <w:szCs w:val="20"/>
          </w:rPr>
          <w:t xml:space="preserve">/Энэ </w:t>
        </w:r>
        <w:r w:rsidR="003D7666">
          <w:rPr>
            <w:rStyle w:val="Hyperlink"/>
            <w:rFonts w:ascii="Arial" w:hAnsi="Arial" w:cs="Arial"/>
            <w:i/>
            <w:sz w:val="20"/>
            <w:szCs w:val="20"/>
          </w:rPr>
          <w:t>хэсэгт</w:t>
        </w:r>
        <w:r w:rsidR="003D7666" w:rsidRPr="000A74D9">
          <w:rPr>
            <w:rStyle w:val="Hyperlink"/>
            <w:rFonts w:ascii="Arial" w:hAnsi="Arial" w:cs="Arial"/>
            <w:i/>
            <w:sz w:val="20"/>
            <w:szCs w:val="20"/>
          </w:rPr>
          <w:t xml:space="preserve"> 2021 оны 12 дугаар сарын 16-ны өдрийн хуулиар </w:t>
        </w:r>
        <w:r w:rsidR="003D7666" w:rsidRPr="000A74D9">
          <w:rPr>
            <w:rStyle w:val="Hyperlink"/>
            <w:rFonts w:ascii="Arial" w:hAnsi="Arial" w:cs="Arial"/>
            <w:bCs/>
            <w:i/>
            <w:sz w:val="20"/>
            <w:szCs w:val="20"/>
          </w:rPr>
          <w:t>өөрчлөлт оруулсан</w:t>
        </w:r>
        <w:r w:rsidR="003D7666" w:rsidRPr="000A74D9">
          <w:rPr>
            <w:rStyle w:val="Hyperlink"/>
            <w:rFonts w:ascii="Arial" w:hAnsi="Arial" w:cs="Arial"/>
            <w:i/>
            <w:sz w:val="20"/>
            <w:szCs w:val="20"/>
          </w:rPr>
          <w:t>./</w:t>
        </w:r>
      </w:hyperlink>
    </w:p>
    <w:p w14:paraId="5AD3CF4E" w14:textId="77777777" w:rsidR="006413DE" w:rsidRPr="00B80A94" w:rsidRDefault="006413DE" w:rsidP="00812A6D">
      <w:pPr>
        <w:ind w:firstLine="720"/>
        <w:jc w:val="both"/>
        <w:rPr>
          <w:rFonts w:ascii="Arial" w:hAnsi="Arial" w:cs="Arial"/>
          <w:b/>
          <w:color w:val="000000" w:themeColor="text1"/>
          <w:lang w:val="mn-MN"/>
        </w:rPr>
      </w:pPr>
    </w:p>
    <w:p w14:paraId="0AC4BE61" w14:textId="0F0A0DBF"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color w:val="000000" w:themeColor="text1"/>
          <w:lang w:val="mn-MN"/>
        </w:rPr>
        <w:t xml:space="preserve">14.5.Улсын Их Хурал Монгол Улсыг хөгжүүлэх таван жилийн үндсэн чиглэлийг өмнөх үндсэн чиглэлийн баримт бичиг дуусгавар болох хугацаанаас </w:t>
      </w:r>
      <w:r w:rsidR="003D7666" w:rsidRPr="004F5E4F">
        <w:rPr>
          <w:rFonts w:ascii="Arial" w:hAnsi="Arial" w:cs="Arial"/>
          <w:noProof/>
          <w:color w:val="000000" w:themeColor="text1"/>
          <w:lang w:val="mn-MN"/>
        </w:rPr>
        <w:t>нэг</w:t>
      </w:r>
      <w:r w:rsidRPr="00B80A94">
        <w:rPr>
          <w:rFonts w:ascii="Arial" w:hAnsi="Arial" w:cs="Arial"/>
          <w:color w:val="000000" w:themeColor="text1"/>
          <w:lang w:val="mn-MN"/>
        </w:rPr>
        <w:t xml:space="preserve"> сарын өмнө батална.</w:t>
      </w:r>
    </w:p>
    <w:p w14:paraId="1210FA35" w14:textId="77777777" w:rsidR="003D7666" w:rsidRDefault="00C86A7C" w:rsidP="003D7666">
      <w:pPr>
        <w:jc w:val="both"/>
        <w:rPr>
          <w:rFonts w:ascii="Arial" w:hAnsi="Arial" w:cs="Arial"/>
          <w:i/>
          <w:color w:val="000000"/>
          <w:sz w:val="20"/>
          <w:szCs w:val="20"/>
        </w:rPr>
      </w:pPr>
      <w:hyperlink r:id="rId90" w:history="1">
        <w:r w:rsidR="003D7666" w:rsidRPr="000A74D9">
          <w:rPr>
            <w:rStyle w:val="Hyperlink"/>
            <w:rFonts w:ascii="Arial" w:hAnsi="Arial" w:cs="Arial"/>
            <w:i/>
            <w:sz w:val="20"/>
            <w:szCs w:val="20"/>
          </w:rPr>
          <w:t xml:space="preserve">/Энэ </w:t>
        </w:r>
        <w:r w:rsidR="003D7666">
          <w:rPr>
            <w:rStyle w:val="Hyperlink"/>
            <w:rFonts w:ascii="Arial" w:hAnsi="Arial" w:cs="Arial"/>
            <w:i/>
            <w:sz w:val="20"/>
            <w:szCs w:val="20"/>
          </w:rPr>
          <w:t>хэсэгт</w:t>
        </w:r>
        <w:r w:rsidR="003D7666" w:rsidRPr="000A74D9">
          <w:rPr>
            <w:rStyle w:val="Hyperlink"/>
            <w:rFonts w:ascii="Arial" w:hAnsi="Arial" w:cs="Arial"/>
            <w:i/>
            <w:sz w:val="20"/>
            <w:szCs w:val="20"/>
          </w:rPr>
          <w:t xml:space="preserve"> 2021 оны 12 дугаар сарын 16-ны өдрийн хуулиар </w:t>
        </w:r>
        <w:r w:rsidR="003D7666" w:rsidRPr="000A74D9">
          <w:rPr>
            <w:rStyle w:val="Hyperlink"/>
            <w:rFonts w:ascii="Arial" w:hAnsi="Arial" w:cs="Arial"/>
            <w:bCs/>
            <w:i/>
            <w:sz w:val="20"/>
            <w:szCs w:val="20"/>
          </w:rPr>
          <w:t>өөрчлөлт оруулсан</w:t>
        </w:r>
        <w:r w:rsidR="003D7666" w:rsidRPr="000A74D9">
          <w:rPr>
            <w:rStyle w:val="Hyperlink"/>
            <w:rFonts w:ascii="Arial" w:hAnsi="Arial" w:cs="Arial"/>
            <w:i/>
            <w:sz w:val="20"/>
            <w:szCs w:val="20"/>
          </w:rPr>
          <w:t>./</w:t>
        </w:r>
      </w:hyperlink>
    </w:p>
    <w:p w14:paraId="38C836F3" w14:textId="77777777" w:rsidR="006413DE" w:rsidRPr="00B80A94" w:rsidRDefault="006413DE" w:rsidP="00812A6D">
      <w:pPr>
        <w:ind w:firstLine="720"/>
        <w:jc w:val="both"/>
        <w:rPr>
          <w:rFonts w:ascii="Arial" w:hAnsi="Arial" w:cs="Arial"/>
          <w:b/>
          <w:color w:val="000000" w:themeColor="text1"/>
          <w:lang w:val="mn-MN"/>
        </w:rPr>
      </w:pPr>
    </w:p>
    <w:p w14:paraId="73F0EC74" w14:textId="77777777"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15 дугаар зүйл.Аймаг, нийслэл, хотыг хөгжүүлэх таван жилийн </w:t>
      </w:r>
    </w:p>
    <w:p w14:paraId="7CAC18B8" w14:textId="77777777" w:rsidR="006413DE" w:rsidRPr="00B80A94" w:rsidRDefault="006413DE" w:rsidP="00812A6D">
      <w:pPr>
        <w:ind w:left="2880" w:firstLine="720"/>
        <w:jc w:val="both"/>
        <w:rPr>
          <w:rFonts w:ascii="Arial" w:hAnsi="Arial" w:cs="Arial"/>
          <w:b/>
          <w:color w:val="000000" w:themeColor="text1"/>
          <w:lang w:val="mn-MN"/>
        </w:rPr>
      </w:pPr>
      <w:r w:rsidRPr="00B80A94">
        <w:rPr>
          <w:rFonts w:ascii="Arial" w:hAnsi="Arial" w:cs="Arial"/>
          <w:b/>
          <w:color w:val="000000" w:themeColor="text1"/>
          <w:lang w:val="mn-MN"/>
        </w:rPr>
        <w:t>үндсэн чиглэлийн цаглавар</w:t>
      </w:r>
    </w:p>
    <w:p w14:paraId="713D5156" w14:textId="77777777" w:rsidR="006413DE" w:rsidRPr="00B80A94" w:rsidRDefault="006413DE" w:rsidP="00812A6D">
      <w:pPr>
        <w:ind w:firstLine="720"/>
        <w:jc w:val="both"/>
        <w:rPr>
          <w:rFonts w:ascii="Arial" w:hAnsi="Arial" w:cs="Arial"/>
          <w:b/>
          <w:color w:val="000000" w:themeColor="text1"/>
          <w:highlight w:val="yellow"/>
          <w:lang w:val="mn-MN"/>
        </w:rPr>
      </w:pPr>
    </w:p>
    <w:p w14:paraId="5866523E" w14:textId="1DADDE15"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15.1.Монгол Улсыг хөгжүүлэх таван жилийн үндсэн чиглэлд суурилсан Аймаг, нийслэл, хотыг хөгжүүлэх таван жилийн үндсэн чиглэлийн төслийг аймаг, нийслэлийн Засаг дарга тухайн аймаг, нийслэл, хотын хөгжлийн </w:t>
      </w:r>
      <w:r w:rsidRPr="00B80A94">
        <w:rPr>
          <w:rFonts w:ascii="Arial" w:hAnsi="Arial" w:cs="Arial"/>
          <w:noProof/>
          <w:color w:val="000000" w:themeColor="text1"/>
          <w:lang w:val="mn-MN"/>
        </w:rPr>
        <w:t xml:space="preserve">бодлого, төлөвлөлтийн </w:t>
      </w:r>
      <w:r w:rsidRPr="00B80A94">
        <w:rPr>
          <w:rFonts w:ascii="Arial" w:hAnsi="Arial" w:cs="Arial"/>
          <w:color w:val="000000" w:themeColor="text1"/>
          <w:lang w:val="mn-MN"/>
        </w:rPr>
        <w:t xml:space="preserve">асуудал хариуцсан захиргааны байгууллагатай хамтран өмнөх төлөвлөгөөний баримт бичиг дуусгавар болохоос </w:t>
      </w:r>
      <w:r w:rsidR="00645319" w:rsidRPr="004F5E4F">
        <w:rPr>
          <w:rFonts w:ascii="Arial" w:hAnsi="Arial" w:cs="Arial"/>
          <w:noProof/>
          <w:color w:val="000000" w:themeColor="text1"/>
          <w:lang w:val="mn-MN"/>
        </w:rPr>
        <w:t>гурван сарын</w:t>
      </w:r>
      <w:r w:rsidRPr="00B80A94">
        <w:rPr>
          <w:rFonts w:ascii="Arial" w:hAnsi="Arial" w:cs="Arial"/>
          <w:color w:val="000000" w:themeColor="text1"/>
          <w:lang w:val="mn-MN"/>
        </w:rPr>
        <w:t xml:space="preserve"> өмнө боловсруулна.</w:t>
      </w:r>
    </w:p>
    <w:p w14:paraId="7BB2D855" w14:textId="77777777" w:rsidR="00645319" w:rsidRDefault="00C86A7C" w:rsidP="00645319">
      <w:pPr>
        <w:jc w:val="both"/>
        <w:rPr>
          <w:rFonts w:ascii="Arial" w:hAnsi="Arial" w:cs="Arial"/>
          <w:i/>
          <w:color w:val="000000"/>
          <w:sz w:val="20"/>
          <w:szCs w:val="20"/>
        </w:rPr>
      </w:pPr>
      <w:hyperlink r:id="rId91" w:history="1">
        <w:r w:rsidR="00645319" w:rsidRPr="000A74D9">
          <w:rPr>
            <w:rStyle w:val="Hyperlink"/>
            <w:rFonts w:ascii="Arial" w:hAnsi="Arial" w:cs="Arial"/>
            <w:i/>
            <w:sz w:val="20"/>
            <w:szCs w:val="20"/>
          </w:rPr>
          <w:t xml:space="preserve">/Энэ </w:t>
        </w:r>
        <w:r w:rsidR="00645319">
          <w:rPr>
            <w:rStyle w:val="Hyperlink"/>
            <w:rFonts w:ascii="Arial" w:hAnsi="Arial" w:cs="Arial"/>
            <w:i/>
            <w:sz w:val="20"/>
            <w:szCs w:val="20"/>
          </w:rPr>
          <w:t>хэсэгт</w:t>
        </w:r>
        <w:r w:rsidR="00645319" w:rsidRPr="000A74D9">
          <w:rPr>
            <w:rStyle w:val="Hyperlink"/>
            <w:rFonts w:ascii="Arial" w:hAnsi="Arial" w:cs="Arial"/>
            <w:i/>
            <w:sz w:val="20"/>
            <w:szCs w:val="20"/>
          </w:rPr>
          <w:t xml:space="preserve"> 2021 оны 12 дугаар сарын 16-ны өдрийн хуулиар </w:t>
        </w:r>
        <w:r w:rsidR="00645319" w:rsidRPr="000A74D9">
          <w:rPr>
            <w:rStyle w:val="Hyperlink"/>
            <w:rFonts w:ascii="Arial" w:hAnsi="Arial" w:cs="Arial"/>
            <w:bCs/>
            <w:i/>
            <w:sz w:val="20"/>
            <w:szCs w:val="20"/>
          </w:rPr>
          <w:t>өөрчлөлт оруулсан</w:t>
        </w:r>
        <w:r w:rsidR="00645319" w:rsidRPr="000A74D9">
          <w:rPr>
            <w:rStyle w:val="Hyperlink"/>
            <w:rFonts w:ascii="Arial" w:hAnsi="Arial" w:cs="Arial"/>
            <w:i/>
            <w:sz w:val="20"/>
            <w:szCs w:val="20"/>
          </w:rPr>
          <w:t>./</w:t>
        </w:r>
      </w:hyperlink>
    </w:p>
    <w:p w14:paraId="686DF40E" w14:textId="77777777" w:rsidR="006413DE" w:rsidRPr="00B80A94" w:rsidRDefault="006413DE" w:rsidP="00812A6D">
      <w:pPr>
        <w:ind w:firstLine="720"/>
        <w:jc w:val="both"/>
        <w:rPr>
          <w:rFonts w:ascii="Arial" w:hAnsi="Arial" w:cs="Arial"/>
          <w:b/>
          <w:color w:val="000000" w:themeColor="text1"/>
          <w:highlight w:val="yellow"/>
          <w:lang w:val="mn-MN"/>
        </w:rPr>
      </w:pPr>
    </w:p>
    <w:p w14:paraId="5D38ADA0" w14:textId="02195C30"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15.2.Аймаг, нийслэлийн иргэдийн Төлөөлөгчдийн Хурал </w:t>
      </w:r>
      <w:r w:rsidRPr="00B80A94">
        <w:rPr>
          <w:rFonts w:ascii="Arial" w:hAnsi="Arial" w:cs="Arial"/>
          <w:noProof/>
          <w:color w:val="000000" w:themeColor="text1"/>
          <w:lang w:val="mn-MN"/>
        </w:rPr>
        <w:t>нь аймаг, нийслэлийн Засаг даргын өргөн мэдүүлсэн Аймаг, нийслэл</w:t>
      </w:r>
      <w:r w:rsidRPr="00B80A94">
        <w:rPr>
          <w:rFonts w:ascii="Arial" w:hAnsi="Arial" w:cs="Arial"/>
          <w:color w:val="000000" w:themeColor="text1"/>
          <w:lang w:val="mn-MN"/>
        </w:rPr>
        <w:t xml:space="preserve">, хотыг </w:t>
      </w:r>
      <w:r w:rsidRPr="00B80A94">
        <w:rPr>
          <w:rFonts w:ascii="Arial" w:hAnsi="Arial" w:cs="Arial"/>
          <w:noProof/>
          <w:color w:val="000000" w:themeColor="text1"/>
          <w:lang w:val="mn-MN"/>
        </w:rPr>
        <w:t>хөгжлүүлэх таван жилийн</w:t>
      </w:r>
      <w:r w:rsidRPr="00B80A94">
        <w:rPr>
          <w:rFonts w:ascii="Arial" w:hAnsi="Arial" w:cs="Arial"/>
          <w:color w:val="000000" w:themeColor="text1"/>
          <w:lang w:val="mn-MN"/>
        </w:rPr>
        <w:t xml:space="preserve"> үндсэн чиглэлийн төслийг </w:t>
      </w:r>
      <w:r w:rsidR="008E349F" w:rsidRPr="004F5E4F">
        <w:rPr>
          <w:rFonts w:ascii="Arial" w:hAnsi="Arial" w:cs="Arial"/>
          <w:noProof/>
          <w:color w:val="000000" w:themeColor="text1"/>
          <w:lang w:val="mn-MN"/>
        </w:rPr>
        <w:t>өмнөх баримт бичиг дуусгавар болохоос</w:t>
      </w:r>
      <w:r w:rsidRPr="00B80A94">
        <w:rPr>
          <w:rFonts w:ascii="Arial" w:hAnsi="Arial" w:cs="Arial"/>
          <w:color w:val="000000" w:themeColor="text1"/>
          <w:lang w:val="mn-MN"/>
        </w:rPr>
        <w:t xml:space="preserve"> өмнө батална.</w:t>
      </w:r>
    </w:p>
    <w:p w14:paraId="3DB91A4E"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0F94121" w14:textId="19411F8F" w:rsidR="00AD4191" w:rsidRPr="00BB7453" w:rsidRDefault="000044D5" w:rsidP="00AD4191">
      <w:pPr>
        <w:jc w:val="both"/>
        <w:rPr>
          <w:rFonts w:ascii="Arial" w:hAnsi="Arial" w:cs="Arial"/>
          <w:i/>
          <w:sz w:val="20"/>
        </w:rPr>
      </w:pPr>
      <w:r>
        <w:rPr>
          <w:rFonts w:ascii="Arial" w:hAnsi="Arial" w:cs="Arial"/>
          <w:i/>
          <w:color w:val="000000"/>
          <w:sz w:val="20"/>
          <w:szCs w:val="20"/>
        </w:rPr>
        <w:fldChar w:fldCharType="end"/>
      </w:r>
      <w:hyperlink r:id="rId92" w:history="1">
        <w:r w:rsidR="00AD4191" w:rsidRPr="003C71BE">
          <w:rPr>
            <w:rStyle w:val="Hyperlink"/>
            <w:rFonts w:ascii="Arial" w:hAnsi="Arial" w:cs="Arial"/>
            <w:i/>
            <w:sz w:val="20"/>
            <w:szCs w:val="20"/>
          </w:rPr>
          <w:t xml:space="preserve">/Энэ </w:t>
        </w:r>
        <w:r w:rsidR="00AD4191">
          <w:rPr>
            <w:rStyle w:val="Hyperlink"/>
            <w:rFonts w:ascii="Arial" w:hAnsi="Arial" w:cs="Arial"/>
            <w:i/>
            <w:sz w:val="20"/>
            <w:szCs w:val="20"/>
          </w:rPr>
          <w:t>хэсэгт</w:t>
        </w:r>
        <w:r w:rsidR="00AD4191" w:rsidRPr="003C71BE">
          <w:rPr>
            <w:rStyle w:val="Hyperlink"/>
            <w:rFonts w:ascii="Arial" w:hAnsi="Arial" w:cs="Arial"/>
            <w:i/>
            <w:sz w:val="20"/>
            <w:szCs w:val="20"/>
          </w:rPr>
          <w:t xml:space="preserve"> 2021 оны 11 дүгээр сарын 12-ны өдрийн хуулиар </w:t>
        </w:r>
        <w:r w:rsidR="00AD4191" w:rsidRPr="003C71BE">
          <w:rPr>
            <w:rStyle w:val="Hyperlink"/>
            <w:rFonts w:ascii="Arial" w:hAnsi="Arial" w:cs="Arial"/>
            <w:bCs/>
            <w:i/>
            <w:sz w:val="20"/>
            <w:szCs w:val="20"/>
          </w:rPr>
          <w:t>нэмэлт оруулсан</w:t>
        </w:r>
        <w:r w:rsidR="00AD4191" w:rsidRPr="003C71BE">
          <w:rPr>
            <w:rStyle w:val="Hyperlink"/>
            <w:rFonts w:ascii="Arial" w:hAnsi="Arial" w:cs="Arial"/>
            <w:i/>
            <w:sz w:val="20"/>
          </w:rPr>
          <w:t>./</w:t>
        </w:r>
      </w:hyperlink>
    </w:p>
    <w:p w14:paraId="1B7F85FE" w14:textId="77777777" w:rsidR="008E349F" w:rsidRDefault="00C86A7C" w:rsidP="008E349F">
      <w:pPr>
        <w:jc w:val="both"/>
        <w:rPr>
          <w:rFonts w:ascii="Arial" w:hAnsi="Arial" w:cs="Arial"/>
          <w:i/>
          <w:color w:val="000000"/>
          <w:sz w:val="20"/>
          <w:szCs w:val="20"/>
        </w:rPr>
      </w:pPr>
      <w:hyperlink r:id="rId93" w:history="1">
        <w:r w:rsidR="008E349F" w:rsidRPr="000A74D9">
          <w:rPr>
            <w:rStyle w:val="Hyperlink"/>
            <w:rFonts w:ascii="Arial" w:hAnsi="Arial" w:cs="Arial"/>
            <w:i/>
            <w:sz w:val="20"/>
            <w:szCs w:val="20"/>
          </w:rPr>
          <w:t xml:space="preserve">/Энэ </w:t>
        </w:r>
        <w:r w:rsidR="008E349F">
          <w:rPr>
            <w:rStyle w:val="Hyperlink"/>
            <w:rFonts w:ascii="Arial" w:hAnsi="Arial" w:cs="Arial"/>
            <w:i/>
            <w:sz w:val="20"/>
            <w:szCs w:val="20"/>
          </w:rPr>
          <w:t>хэсэгт</w:t>
        </w:r>
        <w:r w:rsidR="008E349F" w:rsidRPr="000A74D9">
          <w:rPr>
            <w:rStyle w:val="Hyperlink"/>
            <w:rFonts w:ascii="Arial" w:hAnsi="Arial" w:cs="Arial"/>
            <w:i/>
            <w:sz w:val="20"/>
            <w:szCs w:val="20"/>
          </w:rPr>
          <w:t xml:space="preserve"> 2021 оны 12 дугаар сарын 16-ны өдрийн хуулиар </w:t>
        </w:r>
        <w:r w:rsidR="008E349F" w:rsidRPr="000A74D9">
          <w:rPr>
            <w:rStyle w:val="Hyperlink"/>
            <w:rFonts w:ascii="Arial" w:hAnsi="Arial" w:cs="Arial"/>
            <w:bCs/>
            <w:i/>
            <w:sz w:val="20"/>
            <w:szCs w:val="20"/>
          </w:rPr>
          <w:t>өөрчлөлт оруулсан</w:t>
        </w:r>
        <w:r w:rsidR="008E349F" w:rsidRPr="000A74D9">
          <w:rPr>
            <w:rStyle w:val="Hyperlink"/>
            <w:rFonts w:ascii="Arial" w:hAnsi="Arial" w:cs="Arial"/>
            <w:i/>
            <w:sz w:val="20"/>
            <w:szCs w:val="20"/>
          </w:rPr>
          <w:t>./</w:t>
        </w:r>
      </w:hyperlink>
    </w:p>
    <w:p w14:paraId="5D53FB5F" w14:textId="15445D84" w:rsidR="0077108C" w:rsidRPr="00B80A94" w:rsidRDefault="0077108C" w:rsidP="000044D5">
      <w:pPr>
        <w:ind w:firstLine="720"/>
        <w:jc w:val="both"/>
        <w:rPr>
          <w:rFonts w:ascii="Arial" w:hAnsi="Arial" w:cs="Arial"/>
          <w:color w:val="000000" w:themeColor="text1"/>
          <w:lang w:val="mn-MN"/>
        </w:rPr>
      </w:pPr>
    </w:p>
    <w:p w14:paraId="12B3AD55" w14:textId="77777777" w:rsidR="00812A6D"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16 </w:t>
      </w:r>
      <w:r w:rsidRPr="00B80A94">
        <w:rPr>
          <w:rFonts w:ascii="Arial" w:hAnsi="Arial" w:cs="Arial"/>
          <w:b/>
          <w:noProof/>
          <w:color w:val="000000" w:themeColor="text1"/>
          <w:lang w:val="mn-MN"/>
        </w:rPr>
        <w:t>дугаар зүйл</w:t>
      </w:r>
      <w:r w:rsidRPr="00B80A94">
        <w:rPr>
          <w:rFonts w:ascii="Arial" w:hAnsi="Arial" w:cs="Arial"/>
          <w:b/>
          <w:color w:val="000000" w:themeColor="text1"/>
          <w:lang w:val="mn-MN"/>
        </w:rPr>
        <w:t xml:space="preserve">.Засгийн газрын үйл ажиллагааны </w:t>
      </w:r>
    </w:p>
    <w:p w14:paraId="6269CC95" w14:textId="30B8B4DE" w:rsidR="006413DE" w:rsidRPr="00B80A94" w:rsidRDefault="00812A6D"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 </w:t>
      </w:r>
      <w:r w:rsidRPr="00B80A94">
        <w:rPr>
          <w:rFonts w:ascii="Arial" w:hAnsi="Arial" w:cs="Arial"/>
          <w:b/>
          <w:color w:val="000000" w:themeColor="text1"/>
          <w:lang w:val="mn-MN"/>
        </w:rPr>
        <w:tab/>
      </w:r>
      <w:r w:rsidRPr="00B80A94">
        <w:rPr>
          <w:rFonts w:ascii="Arial" w:hAnsi="Arial" w:cs="Arial"/>
          <w:b/>
          <w:color w:val="000000" w:themeColor="text1"/>
          <w:lang w:val="mn-MN"/>
        </w:rPr>
        <w:tab/>
      </w:r>
      <w:r w:rsidRPr="00B80A94">
        <w:rPr>
          <w:rFonts w:ascii="Arial" w:hAnsi="Arial" w:cs="Arial"/>
          <w:b/>
          <w:color w:val="000000" w:themeColor="text1"/>
          <w:lang w:val="mn-MN"/>
        </w:rPr>
        <w:tab/>
        <w:t xml:space="preserve"> </w:t>
      </w:r>
      <w:r w:rsidR="006413DE" w:rsidRPr="00B80A94">
        <w:rPr>
          <w:rFonts w:ascii="Arial" w:hAnsi="Arial" w:cs="Arial"/>
          <w:b/>
          <w:color w:val="000000" w:themeColor="text1"/>
          <w:lang w:val="mn-MN"/>
        </w:rPr>
        <w:t xml:space="preserve">хөтөлбөрийн </w:t>
      </w:r>
      <w:r w:rsidR="006413DE" w:rsidRPr="00B80A94">
        <w:rPr>
          <w:rFonts w:ascii="Arial" w:hAnsi="Arial" w:cs="Arial"/>
          <w:b/>
          <w:noProof/>
          <w:color w:val="000000" w:themeColor="text1"/>
          <w:lang w:val="mn-MN"/>
        </w:rPr>
        <w:t>цаглавар</w:t>
      </w:r>
    </w:p>
    <w:p w14:paraId="0FDA5AD4" w14:textId="3758F5E8" w:rsidR="006413DE" w:rsidRPr="00B80A94" w:rsidRDefault="006413DE" w:rsidP="00812A6D">
      <w:pPr>
        <w:ind w:firstLine="720"/>
        <w:jc w:val="both"/>
        <w:rPr>
          <w:rFonts w:ascii="Arial" w:hAnsi="Arial" w:cs="Arial"/>
          <w:color w:val="000000" w:themeColor="text1"/>
          <w:lang w:val="mn-MN"/>
        </w:rPr>
      </w:pPr>
    </w:p>
    <w:p w14:paraId="46DB43AB" w14:textId="540F520C" w:rsidR="006413DE" w:rsidRPr="00B80A94" w:rsidRDefault="006413DE" w:rsidP="00812A6D">
      <w:pPr>
        <w:ind w:firstLine="720"/>
        <w:jc w:val="both"/>
        <w:rPr>
          <w:rFonts w:ascii="Arial" w:hAnsi="Arial" w:cs="Arial"/>
          <w:color w:val="000000" w:themeColor="text1"/>
          <w:highlight w:val="yellow"/>
          <w:lang w:val="mn-MN"/>
        </w:rPr>
      </w:pPr>
      <w:r w:rsidRPr="00B80A94">
        <w:rPr>
          <w:rFonts w:ascii="Arial" w:hAnsi="Arial" w:cs="Arial"/>
          <w:color w:val="000000" w:themeColor="text1"/>
          <w:lang w:val="mn-MN"/>
        </w:rPr>
        <w:lastRenderedPageBreak/>
        <w:t>16.1.Засгийн газрын үйл ажиллагааны хөтөл</w:t>
      </w:r>
      <w:r w:rsidR="00A10158" w:rsidRPr="00B80A94">
        <w:rPr>
          <w:rFonts w:ascii="Arial" w:hAnsi="Arial" w:cs="Arial"/>
          <w:color w:val="000000" w:themeColor="text1"/>
          <w:lang w:val="mn-MN"/>
        </w:rPr>
        <w:t xml:space="preserve">бөрийн хэрэгжилтийг жил бүрийн </w:t>
      </w:r>
      <w:r w:rsidRPr="00B80A94">
        <w:rPr>
          <w:rFonts w:ascii="Arial" w:hAnsi="Arial" w:cs="Arial"/>
          <w:color w:val="000000" w:themeColor="text1"/>
          <w:lang w:val="mn-MN"/>
        </w:rPr>
        <w:t xml:space="preserve">4 дүгээр сарын 01-ний дотор Улсын Их Хуралд өргөн мэдүүлнэ.  </w:t>
      </w:r>
    </w:p>
    <w:p w14:paraId="64BFC9FD" w14:textId="77777777" w:rsidR="006413DE" w:rsidRPr="00B80A94" w:rsidRDefault="006413DE" w:rsidP="00812A6D">
      <w:pPr>
        <w:tabs>
          <w:tab w:val="left" w:pos="4440"/>
        </w:tabs>
        <w:ind w:firstLine="720"/>
        <w:jc w:val="both"/>
        <w:rPr>
          <w:rFonts w:ascii="Arial" w:hAnsi="Arial" w:cs="Arial"/>
          <w:color w:val="000000" w:themeColor="text1"/>
          <w:lang w:val="mn-MN"/>
        </w:rPr>
      </w:pPr>
      <w:r w:rsidRPr="00B80A94">
        <w:rPr>
          <w:rFonts w:ascii="Arial" w:hAnsi="Arial" w:cs="Arial"/>
          <w:color w:val="000000" w:themeColor="text1"/>
          <w:lang w:val="mn-MN"/>
        </w:rPr>
        <w:tab/>
      </w:r>
    </w:p>
    <w:p w14:paraId="2CB4EB11"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16.2.Засгийн газар үйл ажиллагааныхаа хөтөлбөрийг Монгол Улсын Засгийн газрын тухай хуульд заасан хугацаанд Улсын Их Хуралд өргөн мэдүүлнэ.</w:t>
      </w:r>
    </w:p>
    <w:p w14:paraId="33AAC431" w14:textId="77777777" w:rsidR="006413DE" w:rsidRPr="00B80A94" w:rsidRDefault="006413DE" w:rsidP="00812A6D">
      <w:pPr>
        <w:ind w:firstLine="720"/>
        <w:jc w:val="both"/>
        <w:rPr>
          <w:rFonts w:ascii="Arial" w:hAnsi="Arial" w:cs="Arial"/>
          <w:color w:val="000000" w:themeColor="text1"/>
          <w:lang w:val="mn-MN"/>
        </w:rPr>
      </w:pPr>
    </w:p>
    <w:p w14:paraId="39355D8C"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16.3.Засгийн газрын үйл ажиллагааны хөтөлбөрийг хэрэгжүүлэх арга хэмжээний төлөвлөгөөг Засгийн газар батална.</w:t>
      </w:r>
    </w:p>
    <w:p w14:paraId="4F52A437" w14:textId="77777777" w:rsidR="006413DE" w:rsidRPr="00B80A94" w:rsidRDefault="006413DE" w:rsidP="00812A6D">
      <w:pPr>
        <w:ind w:firstLine="567"/>
        <w:jc w:val="both"/>
        <w:rPr>
          <w:rFonts w:ascii="Arial" w:hAnsi="Arial" w:cs="Arial"/>
          <w:color w:val="000000" w:themeColor="text1"/>
          <w:lang w:val="mn-MN"/>
        </w:rPr>
      </w:pPr>
    </w:p>
    <w:p w14:paraId="3072C273" w14:textId="77777777"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17 дугаар зүйл.</w:t>
      </w:r>
      <w:r w:rsidRPr="00B80A94">
        <w:rPr>
          <w:rFonts w:ascii="Arial" w:hAnsi="Arial" w:cs="Arial"/>
          <w:b/>
          <w:noProof/>
          <w:color w:val="000000" w:themeColor="text1"/>
          <w:lang w:val="mn-MN"/>
        </w:rPr>
        <w:t>Засаг даргын үйл ажиллагааны хөтөлбөр</w:t>
      </w:r>
      <w:r w:rsidRPr="00B80A94">
        <w:rPr>
          <w:rFonts w:ascii="Arial" w:hAnsi="Arial" w:cs="Arial"/>
          <w:b/>
          <w:color w:val="000000" w:themeColor="text1"/>
          <w:lang w:val="mn-MN"/>
        </w:rPr>
        <w:t xml:space="preserve">ийн цаглавар </w:t>
      </w:r>
    </w:p>
    <w:p w14:paraId="3D9A81E8" w14:textId="77777777" w:rsidR="006413DE" w:rsidRPr="00B80A94" w:rsidRDefault="006413DE" w:rsidP="00812A6D">
      <w:pPr>
        <w:ind w:firstLine="720"/>
        <w:jc w:val="both"/>
        <w:rPr>
          <w:rFonts w:ascii="Arial" w:hAnsi="Arial" w:cs="Arial"/>
          <w:b/>
          <w:color w:val="000000" w:themeColor="text1"/>
          <w:highlight w:val="yellow"/>
          <w:lang w:val="mn-MN"/>
        </w:rPr>
      </w:pPr>
    </w:p>
    <w:p w14:paraId="6B7669BC"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17.1.Аймаг, нийслэлийн Засаг дарга үйл ажиллагааныхаа хөтөлбөрийн хэрэгжилтийг тухайн шатны иргэдийн Төлөөлөгчдийн Хуралд хууль тогтоомжид заасан хугацаанд танилцуулна.</w:t>
      </w:r>
    </w:p>
    <w:p w14:paraId="38C343F0" w14:textId="77777777" w:rsidR="006413DE" w:rsidRPr="00B80A94" w:rsidRDefault="006413DE" w:rsidP="00812A6D">
      <w:pPr>
        <w:ind w:firstLine="720"/>
        <w:jc w:val="both"/>
        <w:rPr>
          <w:rFonts w:ascii="Arial" w:hAnsi="Arial" w:cs="Arial"/>
          <w:color w:val="000000" w:themeColor="text1"/>
          <w:lang w:val="mn-MN"/>
        </w:rPr>
      </w:pPr>
    </w:p>
    <w:p w14:paraId="361224BB" w14:textId="323C457D" w:rsidR="006413DE" w:rsidRPr="00B80A94" w:rsidRDefault="006413DE" w:rsidP="00812A6D">
      <w:pPr>
        <w:ind w:firstLine="720"/>
        <w:jc w:val="both"/>
        <w:rPr>
          <w:rFonts w:ascii="Arial" w:hAnsi="Arial" w:cs="Arial"/>
          <w:color w:val="000000" w:themeColor="text1"/>
          <w:highlight w:val="yellow"/>
          <w:lang w:val="mn-MN"/>
        </w:rPr>
      </w:pPr>
      <w:r w:rsidRPr="00B80A94">
        <w:rPr>
          <w:rFonts w:ascii="Arial" w:hAnsi="Arial" w:cs="Arial"/>
          <w:color w:val="000000" w:themeColor="text1"/>
          <w:lang w:val="mn-MN"/>
        </w:rPr>
        <w:t>17.2.Аймаг, нийслэлийн Засаг даргын үйл ажиллагааны хөтөлбөрийг боловсруулахдаа үндэсний хөгжлийн бодлого, төлөвлөлтийн асуудал</w:t>
      </w:r>
      <w:r w:rsidR="000044D5">
        <w:rPr>
          <w:rFonts w:ascii="Arial" w:hAnsi="Arial" w:cs="Arial"/>
          <w:color w:val="000000" w:themeColor="text1"/>
          <w:lang w:val="mn-MN"/>
        </w:rPr>
        <w:t xml:space="preserve"> эрхэлсэн төрийн захиргааны </w:t>
      </w:r>
      <w:r w:rsidR="00723239" w:rsidRPr="000754BA">
        <w:rPr>
          <w:rFonts w:ascii="Arial" w:hAnsi="Arial" w:cs="Arial"/>
          <w:color w:val="000000" w:themeColor="text1"/>
          <w:lang w:val="mn-MN"/>
        </w:rPr>
        <w:t>төв</w:t>
      </w:r>
      <w:r w:rsidR="00723239"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байгууллагын саналыг авч, Засаг даргыг томилогдсоны дараах </w:t>
      </w:r>
      <w:r w:rsidR="00F1266F" w:rsidRPr="004F5E4F">
        <w:rPr>
          <w:rFonts w:ascii="Arial" w:hAnsi="Arial" w:cs="Arial"/>
          <w:noProof/>
          <w:color w:val="000000" w:themeColor="text1"/>
          <w:lang w:val="mn-MN"/>
        </w:rPr>
        <w:t>хоёр</w:t>
      </w:r>
      <w:r w:rsidRPr="00B80A94">
        <w:rPr>
          <w:rFonts w:ascii="Arial" w:hAnsi="Arial" w:cs="Arial"/>
          <w:color w:val="000000" w:themeColor="text1"/>
          <w:lang w:val="mn-MN"/>
        </w:rPr>
        <w:t xml:space="preserve"> сарын дотор багтаан боловсруулна.</w:t>
      </w:r>
    </w:p>
    <w:p w14:paraId="3EC835E1"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447EF5FC" w14:textId="5820CF1A" w:rsidR="002C59EB" w:rsidRPr="00BB7453" w:rsidRDefault="000044D5" w:rsidP="002C59EB">
      <w:pPr>
        <w:jc w:val="both"/>
        <w:rPr>
          <w:rFonts w:ascii="Arial" w:hAnsi="Arial" w:cs="Arial"/>
          <w:i/>
          <w:sz w:val="20"/>
        </w:rPr>
      </w:pPr>
      <w:r>
        <w:rPr>
          <w:rFonts w:ascii="Arial" w:hAnsi="Arial" w:cs="Arial"/>
          <w:i/>
          <w:color w:val="000000"/>
          <w:sz w:val="20"/>
          <w:szCs w:val="20"/>
        </w:rPr>
        <w:fldChar w:fldCharType="end"/>
      </w:r>
      <w:hyperlink r:id="rId94" w:history="1">
        <w:r w:rsidR="002C59EB" w:rsidRPr="003C71BE">
          <w:rPr>
            <w:rStyle w:val="Hyperlink"/>
            <w:rFonts w:ascii="Arial" w:hAnsi="Arial" w:cs="Arial"/>
            <w:i/>
            <w:sz w:val="20"/>
            <w:szCs w:val="20"/>
          </w:rPr>
          <w:t xml:space="preserve">/Энэ </w:t>
        </w:r>
        <w:r w:rsidR="002C59EB">
          <w:rPr>
            <w:rStyle w:val="Hyperlink"/>
            <w:rFonts w:ascii="Arial" w:hAnsi="Arial" w:cs="Arial"/>
            <w:i/>
            <w:sz w:val="20"/>
            <w:szCs w:val="20"/>
          </w:rPr>
          <w:t>хэсэгт</w:t>
        </w:r>
        <w:r w:rsidR="002C59EB" w:rsidRPr="003C71BE">
          <w:rPr>
            <w:rStyle w:val="Hyperlink"/>
            <w:rFonts w:ascii="Arial" w:hAnsi="Arial" w:cs="Arial"/>
            <w:i/>
            <w:sz w:val="20"/>
            <w:szCs w:val="20"/>
          </w:rPr>
          <w:t xml:space="preserve"> 2021 оны 11 дүгээр сарын 12-ны өдрийн хуулиар </w:t>
        </w:r>
        <w:r w:rsidR="002C59EB" w:rsidRPr="003C71BE">
          <w:rPr>
            <w:rStyle w:val="Hyperlink"/>
            <w:rFonts w:ascii="Arial" w:hAnsi="Arial" w:cs="Arial"/>
            <w:bCs/>
            <w:i/>
            <w:sz w:val="20"/>
            <w:szCs w:val="20"/>
          </w:rPr>
          <w:t>нэмэлт оруулсан</w:t>
        </w:r>
        <w:r w:rsidR="002C59EB" w:rsidRPr="003C71BE">
          <w:rPr>
            <w:rStyle w:val="Hyperlink"/>
            <w:rFonts w:ascii="Arial" w:hAnsi="Arial" w:cs="Arial"/>
            <w:i/>
            <w:sz w:val="20"/>
          </w:rPr>
          <w:t>./</w:t>
        </w:r>
      </w:hyperlink>
    </w:p>
    <w:p w14:paraId="20E6D52C" w14:textId="77777777" w:rsidR="00F1266F" w:rsidRDefault="00C86A7C" w:rsidP="00F1266F">
      <w:pPr>
        <w:jc w:val="both"/>
        <w:rPr>
          <w:rFonts w:ascii="Arial" w:hAnsi="Arial" w:cs="Arial"/>
          <w:i/>
          <w:color w:val="000000"/>
          <w:sz w:val="20"/>
          <w:szCs w:val="20"/>
        </w:rPr>
      </w:pPr>
      <w:hyperlink r:id="rId95" w:history="1">
        <w:r w:rsidR="00F1266F" w:rsidRPr="000A74D9">
          <w:rPr>
            <w:rStyle w:val="Hyperlink"/>
            <w:rFonts w:ascii="Arial" w:hAnsi="Arial" w:cs="Arial"/>
            <w:i/>
            <w:sz w:val="20"/>
            <w:szCs w:val="20"/>
          </w:rPr>
          <w:t xml:space="preserve">/Энэ </w:t>
        </w:r>
        <w:r w:rsidR="00F1266F">
          <w:rPr>
            <w:rStyle w:val="Hyperlink"/>
            <w:rFonts w:ascii="Arial" w:hAnsi="Arial" w:cs="Arial"/>
            <w:i/>
            <w:sz w:val="20"/>
            <w:szCs w:val="20"/>
          </w:rPr>
          <w:t>хэсэгт</w:t>
        </w:r>
        <w:r w:rsidR="00F1266F" w:rsidRPr="000A74D9">
          <w:rPr>
            <w:rStyle w:val="Hyperlink"/>
            <w:rFonts w:ascii="Arial" w:hAnsi="Arial" w:cs="Arial"/>
            <w:i/>
            <w:sz w:val="20"/>
            <w:szCs w:val="20"/>
          </w:rPr>
          <w:t xml:space="preserve"> 2021 оны 12 дугаар сарын 16-ны өдрийн хуулиар </w:t>
        </w:r>
        <w:r w:rsidR="00F1266F" w:rsidRPr="000A74D9">
          <w:rPr>
            <w:rStyle w:val="Hyperlink"/>
            <w:rFonts w:ascii="Arial" w:hAnsi="Arial" w:cs="Arial"/>
            <w:bCs/>
            <w:i/>
            <w:sz w:val="20"/>
            <w:szCs w:val="20"/>
          </w:rPr>
          <w:t>өөрчлөлт оруулсан</w:t>
        </w:r>
        <w:r w:rsidR="00F1266F" w:rsidRPr="000A74D9">
          <w:rPr>
            <w:rStyle w:val="Hyperlink"/>
            <w:rFonts w:ascii="Arial" w:hAnsi="Arial" w:cs="Arial"/>
            <w:i/>
            <w:sz w:val="20"/>
            <w:szCs w:val="20"/>
          </w:rPr>
          <w:t>./</w:t>
        </w:r>
      </w:hyperlink>
    </w:p>
    <w:p w14:paraId="7117EBE7" w14:textId="55AF98EA" w:rsidR="006413DE" w:rsidRPr="00B80A94" w:rsidRDefault="006413DE" w:rsidP="000044D5">
      <w:pPr>
        <w:ind w:firstLine="567"/>
        <w:jc w:val="both"/>
        <w:rPr>
          <w:rFonts w:ascii="Arial" w:hAnsi="Arial" w:cs="Arial"/>
          <w:color w:val="000000" w:themeColor="text1"/>
          <w:highlight w:val="yellow"/>
          <w:lang w:val="mn-MN"/>
        </w:rPr>
      </w:pPr>
    </w:p>
    <w:p w14:paraId="3DC1F22E" w14:textId="69582711" w:rsidR="006413DE" w:rsidRPr="00125F16" w:rsidRDefault="006413DE" w:rsidP="00812A6D">
      <w:pPr>
        <w:ind w:firstLine="720"/>
        <w:jc w:val="both"/>
        <w:rPr>
          <w:rFonts w:ascii="Arial" w:hAnsi="Arial" w:cs="Arial"/>
          <w:strike/>
          <w:color w:val="000000" w:themeColor="text1"/>
          <w:lang w:val="mn-MN"/>
        </w:rPr>
      </w:pPr>
      <w:r w:rsidRPr="00125F16">
        <w:rPr>
          <w:rFonts w:ascii="Arial" w:hAnsi="Arial" w:cs="Arial"/>
          <w:strike/>
          <w:color w:val="000000" w:themeColor="text1"/>
          <w:lang w:val="mn-MN"/>
        </w:rPr>
        <w:t>17.3.Сум, дүүргийн Засаг даргын үйл ажиллагааны хөтөлбөрийг боловсруулахдаа аймаг, нийслэлийн Засаг даргын дэргэдэх хөгжлийн бодлого, төлөвлөлтийн асуудал хариуцсан нэгжийн саналыг авч, Засаг даргыг томилогдсоны дараах нэг сарын дотор багтаан боловсруулна.</w:t>
      </w:r>
    </w:p>
    <w:p w14:paraId="21238614" w14:textId="77777777" w:rsidR="00125F16" w:rsidRDefault="00C86A7C" w:rsidP="00125F16">
      <w:pPr>
        <w:rPr>
          <w:rFonts w:ascii="Arial" w:hAnsi="Arial" w:cs="Arial"/>
          <w:i/>
          <w:sz w:val="20"/>
        </w:rPr>
      </w:pPr>
      <w:hyperlink r:id="rId96" w:history="1">
        <w:r w:rsidR="00125F16" w:rsidRPr="00125F16">
          <w:rPr>
            <w:rStyle w:val="Hyperlink"/>
            <w:rFonts w:ascii="Arial" w:hAnsi="Arial" w:cs="Arial"/>
            <w:i/>
            <w:sz w:val="20"/>
          </w:rPr>
          <w:t xml:space="preserve">/Энэ хэсгийг </w:t>
        </w:r>
        <w:r w:rsidR="00125F16" w:rsidRPr="00125F16">
          <w:rPr>
            <w:rStyle w:val="Hyperlink"/>
            <w:rFonts w:ascii="Arial" w:hAnsi="Arial" w:cs="Arial"/>
            <w:i/>
            <w:sz w:val="20"/>
            <w:szCs w:val="20"/>
          </w:rPr>
          <w:t>2021 оны 12 дугаар сарын 16-ны</w:t>
        </w:r>
        <w:r w:rsidR="00125F16" w:rsidRPr="00125F16">
          <w:rPr>
            <w:rStyle w:val="Hyperlink"/>
            <w:rFonts w:ascii="Arial" w:hAnsi="Arial" w:cs="Arial"/>
            <w:i/>
            <w:sz w:val="20"/>
          </w:rPr>
          <w:t xml:space="preserve"> өдрийн хуулиар хүчингүй болсонд тооцсон./</w:t>
        </w:r>
      </w:hyperlink>
    </w:p>
    <w:p w14:paraId="75DFAE02" w14:textId="77777777" w:rsidR="00125F16" w:rsidRPr="00B80A94" w:rsidRDefault="00125F16" w:rsidP="00812A6D">
      <w:pPr>
        <w:ind w:firstLine="720"/>
        <w:jc w:val="both"/>
        <w:rPr>
          <w:rFonts w:ascii="Arial" w:hAnsi="Arial" w:cs="Arial"/>
          <w:color w:val="000000" w:themeColor="text1"/>
          <w:lang w:val="mn-MN"/>
        </w:rPr>
      </w:pPr>
    </w:p>
    <w:p w14:paraId="5474B2E4" w14:textId="77777777" w:rsidR="006413DE" w:rsidRPr="00B80A94" w:rsidRDefault="006413DE" w:rsidP="00812A6D">
      <w:pPr>
        <w:ind w:firstLine="720"/>
        <w:jc w:val="both"/>
        <w:rPr>
          <w:rFonts w:ascii="Arial" w:hAnsi="Arial" w:cs="Arial"/>
          <w:color w:val="000000" w:themeColor="text1"/>
          <w:highlight w:val="yellow"/>
          <w:lang w:val="mn-MN"/>
        </w:rPr>
      </w:pPr>
    </w:p>
    <w:p w14:paraId="1BFFA90D" w14:textId="161CAEF5"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17.4.Аймаг, нийслэлийн иргэдийн Т</w:t>
      </w:r>
      <w:r w:rsidRPr="00B80A94">
        <w:rPr>
          <w:rFonts w:ascii="Arial" w:hAnsi="Arial" w:cs="Arial"/>
          <w:noProof/>
          <w:color w:val="000000" w:themeColor="text1"/>
          <w:lang w:val="mn-MN"/>
        </w:rPr>
        <w:t>өлөөлөгчдийн Хурал Засаг даргын үйл ажиллагааны хөтөлбөрий</w:t>
      </w:r>
      <w:r w:rsidRPr="00B80A94">
        <w:rPr>
          <w:rFonts w:ascii="Arial" w:hAnsi="Arial" w:cs="Arial"/>
          <w:color w:val="000000" w:themeColor="text1"/>
          <w:lang w:val="mn-MN"/>
        </w:rPr>
        <w:t xml:space="preserve">г Засаг даргыг томилогдсоны дараах </w:t>
      </w:r>
      <w:r w:rsidR="00E53C2B" w:rsidRPr="004F5E4F">
        <w:rPr>
          <w:rFonts w:ascii="Arial" w:hAnsi="Arial" w:cs="Arial"/>
          <w:noProof/>
          <w:color w:val="000000" w:themeColor="text1"/>
          <w:lang w:val="mn-MN"/>
        </w:rPr>
        <w:t>90 хоногт</w:t>
      </w:r>
      <w:r w:rsidRPr="00B80A94">
        <w:rPr>
          <w:rFonts w:ascii="Arial" w:hAnsi="Arial" w:cs="Arial"/>
          <w:color w:val="000000" w:themeColor="text1"/>
          <w:lang w:val="mn-MN"/>
        </w:rPr>
        <w:t xml:space="preserve"> багтаан батална.</w:t>
      </w:r>
    </w:p>
    <w:p w14:paraId="59B4BE71" w14:textId="77777777" w:rsidR="00E53C2B" w:rsidRDefault="00C86A7C" w:rsidP="00E53C2B">
      <w:pPr>
        <w:jc w:val="both"/>
        <w:rPr>
          <w:rFonts w:ascii="Arial" w:hAnsi="Arial" w:cs="Arial"/>
          <w:i/>
          <w:color w:val="000000"/>
          <w:sz w:val="20"/>
          <w:szCs w:val="20"/>
        </w:rPr>
      </w:pPr>
      <w:hyperlink r:id="rId97" w:history="1">
        <w:r w:rsidR="00E53C2B" w:rsidRPr="000A74D9">
          <w:rPr>
            <w:rStyle w:val="Hyperlink"/>
            <w:rFonts w:ascii="Arial" w:hAnsi="Arial" w:cs="Arial"/>
            <w:i/>
            <w:sz w:val="20"/>
            <w:szCs w:val="20"/>
          </w:rPr>
          <w:t xml:space="preserve">/Энэ </w:t>
        </w:r>
        <w:r w:rsidR="00E53C2B">
          <w:rPr>
            <w:rStyle w:val="Hyperlink"/>
            <w:rFonts w:ascii="Arial" w:hAnsi="Arial" w:cs="Arial"/>
            <w:i/>
            <w:sz w:val="20"/>
            <w:szCs w:val="20"/>
          </w:rPr>
          <w:t>хэсэгт</w:t>
        </w:r>
        <w:r w:rsidR="00E53C2B" w:rsidRPr="000A74D9">
          <w:rPr>
            <w:rStyle w:val="Hyperlink"/>
            <w:rFonts w:ascii="Arial" w:hAnsi="Arial" w:cs="Arial"/>
            <w:i/>
            <w:sz w:val="20"/>
            <w:szCs w:val="20"/>
          </w:rPr>
          <w:t xml:space="preserve"> 2021 оны 12 дугаар сарын 16-ны өдрийн хуулиар </w:t>
        </w:r>
        <w:r w:rsidR="00E53C2B" w:rsidRPr="000A74D9">
          <w:rPr>
            <w:rStyle w:val="Hyperlink"/>
            <w:rFonts w:ascii="Arial" w:hAnsi="Arial" w:cs="Arial"/>
            <w:bCs/>
            <w:i/>
            <w:sz w:val="20"/>
            <w:szCs w:val="20"/>
          </w:rPr>
          <w:t>өөрчлөлт оруулсан</w:t>
        </w:r>
        <w:r w:rsidR="00E53C2B" w:rsidRPr="000A74D9">
          <w:rPr>
            <w:rStyle w:val="Hyperlink"/>
            <w:rFonts w:ascii="Arial" w:hAnsi="Arial" w:cs="Arial"/>
            <w:i/>
            <w:sz w:val="20"/>
            <w:szCs w:val="20"/>
          </w:rPr>
          <w:t>./</w:t>
        </w:r>
      </w:hyperlink>
    </w:p>
    <w:p w14:paraId="3A05117E" w14:textId="77777777" w:rsidR="006413DE" w:rsidRPr="00B80A94" w:rsidRDefault="006413DE" w:rsidP="00812A6D">
      <w:pPr>
        <w:ind w:firstLine="720"/>
        <w:jc w:val="both"/>
        <w:rPr>
          <w:rFonts w:ascii="Arial" w:hAnsi="Arial" w:cs="Arial"/>
          <w:color w:val="000000" w:themeColor="text1"/>
          <w:lang w:val="mn-MN"/>
        </w:rPr>
      </w:pPr>
    </w:p>
    <w:p w14:paraId="6F7CEA55" w14:textId="7777777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17.5.Засаг даргын үйл ажиллагааны хөтөлбөрийг хэрэгжүүлэх арга хэмжээний төлөвлөгөөг тухайн шатны Засаг дарга батлан хэрэгжүүлнэ.</w:t>
      </w:r>
    </w:p>
    <w:p w14:paraId="2636BDBC" w14:textId="77777777" w:rsidR="006413DE" w:rsidRPr="00B80A94" w:rsidRDefault="006413DE" w:rsidP="00812A6D">
      <w:pPr>
        <w:ind w:firstLine="720"/>
        <w:jc w:val="both"/>
        <w:rPr>
          <w:rFonts w:ascii="Arial" w:hAnsi="Arial" w:cs="Arial"/>
          <w:color w:val="000000" w:themeColor="text1"/>
          <w:lang w:val="mn-MN"/>
        </w:rPr>
      </w:pPr>
    </w:p>
    <w:p w14:paraId="77DEE345" w14:textId="77777777" w:rsidR="00A01617" w:rsidRPr="00B80A94" w:rsidRDefault="006413DE" w:rsidP="00812A6D">
      <w:pPr>
        <w:ind w:firstLine="720"/>
        <w:jc w:val="both"/>
        <w:rPr>
          <w:rFonts w:ascii="Arial" w:hAnsi="Arial" w:cs="Arial"/>
          <w:b/>
          <w:color w:val="000000" w:themeColor="text1"/>
          <w:lang w:val="mn-MN"/>
        </w:rPr>
      </w:pPr>
      <w:r w:rsidRPr="00B80A94">
        <w:rPr>
          <w:rFonts w:ascii="Arial" w:hAnsi="Arial" w:cs="Arial"/>
          <w:b/>
          <w:color w:val="000000" w:themeColor="text1"/>
          <w:lang w:val="mn-MN"/>
        </w:rPr>
        <w:t>18 дугаар зүйл.Улсын болон Аймаг, нийслэл, хотын хөгжлийн</w:t>
      </w:r>
    </w:p>
    <w:p w14:paraId="7A9D8333" w14:textId="1D0CE564" w:rsidR="006413DE" w:rsidRPr="00B80A94" w:rsidRDefault="00A01617" w:rsidP="00A01617">
      <w:pPr>
        <w:ind w:firstLine="720"/>
        <w:jc w:val="both"/>
        <w:rPr>
          <w:rFonts w:ascii="Arial" w:hAnsi="Arial" w:cs="Arial"/>
          <w:b/>
          <w:color w:val="000000" w:themeColor="text1"/>
          <w:lang w:val="mn-MN"/>
        </w:rPr>
      </w:pPr>
      <w:r w:rsidRPr="00B80A94">
        <w:rPr>
          <w:rFonts w:ascii="Arial" w:hAnsi="Arial" w:cs="Arial"/>
          <w:b/>
          <w:color w:val="000000" w:themeColor="text1"/>
          <w:lang w:val="mn-MN"/>
        </w:rPr>
        <w:t xml:space="preserve">                                   </w:t>
      </w:r>
      <w:r w:rsidR="006413DE" w:rsidRPr="00B80A94">
        <w:rPr>
          <w:rFonts w:ascii="Arial" w:hAnsi="Arial" w:cs="Arial"/>
          <w:b/>
          <w:color w:val="000000" w:themeColor="text1"/>
          <w:lang w:val="mn-MN"/>
        </w:rPr>
        <w:t xml:space="preserve">жилийн төлөвлөгөөний цаглавар </w:t>
      </w:r>
    </w:p>
    <w:p w14:paraId="07BF2541" w14:textId="77777777" w:rsidR="006413DE" w:rsidRPr="00B80A94" w:rsidRDefault="006413DE" w:rsidP="00812A6D">
      <w:pPr>
        <w:ind w:firstLine="720"/>
        <w:jc w:val="both"/>
        <w:rPr>
          <w:rFonts w:ascii="Arial" w:hAnsi="Arial" w:cs="Arial"/>
          <w:b/>
          <w:color w:val="000000" w:themeColor="text1"/>
          <w:lang w:val="mn-MN"/>
        </w:rPr>
      </w:pPr>
    </w:p>
    <w:p w14:paraId="4B04ED7A" w14:textId="4C228F49"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color w:val="000000" w:themeColor="text1"/>
          <w:lang w:val="mn-MN"/>
        </w:rPr>
        <w:t>18.1.Төрийн захиргааны төв болон холбогдох төрийн захиргааны байгууллага нь өөрийн эрхлэх асуудлын хүрээнд үйл ажиллагаа явуулдаг төсвийн болон нутгийн захиргааны байгууллага, төрийн өмчийн болон хувийн хэвшлийн аж ахуй нэгжийн саналыг н</w:t>
      </w:r>
      <w:r w:rsidR="009768F4" w:rsidRPr="00B80A94">
        <w:rPr>
          <w:rFonts w:ascii="Arial" w:hAnsi="Arial" w:cs="Arial"/>
          <w:color w:val="000000" w:themeColor="text1"/>
          <w:lang w:val="mn-MN"/>
        </w:rPr>
        <w:t xml:space="preserve">эгтгэн боловсруулж, жил бүрийн </w:t>
      </w:r>
      <w:r w:rsidR="00FE4FC6" w:rsidRPr="004F5E4F">
        <w:rPr>
          <w:rFonts w:ascii="Arial" w:hAnsi="Arial" w:cs="Arial"/>
          <w:noProof/>
          <w:color w:val="000000" w:themeColor="text1"/>
          <w:lang w:val="mn-MN"/>
        </w:rPr>
        <w:t>01 дүгээр сарын 15-ны</w:t>
      </w:r>
      <w:r w:rsidRPr="00B80A94">
        <w:rPr>
          <w:rFonts w:ascii="Arial" w:hAnsi="Arial" w:cs="Arial"/>
          <w:color w:val="000000" w:themeColor="text1"/>
          <w:lang w:val="mn-MN"/>
        </w:rPr>
        <w:t xml:space="preserve"> дотор үндэсний хөгжлийн бодлого, төлөвлөлтийн болон </w:t>
      </w:r>
      <w:r w:rsidRPr="00B80A94">
        <w:rPr>
          <w:rFonts w:ascii="Arial" w:hAnsi="Arial" w:cs="Arial"/>
          <w:noProof/>
          <w:color w:val="000000" w:themeColor="text1"/>
          <w:lang w:val="mn-MN"/>
        </w:rPr>
        <w:t>санхүү, төсвийн асуудал эрхэлсэн төрийн захиргааны төв байгууллагад ирүүлнэ</w:t>
      </w:r>
      <w:r w:rsidRPr="00B80A94">
        <w:rPr>
          <w:rFonts w:ascii="Arial" w:hAnsi="Arial" w:cs="Arial"/>
          <w:color w:val="000000" w:themeColor="text1"/>
          <w:lang w:val="mn-MN"/>
        </w:rPr>
        <w:t>.</w:t>
      </w:r>
    </w:p>
    <w:p w14:paraId="26955D35" w14:textId="77777777" w:rsidR="00FE4FC6" w:rsidRDefault="00C86A7C" w:rsidP="00FE4FC6">
      <w:pPr>
        <w:jc w:val="both"/>
        <w:rPr>
          <w:rFonts w:ascii="Arial" w:hAnsi="Arial" w:cs="Arial"/>
          <w:i/>
          <w:color w:val="000000"/>
          <w:sz w:val="20"/>
          <w:szCs w:val="20"/>
        </w:rPr>
      </w:pPr>
      <w:hyperlink r:id="rId98" w:history="1">
        <w:r w:rsidR="00FE4FC6" w:rsidRPr="000A74D9">
          <w:rPr>
            <w:rStyle w:val="Hyperlink"/>
            <w:rFonts w:ascii="Arial" w:hAnsi="Arial" w:cs="Arial"/>
            <w:i/>
            <w:sz w:val="20"/>
            <w:szCs w:val="20"/>
          </w:rPr>
          <w:t xml:space="preserve">/Энэ </w:t>
        </w:r>
        <w:r w:rsidR="00FE4FC6">
          <w:rPr>
            <w:rStyle w:val="Hyperlink"/>
            <w:rFonts w:ascii="Arial" w:hAnsi="Arial" w:cs="Arial"/>
            <w:i/>
            <w:sz w:val="20"/>
            <w:szCs w:val="20"/>
          </w:rPr>
          <w:t>хэсэгт</w:t>
        </w:r>
        <w:r w:rsidR="00FE4FC6" w:rsidRPr="000A74D9">
          <w:rPr>
            <w:rStyle w:val="Hyperlink"/>
            <w:rFonts w:ascii="Arial" w:hAnsi="Arial" w:cs="Arial"/>
            <w:i/>
            <w:sz w:val="20"/>
            <w:szCs w:val="20"/>
          </w:rPr>
          <w:t xml:space="preserve"> 2021 оны 12 дугаар сарын 16-ны өдрийн хуулиар </w:t>
        </w:r>
        <w:r w:rsidR="00FE4FC6" w:rsidRPr="000A74D9">
          <w:rPr>
            <w:rStyle w:val="Hyperlink"/>
            <w:rFonts w:ascii="Arial" w:hAnsi="Arial" w:cs="Arial"/>
            <w:bCs/>
            <w:i/>
            <w:sz w:val="20"/>
            <w:szCs w:val="20"/>
          </w:rPr>
          <w:t>өөрчлөлт оруулсан</w:t>
        </w:r>
        <w:r w:rsidR="00FE4FC6" w:rsidRPr="000A74D9">
          <w:rPr>
            <w:rStyle w:val="Hyperlink"/>
            <w:rFonts w:ascii="Arial" w:hAnsi="Arial" w:cs="Arial"/>
            <w:i/>
            <w:sz w:val="20"/>
            <w:szCs w:val="20"/>
          </w:rPr>
          <w:t>./</w:t>
        </w:r>
      </w:hyperlink>
    </w:p>
    <w:p w14:paraId="17174A5F" w14:textId="77777777" w:rsidR="006413DE" w:rsidRPr="00B80A94" w:rsidRDefault="006413DE" w:rsidP="00812A6D">
      <w:pPr>
        <w:ind w:firstLine="720"/>
        <w:jc w:val="both"/>
        <w:rPr>
          <w:rFonts w:ascii="Arial" w:hAnsi="Arial" w:cs="Arial"/>
          <w:b/>
          <w:color w:val="000000" w:themeColor="text1"/>
          <w:lang w:val="mn-MN"/>
        </w:rPr>
      </w:pPr>
    </w:p>
    <w:p w14:paraId="738CEB4F" w14:textId="7D1C336C"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color w:val="000000" w:themeColor="text1"/>
          <w:lang w:val="mn-MN"/>
        </w:rPr>
        <w:t>18.2.</w:t>
      </w:r>
      <w:r w:rsidRPr="00B80A94">
        <w:rPr>
          <w:rFonts w:ascii="Arial" w:hAnsi="Arial" w:cs="Arial"/>
          <w:noProof/>
          <w:color w:val="000000" w:themeColor="text1"/>
          <w:lang w:val="mn-MN"/>
        </w:rPr>
        <w:t xml:space="preserve">Үндэсний хөгжлийн бодлого, төлөвлөлтийн </w:t>
      </w:r>
      <w:r w:rsidRPr="00B80A94">
        <w:rPr>
          <w:rFonts w:ascii="Arial" w:hAnsi="Arial" w:cs="Arial"/>
          <w:color w:val="000000" w:themeColor="text1"/>
          <w:lang w:val="mn-MN"/>
        </w:rPr>
        <w:t>асуудал</w:t>
      </w:r>
      <w:r w:rsidR="00A5479C">
        <w:rPr>
          <w:rFonts w:ascii="Arial" w:hAnsi="Arial" w:cs="Arial"/>
          <w:color w:val="000000" w:themeColor="text1"/>
          <w:lang w:val="mn-MN"/>
        </w:rPr>
        <w:t xml:space="preserve"> эрхэлсэн төрийн захиргааны </w:t>
      </w:r>
      <w:r w:rsidR="00CC4F87" w:rsidRPr="000754BA">
        <w:rPr>
          <w:rFonts w:ascii="Arial" w:hAnsi="Arial" w:cs="Arial"/>
          <w:color w:val="000000" w:themeColor="text1"/>
          <w:lang w:val="mn-MN"/>
        </w:rPr>
        <w:t>төв</w:t>
      </w:r>
      <w:r w:rsidR="00CC4F87"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байгууллага нь үндэсний хөгжлийн хүрээлэн, эрдэм шинжилгээний байгууллага, их, дээд сургууль, бусад төрийн захиргааны төв байгууллага, мэргэжлийн холбоод, хувийн хэвшлийн хуулийн этгээдийг оролцуулан Улсын </w:t>
      </w:r>
      <w:r w:rsidRPr="00B80A94">
        <w:rPr>
          <w:rFonts w:ascii="Arial" w:hAnsi="Arial" w:cs="Arial"/>
          <w:color w:val="000000" w:themeColor="text1"/>
          <w:lang w:val="mn-MN"/>
        </w:rPr>
        <w:lastRenderedPageBreak/>
        <w:t xml:space="preserve">хөгжлийн жилийн төлөвлөгөөний төслийг жил бүрийн </w:t>
      </w:r>
      <w:r w:rsidR="003011A4" w:rsidRPr="004F5E4F">
        <w:rPr>
          <w:rFonts w:ascii="Arial" w:hAnsi="Arial" w:cs="Arial"/>
          <w:noProof/>
          <w:color w:val="000000" w:themeColor="text1"/>
          <w:shd w:val="clear" w:color="auto" w:fill="FFFFFF"/>
          <w:lang w:val="mn-MN"/>
        </w:rPr>
        <w:t>03 дугаар сарын 25-ны дотор Засгийн газарт танилцуулна.</w:t>
      </w:r>
    </w:p>
    <w:p w14:paraId="61C5BCAA" w14:textId="77777777" w:rsidR="00A5479C" w:rsidRPr="002E7156" w:rsidRDefault="00A5479C" w:rsidP="00A5479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23FB8905" w14:textId="55CB89F2" w:rsidR="007629D2" w:rsidRPr="00BB7453" w:rsidRDefault="00A5479C" w:rsidP="007629D2">
      <w:pPr>
        <w:jc w:val="both"/>
        <w:rPr>
          <w:rFonts w:ascii="Arial" w:hAnsi="Arial" w:cs="Arial"/>
          <w:i/>
          <w:sz w:val="20"/>
        </w:rPr>
      </w:pPr>
      <w:r>
        <w:rPr>
          <w:rFonts w:ascii="Arial" w:hAnsi="Arial" w:cs="Arial"/>
          <w:i/>
          <w:color w:val="000000"/>
          <w:sz w:val="20"/>
          <w:szCs w:val="20"/>
        </w:rPr>
        <w:fldChar w:fldCharType="end"/>
      </w:r>
      <w:hyperlink r:id="rId99" w:history="1">
        <w:r w:rsidR="007629D2" w:rsidRPr="003C71BE">
          <w:rPr>
            <w:rStyle w:val="Hyperlink"/>
            <w:rFonts w:ascii="Arial" w:hAnsi="Arial" w:cs="Arial"/>
            <w:i/>
            <w:sz w:val="20"/>
            <w:szCs w:val="20"/>
          </w:rPr>
          <w:t xml:space="preserve">/Энэ </w:t>
        </w:r>
        <w:r w:rsidR="007629D2">
          <w:rPr>
            <w:rStyle w:val="Hyperlink"/>
            <w:rFonts w:ascii="Arial" w:hAnsi="Arial" w:cs="Arial"/>
            <w:i/>
            <w:sz w:val="20"/>
            <w:szCs w:val="20"/>
          </w:rPr>
          <w:t>хэсэгт</w:t>
        </w:r>
        <w:r w:rsidR="007629D2" w:rsidRPr="003C71BE">
          <w:rPr>
            <w:rStyle w:val="Hyperlink"/>
            <w:rFonts w:ascii="Arial" w:hAnsi="Arial" w:cs="Arial"/>
            <w:i/>
            <w:sz w:val="20"/>
            <w:szCs w:val="20"/>
          </w:rPr>
          <w:t xml:space="preserve"> 2021 оны 11 дүгээр сарын 12-ны өдрийн хуулиар </w:t>
        </w:r>
        <w:r w:rsidR="007629D2" w:rsidRPr="003C71BE">
          <w:rPr>
            <w:rStyle w:val="Hyperlink"/>
            <w:rFonts w:ascii="Arial" w:hAnsi="Arial" w:cs="Arial"/>
            <w:bCs/>
            <w:i/>
            <w:sz w:val="20"/>
            <w:szCs w:val="20"/>
          </w:rPr>
          <w:t>нэмэлт оруулсан</w:t>
        </w:r>
        <w:r w:rsidR="007629D2" w:rsidRPr="003C71BE">
          <w:rPr>
            <w:rStyle w:val="Hyperlink"/>
            <w:rFonts w:ascii="Arial" w:hAnsi="Arial" w:cs="Arial"/>
            <w:i/>
            <w:sz w:val="20"/>
          </w:rPr>
          <w:t>./</w:t>
        </w:r>
      </w:hyperlink>
    </w:p>
    <w:p w14:paraId="70C04CFE" w14:textId="77777777" w:rsidR="003011A4" w:rsidRDefault="00C86A7C" w:rsidP="003011A4">
      <w:pPr>
        <w:jc w:val="both"/>
        <w:rPr>
          <w:rFonts w:ascii="Arial" w:hAnsi="Arial" w:cs="Arial"/>
          <w:i/>
          <w:color w:val="000000"/>
          <w:sz w:val="20"/>
          <w:szCs w:val="20"/>
        </w:rPr>
      </w:pPr>
      <w:hyperlink r:id="rId100" w:history="1">
        <w:r w:rsidR="003011A4" w:rsidRPr="000A74D9">
          <w:rPr>
            <w:rStyle w:val="Hyperlink"/>
            <w:rFonts w:ascii="Arial" w:hAnsi="Arial" w:cs="Arial"/>
            <w:i/>
            <w:sz w:val="20"/>
            <w:szCs w:val="20"/>
          </w:rPr>
          <w:t xml:space="preserve">/Энэ </w:t>
        </w:r>
        <w:r w:rsidR="003011A4">
          <w:rPr>
            <w:rStyle w:val="Hyperlink"/>
            <w:rFonts w:ascii="Arial" w:hAnsi="Arial" w:cs="Arial"/>
            <w:i/>
            <w:sz w:val="20"/>
            <w:szCs w:val="20"/>
          </w:rPr>
          <w:t>хэсэгт</w:t>
        </w:r>
        <w:r w:rsidR="003011A4" w:rsidRPr="000A74D9">
          <w:rPr>
            <w:rStyle w:val="Hyperlink"/>
            <w:rFonts w:ascii="Arial" w:hAnsi="Arial" w:cs="Arial"/>
            <w:i/>
            <w:sz w:val="20"/>
            <w:szCs w:val="20"/>
          </w:rPr>
          <w:t xml:space="preserve"> 2021 оны 12 дугаар сарын 16-ны өдрийн хуулиар </w:t>
        </w:r>
        <w:r w:rsidR="003011A4" w:rsidRPr="000A74D9">
          <w:rPr>
            <w:rStyle w:val="Hyperlink"/>
            <w:rFonts w:ascii="Arial" w:hAnsi="Arial" w:cs="Arial"/>
            <w:bCs/>
            <w:i/>
            <w:sz w:val="20"/>
            <w:szCs w:val="20"/>
          </w:rPr>
          <w:t>өөрчлөлт оруулсан</w:t>
        </w:r>
        <w:r w:rsidR="003011A4" w:rsidRPr="000A74D9">
          <w:rPr>
            <w:rStyle w:val="Hyperlink"/>
            <w:rFonts w:ascii="Arial" w:hAnsi="Arial" w:cs="Arial"/>
            <w:i/>
            <w:sz w:val="20"/>
            <w:szCs w:val="20"/>
          </w:rPr>
          <w:t>./</w:t>
        </w:r>
      </w:hyperlink>
    </w:p>
    <w:p w14:paraId="002C3CE0" w14:textId="03C43E97" w:rsidR="006413DE" w:rsidRPr="00B80A94" w:rsidRDefault="006413DE" w:rsidP="00A5479C">
      <w:pPr>
        <w:ind w:firstLine="720"/>
        <w:jc w:val="both"/>
        <w:rPr>
          <w:rFonts w:ascii="Arial" w:hAnsi="Arial" w:cs="Arial"/>
          <w:b/>
          <w:color w:val="000000" w:themeColor="text1"/>
          <w:lang w:val="mn-MN"/>
        </w:rPr>
      </w:pPr>
    </w:p>
    <w:p w14:paraId="046703AC" w14:textId="1AF38FB5" w:rsidR="00560BB5" w:rsidRPr="004F5E4F" w:rsidRDefault="00560BB5" w:rsidP="00560BB5">
      <w:pPr>
        <w:ind w:firstLine="709"/>
        <w:jc w:val="both"/>
        <w:rPr>
          <w:rFonts w:ascii="Arial" w:hAnsi="Arial" w:cs="Arial"/>
          <w:bCs/>
          <w:color w:val="000000" w:themeColor="text1"/>
          <w:lang w:val="mn-MN"/>
        </w:rPr>
      </w:pPr>
      <w:r w:rsidRPr="004F5E4F">
        <w:rPr>
          <w:rFonts w:ascii="Arial" w:hAnsi="Arial" w:cs="Arial"/>
          <w:bCs/>
          <w:color w:val="000000" w:themeColor="text1"/>
          <w:lang w:val="mn-MN"/>
        </w:rPr>
        <w:t xml:space="preserve">18.3.Засгийн газар Улсын хөгжлийн жилийн төлөвлөгөөний төслийг жил бүрийн 05 дугаар сарын 01-ний дотор Улсын Их Хуралд </w:t>
      </w:r>
      <w:r w:rsidR="00064644" w:rsidRPr="00A754CE">
        <w:rPr>
          <w:rFonts w:ascii="Arial" w:hAnsi="Arial" w:cs="Arial"/>
          <w:color w:val="000000" w:themeColor="text1"/>
          <w:lang w:val="mn-MN"/>
        </w:rPr>
        <w:t>өргөн мэдүүлж, Төсвийн тогтв</w:t>
      </w:r>
      <w:r w:rsidR="00064644">
        <w:rPr>
          <w:rFonts w:ascii="Arial" w:hAnsi="Arial" w:cs="Arial"/>
          <w:color w:val="000000" w:themeColor="text1"/>
          <w:lang w:val="mn-MN"/>
        </w:rPr>
        <w:t>ортой байдлын зөвлөлд хүргүүлнэ</w:t>
      </w:r>
      <w:r w:rsidRPr="004F5E4F">
        <w:rPr>
          <w:rFonts w:ascii="Arial" w:hAnsi="Arial" w:cs="Arial"/>
          <w:bCs/>
          <w:color w:val="000000" w:themeColor="text1"/>
          <w:lang w:val="mn-MN"/>
        </w:rPr>
        <w:t>. Улсын Их Хурал 06 дугаар сарын 01-ний дотор батална.</w:t>
      </w:r>
    </w:p>
    <w:p w14:paraId="682B5969" w14:textId="77777777" w:rsidR="00560BB5" w:rsidRPr="00560BB5" w:rsidRDefault="00C86A7C" w:rsidP="00560BB5">
      <w:pPr>
        <w:jc w:val="both"/>
        <w:rPr>
          <w:rFonts w:ascii="Arial" w:hAnsi="Arial" w:cs="Arial"/>
          <w:i/>
          <w:color w:val="000000"/>
          <w:sz w:val="20"/>
          <w:szCs w:val="20"/>
        </w:rPr>
      </w:pPr>
      <w:hyperlink r:id="rId101" w:history="1">
        <w:r w:rsidR="00560BB5" w:rsidRPr="00C7542F">
          <w:rPr>
            <w:rStyle w:val="Hyperlink"/>
            <w:rFonts w:ascii="Arial" w:hAnsi="Arial" w:cs="Arial"/>
            <w:i/>
            <w:sz w:val="20"/>
            <w:szCs w:val="20"/>
          </w:rPr>
          <w:t xml:space="preserve">/Энэ </w:t>
        </w:r>
        <w:r w:rsidR="00560BB5">
          <w:rPr>
            <w:rStyle w:val="Hyperlink"/>
            <w:rFonts w:ascii="Arial" w:hAnsi="Arial" w:cs="Arial"/>
            <w:i/>
            <w:sz w:val="20"/>
            <w:szCs w:val="20"/>
          </w:rPr>
          <w:t>хэсгийг</w:t>
        </w:r>
        <w:r w:rsidR="00560BB5" w:rsidRPr="00C7542F">
          <w:rPr>
            <w:rStyle w:val="Hyperlink"/>
            <w:rFonts w:ascii="Arial" w:hAnsi="Arial" w:cs="Arial"/>
            <w:i/>
            <w:sz w:val="20"/>
            <w:szCs w:val="20"/>
          </w:rPr>
          <w:t xml:space="preserve"> 2021 оны 12 дугаар сарын 16-ны өдрийн хуулиар өөрчлөн найруулсан./</w:t>
        </w:r>
      </w:hyperlink>
    </w:p>
    <w:p w14:paraId="394F1556" w14:textId="5EA8A89B" w:rsidR="00064644" w:rsidRPr="00560BB5" w:rsidRDefault="00C86A7C" w:rsidP="00064644">
      <w:pPr>
        <w:jc w:val="both"/>
        <w:rPr>
          <w:rFonts w:ascii="Arial" w:hAnsi="Arial" w:cs="Arial"/>
          <w:i/>
          <w:color w:val="000000"/>
          <w:sz w:val="20"/>
          <w:szCs w:val="20"/>
        </w:rPr>
      </w:pPr>
      <w:hyperlink r:id="rId102" w:history="1">
        <w:r w:rsidR="00064644" w:rsidRPr="00C7542F">
          <w:rPr>
            <w:rStyle w:val="Hyperlink"/>
            <w:rFonts w:ascii="Arial" w:hAnsi="Arial" w:cs="Arial"/>
            <w:i/>
            <w:sz w:val="20"/>
            <w:szCs w:val="20"/>
          </w:rPr>
          <w:t xml:space="preserve">/Энэ </w:t>
        </w:r>
        <w:r w:rsidR="00064644">
          <w:rPr>
            <w:rStyle w:val="Hyperlink"/>
            <w:rFonts w:ascii="Arial" w:hAnsi="Arial" w:cs="Arial"/>
            <w:i/>
            <w:sz w:val="20"/>
            <w:szCs w:val="20"/>
          </w:rPr>
          <w:t>хэс</w:t>
        </w:r>
        <w:r w:rsidR="00064644">
          <w:rPr>
            <w:rStyle w:val="Hyperlink"/>
            <w:rFonts w:ascii="Arial" w:hAnsi="Arial" w:cs="Arial"/>
            <w:i/>
            <w:sz w:val="20"/>
            <w:szCs w:val="20"/>
            <w:lang w:val="mn-MN"/>
          </w:rPr>
          <w:t xml:space="preserve">эгт </w:t>
        </w:r>
        <w:r w:rsidR="00064644">
          <w:rPr>
            <w:rStyle w:val="Hyperlink"/>
            <w:rFonts w:ascii="Arial" w:hAnsi="Arial" w:cs="Arial"/>
            <w:i/>
            <w:sz w:val="20"/>
            <w:szCs w:val="20"/>
          </w:rPr>
          <w:t>202</w:t>
        </w:r>
        <w:r w:rsidR="00064644">
          <w:rPr>
            <w:rStyle w:val="Hyperlink"/>
            <w:rFonts w:ascii="Arial" w:hAnsi="Arial" w:cs="Arial"/>
            <w:i/>
            <w:sz w:val="20"/>
            <w:szCs w:val="20"/>
            <w:lang w:val="mn-MN"/>
          </w:rPr>
          <w:t>5</w:t>
        </w:r>
        <w:r w:rsidR="00064644">
          <w:rPr>
            <w:rStyle w:val="Hyperlink"/>
            <w:rFonts w:ascii="Arial" w:hAnsi="Arial" w:cs="Arial"/>
            <w:i/>
            <w:sz w:val="20"/>
            <w:szCs w:val="20"/>
          </w:rPr>
          <w:t xml:space="preserve"> оны </w:t>
        </w:r>
        <w:r w:rsidR="00064644">
          <w:rPr>
            <w:rStyle w:val="Hyperlink"/>
            <w:rFonts w:ascii="Arial" w:hAnsi="Arial" w:cs="Arial"/>
            <w:i/>
            <w:sz w:val="20"/>
            <w:szCs w:val="20"/>
            <w:lang w:val="mn-MN"/>
          </w:rPr>
          <w:t xml:space="preserve">07 </w:t>
        </w:r>
        <w:r w:rsidR="00064644">
          <w:rPr>
            <w:rStyle w:val="Hyperlink"/>
            <w:rFonts w:ascii="Arial" w:hAnsi="Arial" w:cs="Arial"/>
            <w:i/>
            <w:sz w:val="20"/>
            <w:szCs w:val="20"/>
          </w:rPr>
          <w:t xml:space="preserve">дугаар сарын </w:t>
        </w:r>
        <w:r w:rsidR="00064644">
          <w:rPr>
            <w:rStyle w:val="Hyperlink"/>
            <w:rFonts w:ascii="Arial" w:hAnsi="Arial" w:cs="Arial"/>
            <w:i/>
            <w:sz w:val="20"/>
            <w:szCs w:val="20"/>
            <w:lang w:val="mn-MN"/>
          </w:rPr>
          <w:t>09</w:t>
        </w:r>
        <w:r w:rsidR="00064644">
          <w:rPr>
            <w:rStyle w:val="Hyperlink"/>
            <w:rFonts w:ascii="Arial" w:hAnsi="Arial" w:cs="Arial"/>
            <w:i/>
            <w:sz w:val="20"/>
            <w:szCs w:val="20"/>
          </w:rPr>
          <w:t>-н</w:t>
        </w:r>
        <w:r w:rsidR="00064644">
          <w:rPr>
            <w:rStyle w:val="Hyperlink"/>
            <w:rFonts w:ascii="Arial" w:hAnsi="Arial" w:cs="Arial"/>
            <w:i/>
            <w:sz w:val="20"/>
            <w:szCs w:val="20"/>
            <w:lang w:val="mn-MN"/>
          </w:rPr>
          <w:t>ий</w:t>
        </w:r>
        <w:r w:rsidR="00064644">
          <w:rPr>
            <w:rStyle w:val="Hyperlink"/>
            <w:rFonts w:ascii="Arial" w:hAnsi="Arial" w:cs="Arial"/>
            <w:i/>
            <w:sz w:val="20"/>
            <w:szCs w:val="20"/>
          </w:rPr>
          <w:t xml:space="preserve"> өдрийн хуулиар </w:t>
        </w:r>
        <w:r w:rsidR="00064644">
          <w:rPr>
            <w:rStyle w:val="Hyperlink"/>
            <w:rFonts w:ascii="Arial" w:hAnsi="Arial" w:cs="Arial"/>
            <w:i/>
            <w:sz w:val="20"/>
            <w:szCs w:val="20"/>
            <w:lang w:val="mn-MN"/>
          </w:rPr>
          <w:t>өөрчлөлт оруулсан</w:t>
        </w:r>
        <w:r w:rsidR="00064644" w:rsidRPr="00C7542F">
          <w:rPr>
            <w:rStyle w:val="Hyperlink"/>
            <w:rFonts w:ascii="Arial" w:hAnsi="Arial" w:cs="Arial"/>
            <w:i/>
            <w:sz w:val="20"/>
            <w:szCs w:val="20"/>
          </w:rPr>
          <w:t>./</w:t>
        </w:r>
      </w:hyperlink>
    </w:p>
    <w:p w14:paraId="7F048F15" w14:textId="77777777" w:rsidR="00560BB5" w:rsidRPr="004F5E4F" w:rsidRDefault="00560BB5" w:rsidP="00560BB5">
      <w:pPr>
        <w:ind w:firstLine="709"/>
        <w:jc w:val="both"/>
        <w:rPr>
          <w:rFonts w:ascii="Arial" w:hAnsi="Arial" w:cs="Arial"/>
          <w:bCs/>
          <w:color w:val="000000" w:themeColor="text1"/>
          <w:lang w:val="mn-MN"/>
        </w:rPr>
      </w:pPr>
    </w:p>
    <w:p w14:paraId="5544F25B" w14:textId="0FA05D0E" w:rsidR="006413DE" w:rsidRDefault="00560BB5" w:rsidP="00560BB5">
      <w:pPr>
        <w:ind w:firstLine="720"/>
        <w:jc w:val="both"/>
        <w:rPr>
          <w:rFonts w:ascii="Arial" w:hAnsi="Arial" w:cs="Arial"/>
          <w:color w:val="000000" w:themeColor="text1"/>
          <w:lang w:val="mn-MN"/>
        </w:rPr>
      </w:pPr>
      <w:r w:rsidRPr="004F5E4F">
        <w:rPr>
          <w:rFonts w:ascii="Arial" w:hAnsi="Arial" w:cs="Arial"/>
          <w:bCs/>
          <w:color w:val="000000" w:themeColor="text1"/>
          <w:lang w:val="mn-MN"/>
        </w:rPr>
        <w:t xml:space="preserve">18.4.Засгийн газар Улсын хөгжлийн жилийн төлөвлөгөөний </w:t>
      </w:r>
      <w:r w:rsidRPr="004F5E4F">
        <w:rPr>
          <w:rFonts w:ascii="Arial" w:hAnsi="Arial" w:cs="Arial"/>
          <w:bCs/>
          <w:noProof/>
          <w:color w:val="000000" w:themeColor="text1"/>
          <w:lang w:val="mn-MN"/>
        </w:rPr>
        <w:t xml:space="preserve">гүйцэтгэлд аудит хийлгэхээр </w:t>
      </w:r>
      <w:r w:rsidRPr="004F5E4F">
        <w:rPr>
          <w:rFonts w:ascii="Arial" w:hAnsi="Arial" w:cs="Arial"/>
          <w:bCs/>
          <w:color w:val="000000" w:themeColor="text1"/>
          <w:lang w:val="mn-MN"/>
        </w:rPr>
        <w:t>жил бүрийн 0</w:t>
      </w:r>
      <w:r w:rsidRPr="004F5E4F">
        <w:rPr>
          <w:rFonts w:ascii="Arial" w:hAnsi="Arial" w:cs="Arial"/>
          <w:bCs/>
          <w:noProof/>
          <w:lang w:val="mn-MN"/>
        </w:rPr>
        <w:t>2</w:t>
      </w:r>
      <w:r w:rsidRPr="004F5E4F">
        <w:rPr>
          <w:rFonts w:ascii="Arial" w:hAnsi="Arial" w:cs="Arial"/>
          <w:bCs/>
          <w:noProof/>
          <w:color w:val="000000" w:themeColor="text1"/>
          <w:lang w:val="mn-MN"/>
        </w:rPr>
        <w:t xml:space="preserve"> дугаар сарын 01-ний дотор Төрийн аудитын дээд байгууллагад хүргүүлж, 03 дугаар сарын 15-ны дотор Улсын Их Хуралд өргөн мэдүүлж, </w:t>
      </w:r>
      <w:r w:rsidR="00064644" w:rsidRPr="00A754CE">
        <w:rPr>
          <w:rFonts w:ascii="Arial" w:hAnsi="Arial" w:cs="Arial"/>
          <w:color w:val="000000" w:themeColor="text1"/>
          <w:lang w:val="mn-MN"/>
        </w:rPr>
        <w:t>Төсвийн тогтвортой байдлын зөвлөлд хүргүүлнэ.</w:t>
      </w:r>
      <w:r w:rsidR="00064644">
        <w:rPr>
          <w:rFonts w:ascii="Arial" w:hAnsi="Arial" w:cs="Arial"/>
          <w:color w:val="000000" w:themeColor="text1"/>
          <w:lang w:val="mn-MN"/>
        </w:rPr>
        <w:t xml:space="preserve"> </w:t>
      </w:r>
      <w:r w:rsidRPr="004F5E4F">
        <w:rPr>
          <w:rFonts w:ascii="Arial" w:hAnsi="Arial" w:cs="Arial"/>
          <w:bCs/>
          <w:noProof/>
          <w:color w:val="000000" w:themeColor="text1"/>
          <w:lang w:val="mn-MN"/>
        </w:rPr>
        <w:t>Улсын Их Хурал 04 дүгээр сарын 01-ний дотор хянан хэлэлцэнэ.</w:t>
      </w:r>
    </w:p>
    <w:p w14:paraId="148E24C5" w14:textId="1CADB6A1" w:rsidR="00560BB5" w:rsidRPr="00560BB5" w:rsidRDefault="00C86A7C" w:rsidP="00560BB5">
      <w:pPr>
        <w:jc w:val="both"/>
        <w:rPr>
          <w:rFonts w:ascii="Arial" w:hAnsi="Arial" w:cs="Arial"/>
          <w:i/>
          <w:color w:val="000000"/>
          <w:sz w:val="20"/>
          <w:szCs w:val="20"/>
        </w:rPr>
      </w:pPr>
      <w:hyperlink r:id="rId103" w:history="1">
        <w:r w:rsidR="00560BB5" w:rsidRPr="00C7542F">
          <w:rPr>
            <w:rStyle w:val="Hyperlink"/>
            <w:rFonts w:ascii="Arial" w:hAnsi="Arial" w:cs="Arial"/>
            <w:i/>
            <w:sz w:val="20"/>
            <w:szCs w:val="20"/>
          </w:rPr>
          <w:t xml:space="preserve">/Энэ </w:t>
        </w:r>
        <w:r w:rsidR="00560BB5">
          <w:rPr>
            <w:rStyle w:val="Hyperlink"/>
            <w:rFonts w:ascii="Arial" w:hAnsi="Arial" w:cs="Arial"/>
            <w:i/>
            <w:sz w:val="20"/>
            <w:szCs w:val="20"/>
          </w:rPr>
          <w:t>хэсгийг</w:t>
        </w:r>
        <w:r w:rsidR="00560BB5" w:rsidRPr="00C7542F">
          <w:rPr>
            <w:rStyle w:val="Hyperlink"/>
            <w:rFonts w:ascii="Arial" w:hAnsi="Arial" w:cs="Arial"/>
            <w:i/>
            <w:sz w:val="20"/>
            <w:szCs w:val="20"/>
          </w:rPr>
          <w:t xml:space="preserve"> 2021 оны 12 дугаар сарын 16-ны өдрийн хуулиар өөрчлөн найруулсан./</w:t>
        </w:r>
      </w:hyperlink>
    </w:p>
    <w:p w14:paraId="5D58F7D5" w14:textId="5AF05966" w:rsidR="00064644" w:rsidRPr="00560BB5" w:rsidRDefault="00C86A7C" w:rsidP="00064644">
      <w:pPr>
        <w:jc w:val="both"/>
        <w:rPr>
          <w:rFonts w:ascii="Arial" w:hAnsi="Arial" w:cs="Arial"/>
          <w:i/>
          <w:color w:val="000000"/>
          <w:sz w:val="20"/>
          <w:szCs w:val="20"/>
        </w:rPr>
      </w:pPr>
      <w:hyperlink r:id="rId104" w:history="1">
        <w:r w:rsidR="00064644" w:rsidRPr="00C7542F">
          <w:rPr>
            <w:rStyle w:val="Hyperlink"/>
            <w:rFonts w:ascii="Arial" w:hAnsi="Arial" w:cs="Arial"/>
            <w:i/>
            <w:sz w:val="20"/>
            <w:szCs w:val="20"/>
          </w:rPr>
          <w:t xml:space="preserve">/Энэ </w:t>
        </w:r>
        <w:r w:rsidR="00064644">
          <w:rPr>
            <w:rStyle w:val="Hyperlink"/>
            <w:rFonts w:ascii="Arial" w:hAnsi="Arial" w:cs="Arial"/>
            <w:i/>
            <w:sz w:val="20"/>
            <w:szCs w:val="20"/>
          </w:rPr>
          <w:t>хэс</w:t>
        </w:r>
        <w:r w:rsidR="00064644">
          <w:rPr>
            <w:rStyle w:val="Hyperlink"/>
            <w:rFonts w:ascii="Arial" w:hAnsi="Arial" w:cs="Arial"/>
            <w:i/>
            <w:sz w:val="20"/>
            <w:szCs w:val="20"/>
            <w:lang w:val="mn-MN"/>
          </w:rPr>
          <w:t xml:space="preserve">эгт </w:t>
        </w:r>
        <w:r w:rsidR="00064644">
          <w:rPr>
            <w:rStyle w:val="Hyperlink"/>
            <w:rFonts w:ascii="Arial" w:hAnsi="Arial" w:cs="Arial"/>
            <w:i/>
            <w:sz w:val="20"/>
            <w:szCs w:val="20"/>
          </w:rPr>
          <w:t>202</w:t>
        </w:r>
        <w:r w:rsidR="00064644">
          <w:rPr>
            <w:rStyle w:val="Hyperlink"/>
            <w:rFonts w:ascii="Arial" w:hAnsi="Arial" w:cs="Arial"/>
            <w:i/>
            <w:sz w:val="20"/>
            <w:szCs w:val="20"/>
            <w:lang w:val="mn-MN"/>
          </w:rPr>
          <w:t>5</w:t>
        </w:r>
        <w:r w:rsidR="00064644">
          <w:rPr>
            <w:rStyle w:val="Hyperlink"/>
            <w:rFonts w:ascii="Arial" w:hAnsi="Arial" w:cs="Arial"/>
            <w:i/>
            <w:sz w:val="20"/>
            <w:szCs w:val="20"/>
          </w:rPr>
          <w:t xml:space="preserve"> оны </w:t>
        </w:r>
        <w:r w:rsidR="00064644">
          <w:rPr>
            <w:rStyle w:val="Hyperlink"/>
            <w:rFonts w:ascii="Arial" w:hAnsi="Arial" w:cs="Arial"/>
            <w:i/>
            <w:sz w:val="20"/>
            <w:szCs w:val="20"/>
            <w:lang w:val="mn-MN"/>
          </w:rPr>
          <w:t xml:space="preserve">07 </w:t>
        </w:r>
        <w:r w:rsidR="00064644">
          <w:rPr>
            <w:rStyle w:val="Hyperlink"/>
            <w:rFonts w:ascii="Arial" w:hAnsi="Arial" w:cs="Arial"/>
            <w:i/>
            <w:sz w:val="20"/>
            <w:szCs w:val="20"/>
          </w:rPr>
          <w:t xml:space="preserve">дугаар сарын </w:t>
        </w:r>
        <w:r w:rsidR="00064644">
          <w:rPr>
            <w:rStyle w:val="Hyperlink"/>
            <w:rFonts w:ascii="Arial" w:hAnsi="Arial" w:cs="Arial"/>
            <w:i/>
            <w:sz w:val="20"/>
            <w:szCs w:val="20"/>
            <w:lang w:val="mn-MN"/>
          </w:rPr>
          <w:t>09</w:t>
        </w:r>
        <w:r w:rsidR="00064644">
          <w:rPr>
            <w:rStyle w:val="Hyperlink"/>
            <w:rFonts w:ascii="Arial" w:hAnsi="Arial" w:cs="Arial"/>
            <w:i/>
            <w:sz w:val="20"/>
            <w:szCs w:val="20"/>
          </w:rPr>
          <w:t>-н</w:t>
        </w:r>
        <w:r w:rsidR="00064644">
          <w:rPr>
            <w:rStyle w:val="Hyperlink"/>
            <w:rFonts w:ascii="Arial" w:hAnsi="Arial" w:cs="Arial"/>
            <w:i/>
            <w:sz w:val="20"/>
            <w:szCs w:val="20"/>
            <w:lang w:val="mn-MN"/>
          </w:rPr>
          <w:t>ий</w:t>
        </w:r>
        <w:r w:rsidR="00064644">
          <w:rPr>
            <w:rStyle w:val="Hyperlink"/>
            <w:rFonts w:ascii="Arial" w:hAnsi="Arial" w:cs="Arial"/>
            <w:i/>
            <w:sz w:val="20"/>
            <w:szCs w:val="20"/>
          </w:rPr>
          <w:t xml:space="preserve"> өдрийн хуулиар </w:t>
        </w:r>
        <w:r w:rsidR="00064644">
          <w:rPr>
            <w:rStyle w:val="Hyperlink"/>
            <w:rFonts w:ascii="Arial" w:hAnsi="Arial" w:cs="Arial"/>
            <w:i/>
            <w:sz w:val="20"/>
            <w:szCs w:val="20"/>
            <w:lang w:val="mn-MN"/>
          </w:rPr>
          <w:t>нэмэлт оруулсан</w:t>
        </w:r>
        <w:r w:rsidR="00064644" w:rsidRPr="00C7542F">
          <w:rPr>
            <w:rStyle w:val="Hyperlink"/>
            <w:rFonts w:ascii="Arial" w:hAnsi="Arial" w:cs="Arial"/>
            <w:i/>
            <w:sz w:val="20"/>
            <w:szCs w:val="20"/>
          </w:rPr>
          <w:t>./</w:t>
        </w:r>
      </w:hyperlink>
    </w:p>
    <w:p w14:paraId="511265C6" w14:textId="77777777" w:rsidR="006413DE" w:rsidRPr="00B80A94" w:rsidRDefault="006413DE" w:rsidP="00812A6D">
      <w:pPr>
        <w:ind w:firstLine="720"/>
        <w:jc w:val="both"/>
        <w:rPr>
          <w:rFonts w:ascii="Arial" w:hAnsi="Arial" w:cs="Arial"/>
          <w:b/>
          <w:color w:val="000000" w:themeColor="text1"/>
          <w:lang w:val="mn-MN"/>
        </w:rPr>
      </w:pPr>
    </w:p>
    <w:p w14:paraId="49D7392B" w14:textId="540E8D8E" w:rsidR="006413DE" w:rsidRPr="00B80A94" w:rsidRDefault="006413DE" w:rsidP="00812A6D">
      <w:pPr>
        <w:ind w:firstLine="720"/>
        <w:jc w:val="both"/>
        <w:rPr>
          <w:rFonts w:ascii="Arial" w:hAnsi="Arial" w:cs="Arial"/>
          <w:b/>
          <w:color w:val="000000" w:themeColor="text1"/>
          <w:lang w:val="mn-MN"/>
        </w:rPr>
      </w:pPr>
      <w:r w:rsidRPr="00B80A94">
        <w:rPr>
          <w:rFonts w:ascii="Arial" w:hAnsi="Arial" w:cs="Arial"/>
          <w:color w:val="000000" w:themeColor="text1"/>
          <w:lang w:val="mn-MN"/>
        </w:rPr>
        <w:t xml:space="preserve">18.5.Хөгжлийн асуудал хариуцсан аймаг, нийслэлийн байгууллагууд Улсын хөгжлийн жилийн төлөвлөгөөний төсөлд суурилсан </w:t>
      </w:r>
      <w:r w:rsidRPr="00B80A94">
        <w:rPr>
          <w:rFonts w:ascii="Arial" w:hAnsi="Arial" w:cs="Arial"/>
          <w:bCs/>
          <w:color w:val="000000" w:themeColor="text1"/>
          <w:lang w:val="mn-MN"/>
        </w:rPr>
        <w:t>Аймаг, нийслэл, хотын</w:t>
      </w:r>
      <w:r w:rsidRPr="00B80A94">
        <w:rPr>
          <w:rFonts w:ascii="Arial" w:hAnsi="Arial" w:cs="Arial"/>
          <w:color w:val="000000" w:themeColor="text1"/>
          <w:lang w:val="mn-MN"/>
        </w:rPr>
        <w:t xml:space="preserve"> хөгжлийн жилийн төлөвлөгөөний төслийг 9 дүгээр сарын 01-ний дотор боловсруулна.</w:t>
      </w:r>
    </w:p>
    <w:p w14:paraId="60B8F119" w14:textId="77777777" w:rsidR="006413DE" w:rsidRPr="00B80A94" w:rsidRDefault="006413DE" w:rsidP="00812A6D">
      <w:pPr>
        <w:ind w:firstLine="567"/>
        <w:jc w:val="both"/>
        <w:rPr>
          <w:rFonts w:ascii="Arial" w:hAnsi="Arial" w:cs="Arial"/>
          <w:b/>
          <w:color w:val="000000" w:themeColor="text1"/>
          <w:lang w:val="mn-MN"/>
        </w:rPr>
      </w:pPr>
    </w:p>
    <w:p w14:paraId="32063B0D" w14:textId="01D53787"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color w:val="000000" w:themeColor="text1"/>
          <w:lang w:val="mn-MN"/>
        </w:rPr>
        <w:t xml:space="preserve">18.6.Аймаг, нийслэлийн иргэдийн Төлөөлөгчдийн Хурал </w:t>
      </w:r>
      <w:r w:rsidRPr="00B80A94">
        <w:rPr>
          <w:rFonts w:ascii="Arial" w:hAnsi="Arial" w:cs="Arial"/>
          <w:bCs/>
          <w:color w:val="000000" w:themeColor="text1"/>
          <w:lang w:val="mn-MN"/>
        </w:rPr>
        <w:t>Аймаг, нийслэл, хотын</w:t>
      </w:r>
      <w:r w:rsidRPr="00B80A94">
        <w:rPr>
          <w:rFonts w:ascii="Arial" w:hAnsi="Arial" w:cs="Arial"/>
          <w:color w:val="000000" w:themeColor="text1"/>
          <w:lang w:val="mn-MN"/>
        </w:rPr>
        <w:t xml:space="preserve"> хөгжлийн жилийн төлөвлөгөөний төслийг жил бүрийн </w:t>
      </w:r>
      <w:r w:rsidR="004D4C21" w:rsidRPr="004F5E4F">
        <w:rPr>
          <w:rFonts w:ascii="Arial" w:hAnsi="Arial" w:cs="Arial"/>
          <w:noProof/>
          <w:color w:val="000000" w:themeColor="text1"/>
          <w:lang w:val="mn-MN"/>
        </w:rPr>
        <w:t>10 дугаар сарын 01-ний</w:t>
      </w:r>
      <w:r w:rsidRPr="00B80A94">
        <w:rPr>
          <w:rFonts w:ascii="Arial" w:hAnsi="Arial" w:cs="Arial"/>
          <w:color w:val="000000" w:themeColor="text1"/>
          <w:lang w:val="mn-MN"/>
        </w:rPr>
        <w:t xml:space="preserve"> дотор батална.</w:t>
      </w:r>
    </w:p>
    <w:p w14:paraId="77133A13" w14:textId="77777777" w:rsidR="004D4C21" w:rsidRDefault="00C86A7C" w:rsidP="004D4C21">
      <w:pPr>
        <w:jc w:val="both"/>
        <w:rPr>
          <w:rFonts w:ascii="Arial" w:hAnsi="Arial" w:cs="Arial"/>
          <w:i/>
          <w:color w:val="000000"/>
          <w:sz w:val="20"/>
          <w:szCs w:val="20"/>
        </w:rPr>
      </w:pPr>
      <w:hyperlink r:id="rId105" w:history="1">
        <w:r w:rsidR="004D4C21" w:rsidRPr="000A74D9">
          <w:rPr>
            <w:rStyle w:val="Hyperlink"/>
            <w:rFonts w:ascii="Arial" w:hAnsi="Arial" w:cs="Arial"/>
            <w:i/>
            <w:sz w:val="20"/>
            <w:szCs w:val="20"/>
          </w:rPr>
          <w:t xml:space="preserve">/Энэ </w:t>
        </w:r>
        <w:r w:rsidR="004D4C21">
          <w:rPr>
            <w:rStyle w:val="Hyperlink"/>
            <w:rFonts w:ascii="Arial" w:hAnsi="Arial" w:cs="Arial"/>
            <w:i/>
            <w:sz w:val="20"/>
            <w:szCs w:val="20"/>
          </w:rPr>
          <w:t>хэсэгт</w:t>
        </w:r>
        <w:r w:rsidR="004D4C21" w:rsidRPr="000A74D9">
          <w:rPr>
            <w:rStyle w:val="Hyperlink"/>
            <w:rFonts w:ascii="Arial" w:hAnsi="Arial" w:cs="Arial"/>
            <w:i/>
            <w:sz w:val="20"/>
            <w:szCs w:val="20"/>
          </w:rPr>
          <w:t xml:space="preserve"> 2021 оны 12 дугаар сарын 16-ны өдрийн хуулиар </w:t>
        </w:r>
        <w:r w:rsidR="004D4C21" w:rsidRPr="000A74D9">
          <w:rPr>
            <w:rStyle w:val="Hyperlink"/>
            <w:rFonts w:ascii="Arial" w:hAnsi="Arial" w:cs="Arial"/>
            <w:bCs/>
            <w:i/>
            <w:sz w:val="20"/>
            <w:szCs w:val="20"/>
          </w:rPr>
          <w:t>өөрчлөлт оруулсан</w:t>
        </w:r>
        <w:r w:rsidR="004D4C21" w:rsidRPr="000A74D9">
          <w:rPr>
            <w:rStyle w:val="Hyperlink"/>
            <w:rFonts w:ascii="Arial" w:hAnsi="Arial" w:cs="Arial"/>
            <w:i/>
            <w:sz w:val="20"/>
            <w:szCs w:val="20"/>
          </w:rPr>
          <w:t>./</w:t>
        </w:r>
      </w:hyperlink>
    </w:p>
    <w:p w14:paraId="34143BF0" w14:textId="75A831B5" w:rsidR="006413DE" w:rsidRDefault="006413DE" w:rsidP="007A54DD">
      <w:pPr>
        <w:jc w:val="both"/>
        <w:rPr>
          <w:rFonts w:ascii="Arial" w:hAnsi="Arial" w:cs="Arial"/>
          <w:color w:val="000000" w:themeColor="text1"/>
          <w:lang w:val="mn-MN"/>
        </w:rPr>
      </w:pPr>
    </w:p>
    <w:p w14:paraId="5087EF5A" w14:textId="09F6409E" w:rsidR="007A54DD" w:rsidRDefault="007A54DD" w:rsidP="007A54DD">
      <w:pPr>
        <w:ind w:firstLine="709"/>
        <w:jc w:val="both"/>
        <w:rPr>
          <w:rFonts w:ascii="Arial" w:hAnsi="Arial" w:cs="Arial"/>
          <w:color w:val="000000" w:themeColor="text1"/>
          <w:lang w:val="mn-MN"/>
        </w:rPr>
      </w:pPr>
      <w:r w:rsidRPr="004F5E4F">
        <w:rPr>
          <w:rFonts w:ascii="Arial" w:hAnsi="Arial" w:cs="Arial"/>
          <w:bCs/>
          <w:noProof/>
          <w:color w:val="000000" w:themeColor="text1"/>
          <w:lang w:val="mn-MN"/>
        </w:rPr>
        <w:t xml:space="preserve">18.7.Эрх бүхий этгээд Улсын болон </w:t>
      </w:r>
      <w:r w:rsidRPr="004F5E4F">
        <w:rPr>
          <w:rFonts w:ascii="Arial" w:hAnsi="Arial" w:cs="Arial"/>
          <w:color w:val="000000" w:themeColor="text1"/>
          <w:lang w:val="mn-MN"/>
        </w:rPr>
        <w:t>Аймаг, нийслэл, хотын хөгжлийн жилийн төлөвлөгөөний биелэлтийг энэ хуулийн 5.2.1</w:t>
      </w:r>
      <w:r>
        <w:rPr>
          <w:rFonts w:ascii="Arial" w:hAnsi="Arial" w:cs="Arial"/>
          <w:color w:val="000000" w:themeColor="text1"/>
          <w:lang w:val="mn-MN"/>
        </w:rPr>
        <w:t>6</w:t>
      </w:r>
      <w:r w:rsidRPr="004F5E4F">
        <w:rPr>
          <w:rFonts w:ascii="Arial" w:hAnsi="Arial" w:cs="Arial"/>
          <w:color w:val="000000" w:themeColor="text1"/>
          <w:lang w:val="mn-MN"/>
        </w:rPr>
        <w:t>-д заасан зарчмын дагуу нэгтгэн тайлагнах үүрэгтэй.</w:t>
      </w:r>
    </w:p>
    <w:p w14:paraId="5EAB6B97" w14:textId="41C8D8B5" w:rsidR="007A54DD" w:rsidRPr="00940113" w:rsidRDefault="00C86A7C" w:rsidP="007A54DD">
      <w:pPr>
        <w:jc w:val="both"/>
        <w:rPr>
          <w:rFonts w:ascii="Arial" w:hAnsi="Arial" w:cs="Arial"/>
          <w:i/>
          <w:color w:val="000000"/>
          <w:sz w:val="20"/>
          <w:szCs w:val="20"/>
        </w:rPr>
      </w:pPr>
      <w:hyperlink r:id="rId106" w:history="1">
        <w:r w:rsidR="007A54DD" w:rsidRPr="00A92300">
          <w:rPr>
            <w:rStyle w:val="Hyperlink"/>
            <w:rFonts w:ascii="Arial" w:hAnsi="Arial" w:cs="Arial"/>
            <w:i/>
            <w:sz w:val="20"/>
            <w:szCs w:val="20"/>
          </w:rPr>
          <w:t xml:space="preserve">/Энэ </w:t>
        </w:r>
        <w:r w:rsidR="00E67BC2">
          <w:rPr>
            <w:rStyle w:val="Hyperlink"/>
            <w:rFonts w:ascii="Arial" w:hAnsi="Arial" w:cs="Arial"/>
            <w:i/>
            <w:sz w:val="20"/>
            <w:szCs w:val="20"/>
          </w:rPr>
          <w:t>хэсгийг</w:t>
        </w:r>
        <w:r w:rsidR="007A54DD" w:rsidRPr="00A92300">
          <w:rPr>
            <w:rStyle w:val="Hyperlink"/>
            <w:rFonts w:ascii="Arial" w:hAnsi="Arial" w:cs="Arial"/>
            <w:i/>
            <w:sz w:val="20"/>
            <w:szCs w:val="20"/>
          </w:rPr>
          <w:t xml:space="preserve"> 2021 оны 12 дугаар сарын 16-ны өдрийн хуулиар </w:t>
        </w:r>
        <w:r w:rsidR="007A54DD" w:rsidRPr="00A92300">
          <w:rPr>
            <w:rStyle w:val="Hyperlink"/>
            <w:rFonts w:ascii="Arial" w:hAnsi="Arial" w:cs="Arial"/>
            <w:bCs/>
            <w:i/>
            <w:sz w:val="20"/>
            <w:szCs w:val="20"/>
          </w:rPr>
          <w:t>нэмсэн</w:t>
        </w:r>
        <w:r w:rsidR="007A54DD" w:rsidRPr="00A92300">
          <w:rPr>
            <w:rStyle w:val="Hyperlink"/>
            <w:rFonts w:ascii="Arial" w:hAnsi="Arial" w:cs="Arial"/>
            <w:i/>
            <w:sz w:val="20"/>
            <w:szCs w:val="20"/>
          </w:rPr>
          <w:t>./</w:t>
        </w:r>
      </w:hyperlink>
    </w:p>
    <w:p w14:paraId="23C88538" w14:textId="77777777" w:rsidR="007A54DD" w:rsidRPr="00B80A94" w:rsidRDefault="007A54DD" w:rsidP="007A54DD">
      <w:pPr>
        <w:jc w:val="both"/>
        <w:rPr>
          <w:rFonts w:ascii="Arial" w:hAnsi="Arial" w:cs="Arial"/>
          <w:color w:val="000000" w:themeColor="text1"/>
          <w:lang w:val="mn-MN"/>
        </w:rPr>
      </w:pPr>
    </w:p>
    <w:p w14:paraId="3EBB7823" w14:textId="77777777" w:rsidR="00A01617" w:rsidRPr="00B80A94" w:rsidRDefault="006413DE" w:rsidP="00812A6D">
      <w:pPr>
        <w:ind w:left="2552" w:hanging="1843"/>
        <w:jc w:val="both"/>
        <w:rPr>
          <w:rFonts w:ascii="Arial" w:hAnsi="Arial" w:cs="Arial"/>
          <w:b/>
          <w:noProof/>
          <w:color w:val="000000" w:themeColor="text1"/>
          <w:lang w:val="mn-MN"/>
        </w:rPr>
      </w:pPr>
      <w:r w:rsidRPr="00B80A94">
        <w:rPr>
          <w:rFonts w:ascii="Arial" w:hAnsi="Arial" w:cs="Arial"/>
          <w:b/>
          <w:noProof/>
          <w:color w:val="000000" w:themeColor="text1"/>
          <w:lang w:val="mn-MN"/>
        </w:rPr>
        <w:t xml:space="preserve">19 дүгээр зүйл.Хөгжлийн бодлого, төлөвлөлтийн баримт </w:t>
      </w:r>
    </w:p>
    <w:p w14:paraId="1180B265" w14:textId="720CAC4B" w:rsidR="006413DE" w:rsidRPr="00B80A94" w:rsidRDefault="00A01617" w:rsidP="00A01617">
      <w:pPr>
        <w:ind w:left="2552" w:hanging="1843"/>
        <w:jc w:val="both"/>
        <w:rPr>
          <w:rFonts w:ascii="Arial" w:hAnsi="Arial" w:cs="Arial"/>
          <w:b/>
          <w:noProof/>
          <w:color w:val="000000" w:themeColor="text1"/>
          <w:lang w:val="mn-MN"/>
        </w:rPr>
      </w:pPr>
      <w:r w:rsidRPr="00B80A94">
        <w:rPr>
          <w:rFonts w:ascii="Arial" w:hAnsi="Arial" w:cs="Arial"/>
          <w:b/>
          <w:noProof/>
          <w:color w:val="000000" w:themeColor="text1"/>
          <w:lang w:val="mn-MN"/>
        </w:rPr>
        <w:t xml:space="preserve"> </w:t>
      </w:r>
      <w:r w:rsidRPr="00B80A94">
        <w:rPr>
          <w:rFonts w:ascii="Arial" w:hAnsi="Arial" w:cs="Arial"/>
          <w:b/>
          <w:noProof/>
          <w:color w:val="000000" w:themeColor="text1"/>
          <w:lang w:val="mn-MN"/>
        </w:rPr>
        <w:tab/>
        <w:t xml:space="preserve">      </w:t>
      </w:r>
      <w:r w:rsidR="006413DE" w:rsidRPr="00B80A94">
        <w:rPr>
          <w:rFonts w:ascii="Arial" w:hAnsi="Arial" w:cs="Arial"/>
          <w:b/>
          <w:noProof/>
          <w:color w:val="000000" w:themeColor="text1"/>
          <w:lang w:val="mn-MN"/>
        </w:rPr>
        <w:t>бичигт нэмэлт, өөрчлөлт оруулах</w:t>
      </w:r>
    </w:p>
    <w:p w14:paraId="1148766E" w14:textId="77777777" w:rsidR="006413DE" w:rsidRPr="00B80A94" w:rsidRDefault="006413DE" w:rsidP="00812A6D">
      <w:pPr>
        <w:pStyle w:val="ListParagraph"/>
        <w:tabs>
          <w:tab w:val="left" w:pos="0"/>
        </w:tabs>
        <w:spacing w:after="0" w:line="240" w:lineRule="auto"/>
        <w:ind w:left="0" w:firstLine="720"/>
        <w:jc w:val="both"/>
        <w:rPr>
          <w:rFonts w:ascii="Arial" w:hAnsi="Arial" w:cs="Arial"/>
          <w:noProof/>
          <w:color w:val="000000" w:themeColor="text1"/>
          <w:sz w:val="24"/>
          <w:szCs w:val="24"/>
          <w:lang w:val="mn-MN"/>
        </w:rPr>
      </w:pPr>
    </w:p>
    <w:p w14:paraId="23F4141B" w14:textId="77777777"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 xml:space="preserve">19.1.Энэ хуульд өөрөөр заагаагүй бол урт, дунд хугацааны хөгжлийн бодлого, төлөвлөлтийн баримт бичигт дараах тохиолдолд нэмэлт, өөрчлөлт оруулж болно: </w:t>
      </w:r>
    </w:p>
    <w:p w14:paraId="65B427D9" w14:textId="77777777" w:rsidR="006413DE" w:rsidRPr="00B80A94" w:rsidRDefault="006413DE" w:rsidP="00812A6D">
      <w:pPr>
        <w:ind w:firstLine="720"/>
        <w:jc w:val="both"/>
        <w:rPr>
          <w:rFonts w:ascii="Arial" w:hAnsi="Arial" w:cs="Arial"/>
          <w:noProof/>
          <w:color w:val="000000" w:themeColor="text1"/>
          <w:lang w:val="mn-MN"/>
        </w:rPr>
      </w:pPr>
    </w:p>
    <w:p w14:paraId="4B699A14" w14:textId="77777777" w:rsidR="006413DE" w:rsidRPr="00B80A94" w:rsidRDefault="006413DE" w:rsidP="00812A6D">
      <w:pPr>
        <w:ind w:right="-18" w:firstLine="720"/>
        <w:jc w:val="both"/>
        <w:rPr>
          <w:rFonts w:ascii="Arial" w:hAnsi="Arial" w:cs="Arial"/>
          <w:noProof/>
          <w:color w:val="000000" w:themeColor="text1"/>
          <w:lang w:val="mn-MN"/>
        </w:rPr>
      </w:pPr>
      <w:r w:rsidRPr="00B80A94">
        <w:rPr>
          <w:rFonts w:ascii="Arial" w:hAnsi="Arial" w:cs="Arial"/>
          <w:noProof/>
          <w:color w:val="000000" w:themeColor="text1"/>
          <w:lang w:val="mn-MN"/>
        </w:rPr>
        <w:tab/>
        <w:t>19.1.1.хөгжлийн бодлого, төлөвлөлтийн баримт бичгийн хэрэгжилтэд хийсэн хяналт-шинжилгээ, үнэлгээ, аудитын дүгнэлт, зөвлөмжөөр түүнд нэмэлт, өөрчлөлт оруулах зайлшгүй шаардлагатай нь нотлогдсон байх;</w:t>
      </w:r>
    </w:p>
    <w:p w14:paraId="2D48E0D6" w14:textId="77777777" w:rsidR="006413DE" w:rsidRPr="00B80A94" w:rsidRDefault="006413DE" w:rsidP="00812A6D">
      <w:pPr>
        <w:ind w:right="-18" w:firstLine="720"/>
        <w:jc w:val="both"/>
        <w:rPr>
          <w:rFonts w:ascii="Arial" w:hAnsi="Arial" w:cs="Arial"/>
          <w:noProof/>
          <w:color w:val="000000" w:themeColor="text1"/>
          <w:lang w:val="mn-MN"/>
        </w:rPr>
      </w:pPr>
    </w:p>
    <w:p w14:paraId="5FE636F9" w14:textId="77777777" w:rsidR="006413DE" w:rsidRPr="00B80A94" w:rsidRDefault="006413DE" w:rsidP="00812A6D">
      <w:pPr>
        <w:pStyle w:val="ListParagraph"/>
        <w:tabs>
          <w:tab w:val="left" w:pos="0"/>
          <w:tab w:val="left" w:pos="1134"/>
          <w:tab w:val="left" w:pos="1560"/>
          <w:tab w:val="left" w:pos="1701"/>
          <w:tab w:val="left" w:pos="1985"/>
          <w:tab w:val="left" w:pos="2268"/>
        </w:tabs>
        <w:spacing w:after="0" w:line="240" w:lineRule="auto"/>
        <w:ind w:left="0" w:firstLine="1440"/>
        <w:jc w:val="both"/>
        <w:rPr>
          <w:rFonts w:ascii="Arial" w:hAnsi="Arial" w:cs="Arial"/>
          <w:noProof/>
          <w:color w:val="000000" w:themeColor="text1"/>
          <w:sz w:val="24"/>
          <w:szCs w:val="24"/>
          <w:lang w:val="mn-MN"/>
        </w:rPr>
      </w:pPr>
      <w:r w:rsidRPr="00B80A94">
        <w:rPr>
          <w:rFonts w:ascii="Arial" w:hAnsi="Arial" w:cs="Arial"/>
          <w:noProof/>
          <w:color w:val="000000" w:themeColor="text1"/>
          <w:sz w:val="24"/>
          <w:szCs w:val="24"/>
          <w:lang w:val="mn-MN"/>
        </w:rPr>
        <w:t>19.1.2.гадаад, дотоод орчны нөлөөлөл, хүчин зүйлээс шалтгаалан улсын эдийн засаг, нийгэм, төсөв, санхүүгийн нөхцөл байдал өөрчлөгдсөн байх;</w:t>
      </w:r>
    </w:p>
    <w:p w14:paraId="1DD7E85E" w14:textId="77777777" w:rsidR="006413DE" w:rsidRPr="00B80A94" w:rsidRDefault="006413DE" w:rsidP="00812A6D">
      <w:pPr>
        <w:pStyle w:val="ListParagraph"/>
        <w:tabs>
          <w:tab w:val="left" w:pos="0"/>
          <w:tab w:val="left" w:pos="1134"/>
          <w:tab w:val="left" w:pos="1560"/>
          <w:tab w:val="left" w:pos="1701"/>
          <w:tab w:val="left" w:pos="1985"/>
          <w:tab w:val="left" w:pos="2268"/>
        </w:tabs>
        <w:spacing w:after="0" w:line="240" w:lineRule="auto"/>
        <w:ind w:left="0" w:firstLine="1440"/>
        <w:jc w:val="both"/>
        <w:rPr>
          <w:rFonts w:ascii="Arial" w:hAnsi="Arial" w:cs="Arial"/>
          <w:noProof/>
          <w:color w:val="000000" w:themeColor="text1"/>
          <w:sz w:val="24"/>
          <w:szCs w:val="24"/>
          <w:lang w:val="mn-MN"/>
        </w:rPr>
      </w:pPr>
    </w:p>
    <w:p w14:paraId="7EFA25ED"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19.1.3.Монгол Улсын Үндсэн хуулийн Хорин тавдугаар зүйлийн 2 дахь хэсэгт заасан онцгой нөхцөл бий болсон байх.</w:t>
      </w:r>
    </w:p>
    <w:p w14:paraId="5D8DF5C0" w14:textId="77777777" w:rsidR="006413DE" w:rsidRPr="00B80A94" w:rsidRDefault="006413DE" w:rsidP="00812A6D">
      <w:pPr>
        <w:tabs>
          <w:tab w:val="left" w:pos="0"/>
        </w:tabs>
        <w:jc w:val="both"/>
        <w:rPr>
          <w:rFonts w:ascii="Arial" w:hAnsi="Arial" w:cs="Arial"/>
          <w:noProof/>
          <w:color w:val="000000" w:themeColor="text1"/>
          <w:lang w:val="mn-MN"/>
        </w:rPr>
      </w:pPr>
    </w:p>
    <w:p w14:paraId="2A199BF2" w14:textId="77777777" w:rsidR="006413DE" w:rsidRPr="00B80A94" w:rsidRDefault="006413DE" w:rsidP="00812A6D">
      <w:pPr>
        <w:tabs>
          <w:tab w:val="left" w:pos="-4050"/>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lastRenderedPageBreak/>
        <w:tab/>
        <w:t>19.2.Дунд хугацааны хөгжлийн бодлого, төлөвлөлтийн баримт бичигт нэмэлт, өөрчлөлт оруулахдаа Монгол Улсын урт хугацааны хөгжлийн бодлогод нийцүүлнэ.</w:t>
      </w:r>
    </w:p>
    <w:p w14:paraId="33805A8C" w14:textId="77777777" w:rsidR="006413DE" w:rsidRPr="00B80A94" w:rsidRDefault="006413DE" w:rsidP="00812A6D">
      <w:pPr>
        <w:tabs>
          <w:tab w:val="left" w:pos="0"/>
        </w:tabs>
        <w:jc w:val="both"/>
        <w:rPr>
          <w:rFonts w:ascii="Arial" w:hAnsi="Arial" w:cs="Arial"/>
          <w:noProof/>
          <w:color w:val="000000" w:themeColor="text1"/>
          <w:lang w:val="mn-MN"/>
        </w:rPr>
      </w:pPr>
    </w:p>
    <w:p w14:paraId="5E1E7936"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t xml:space="preserve">19.3.Монгол Улсын Ерөнхийлөгчийн, Улсын Их Хурлын болон орон нутгийн сонгуулийн үр дүн нь урт болон дунд хугацааны хөгжлийн бодлого, төлөвлөлтийн баримт бичигт нэмэлт, өөрчлөлт оруулах үндэслэл болохгүй. </w:t>
      </w:r>
    </w:p>
    <w:p w14:paraId="521CE9FA" w14:textId="77777777" w:rsidR="006413DE" w:rsidRPr="00B80A94" w:rsidRDefault="006413DE" w:rsidP="00812A6D">
      <w:pPr>
        <w:tabs>
          <w:tab w:val="left" w:pos="0"/>
        </w:tabs>
        <w:jc w:val="both"/>
        <w:rPr>
          <w:rFonts w:ascii="Arial" w:hAnsi="Arial" w:cs="Arial"/>
          <w:noProof/>
          <w:color w:val="000000" w:themeColor="text1"/>
          <w:lang w:val="mn-MN"/>
        </w:rPr>
      </w:pPr>
    </w:p>
    <w:p w14:paraId="3A490219"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t>19.4.Хяналт-шинжилгээ, үнэлгээний дүгнэлт, зөвлөмжид үндэслэн тухайн хөгжлийн бодлого, төлөвлөлтийн баримт бичгийн хэрэгжилтийг эрчимжүүлэх, нэмэлт, өөрчлөлт оруулах болон шаардлагатай арга хэмжээ авах үйл ажиллагааг холбогдох байгууллага, албан тушаалтан хариуцан зохион байгуулна.</w:t>
      </w:r>
    </w:p>
    <w:p w14:paraId="1DE2509A" w14:textId="77777777" w:rsidR="006413DE" w:rsidRPr="00B80A94" w:rsidRDefault="006413DE" w:rsidP="00812A6D">
      <w:pPr>
        <w:tabs>
          <w:tab w:val="left" w:pos="0"/>
        </w:tabs>
        <w:jc w:val="both"/>
        <w:rPr>
          <w:rFonts w:ascii="Arial" w:hAnsi="Arial" w:cs="Arial"/>
          <w:noProof/>
          <w:color w:val="000000" w:themeColor="text1"/>
          <w:lang w:val="mn-MN"/>
        </w:rPr>
      </w:pPr>
    </w:p>
    <w:p w14:paraId="0E3ADD6B" w14:textId="77777777" w:rsidR="006413DE" w:rsidRPr="00B80A94" w:rsidRDefault="006413DE" w:rsidP="00812A6D">
      <w:pPr>
        <w:ind w:firstLine="720"/>
        <w:rPr>
          <w:rFonts w:ascii="Arial" w:hAnsi="Arial" w:cs="Arial"/>
          <w:b/>
          <w:noProof/>
          <w:color w:val="000000" w:themeColor="text1"/>
          <w:lang w:val="mn-MN"/>
        </w:rPr>
      </w:pPr>
      <w:r w:rsidRPr="00B80A94">
        <w:rPr>
          <w:rFonts w:ascii="Arial" w:hAnsi="Arial" w:cs="Arial"/>
          <w:b/>
          <w:noProof/>
          <w:color w:val="000000" w:themeColor="text1"/>
          <w:lang w:val="mn-MN"/>
        </w:rPr>
        <w:t>20 дугаар зүйл.Санхүүжилтийн эх үүсвэр</w:t>
      </w:r>
    </w:p>
    <w:p w14:paraId="034D1190" w14:textId="77777777" w:rsidR="006413DE" w:rsidRPr="00B80A94" w:rsidRDefault="006413DE" w:rsidP="00812A6D">
      <w:pPr>
        <w:ind w:firstLine="720"/>
        <w:rPr>
          <w:rFonts w:ascii="Arial" w:hAnsi="Arial" w:cs="Arial"/>
          <w:noProof/>
          <w:color w:val="000000" w:themeColor="text1"/>
          <w:lang w:val="mn-MN"/>
        </w:rPr>
      </w:pPr>
    </w:p>
    <w:p w14:paraId="3EA783ED" w14:textId="77777777"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 xml:space="preserve">20.1.Дунд, богино хугацаанд хэрэгжүүлэх хөгжлийн бодлого, төлөвлөлтийн баримт бичигт төсөв, санхүүгийн тооцоолол, эх үүсвэрийг нарийвчлан тусгасан байна.  </w:t>
      </w:r>
    </w:p>
    <w:p w14:paraId="3B7CE0EF" w14:textId="77777777" w:rsidR="006413DE" w:rsidRPr="00B80A94" w:rsidRDefault="006413DE" w:rsidP="00812A6D">
      <w:pPr>
        <w:ind w:firstLine="720"/>
        <w:rPr>
          <w:rFonts w:ascii="Arial" w:hAnsi="Arial" w:cs="Arial"/>
          <w:noProof/>
          <w:color w:val="000000" w:themeColor="text1"/>
          <w:lang w:val="mn-MN"/>
        </w:rPr>
      </w:pPr>
    </w:p>
    <w:p w14:paraId="40CE0665" w14:textId="77777777"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20.2.Хөгжлийн бодлого, төлөвлөлтийн баримт бичгийг хэрэгжүүлэх санхүүжилт нь дараах эх үүсвэртэй байна:</w:t>
      </w:r>
    </w:p>
    <w:p w14:paraId="3AD814CD" w14:textId="77777777" w:rsidR="006413DE" w:rsidRPr="00B80A94" w:rsidRDefault="006413DE" w:rsidP="00812A6D">
      <w:pPr>
        <w:ind w:firstLine="720"/>
        <w:jc w:val="both"/>
        <w:rPr>
          <w:rFonts w:ascii="Arial" w:hAnsi="Arial" w:cs="Arial"/>
          <w:noProof/>
          <w:color w:val="000000" w:themeColor="text1"/>
          <w:lang w:val="mn-MN"/>
        </w:rPr>
      </w:pPr>
    </w:p>
    <w:p w14:paraId="0EA2DA96" w14:textId="77777777" w:rsidR="006413DE" w:rsidRPr="00B80A94" w:rsidRDefault="006413DE" w:rsidP="00812A6D">
      <w:pPr>
        <w:ind w:left="720" w:firstLine="720"/>
        <w:jc w:val="both"/>
        <w:rPr>
          <w:rFonts w:ascii="Arial" w:hAnsi="Arial" w:cs="Arial"/>
          <w:noProof/>
          <w:color w:val="000000" w:themeColor="text1"/>
          <w:lang w:val="mn-MN"/>
        </w:rPr>
      </w:pPr>
      <w:r w:rsidRPr="00B80A94">
        <w:rPr>
          <w:rFonts w:ascii="Arial" w:hAnsi="Arial" w:cs="Arial"/>
          <w:noProof/>
          <w:color w:val="000000" w:themeColor="text1"/>
          <w:lang w:val="mn-MN"/>
        </w:rPr>
        <w:t>20.2.1.улсын болон орон нутгийн төсөв;</w:t>
      </w:r>
    </w:p>
    <w:p w14:paraId="18A8655E" w14:textId="77777777" w:rsidR="006413DE" w:rsidRPr="00B80A94" w:rsidRDefault="006413DE" w:rsidP="00812A6D">
      <w:pPr>
        <w:ind w:left="720" w:firstLine="720"/>
        <w:jc w:val="both"/>
        <w:rPr>
          <w:rFonts w:ascii="Arial" w:hAnsi="Arial" w:cs="Arial"/>
          <w:noProof/>
          <w:color w:val="000000" w:themeColor="text1"/>
          <w:lang w:val="mn-MN"/>
        </w:rPr>
      </w:pPr>
      <w:r w:rsidRPr="00B80A94">
        <w:rPr>
          <w:rFonts w:ascii="Arial" w:hAnsi="Arial" w:cs="Arial"/>
          <w:noProof/>
          <w:color w:val="000000" w:themeColor="text1"/>
          <w:lang w:val="mn-MN"/>
        </w:rPr>
        <w:t>20.2.2.гадаадын зээл, тусламж;</w:t>
      </w:r>
    </w:p>
    <w:p w14:paraId="0F457575" w14:textId="77777777" w:rsidR="006413DE" w:rsidRPr="00B80A94" w:rsidRDefault="006413DE" w:rsidP="00812A6D">
      <w:pPr>
        <w:ind w:left="720" w:firstLine="720"/>
        <w:jc w:val="both"/>
        <w:rPr>
          <w:rFonts w:ascii="Arial" w:hAnsi="Arial" w:cs="Arial"/>
          <w:noProof/>
          <w:color w:val="000000" w:themeColor="text1"/>
          <w:lang w:val="mn-MN"/>
        </w:rPr>
      </w:pPr>
      <w:r w:rsidRPr="00B80A94">
        <w:rPr>
          <w:rFonts w:ascii="Arial" w:hAnsi="Arial" w:cs="Arial"/>
          <w:noProof/>
          <w:color w:val="000000" w:themeColor="text1"/>
          <w:lang w:val="mn-MN"/>
        </w:rPr>
        <w:t>20.2.3.гадаад, дотоодын хөрөнгө оруулалт;</w:t>
      </w:r>
    </w:p>
    <w:p w14:paraId="76B7C6B8" w14:textId="77777777" w:rsidR="006413DE" w:rsidRPr="00B80A94" w:rsidRDefault="006413DE" w:rsidP="00812A6D">
      <w:pPr>
        <w:ind w:left="720" w:firstLine="720"/>
        <w:jc w:val="both"/>
        <w:rPr>
          <w:rFonts w:ascii="Arial" w:hAnsi="Arial" w:cs="Arial"/>
          <w:noProof/>
          <w:color w:val="000000" w:themeColor="text1"/>
          <w:lang w:val="mn-MN"/>
        </w:rPr>
      </w:pPr>
      <w:r w:rsidRPr="00B80A94">
        <w:rPr>
          <w:rFonts w:ascii="Arial" w:hAnsi="Arial" w:cs="Arial"/>
          <w:noProof/>
          <w:color w:val="000000" w:themeColor="text1"/>
          <w:lang w:val="mn-MN"/>
        </w:rPr>
        <w:t>20.2.4.Засгийн газрын гадаад, дотоод үнэт цаас;</w:t>
      </w:r>
    </w:p>
    <w:p w14:paraId="034F6A0C" w14:textId="00F6D6FC" w:rsidR="006413DE" w:rsidRPr="00A52D6D" w:rsidRDefault="006413DE" w:rsidP="00812A6D">
      <w:pPr>
        <w:ind w:firstLine="1440"/>
        <w:jc w:val="both"/>
        <w:rPr>
          <w:rFonts w:ascii="Arial" w:hAnsi="Arial" w:cs="Arial"/>
          <w:noProof/>
          <w:color w:val="000000" w:themeColor="text1"/>
          <w:lang w:val="mn-MN"/>
        </w:rPr>
      </w:pPr>
      <w:r w:rsidRPr="00A52D6D">
        <w:rPr>
          <w:rFonts w:ascii="Arial" w:hAnsi="Arial" w:cs="Arial"/>
          <w:noProof/>
          <w:color w:val="000000" w:themeColor="text1"/>
          <w:lang w:val="mn-MN"/>
        </w:rPr>
        <w:t>20.2.5.</w:t>
      </w:r>
      <w:r w:rsidR="007C55CD" w:rsidRPr="00A52D6D">
        <w:rPr>
          <w:rFonts w:ascii="Arial" w:hAnsi="Arial" w:cs="Arial"/>
          <w:lang w:val="mn-MN"/>
        </w:rPr>
        <w:t>төр, хувийн хэвшлийн түншлэлийн</w:t>
      </w:r>
      <w:r w:rsidRPr="00A52D6D">
        <w:rPr>
          <w:rFonts w:ascii="Arial" w:hAnsi="Arial" w:cs="Arial"/>
          <w:noProof/>
          <w:color w:val="000000" w:themeColor="text1"/>
          <w:lang w:val="mn-MN"/>
        </w:rPr>
        <w:t xml:space="preserve"> гэрээ;</w:t>
      </w:r>
    </w:p>
    <w:p w14:paraId="1392AA9D" w14:textId="37A36F32" w:rsidR="007C55CD" w:rsidRPr="007C55CD" w:rsidRDefault="00C86A7C" w:rsidP="007C55CD">
      <w:pPr>
        <w:jc w:val="both"/>
        <w:rPr>
          <w:rFonts w:ascii="Arial" w:hAnsi="Arial" w:cs="Arial"/>
          <w:i/>
          <w:sz w:val="20"/>
        </w:rPr>
      </w:pPr>
      <w:hyperlink r:id="rId107" w:history="1">
        <w:r w:rsidR="007C55CD" w:rsidRPr="007C55CD">
          <w:rPr>
            <w:rStyle w:val="Hyperlink"/>
            <w:rFonts w:ascii="Arial" w:hAnsi="Arial" w:cs="Arial"/>
            <w:i/>
            <w:sz w:val="20"/>
            <w:szCs w:val="20"/>
          </w:rPr>
          <w:t xml:space="preserve">/Энэ заалтад 2022 оны 12 дугаар сарын 09-ний өдрийн хуулиар </w:t>
        </w:r>
        <w:r w:rsidR="007C55CD" w:rsidRPr="007C55CD">
          <w:rPr>
            <w:rStyle w:val="Hyperlink"/>
            <w:rFonts w:ascii="Arial" w:hAnsi="Arial" w:cs="Arial"/>
            <w:bCs/>
            <w:i/>
            <w:sz w:val="20"/>
            <w:szCs w:val="20"/>
          </w:rPr>
          <w:t>өөрчлөлт оруулсан</w:t>
        </w:r>
        <w:r w:rsidR="007C55CD" w:rsidRPr="007C55CD">
          <w:rPr>
            <w:rStyle w:val="Hyperlink"/>
            <w:rFonts w:ascii="Arial" w:hAnsi="Arial" w:cs="Arial"/>
            <w:i/>
            <w:sz w:val="20"/>
          </w:rPr>
          <w:t>./</w:t>
        </w:r>
      </w:hyperlink>
    </w:p>
    <w:p w14:paraId="159164A0" w14:textId="77777777" w:rsidR="007C55CD" w:rsidRPr="00B80A94" w:rsidRDefault="007C55CD" w:rsidP="00812A6D">
      <w:pPr>
        <w:ind w:firstLine="1440"/>
        <w:jc w:val="both"/>
        <w:rPr>
          <w:rFonts w:ascii="Arial" w:hAnsi="Arial" w:cs="Arial"/>
          <w:noProof/>
          <w:color w:val="000000" w:themeColor="text1"/>
          <w:lang w:val="mn-MN"/>
        </w:rPr>
      </w:pPr>
    </w:p>
    <w:p w14:paraId="18A402BD" w14:textId="77777777" w:rsidR="006413DE" w:rsidRPr="00B80A94" w:rsidRDefault="006413DE" w:rsidP="00812A6D">
      <w:pPr>
        <w:ind w:left="720" w:firstLine="720"/>
        <w:jc w:val="both"/>
        <w:rPr>
          <w:rFonts w:ascii="Arial" w:hAnsi="Arial" w:cs="Arial"/>
          <w:noProof/>
          <w:color w:val="000000" w:themeColor="text1"/>
          <w:lang w:val="mn-MN"/>
        </w:rPr>
      </w:pPr>
      <w:r w:rsidRPr="00B80A94">
        <w:rPr>
          <w:rFonts w:ascii="Arial" w:hAnsi="Arial" w:cs="Arial"/>
          <w:noProof/>
          <w:color w:val="000000" w:themeColor="text1"/>
          <w:lang w:val="mn-MN"/>
        </w:rPr>
        <w:t>20.2.6.бусад эх үүсвэр.</w:t>
      </w:r>
    </w:p>
    <w:p w14:paraId="6709BEDD" w14:textId="77777777" w:rsidR="006413DE" w:rsidRPr="00B80A94" w:rsidRDefault="006413DE" w:rsidP="00812A6D">
      <w:pPr>
        <w:tabs>
          <w:tab w:val="left" w:pos="0"/>
        </w:tabs>
        <w:outlineLvl w:val="0"/>
        <w:rPr>
          <w:rFonts w:ascii="Arial" w:hAnsi="Arial" w:cs="Arial"/>
          <w:b/>
          <w:noProof/>
          <w:color w:val="000000" w:themeColor="text1"/>
          <w:lang w:val="mn-MN"/>
        </w:rPr>
      </w:pPr>
    </w:p>
    <w:p w14:paraId="7BEC0996" w14:textId="77777777" w:rsidR="006413DE" w:rsidRPr="00B80A94" w:rsidRDefault="006413DE" w:rsidP="00812A6D">
      <w:pPr>
        <w:tabs>
          <w:tab w:val="left" w:pos="0"/>
        </w:tabs>
        <w:jc w:val="center"/>
        <w:outlineLvl w:val="0"/>
        <w:rPr>
          <w:rFonts w:ascii="Arial" w:hAnsi="Arial" w:cs="Arial"/>
          <w:b/>
          <w:noProof/>
          <w:color w:val="000000" w:themeColor="text1"/>
          <w:lang w:val="mn-MN"/>
        </w:rPr>
      </w:pPr>
      <w:r w:rsidRPr="00B80A94">
        <w:rPr>
          <w:rFonts w:ascii="Arial" w:hAnsi="Arial" w:cs="Arial"/>
          <w:b/>
          <w:noProof/>
          <w:color w:val="000000" w:themeColor="text1"/>
          <w:lang w:val="mn-MN"/>
        </w:rPr>
        <w:t>ТАВДУГААР БҮЛЭГ</w:t>
      </w:r>
    </w:p>
    <w:p w14:paraId="6B3ABB3F" w14:textId="77777777" w:rsidR="00A01617" w:rsidRPr="00B80A94" w:rsidRDefault="006413DE" w:rsidP="00812A6D">
      <w:pPr>
        <w:jc w:val="center"/>
        <w:rPr>
          <w:rFonts w:ascii="Arial" w:hAnsi="Arial" w:cs="Arial"/>
          <w:b/>
          <w:noProof/>
          <w:color w:val="000000" w:themeColor="text1"/>
          <w:lang w:val="mn-MN"/>
        </w:rPr>
      </w:pPr>
      <w:r w:rsidRPr="00B80A94">
        <w:rPr>
          <w:rFonts w:ascii="Arial" w:hAnsi="Arial" w:cs="Arial"/>
          <w:b/>
          <w:noProof/>
          <w:color w:val="000000" w:themeColor="text1"/>
          <w:lang w:val="mn-MN"/>
        </w:rPr>
        <w:t xml:space="preserve">ХӨГЖЛИЙН БОДЛОГО, ТӨЛӨВЛӨЛТИЙН БАРИМТ БИЧГИЙН </w:t>
      </w:r>
    </w:p>
    <w:p w14:paraId="2938AF83" w14:textId="472E3F6C" w:rsidR="006413DE" w:rsidRPr="00B80A94" w:rsidRDefault="006413DE" w:rsidP="00812A6D">
      <w:pPr>
        <w:jc w:val="center"/>
        <w:rPr>
          <w:rFonts w:ascii="Arial" w:hAnsi="Arial" w:cs="Arial"/>
          <w:b/>
          <w:noProof/>
          <w:color w:val="000000" w:themeColor="text1"/>
          <w:lang w:val="mn-MN"/>
        </w:rPr>
      </w:pPr>
      <w:r w:rsidRPr="00B80A94">
        <w:rPr>
          <w:rFonts w:ascii="Arial" w:hAnsi="Arial" w:cs="Arial"/>
          <w:b/>
          <w:noProof/>
          <w:color w:val="000000" w:themeColor="text1"/>
          <w:lang w:val="mn-MN"/>
        </w:rPr>
        <w:t>ХЭРЭГЖИЛТИЙН ХЯНАЛТ-ШИНЖИЛГЭЭ, ҮНЭЛГЭЭ</w:t>
      </w:r>
    </w:p>
    <w:p w14:paraId="7EB1FD57" w14:textId="77777777" w:rsidR="006413DE" w:rsidRPr="00B80A94" w:rsidRDefault="006413DE" w:rsidP="00812A6D">
      <w:pPr>
        <w:tabs>
          <w:tab w:val="left" w:pos="0"/>
        </w:tabs>
        <w:jc w:val="center"/>
        <w:rPr>
          <w:rFonts w:ascii="Arial" w:hAnsi="Arial" w:cs="Arial"/>
          <w:b/>
          <w:noProof/>
          <w:color w:val="000000" w:themeColor="text1"/>
          <w:lang w:val="mn-MN"/>
        </w:rPr>
      </w:pPr>
    </w:p>
    <w:p w14:paraId="0D51011F" w14:textId="77777777" w:rsidR="006413DE" w:rsidRPr="00B80A94" w:rsidRDefault="006413DE" w:rsidP="00812A6D">
      <w:pPr>
        <w:ind w:left="2835" w:hanging="2126"/>
        <w:rPr>
          <w:rFonts w:ascii="Arial" w:hAnsi="Arial" w:cs="Arial"/>
          <w:b/>
          <w:noProof/>
          <w:color w:val="000000" w:themeColor="text1"/>
          <w:lang w:val="mn-MN"/>
        </w:rPr>
      </w:pPr>
      <w:r w:rsidRPr="00B80A94">
        <w:rPr>
          <w:rStyle w:val="Strong"/>
          <w:rFonts w:ascii="Arial" w:hAnsi="Arial" w:cs="Arial"/>
          <w:color w:val="000000" w:themeColor="text1"/>
          <w:lang w:val="mn-MN"/>
        </w:rPr>
        <w:t>21 дүгээр зүйл.</w:t>
      </w:r>
      <w:r w:rsidRPr="00B80A94">
        <w:rPr>
          <w:rFonts w:ascii="Arial" w:hAnsi="Arial" w:cs="Arial"/>
          <w:b/>
          <w:noProof/>
          <w:color w:val="000000" w:themeColor="text1"/>
          <w:lang w:val="mn-MN"/>
        </w:rPr>
        <w:t>Хөгжлийн бодлого, төлөвлөлтийн баримт бичгийн хэрэгжилтийн хяналт-шинжилгээ, үнэлгээ</w:t>
      </w:r>
    </w:p>
    <w:p w14:paraId="77A4C851" w14:textId="77777777" w:rsidR="006413DE" w:rsidRPr="00B80A94" w:rsidRDefault="006413DE" w:rsidP="00812A6D">
      <w:pPr>
        <w:tabs>
          <w:tab w:val="left" w:pos="0"/>
        </w:tabs>
        <w:jc w:val="both"/>
        <w:rPr>
          <w:rFonts w:ascii="Arial" w:hAnsi="Arial" w:cs="Arial"/>
          <w:b/>
          <w:noProof/>
          <w:color w:val="000000" w:themeColor="text1"/>
          <w:lang w:val="mn-MN"/>
        </w:rPr>
      </w:pPr>
    </w:p>
    <w:p w14:paraId="07A5C543" w14:textId="77777777"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21.1.Засгийн газар хөгжлийн бодлого, төлөвлөлтийн баримт бичгийн хэрэгжилтэд хяналт-шинжилгээ, үнэлгээ хийж, дүгнэлт гаргана.</w:t>
      </w:r>
    </w:p>
    <w:p w14:paraId="7D8D5C4D" w14:textId="77777777" w:rsidR="006413DE" w:rsidRPr="00B80A94" w:rsidRDefault="006413DE" w:rsidP="00812A6D">
      <w:pPr>
        <w:ind w:firstLine="709"/>
        <w:jc w:val="both"/>
        <w:rPr>
          <w:rFonts w:ascii="Arial" w:hAnsi="Arial" w:cs="Arial"/>
          <w:color w:val="000000" w:themeColor="text1"/>
          <w:lang w:val="mn-MN"/>
        </w:rPr>
      </w:pPr>
    </w:p>
    <w:p w14:paraId="331AE252" w14:textId="77777777"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21.2.Хөгжлийн бодлого, төлөвлөлтийн баримт бичгийн хэрэгжилтэд хяналт-шинжилгээ, үнэлгээ хийх үйл ажиллагааны зорилго нь баримт бичгийн төлөвлөлт, биелэлтэд чанарын үнэлгээ хийх, хэрэгжүүлсэн үйл ажиллагаа, шийдвэр нь үр дүнтэй байсан эсэхэд чанарын үнэлгээ хийх, үр нөлөөг үнэлэхэд оршино.</w:t>
      </w:r>
    </w:p>
    <w:p w14:paraId="29693071" w14:textId="77777777" w:rsidR="006413DE" w:rsidRPr="00B80A94" w:rsidRDefault="006413DE" w:rsidP="00812A6D">
      <w:pPr>
        <w:ind w:firstLine="709"/>
        <w:jc w:val="both"/>
        <w:rPr>
          <w:rFonts w:ascii="Arial" w:hAnsi="Arial" w:cs="Arial"/>
          <w:color w:val="000000" w:themeColor="text1"/>
          <w:lang w:val="mn-MN"/>
        </w:rPr>
      </w:pPr>
    </w:p>
    <w:p w14:paraId="437431EC" w14:textId="77777777"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21.3.Хөгжлийн бодлого, төлөвлөлтийн баримт бичгийн хэрэгжилтэд дараах үе шатаар цогц хяналт-шинжилгээ, үнэлгээ хийнэ:</w:t>
      </w:r>
    </w:p>
    <w:p w14:paraId="5BAC0087" w14:textId="77777777" w:rsidR="006413DE" w:rsidRPr="00B80A94" w:rsidRDefault="006413DE" w:rsidP="00812A6D">
      <w:pPr>
        <w:ind w:firstLine="709"/>
        <w:jc w:val="both"/>
        <w:rPr>
          <w:rFonts w:ascii="Arial" w:hAnsi="Arial" w:cs="Arial"/>
          <w:color w:val="000000" w:themeColor="text1"/>
          <w:lang w:val="mn-MN"/>
        </w:rPr>
      </w:pPr>
    </w:p>
    <w:p w14:paraId="709D140E"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21.3.1.мэдээллийг цуглуулах, ангилах, нэгтгэх;</w:t>
      </w:r>
    </w:p>
    <w:p w14:paraId="55175532"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21.3.2.зорилтын биелэлтийн дүнг үнэлэх;</w:t>
      </w:r>
    </w:p>
    <w:p w14:paraId="7B2C3F98"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21.3.3.биелэлтийн үр нөлөөг үнэлэх;</w:t>
      </w:r>
    </w:p>
    <w:p w14:paraId="6B90A1A7"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lastRenderedPageBreak/>
        <w:t>21.3.4.гадаад, дотоод хүчин зүйлийн нөлөөллийг үнэлэх;</w:t>
      </w:r>
    </w:p>
    <w:p w14:paraId="26967230"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21.3.5.төлөвлөлт, хэрэгжилтийн харилцан хамаарлыг үнэлэх;</w:t>
      </w:r>
    </w:p>
    <w:p w14:paraId="74A77247" w14:textId="77777777" w:rsidR="006413DE" w:rsidRPr="00B80A94" w:rsidRDefault="006413DE" w:rsidP="00812A6D">
      <w:pPr>
        <w:ind w:left="698" w:firstLine="720"/>
        <w:jc w:val="both"/>
        <w:rPr>
          <w:rFonts w:ascii="Arial" w:hAnsi="Arial" w:cs="Arial"/>
          <w:color w:val="000000" w:themeColor="text1"/>
          <w:lang w:val="mn-MN"/>
        </w:rPr>
      </w:pPr>
      <w:r w:rsidRPr="00B80A94">
        <w:rPr>
          <w:rFonts w:ascii="Arial" w:hAnsi="Arial" w:cs="Arial"/>
          <w:color w:val="000000" w:themeColor="text1"/>
          <w:lang w:val="mn-MN"/>
        </w:rPr>
        <w:t>21.3.6.биелэлтийн түвшинг үнэлэх;</w:t>
      </w:r>
    </w:p>
    <w:p w14:paraId="56D7FBA3" w14:textId="77777777" w:rsidR="006413DE" w:rsidRPr="00B80A94" w:rsidRDefault="006413DE" w:rsidP="00812A6D">
      <w:pPr>
        <w:ind w:firstLine="1418"/>
        <w:jc w:val="both"/>
        <w:rPr>
          <w:rFonts w:ascii="Arial" w:hAnsi="Arial" w:cs="Arial"/>
          <w:color w:val="000000" w:themeColor="text1"/>
          <w:lang w:val="mn-MN"/>
        </w:rPr>
      </w:pPr>
      <w:r w:rsidRPr="00B80A94">
        <w:rPr>
          <w:rFonts w:ascii="Arial" w:hAnsi="Arial" w:cs="Arial"/>
          <w:color w:val="000000" w:themeColor="text1"/>
          <w:lang w:val="mn-MN"/>
        </w:rPr>
        <w:t>21.3.7.бодлогын баримт бичгийн төлөвлөлт, хэрэгжилтийг сайжруулах тодорхой санал боловсруулах.</w:t>
      </w:r>
    </w:p>
    <w:p w14:paraId="36DD8125" w14:textId="77777777" w:rsidR="006413DE" w:rsidRPr="00B80A94" w:rsidRDefault="006413DE" w:rsidP="00812A6D">
      <w:pPr>
        <w:ind w:left="698" w:firstLine="720"/>
        <w:jc w:val="both"/>
        <w:rPr>
          <w:rFonts w:ascii="Arial" w:hAnsi="Arial" w:cs="Arial"/>
          <w:color w:val="000000" w:themeColor="text1"/>
          <w:lang w:val="mn-MN"/>
        </w:rPr>
      </w:pPr>
    </w:p>
    <w:p w14:paraId="6AB0359E" w14:textId="77777777" w:rsidR="006413DE" w:rsidRPr="00125F16" w:rsidRDefault="006413DE" w:rsidP="00812A6D">
      <w:pPr>
        <w:ind w:firstLine="709"/>
        <w:jc w:val="both"/>
        <w:rPr>
          <w:rFonts w:ascii="Arial" w:hAnsi="Arial" w:cs="Arial"/>
          <w:strike/>
          <w:color w:val="000000" w:themeColor="text1"/>
          <w:lang w:val="mn-MN"/>
        </w:rPr>
      </w:pPr>
      <w:r w:rsidRPr="00125F16">
        <w:rPr>
          <w:rFonts w:ascii="Arial" w:hAnsi="Arial" w:cs="Arial"/>
          <w:strike/>
          <w:color w:val="000000" w:themeColor="text1"/>
          <w:lang w:val="mn-MN"/>
        </w:rPr>
        <w:t xml:space="preserve">21.4.Хяналт-шинжилгээ, үнэлгээ хийх, дүгнэлт гаргах журмыг Засгийн газар батална. </w:t>
      </w:r>
    </w:p>
    <w:p w14:paraId="6ADB70C6" w14:textId="77777777" w:rsidR="00125F16" w:rsidRDefault="00C86A7C" w:rsidP="00125F16">
      <w:pPr>
        <w:rPr>
          <w:rFonts w:ascii="Arial" w:hAnsi="Arial" w:cs="Arial"/>
          <w:i/>
          <w:sz w:val="20"/>
        </w:rPr>
      </w:pPr>
      <w:hyperlink r:id="rId108" w:history="1">
        <w:r w:rsidR="00125F16" w:rsidRPr="00125F16">
          <w:rPr>
            <w:rStyle w:val="Hyperlink"/>
            <w:rFonts w:ascii="Arial" w:hAnsi="Arial" w:cs="Arial"/>
            <w:i/>
            <w:sz w:val="20"/>
          </w:rPr>
          <w:t xml:space="preserve">/Энэ хэсгийг </w:t>
        </w:r>
        <w:r w:rsidR="00125F16" w:rsidRPr="00125F16">
          <w:rPr>
            <w:rStyle w:val="Hyperlink"/>
            <w:rFonts w:ascii="Arial" w:hAnsi="Arial" w:cs="Arial"/>
            <w:i/>
            <w:sz w:val="20"/>
            <w:szCs w:val="20"/>
          </w:rPr>
          <w:t>2021 оны 12 дугаар сарын 16-ны</w:t>
        </w:r>
        <w:r w:rsidR="00125F16" w:rsidRPr="00125F16">
          <w:rPr>
            <w:rStyle w:val="Hyperlink"/>
            <w:rFonts w:ascii="Arial" w:hAnsi="Arial" w:cs="Arial"/>
            <w:i/>
            <w:sz w:val="20"/>
          </w:rPr>
          <w:t xml:space="preserve"> өдрийн хуулиар хүчингүй болсонд тооцсон./</w:t>
        </w:r>
      </w:hyperlink>
    </w:p>
    <w:p w14:paraId="0505CBB0" w14:textId="77777777" w:rsidR="006413DE" w:rsidRPr="00B80A94" w:rsidRDefault="006413DE" w:rsidP="00812A6D">
      <w:pPr>
        <w:ind w:firstLine="709"/>
        <w:jc w:val="both"/>
        <w:rPr>
          <w:rFonts w:ascii="Arial" w:hAnsi="Arial" w:cs="Arial"/>
          <w:color w:val="000000" w:themeColor="text1"/>
          <w:lang w:val="mn-MN"/>
        </w:rPr>
      </w:pPr>
    </w:p>
    <w:p w14:paraId="4A63D7E2" w14:textId="77777777"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 xml:space="preserve">21.5.Салбарын хөгжлийн асуудал эрхэлсэн төрийн захиргааны төв байгууллага тухайн салбарын хэмжээнд хөгжлийн бодлого, төлөвлөлтийн зорилтын биелэлтийг жил бүр тогтоосон хугацаанд Засгийн газарт ирүүлнэ.  </w:t>
      </w:r>
    </w:p>
    <w:p w14:paraId="735DD4BC" w14:textId="77777777" w:rsidR="006413DE" w:rsidRPr="00B80A94" w:rsidRDefault="006413DE" w:rsidP="00812A6D">
      <w:pPr>
        <w:ind w:firstLine="709"/>
        <w:jc w:val="both"/>
        <w:rPr>
          <w:rFonts w:ascii="Arial" w:hAnsi="Arial" w:cs="Arial"/>
          <w:color w:val="000000" w:themeColor="text1"/>
          <w:lang w:val="mn-MN"/>
        </w:rPr>
      </w:pPr>
    </w:p>
    <w:p w14:paraId="71B7361E" w14:textId="77777777"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21.6.Хөгжлийн бодлого, төлөвлөлтийн зорилтуудын орон нутагт дахь хэрэгжилтийн явц, үр нөлөөний тайланг аймаг, нийслэлийн Засаг даргаас Засгийн газарт тогтоосон хугацаанд хүргүүлнэ.</w:t>
      </w:r>
    </w:p>
    <w:p w14:paraId="1CA406A0" w14:textId="77777777" w:rsidR="006413DE" w:rsidRPr="00B80A94" w:rsidRDefault="006413DE" w:rsidP="00812A6D">
      <w:pPr>
        <w:ind w:firstLine="709"/>
        <w:jc w:val="both"/>
        <w:rPr>
          <w:rFonts w:ascii="Arial" w:hAnsi="Arial" w:cs="Arial"/>
          <w:color w:val="000000" w:themeColor="text1"/>
          <w:lang w:val="mn-MN"/>
        </w:rPr>
      </w:pPr>
    </w:p>
    <w:p w14:paraId="5B9EE6FD" w14:textId="4D04DEC9" w:rsidR="006413DE" w:rsidRPr="00B80A94" w:rsidRDefault="006413DE" w:rsidP="00812A6D">
      <w:pPr>
        <w:ind w:firstLine="709"/>
        <w:jc w:val="both"/>
        <w:rPr>
          <w:rFonts w:ascii="Arial" w:hAnsi="Arial" w:cs="Arial"/>
          <w:color w:val="000000" w:themeColor="text1"/>
          <w:lang w:val="mn-MN"/>
        </w:rPr>
      </w:pPr>
      <w:r w:rsidRPr="00B80A94">
        <w:rPr>
          <w:rFonts w:ascii="Arial" w:hAnsi="Arial" w:cs="Arial"/>
          <w:color w:val="000000" w:themeColor="text1"/>
          <w:lang w:val="mn-MN"/>
        </w:rPr>
        <w:t xml:space="preserve">21.7.Засгийн газар хөгжлийн бодлого, төлөвлөлтийн баримт бичгийн хэрэгжилт, түүний явцын талаар Улсын Их Хуралд тогтоосон хугацаанд танилцуулж, </w:t>
      </w:r>
      <w:r w:rsidRPr="00B80A94">
        <w:rPr>
          <w:rFonts w:ascii="Arial" w:hAnsi="Arial" w:cs="Arial"/>
          <w:noProof/>
          <w:color w:val="000000" w:themeColor="text1"/>
          <w:lang w:val="mn-MN"/>
        </w:rPr>
        <w:t>хөгжлийн бодлого, төлөвлөлтийн мэдээллийн нэгдсэн санд байршуулахаар үндэсний хөгжлийн бодлого, төлөвлөлтийн асуудал</w:t>
      </w:r>
      <w:r w:rsidR="000044D5">
        <w:rPr>
          <w:rFonts w:ascii="Arial" w:hAnsi="Arial" w:cs="Arial"/>
          <w:noProof/>
          <w:color w:val="000000" w:themeColor="text1"/>
          <w:lang w:val="mn-MN"/>
        </w:rPr>
        <w:t xml:space="preserve"> эрхэлсэн төрийн захиргааны</w:t>
      </w:r>
      <w:r w:rsidR="008C6C66" w:rsidRPr="008C6C66">
        <w:rPr>
          <w:rFonts w:ascii="Arial" w:hAnsi="Arial" w:cs="Arial"/>
          <w:color w:val="000000" w:themeColor="text1"/>
          <w:lang w:val="mn-MN"/>
        </w:rPr>
        <w:t xml:space="preserve"> </w:t>
      </w:r>
      <w:r w:rsidR="008C6C66" w:rsidRPr="000754BA">
        <w:rPr>
          <w:rFonts w:ascii="Arial" w:hAnsi="Arial" w:cs="Arial"/>
          <w:color w:val="000000" w:themeColor="text1"/>
          <w:lang w:val="mn-MN"/>
        </w:rPr>
        <w:t>төв</w:t>
      </w:r>
      <w:r w:rsidR="000044D5">
        <w:rPr>
          <w:rFonts w:ascii="Arial" w:hAnsi="Arial" w:cs="Arial"/>
          <w:noProof/>
          <w:color w:val="000000" w:themeColor="text1"/>
          <w:lang w:val="mn-MN"/>
        </w:rPr>
        <w:t xml:space="preserve"> </w:t>
      </w:r>
      <w:r w:rsidRPr="00B80A94">
        <w:rPr>
          <w:rFonts w:ascii="Arial" w:hAnsi="Arial" w:cs="Arial"/>
          <w:noProof/>
          <w:color w:val="000000" w:themeColor="text1"/>
          <w:lang w:val="mn-MN"/>
        </w:rPr>
        <w:t>байгууллагад шилжүүлнэ</w:t>
      </w:r>
      <w:r w:rsidRPr="00B80A94">
        <w:rPr>
          <w:rFonts w:ascii="Arial" w:hAnsi="Arial" w:cs="Arial"/>
          <w:color w:val="000000" w:themeColor="text1"/>
          <w:lang w:val="mn-MN"/>
        </w:rPr>
        <w:t>.</w:t>
      </w:r>
    </w:p>
    <w:p w14:paraId="4327BAED"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017FF19E" w14:textId="4279397A" w:rsidR="007E000C" w:rsidRPr="00BB7453" w:rsidRDefault="000044D5" w:rsidP="007E000C">
      <w:pPr>
        <w:jc w:val="both"/>
        <w:rPr>
          <w:rFonts w:ascii="Arial" w:hAnsi="Arial" w:cs="Arial"/>
          <w:i/>
          <w:sz w:val="20"/>
        </w:rPr>
      </w:pPr>
      <w:r>
        <w:rPr>
          <w:rFonts w:ascii="Arial" w:hAnsi="Arial" w:cs="Arial"/>
          <w:i/>
          <w:color w:val="000000"/>
          <w:sz w:val="20"/>
          <w:szCs w:val="20"/>
        </w:rPr>
        <w:fldChar w:fldCharType="end"/>
      </w:r>
      <w:hyperlink r:id="rId109"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7A1060F5" w14:textId="2464E988" w:rsidR="006413DE" w:rsidRPr="00B80A94" w:rsidRDefault="006413DE" w:rsidP="000044D5">
      <w:pPr>
        <w:tabs>
          <w:tab w:val="left" w:pos="0"/>
        </w:tabs>
        <w:jc w:val="center"/>
        <w:outlineLvl w:val="0"/>
        <w:rPr>
          <w:rFonts w:ascii="Arial" w:hAnsi="Arial" w:cs="Arial"/>
          <w:b/>
          <w:noProof/>
          <w:color w:val="000000" w:themeColor="text1"/>
          <w:lang w:val="mn-MN"/>
        </w:rPr>
      </w:pPr>
    </w:p>
    <w:p w14:paraId="77234D61" w14:textId="77777777" w:rsidR="006413DE" w:rsidRPr="00B80A94" w:rsidRDefault="006413DE" w:rsidP="00812A6D">
      <w:pPr>
        <w:tabs>
          <w:tab w:val="left" w:pos="0"/>
        </w:tabs>
        <w:jc w:val="center"/>
        <w:rPr>
          <w:rFonts w:ascii="Arial" w:hAnsi="Arial" w:cs="Arial"/>
          <w:b/>
          <w:noProof/>
          <w:color w:val="000000" w:themeColor="text1"/>
          <w:lang w:val="mn-MN"/>
        </w:rPr>
      </w:pPr>
      <w:r w:rsidRPr="00B80A94">
        <w:rPr>
          <w:rFonts w:ascii="Arial" w:hAnsi="Arial" w:cs="Arial"/>
          <w:b/>
          <w:bCs/>
          <w:color w:val="000000" w:themeColor="text1"/>
          <w:lang w:val="mn-MN"/>
        </w:rPr>
        <w:t>ЗУРГАДУГААР БҮЛЭГ</w:t>
      </w:r>
    </w:p>
    <w:p w14:paraId="205C7E3F" w14:textId="77777777" w:rsidR="006413DE" w:rsidRPr="00B80A94" w:rsidRDefault="006413DE" w:rsidP="00812A6D">
      <w:pPr>
        <w:tabs>
          <w:tab w:val="left" w:pos="0"/>
        </w:tabs>
        <w:jc w:val="center"/>
        <w:rPr>
          <w:rFonts w:ascii="Arial" w:hAnsi="Arial" w:cs="Arial"/>
          <w:b/>
          <w:bCs/>
          <w:color w:val="000000" w:themeColor="text1"/>
          <w:lang w:val="mn-MN"/>
        </w:rPr>
      </w:pPr>
      <w:r w:rsidRPr="00B80A94">
        <w:rPr>
          <w:rFonts w:ascii="Arial" w:hAnsi="Arial" w:cs="Arial"/>
          <w:b/>
          <w:bCs/>
          <w:color w:val="000000" w:themeColor="text1"/>
          <w:lang w:val="mn-MN"/>
        </w:rPr>
        <w:t xml:space="preserve">ХӨГЖЛИЙН БОДЛОГО, ТӨЛӨВЛӨЛТИЙН МЭДЭЭЛЛИЙН НЭГДСЭН ТОГТОЛЦОО </w:t>
      </w:r>
    </w:p>
    <w:p w14:paraId="1764020B" w14:textId="77777777" w:rsidR="006413DE" w:rsidRPr="00B80A94" w:rsidRDefault="006413DE" w:rsidP="00812A6D">
      <w:pPr>
        <w:tabs>
          <w:tab w:val="left" w:pos="0"/>
        </w:tabs>
        <w:jc w:val="both"/>
        <w:rPr>
          <w:rFonts w:ascii="Arial" w:hAnsi="Arial" w:cs="Arial"/>
          <w:noProof/>
          <w:color w:val="000000" w:themeColor="text1"/>
          <w:lang w:val="mn-MN"/>
        </w:rPr>
      </w:pPr>
    </w:p>
    <w:p w14:paraId="72AF1A96" w14:textId="77777777" w:rsidR="006413DE" w:rsidRPr="00B80A94" w:rsidRDefault="006413DE" w:rsidP="00812A6D">
      <w:pPr>
        <w:ind w:firstLine="720"/>
        <w:jc w:val="both"/>
        <w:rPr>
          <w:rStyle w:val="Strong"/>
          <w:rFonts w:ascii="Arial" w:hAnsi="Arial" w:cs="Arial"/>
          <w:color w:val="000000" w:themeColor="text1"/>
          <w:lang w:val="mn-MN"/>
        </w:rPr>
      </w:pPr>
      <w:r w:rsidRPr="00B80A94">
        <w:rPr>
          <w:rFonts w:ascii="Arial" w:hAnsi="Arial" w:cs="Arial"/>
          <w:b/>
          <w:noProof/>
          <w:color w:val="000000" w:themeColor="text1"/>
          <w:lang w:val="mn-MN"/>
        </w:rPr>
        <w:t>22 дугаар зүйл</w:t>
      </w:r>
      <w:r w:rsidRPr="00B80A94">
        <w:rPr>
          <w:rStyle w:val="Strong"/>
          <w:rFonts w:ascii="Arial" w:hAnsi="Arial" w:cs="Arial"/>
          <w:color w:val="000000" w:themeColor="text1"/>
          <w:lang w:val="mn-MN"/>
        </w:rPr>
        <w:t>.Хөгжлийн бодлого, төлөвлөлтийн мэдээллийн</w:t>
      </w:r>
    </w:p>
    <w:p w14:paraId="429BEE58" w14:textId="77777777" w:rsidR="006413DE" w:rsidRPr="00B80A94" w:rsidRDefault="006413DE" w:rsidP="00812A6D">
      <w:pPr>
        <w:ind w:left="3600"/>
        <w:jc w:val="both"/>
        <w:rPr>
          <w:rStyle w:val="Strong"/>
          <w:rFonts w:ascii="Arial" w:hAnsi="Arial" w:cs="Arial"/>
          <w:color w:val="000000" w:themeColor="text1"/>
          <w:lang w:val="mn-MN"/>
        </w:rPr>
      </w:pPr>
      <w:r w:rsidRPr="00B80A94">
        <w:rPr>
          <w:rStyle w:val="Strong"/>
          <w:rFonts w:ascii="Arial" w:hAnsi="Arial" w:cs="Arial"/>
          <w:color w:val="000000" w:themeColor="text1"/>
          <w:lang w:val="mn-MN"/>
        </w:rPr>
        <w:t xml:space="preserve"> нэгдсэн сан</w:t>
      </w:r>
    </w:p>
    <w:p w14:paraId="73137790" w14:textId="77777777" w:rsidR="006413DE" w:rsidRPr="00B80A94" w:rsidRDefault="006413DE" w:rsidP="00812A6D">
      <w:pPr>
        <w:ind w:firstLine="720"/>
        <w:jc w:val="both"/>
        <w:rPr>
          <w:rStyle w:val="Strong"/>
          <w:rFonts w:ascii="Arial" w:hAnsi="Arial" w:cs="Arial"/>
          <w:color w:val="000000" w:themeColor="text1"/>
          <w:lang w:val="mn-MN"/>
        </w:rPr>
      </w:pPr>
    </w:p>
    <w:p w14:paraId="4CDEC819" w14:textId="2375CD79" w:rsidR="006413DE" w:rsidRPr="00B80A94" w:rsidRDefault="006413DE" w:rsidP="00812A6D">
      <w:pPr>
        <w:jc w:val="both"/>
        <w:rPr>
          <w:rFonts w:ascii="Arial" w:hAnsi="Arial" w:cs="Arial"/>
          <w:noProof/>
          <w:color w:val="000000" w:themeColor="text1"/>
          <w:lang w:val="mn-MN"/>
        </w:rPr>
      </w:pPr>
      <w:r w:rsidRPr="00B80A94">
        <w:rPr>
          <w:rStyle w:val="Strong"/>
          <w:rFonts w:ascii="Arial" w:hAnsi="Arial" w:cs="Arial"/>
          <w:color w:val="000000" w:themeColor="text1"/>
          <w:lang w:val="mn-MN"/>
        </w:rPr>
        <w:tab/>
      </w:r>
      <w:r w:rsidRPr="00B80A94">
        <w:rPr>
          <w:rStyle w:val="Strong"/>
          <w:rFonts w:ascii="Arial" w:hAnsi="Arial" w:cs="Arial"/>
          <w:b w:val="0"/>
          <w:bCs w:val="0"/>
          <w:color w:val="000000" w:themeColor="text1"/>
          <w:lang w:val="mn-MN"/>
        </w:rPr>
        <w:t>22.1.</w:t>
      </w:r>
      <w:r w:rsidRPr="00B80A94">
        <w:rPr>
          <w:rFonts w:ascii="Arial" w:hAnsi="Arial" w:cs="Arial"/>
          <w:noProof/>
          <w:color w:val="000000" w:themeColor="text1"/>
          <w:lang w:val="mn-MN"/>
        </w:rPr>
        <w:t>Үндэсний хөгжлийн бодлого, төлөвлөлтийн асуудал</w:t>
      </w:r>
      <w:r w:rsidR="000044D5">
        <w:rPr>
          <w:rFonts w:ascii="Arial" w:hAnsi="Arial" w:cs="Arial"/>
          <w:noProof/>
          <w:color w:val="000000" w:themeColor="text1"/>
          <w:lang w:val="mn-MN"/>
        </w:rPr>
        <w:t xml:space="preserve"> эрхэлсэн төрийн захиргааны </w:t>
      </w:r>
      <w:r w:rsidR="002F0D79" w:rsidRPr="000754BA">
        <w:rPr>
          <w:rFonts w:ascii="Arial" w:hAnsi="Arial" w:cs="Arial"/>
          <w:color w:val="000000" w:themeColor="text1"/>
          <w:lang w:val="mn-MN"/>
        </w:rPr>
        <w:t>төв</w:t>
      </w:r>
      <w:r w:rsidR="002F0D79" w:rsidRPr="00B80A94">
        <w:rPr>
          <w:rFonts w:ascii="Arial" w:hAnsi="Arial" w:cs="Arial"/>
          <w:noProof/>
          <w:color w:val="000000" w:themeColor="text1"/>
          <w:lang w:val="mn-MN"/>
        </w:rPr>
        <w:t xml:space="preserve"> </w:t>
      </w:r>
      <w:r w:rsidRPr="00B80A94">
        <w:rPr>
          <w:rFonts w:ascii="Arial" w:hAnsi="Arial" w:cs="Arial"/>
          <w:noProof/>
          <w:color w:val="000000" w:themeColor="text1"/>
          <w:lang w:val="mn-MN"/>
        </w:rPr>
        <w:t>байгууллага нь хөгжлийн бодлого, төлөвлөлтийг уялдуулан зохицуулах зорилгоор мэдээллийн нэгдсэн сан үүсгэж, эрхлэн хөтөлнө.</w:t>
      </w:r>
    </w:p>
    <w:p w14:paraId="4C0C3AB3"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36C0C62" w14:textId="2BD4ADC2" w:rsidR="007E000C" w:rsidRPr="00BB7453" w:rsidRDefault="000044D5" w:rsidP="007E000C">
      <w:pPr>
        <w:jc w:val="both"/>
        <w:rPr>
          <w:rFonts w:ascii="Arial" w:hAnsi="Arial" w:cs="Arial"/>
          <w:i/>
          <w:sz w:val="20"/>
        </w:rPr>
      </w:pPr>
      <w:r>
        <w:rPr>
          <w:rFonts w:ascii="Arial" w:hAnsi="Arial" w:cs="Arial"/>
          <w:i/>
          <w:color w:val="000000"/>
          <w:sz w:val="20"/>
          <w:szCs w:val="20"/>
        </w:rPr>
        <w:fldChar w:fldCharType="end"/>
      </w:r>
      <w:hyperlink r:id="rId110"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19AF396E" w14:textId="3323D4BC" w:rsidR="006413DE" w:rsidRPr="00B80A94" w:rsidRDefault="006413DE" w:rsidP="000044D5">
      <w:pPr>
        <w:ind w:firstLine="720"/>
        <w:jc w:val="both"/>
        <w:rPr>
          <w:rStyle w:val="Strong"/>
          <w:rFonts w:ascii="Arial" w:hAnsi="Arial" w:cs="Arial"/>
          <w:color w:val="000000" w:themeColor="text1"/>
          <w:lang w:val="mn-MN"/>
        </w:rPr>
      </w:pPr>
    </w:p>
    <w:p w14:paraId="723AFC56" w14:textId="77777777" w:rsidR="006413DE" w:rsidRPr="00B80A94" w:rsidRDefault="006413DE" w:rsidP="00812A6D">
      <w:pPr>
        <w:ind w:firstLine="720"/>
        <w:jc w:val="both"/>
        <w:rPr>
          <w:rStyle w:val="Strong"/>
          <w:rFonts w:ascii="Arial" w:hAnsi="Arial" w:cs="Arial"/>
          <w:b w:val="0"/>
          <w:bCs w:val="0"/>
          <w:noProof/>
          <w:color w:val="000000" w:themeColor="text1"/>
          <w:lang w:val="mn-MN"/>
        </w:rPr>
      </w:pPr>
      <w:r w:rsidRPr="00B80A94">
        <w:rPr>
          <w:rStyle w:val="Strong"/>
          <w:rFonts w:ascii="Arial" w:hAnsi="Arial" w:cs="Arial"/>
          <w:b w:val="0"/>
          <w:bCs w:val="0"/>
          <w:color w:val="000000" w:themeColor="text1"/>
          <w:lang w:val="mn-MN"/>
        </w:rPr>
        <w:t>22.2.</w:t>
      </w:r>
      <w:r w:rsidRPr="00B80A94">
        <w:rPr>
          <w:rFonts w:ascii="Arial" w:hAnsi="Arial" w:cs="Arial"/>
          <w:noProof/>
          <w:color w:val="000000" w:themeColor="text1"/>
          <w:lang w:val="mn-MN"/>
        </w:rPr>
        <w:t xml:space="preserve">Мэдээллийн нэгдсэн санд эрх бүхий байгууллагын баталсан </w:t>
      </w:r>
      <w:r w:rsidRPr="00B80A94">
        <w:rPr>
          <w:rStyle w:val="Strong"/>
          <w:rFonts w:ascii="Arial" w:hAnsi="Arial" w:cs="Arial"/>
          <w:b w:val="0"/>
          <w:bCs w:val="0"/>
          <w:noProof/>
          <w:color w:val="000000" w:themeColor="text1"/>
          <w:lang w:val="mn-MN"/>
        </w:rPr>
        <w:t>хөгжлийн бодлого, төлөвлөлтийн баримт бичиг, түүнтэй холбогдох тайлан, судалгаа, шинжилгээ, тооцоолол, дүгнэлт, зөвлөмжийг дэвшилтэт технологи ашиглан бүрдүүлнэ.</w:t>
      </w:r>
    </w:p>
    <w:p w14:paraId="5BEF651A" w14:textId="77777777" w:rsidR="006413DE" w:rsidRPr="00B80A94" w:rsidRDefault="006413DE" w:rsidP="00812A6D">
      <w:pPr>
        <w:jc w:val="both"/>
        <w:rPr>
          <w:rStyle w:val="Strong"/>
          <w:rFonts w:ascii="Arial" w:hAnsi="Arial" w:cs="Arial"/>
          <w:b w:val="0"/>
          <w:bCs w:val="0"/>
          <w:color w:val="000000" w:themeColor="text1"/>
          <w:lang w:val="mn-MN"/>
        </w:rPr>
      </w:pPr>
    </w:p>
    <w:p w14:paraId="0A068C03" w14:textId="77777777" w:rsidR="006413DE" w:rsidRPr="00B80A94" w:rsidRDefault="006413DE" w:rsidP="00812A6D">
      <w:pPr>
        <w:ind w:firstLine="720"/>
        <w:jc w:val="both"/>
        <w:rPr>
          <w:rStyle w:val="Strong"/>
          <w:rFonts w:ascii="Arial" w:hAnsi="Arial" w:cs="Arial"/>
          <w:b w:val="0"/>
          <w:bCs w:val="0"/>
          <w:color w:val="000000" w:themeColor="text1"/>
          <w:lang w:val="mn-MN"/>
        </w:rPr>
      </w:pPr>
      <w:r w:rsidRPr="00B80A94">
        <w:rPr>
          <w:rStyle w:val="Strong"/>
          <w:rFonts w:ascii="Arial" w:hAnsi="Arial" w:cs="Arial"/>
          <w:b w:val="0"/>
          <w:bCs w:val="0"/>
          <w:color w:val="000000" w:themeColor="text1"/>
          <w:lang w:val="mn-MN"/>
        </w:rPr>
        <w:t xml:space="preserve">22.3.Хөгжлийн </w:t>
      </w:r>
      <w:r w:rsidRPr="00B80A94">
        <w:rPr>
          <w:rStyle w:val="Strong"/>
          <w:rFonts w:ascii="Arial" w:hAnsi="Arial" w:cs="Arial"/>
          <w:b w:val="0"/>
          <w:bCs w:val="0"/>
          <w:noProof/>
          <w:color w:val="000000" w:themeColor="text1"/>
          <w:lang w:val="mn-MN"/>
        </w:rPr>
        <w:t>бодлого, төлөвлөлтийн мэдээллийн нэгдсэн сан дахь мэдээлэл нь холбогдох эрх зүйн акт, тайлан, дүгнэлт, судалгаа, шинжилгээ, баримтаар баталгаажсан байна.</w:t>
      </w:r>
    </w:p>
    <w:p w14:paraId="38360257" w14:textId="77777777" w:rsidR="006413DE" w:rsidRPr="00B80A94" w:rsidRDefault="006413DE" w:rsidP="00812A6D">
      <w:pPr>
        <w:ind w:firstLine="720"/>
        <w:jc w:val="both"/>
        <w:rPr>
          <w:rStyle w:val="Strong"/>
          <w:rFonts w:ascii="Arial" w:hAnsi="Arial" w:cs="Arial"/>
          <w:b w:val="0"/>
          <w:bCs w:val="0"/>
          <w:color w:val="000000" w:themeColor="text1"/>
          <w:lang w:val="mn-MN"/>
        </w:rPr>
      </w:pPr>
    </w:p>
    <w:p w14:paraId="0B04A6BD" w14:textId="45893569" w:rsidR="006413DE" w:rsidRPr="00B80A94" w:rsidRDefault="006413DE" w:rsidP="00812A6D">
      <w:pPr>
        <w:ind w:firstLine="720"/>
        <w:jc w:val="both"/>
        <w:rPr>
          <w:rStyle w:val="Strong"/>
          <w:rFonts w:ascii="Arial" w:hAnsi="Arial" w:cs="Arial"/>
          <w:b w:val="0"/>
          <w:bCs w:val="0"/>
          <w:noProof/>
          <w:color w:val="000000" w:themeColor="text1"/>
          <w:lang w:val="mn-MN"/>
        </w:rPr>
      </w:pPr>
      <w:r w:rsidRPr="00B80A94">
        <w:rPr>
          <w:rStyle w:val="Strong"/>
          <w:rFonts w:ascii="Arial" w:hAnsi="Arial" w:cs="Arial"/>
          <w:b w:val="0"/>
          <w:bCs w:val="0"/>
          <w:color w:val="000000" w:themeColor="text1"/>
          <w:lang w:val="mn-MN"/>
        </w:rPr>
        <w:t xml:space="preserve">22.4.Холбогдох </w:t>
      </w:r>
      <w:r w:rsidRPr="00B80A94">
        <w:rPr>
          <w:rStyle w:val="Strong"/>
          <w:rFonts w:ascii="Arial" w:hAnsi="Arial" w:cs="Arial"/>
          <w:b w:val="0"/>
          <w:bCs w:val="0"/>
          <w:noProof/>
          <w:color w:val="000000" w:themeColor="text1"/>
          <w:lang w:val="mn-MN"/>
        </w:rPr>
        <w:t>байгууллага, албан тушаалтан хөгжлийн бодлого, төлөвлөлтийн мэдээллийн нэгдсэн санд оруулах үнэн зөв мэдээллийг цаг хугацаанд нь үндэсний хөгжлийн бодлого, төлөвлөлтийн асуудал</w:t>
      </w:r>
      <w:r w:rsidR="000044D5">
        <w:rPr>
          <w:rStyle w:val="Strong"/>
          <w:rFonts w:ascii="Arial" w:hAnsi="Arial" w:cs="Arial"/>
          <w:b w:val="0"/>
          <w:bCs w:val="0"/>
          <w:noProof/>
          <w:color w:val="000000" w:themeColor="text1"/>
          <w:lang w:val="mn-MN"/>
        </w:rPr>
        <w:t xml:space="preserve"> эрхэлсэн төрийн захиргааны </w:t>
      </w:r>
      <w:r w:rsidR="00221AD5" w:rsidRPr="000754BA">
        <w:rPr>
          <w:rFonts w:ascii="Arial" w:hAnsi="Arial" w:cs="Arial"/>
          <w:color w:val="000000" w:themeColor="text1"/>
          <w:lang w:val="mn-MN"/>
        </w:rPr>
        <w:t>төв</w:t>
      </w:r>
      <w:r w:rsidR="00221AD5" w:rsidRPr="00B80A94">
        <w:rPr>
          <w:rStyle w:val="Strong"/>
          <w:rFonts w:ascii="Arial" w:hAnsi="Arial" w:cs="Arial"/>
          <w:b w:val="0"/>
          <w:bCs w:val="0"/>
          <w:noProof/>
          <w:color w:val="000000" w:themeColor="text1"/>
          <w:lang w:val="mn-MN"/>
        </w:rPr>
        <w:t xml:space="preserve"> </w:t>
      </w:r>
      <w:r w:rsidRPr="00B80A94">
        <w:rPr>
          <w:rStyle w:val="Strong"/>
          <w:rFonts w:ascii="Arial" w:hAnsi="Arial" w:cs="Arial"/>
          <w:b w:val="0"/>
          <w:bCs w:val="0"/>
          <w:noProof/>
          <w:color w:val="000000" w:themeColor="text1"/>
          <w:lang w:val="mn-MN"/>
        </w:rPr>
        <w:t>байгууллагад шилжүүлэх үүрэгтэй.</w:t>
      </w:r>
    </w:p>
    <w:p w14:paraId="000BF620"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0A778722" w14:textId="259FD605" w:rsidR="007E000C" w:rsidRPr="00BB7453" w:rsidRDefault="000044D5" w:rsidP="007E000C">
      <w:pPr>
        <w:jc w:val="both"/>
        <w:rPr>
          <w:rFonts w:ascii="Arial" w:hAnsi="Arial" w:cs="Arial"/>
          <w:i/>
          <w:sz w:val="20"/>
        </w:rPr>
      </w:pPr>
      <w:r>
        <w:rPr>
          <w:rFonts w:ascii="Arial" w:hAnsi="Arial" w:cs="Arial"/>
          <w:i/>
          <w:color w:val="000000"/>
          <w:sz w:val="20"/>
          <w:szCs w:val="20"/>
        </w:rPr>
        <w:lastRenderedPageBreak/>
        <w:fldChar w:fldCharType="end"/>
      </w:r>
      <w:hyperlink r:id="rId111"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4C7D600D" w14:textId="2687DEB2" w:rsidR="006413DE" w:rsidRPr="00B80A94" w:rsidRDefault="006413DE" w:rsidP="000044D5">
      <w:pPr>
        <w:ind w:firstLine="720"/>
        <w:jc w:val="both"/>
        <w:rPr>
          <w:rStyle w:val="Strong"/>
          <w:rFonts w:ascii="Arial" w:hAnsi="Arial" w:cs="Arial"/>
          <w:b w:val="0"/>
          <w:bCs w:val="0"/>
          <w:noProof/>
          <w:color w:val="000000" w:themeColor="text1"/>
          <w:lang w:val="mn-MN"/>
        </w:rPr>
      </w:pPr>
    </w:p>
    <w:p w14:paraId="00DA9FD4" w14:textId="7648F229" w:rsidR="006413DE" w:rsidRPr="00B80A94" w:rsidRDefault="006413DE" w:rsidP="00812A6D">
      <w:pPr>
        <w:ind w:firstLine="720"/>
        <w:jc w:val="both"/>
        <w:rPr>
          <w:rStyle w:val="Strong"/>
          <w:rFonts w:ascii="Arial" w:hAnsi="Arial" w:cs="Arial"/>
          <w:b w:val="0"/>
          <w:bCs w:val="0"/>
          <w:noProof/>
          <w:color w:val="000000" w:themeColor="text1"/>
          <w:lang w:val="mn-MN"/>
        </w:rPr>
      </w:pPr>
      <w:r w:rsidRPr="00B80A94">
        <w:rPr>
          <w:rStyle w:val="Strong"/>
          <w:rFonts w:ascii="Arial" w:hAnsi="Arial" w:cs="Arial"/>
          <w:b w:val="0"/>
          <w:bCs w:val="0"/>
          <w:noProof/>
          <w:color w:val="000000" w:themeColor="text1"/>
          <w:lang w:val="mn-MN"/>
        </w:rPr>
        <w:t xml:space="preserve">22.5.Мэдээллийн </w:t>
      </w:r>
      <w:r w:rsidRPr="00B80A94">
        <w:rPr>
          <w:rFonts w:ascii="Arial" w:hAnsi="Arial" w:cs="Arial"/>
          <w:color w:val="000000" w:themeColor="text1"/>
          <w:lang w:val="mn-MN"/>
        </w:rPr>
        <w:t xml:space="preserve">нэгдсэн санг эрхлэн хөтлөх журмыг </w:t>
      </w:r>
      <w:r w:rsidRPr="00B80A94">
        <w:rPr>
          <w:rFonts w:ascii="Arial" w:hAnsi="Arial" w:cs="Arial"/>
          <w:noProof/>
          <w:color w:val="000000" w:themeColor="text1"/>
          <w:lang w:val="mn-MN"/>
        </w:rPr>
        <w:t>үндэсний хөгжлийн бодлого, төлөвлөлтийн асууд</w:t>
      </w:r>
      <w:r w:rsidR="000044D5">
        <w:rPr>
          <w:rFonts w:ascii="Arial" w:hAnsi="Arial" w:cs="Arial"/>
          <w:noProof/>
          <w:color w:val="000000" w:themeColor="text1"/>
          <w:lang w:val="mn-MN"/>
        </w:rPr>
        <w:t xml:space="preserve">ал эрхэлсэн төрийн захиргааны </w:t>
      </w:r>
      <w:r w:rsidR="009C564A" w:rsidRPr="000754BA">
        <w:rPr>
          <w:rFonts w:ascii="Arial" w:hAnsi="Arial" w:cs="Arial"/>
          <w:color w:val="000000" w:themeColor="text1"/>
          <w:lang w:val="mn-MN"/>
        </w:rPr>
        <w:t>төв</w:t>
      </w:r>
      <w:r w:rsidR="009C564A" w:rsidRPr="00B80A94">
        <w:rPr>
          <w:rFonts w:ascii="Arial" w:hAnsi="Arial" w:cs="Arial"/>
          <w:color w:val="000000" w:themeColor="text1"/>
          <w:lang w:val="mn-MN"/>
        </w:rPr>
        <w:t xml:space="preserve"> </w:t>
      </w:r>
      <w:r w:rsidRPr="00B80A94">
        <w:rPr>
          <w:rFonts w:ascii="Arial" w:hAnsi="Arial" w:cs="Arial"/>
          <w:color w:val="000000" w:themeColor="text1"/>
          <w:lang w:val="mn-MN"/>
        </w:rPr>
        <w:t xml:space="preserve">байгууллага баталж, мэдээллийн </w:t>
      </w:r>
      <w:r w:rsidRPr="00B80A94">
        <w:rPr>
          <w:rStyle w:val="Strong"/>
          <w:rFonts w:ascii="Arial" w:hAnsi="Arial" w:cs="Arial"/>
          <w:b w:val="0"/>
          <w:bCs w:val="0"/>
          <w:noProof/>
          <w:color w:val="000000" w:themeColor="text1"/>
          <w:lang w:val="mn-MN"/>
        </w:rPr>
        <w:t>сангийн ангилалт, бүрдүүлэлт, бүртгэл, хадгалалт, хамгаалалт, программчлал, хөгжлийн загвар боловсруулалт, шинэчлэлийг хариуцан зохион байгуулна.</w:t>
      </w:r>
    </w:p>
    <w:p w14:paraId="61FF8468"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19225386" w14:textId="552BAD5E" w:rsidR="007E000C" w:rsidRPr="00BB7453" w:rsidRDefault="000044D5" w:rsidP="007E000C">
      <w:pPr>
        <w:jc w:val="both"/>
        <w:rPr>
          <w:rFonts w:ascii="Arial" w:hAnsi="Arial" w:cs="Arial"/>
          <w:i/>
          <w:sz w:val="20"/>
        </w:rPr>
      </w:pPr>
      <w:r>
        <w:rPr>
          <w:rFonts w:ascii="Arial" w:hAnsi="Arial" w:cs="Arial"/>
          <w:i/>
          <w:color w:val="000000"/>
          <w:sz w:val="20"/>
          <w:szCs w:val="20"/>
        </w:rPr>
        <w:fldChar w:fldCharType="end"/>
      </w:r>
      <w:hyperlink r:id="rId112"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5E3237F8" w14:textId="54EAF872" w:rsidR="006413DE" w:rsidRPr="00B80A94" w:rsidRDefault="006413DE" w:rsidP="000044D5">
      <w:pPr>
        <w:tabs>
          <w:tab w:val="left" w:pos="0"/>
        </w:tabs>
        <w:jc w:val="both"/>
        <w:rPr>
          <w:rFonts w:ascii="Arial" w:hAnsi="Arial" w:cs="Arial"/>
          <w:b/>
          <w:noProof/>
          <w:color w:val="000000" w:themeColor="text1"/>
          <w:lang w:val="mn-MN"/>
        </w:rPr>
      </w:pPr>
    </w:p>
    <w:p w14:paraId="479A0886" w14:textId="77777777" w:rsidR="006413DE" w:rsidRPr="00B80A94" w:rsidRDefault="006413DE" w:rsidP="00812A6D">
      <w:pPr>
        <w:ind w:firstLine="720"/>
        <w:rPr>
          <w:rFonts w:ascii="Arial" w:hAnsi="Arial" w:cs="Arial"/>
          <w:b/>
          <w:noProof/>
          <w:color w:val="000000" w:themeColor="text1"/>
          <w:lang w:val="mn-MN"/>
        </w:rPr>
      </w:pPr>
      <w:r w:rsidRPr="00B80A94">
        <w:rPr>
          <w:rFonts w:ascii="Arial" w:hAnsi="Arial" w:cs="Arial"/>
          <w:b/>
          <w:noProof/>
          <w:color w:val="000000" w:themeColor="text1"/>
          <w:lang w:val="mn-MN"/>
        </w:rPr>
        <w:t xml:space="preserve">23 дугаар зүйл.Хөгжлийн бодлого, төлөвлөлтийн баримт бичгийг </w:t>
      </w:r>
    </w:p>
    <w:p w14:paraId="7B45E367" w14:textId="77777777" w:rsidR="006413DE" w:rsidRPr="00B80A94" w:rsidRDefault="006413DE" w:rsidP="00812A6D">
      <w:pPr>
        <w:ind w:left="2880" w:firstLine="720"/>
        <w:rPr>
          <w:rFonts w:ascii="Arial" w:hAnsi="Arial" w:cs="Arial"/>
          <w:b/>
          <w:noProof/>
          <w:color w:val="000000" w:themeColor="text1"/>
          <w:lang w:val="mn-MN"/>
        </w:rPr>
      </w:pPr>
      <w:r w:rsidRPr="00B80A94">
        <w:rPr>
          <w:rFonts w:ascii="Arial" w:hAnsi="Arial" w:cs="Arial"/>
          <w:b/>
          <w:noProof/>
          <w:color w:val="000000" w:themeColor="text1"/>
          <w:lang w:val="mn-MN"/>
        </w:rPr>
        <w:t>хэвлэн нийтлэх, сурталчлах</w:t>
      </w:r>
    </w:p>
    <w:p w14:paraId="4331E7BF" w14:textId="77777777" w:rsidR="006413DE" w:rsidRPr="00B80A94" w:rsidRDefault="006413DE" w:rsidP="00812A6D">
      <w:pPr>
        <w:ind w:firstLine="720"/>
        <w:jc w:val="both"/>
        <w:rPr>
          <w:rFonts w:ascii="Arial" w:hAnsi="Arial" w:cs="Arial"/>
          <w:noProof/>
          <w:color w:val="000000" w:themeColor="text1"/>
          <w:lang w:val="mn-MN"/>
        </w:rPr>
      </w:pPr>
    </w:p>
    <w:p w14:paraId="6C9451A4" w14:textId="19F60F82"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 xml:space="preserve">23.1.Батлагдсан хөгжлийн бодлого, төлөвлөлтийн баримт бичгийг олон нийтэд мэдээлэх, сурталчлах ажлыг </w:t>
      </w:r>
      <w:r w:rsidRPr="00B80A94">
        <w:rPr>
          <w:rStyle w:val="Strong"/>
          <w:rFonts w:ascii="Arial" w:hAnsi="Arial" w:cs="Arial"/>
          <w:b w:val="0"/>
          <w:bCs w:val="0"/>
          <w:noProof/>
          <w:color w:val="000000" w:themeColor="text1"/>
          <w:lang w:val="mn-MN"/>
        </w:rPr>
        <w:t xml:space="preserve">үндэсний хөгжлийн </w:t>
      </w:r>
      <w:r w:rsidRPr="00B80A94">
        <w:rPr>
          <w:rFonts w:ascii="Arial" w:hAnsi="Arial" w:cs="Arial"/>
          <w:bCs/>
          <w:color w:val="000000" w:themeColor="text1"/>
          <w:lang w:val="mn-MN"/>
        </w:rPr>
        <w:t>бодлого, төлөвлөлтийн</w:t>
      </w:r>
      <w:r w:rsidRPr="00B80A94">
        <w:rPr>
          <w:rStyle w:val="Strong"/>
          <w:rFonts w:ascii="Arial" w:hAnsi="Arial" w:cs="Arial"/>
          <w:b w:val="0"/>
          <w:bCs w:val="0"/>
          <w:noProof/>
          <w:color w:val="000000" w:themeColor="text1"/>
          <w:lang w:val="mn-MN"/>
        </w:rPr>
        <w:t xml:space="preserve"> асуу</w:t>
      </w:r>
      <w:r w:rsidR="000044D5">
        <w:rPr>
          <w:rStyle w:val="Strong"/>
          <w:rFonts w:ascii="Arial" w:hAnsi="Arial" w:cs="Arial"/>
          <w:b w:val="0"/>
          <w:bCs w:val="0"/>
          <w:noProof/>
          <w:color w:val="000000" w:themeColor="text1"/>
          <w:lang w:val="mn-MN"/>
        </w:rPr>
        <w:t>дал эрхэлсэн төрийн захиргааны</w:t>
      </w:r>
      <w:r w:rsidRPr="00B80A94">
        <w:rPr>
          <w:rStyle w:val="Strong"/>
          <w:rFonts w:ascii="Arial" w:hAnsi="Arial" w:cs="Arial"/>
          <w:b w:val="0"/>
          <w:bCs w:val="0"/>
          <w:noProof/>
          <w:color w:val="000000" w:themeColor="text1"/>
          <w:lang w:val="mn-MN"/>
        </w:rPr>
        <w:t xml:space="preserve"> </w:t>
      </w:r>
      <w:r w:rsidR="005E427F" w:rsidRPr="000754BA">
        <w:rPr>
          <w:rFonts w:ascii="Arial" w:hAnsi="Arial" w:cs="Arial"/>
          <w:color w:val="000000" w:themeColor="text1"/>
          <w:lang w:val="mn-MN"/>
        </w:rPr>
        <w:t>төв</w:t>
      </w:r>
      <w:r w:rsidR="005E427F" w:rsidRPr="00B80A94">
        <w:rPr>
          <w:rFonts w:ascii="Arial" w:hAnsi="Arial" w:cs="Arial"/>
          <w:noProof/>
          <w:color w:val="000000" w:themeColor="text1"/>
          <w:lang w:val="mn-MN"/>
        </w:rPr>
        <w:t xml:space="preserve"> </w:t>
      </w:r>
      <w:r w:rsidRPr="00B80A94">
        <w:rPr>
          <w:rFonts w:ascii="Arial" w:hAnsi="Arial" w:cs="Arial"/>
          <w:noProof/>
          <w:color w:val="000000" w:themeColor="text1"/>
          <w:lang w:val="mn-MN"/>
        </w:rPr>
        <w:t>болон нутгийн захиргааны байгууллага хариуцан зохион байгуулна.</w:t>
      </w:r>
    </w:p>
    <w:p w14:paraId="6817686D" w14:textId="77777777" w:rsidR="000044D5" w:rsidRPr="002E7156" w:rsidRDefault="000044D5" w:rsidP="000044D5">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6942F81B" w14:textId="08550A60" w:rsidR="007E000C" w:rsidRPr="00BB7453" w:rsidRDefault="000044D5" w:rsidP="007E000C">
      <w:pPr>
        <w:jc w:val="both"/>
        <w:rPr>
          <w:rFonts w:ascii="Arial" w:hAnsi="Arial" w:cs="Arial"/>
          <w:i/>
          <w:sz w:val="20"/>
        </w:rPr>
      </w:pPr>
      <w:r>
        <w:rPr>
          <w:rFonts w:ascii="Arial" w:hAnsi="Arial" w:cs="Arial"/>
          <w:i/>
          <w:color w:val="000000"/>
          <w:sz w:val="20"/>
          <w:szCs w:val="20"/>
        </w:rPr>
        <w:fldChar w:fldCharType="end"/>
      </w:r>
      <w:hyperlink r:id="rId113"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110CF6D1" w14:textId="4935256F" w:rsidR="006413DE" w:rsidRPr="00B80A94" w:rsidRDefault="006413DE" w:rsidP="000044D5">
      <w:pPr>
        <w:ind w:firstLine="720"/>
        <w:jc w:val="both"/>
        <w:rPr>
          <w:rFonts w:ascii="Arial" w:hAnsi="Arial" w:cs="Arial"/>
          <w:noProof/>
          <w:color w:val="000000" w:themeColor="text1"/>
          <w:lang w:val="mn-MN"/>
        </w:rPr>
      </w:pPr>
    </w:p>
    <w:p w14:paraId="39657BAE" w14:textId="77777777" w:rsidR="006413DE" w:rsidRPr="00B80A94" w:rsidRDefault="006413DE" w:rsidP="00812A6D">
      <w:pPr>
        <w:ind w:firstLine="720"/>
        <w:jc w:val="both"/>
        <w:rPr>
          <w:rFonts w:ascii="Arial" w:hAnsi="Arial" w:cs="Arial"/>
          <w:strike/>
          <w:noProof/>
          <w:color w:val="000000" w:themeColor="text1"/>
          <w:lang w:val="mn-MN"/>
        </w:rPr>
      </w:pPr>
      <w:r w:rsidRPr="00B80A94">
        <w:rPr>
          <w:rFonts w:ascii="Arial" w:hAnsi="Arial" w:cs="Arial"/>
          <w:noProof/>
          <w:color w:val="000000" w:themeColor="text1"/>
          <w:lang w:val="mn-MN"/>
        </w:rPr>
        <w:t>23.2.Салбарын бодлогын залгамж чанарыг хадгалах зорилгоор төрийн захиргааны төв байгууллага өмнө хэрэгжүүлсэн бодлогын хэрэгжилтэд хийсэн дүн шинжилгээ, цаашид авч хэрэгжүүлэх бодлого, арга хэмжээг олон нийтэд нээлттэй, ил тод мэдээлж, хэвлэн нийтэлнэ.</w:t>
      </w:r>
    </w:p>
    <w:p w14:paraId="05468E31" w14:textId="77777777" w:rsidR="006413DE" w:rsidRPr="00B80A94" w:rsidRDefault="006413DE" w:rsidP="00812A6D">
      <w:pPr>
        <w:ind w:firstLine="720"/>
        <w:jc w:val="both"/>
        <w:rPr>
          <w:rFonts w:ascii="Arial" w:hAnsi="Arial" w:cs="Arial"/>
          <w:noProof/>
          <w:color w:val="000000" w:themeColor="text1"/>
          <w:lang w:val="mn-MN"/>
        </w:rPr>
      </w:pPr>
    </w:p>
    <w:p w14:paraId="7EC9A851" w14:textId="2EBD617C" w:rsidR="006413DE" w:rsidRPr="00B80A94" w:rsidRDefault="006413DE" w:rsidP="00812A6D">
      <w:pPr>
        <w:ind w:firstLine="720"/>
        <w:jc w:val="both"/>
        <w:rPr>
          <w:rFonts w:ascii="Arial" w:hAnsi="Arial" w:cs="Arial"/>
          <w:b/>
          <w:noProof/>
          <w:color w:val="000000" w:themeColor="text1"/>
          <w:lang w:val="mn-MN"/>
        </w:rPr>
      </w:pPr>
      <w:r w:rsidRPr="00B80A94">
        <w:rPr>
          <w:rFonts w:ascii="Arial" w:hAnsi="Arial" w:cs="Arial"/>
          <w:noProof/>
          <w:color w:val="000000" w:themeColor="text1"/>
          <w:lang w:val="mn-MN"/>
        </w:rPr>
        <w:t xml:space="preserve">23.3.Энэ хуулийн 23.2-т заасан хэвлэн нийтэлсэн мэдээллийн хувийг тухайн төрийн захиргааны төв байгууллага </w:t>
      </w:r>
      <w:r w:rsidRPr="00B80A94">
        <w:rPr>
          <w:rStyle w:val="Strong"/>
          <w:rFonts w:ascii="Arial" w:hAnsi="Arial" w:cs="Arial"/>
          <w:b w:val="0"/>
          <w:bCs w:val="0"/>
          <w:noProof/>
          <w:color w:val="000000" w:themeColor="text1"/>
          <w:lang w:val="mn-MN"/>
        </w:rPr>
        <w:t>үндэсний хөгжлийн бодлого, төлөвлөлтийн асуудал</w:t>
      </w:r>
      <w:r w:rsidR="00A5479C">
        <w:rPr>
          <w:rStyle w:val="Strong"/>
          <w:rFonts w:ascii="Arial" w:hAnsi="Arial" w:cs="Arial"/>
          <w:b w:val="0"/>
          <w:bCs w:val="0"/>
          <w:noProof/>
          <w:color w:val="000000" w:themeColor="text1"/>
          <w:lang w:val="mn-MN"/>
        </w:rPr>
        <w:t xml:space="preserve"> эрхэлсэн төрийн захиргааны </w:t>
      </w:r>
      <w:r w:rsidR="00A95980" w:rsidRPr="000754BA">
        <w:rPr>
          <w:rFonts w:ascii="Arial" w:hAnsi="Arial" w:cs="Arial"/>
          <w:color w:val="000000" w:themeColor="text1"/>
          <w:lang w:val="mn-MN"/>
        </w:rPr>
        <w:t>төв</w:t>
      </w:r>
      <w:r w:rsidR="00A95980" w:rsidRPr="00B80A94">
        <w:rPr>
          <w:rStyle w:val="Strong"/>
          <w:rFonts w:ascii="Arial" w:hAnsi="Arial" w:cs="Arial"/>
          <w:b w:val="0"/>
          <w:bCs w:val="0"/>
          <w:noProof/>
          <w:color w:val="000000" w:themeColor="text1"/>
          <w:lang w:val="mn-MN"/>
        </w:rPr>
        <w:t xml:space="preserve"> </w:t>
      </w:r>
      <w:r w:rsidRPr="00B80A94">
        <w:rPr>
          <w:rStyle w:val="Strong"/>
          <w:rFonts w:ascii="Arial" w:hAnsi="Arial" w:cs="Arial"/>
          <w:b w:val="0"/>
          <w:bCs w:val="0"/>
          <w:noProof/>
          <w:color w:val="000000" w:themeColor="text1"/>
          <w:lang w:val="mn-MN"/>
        </w:rPr>
        <w:t>байгууллагад хүргүүлнэ.</w:t>
      </w:r>
    </w:p>
    <w:p w14:paraId="1E2EA539" w14:textId="77777777" w:rsidR="00A5479C" w:rsidRPr="002E7156" w:rsidRDefault="00A5479C" w:rsidP="00A5479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"../../Nemelt/2020/20-ne-124.docx" </w:instrText>
      </w:r>
      <w:r>
        <w:rPr>
          <w:rFonts w:ascii="Arial" w:hAnsi="Arial" w:cs="Arial"/>
          <w:i/>
          <w:color w:val="000000"/>
          <w:sz w:val="20"/>
          <w:szCs w:val="20"/>
        </w:rPr>
        <w:fldChar w:fldCharType="separate"/>
      </w:r>
      <w:r>
        <w:rPr>
          <w:rStyle w:val="Hyperlink"/>
          <w:rFonts w:ascii="Arial" w:hAnsi="Arial" w:cs="Arial"/>
          <w:i/>
          <w:sz w:val="20"/>
          <w:szCs w:val="20"/>
        </w:rPr>
        <w:t>/Энэ хэсэгт</w:t>
      </w:r>
      <w:r w:rsidRPr="002E7156">
        <w:rPr>
          <w:rStyle w:val="Hyperlink"/>
          <w:rFonts w:ascii="Arial" w:hAnsi="Arial" w:cs="Arial"/>
          <w:i/>
          <w:sz w:val="20"/>
          <w:szCs w:val="20"/>
        </w:rPr>
        <w:t xml:space="preserve"> 2020 оны 07 дугаар сарын 07-ны өдрийн хуулиар </w:t>
      </w:r>
      <w:r w:rsidRPr="002E7156">
        <w:rPr>
          <w:rStyle w:val="Hyperlink"/>
          <w:rFonts w:ascii="Arial" w:hAnsi="Arial" w:cs="Arial"/>
          <w:bCs/>
          <w:i/>
          <w:sz w:val="20"/>
          <w:szCs w:val="20"/>
        </w:rPr>
        <w:t>өөрчлөлт оруулсан</w:t>
      </w:r>
      <w:r w:rsidRPr="002E7156">
        <w:rPr>
          <w:rStyle w:val="Hyperlink"/>
          <w:rFonts w:ascii="Arial" w:hAnsi="Arial" w:cs="Arial"/>
          <w:i/>
          <w:sz w:val="20"/>
          <w:szCs w:val="20"/>
        </w:rPr>
        <w:t>./</w:t>
      </w:r>
    </w:p>
    <w:p w14:paraId="0E03E629" w14:textId="151EE7DB" w:rsidR="007E000C" w:rsidRPr="00BB7453" w:rsidRDefault="00A5479C" w:rsidP="007E000C">
      <w:pPr>
        <w:jc w:val="both"/>
        <w:rPr>
          <w:rFonts w:ascii="Arial" w:hAnsi="Arial" w:cs="Arial"/>
          <w:i/>
          <w:sz w:val="20"/>
        </w:rPr>
      </w:pPr>
      <w:r>
        <w:rPr>
          <w:rFonts w:ascii="Arial" w:hAnsi="Arial" w:cs="Arial"/>
          <w:i/>
          <w:color w:val="000000"/>
          <w:sz w:val="20"/>
          <w:szCs w:val="20"/>
        </w:rPr>
        <w:fldChar w:fldCharType="end"/>
      </w:r>
      <w:hyperlink r:id="rId114" w:history="1">
        <w:r w:rsidR="007E000C" w:rsidRPr="003C71BE">
          <w:rPr>
            <w:rStyle w:val="Hyperlink"/>
            <w:rFonts w:ascii="Arial" w:hAnsi="Arial" w:cs="Arial"/>
            <w:i/>
            <w:sz w:val="20"/>
            <w:szCs w:val="20"/>
          </w:rPr>
          <w:t xml:space="preserve">/Энэ </w:t>
        </w:r>
        <w:r w:rsidR="007E000C">
          <w:rPr>
            <w:rStyle w:val="Hyperlink"/>
            <w:rFonts w:ascii="Arial" w:hAnsi="Arial" w:cs="Arial"/>
            <w:i/>
            <w:sz w:val="20"/>
            <w:szCs w:val="20"/>
          </w:rPr>
          <w:t>хэсэгт</w:t>
        </w:r>
        <w:r w:rsidR="007E000C" w:rsidRPr="003C71BE">
          <w:rPr>
            <w:rStyle w:val="Hyperlink"/>
            <w:rFonts w:ascii="Arial" w:hAnsi="Arial" w:cs="Arial"/>
            <w:i/>
            <w:sz w:val="20"/>
            <w:szCs w:val="20"/>
          </w:rPr>
          <w:t xml:space="preserve"> 2021 оны 11 дүгээр сарын 12-ны өдрийн хуулиар </w:t>
        </w:r>
        <w:r w:rsidR="007E000C" w:rsidRPr="003C71BE">
          <w:rPr>
            <w:rStyle w:val="Hyperlink"/>
            <w:rFonts w:ascii="Arial" w:hAnsi="Arial" w:cs="Arial"/>
            <w:bCs/>
            <w:i/>
            <w:sz w:val="20"/>
            <w:szCs w:val="20"/>
          </w:rPr>
          <w:t>нэмэлт оруулсан</w:t>
        </w:r>
        <w:r w:rsidR="007E000C" w:rsidRPr="003C71BE">
          <w:rPr>
            <w:rStyle w:val="Hyperlink"/>
            <w:rFonts w:ascii="Arial" w:hAnsi="Arial" w:cs="Arial"/>
            <w:i/>
            <w:sz w:val="20"/>
          </w:rPr>
          <w:t>./</w:t>
        </w:r>
      </w:hyperlink>
    </w:p>
    <w:p w14:paraId="194B2650" w14:textId="46A17701" w:rsidR="006413DE" w:rsidRPr="00B80A94" w:rsidRDefault="006413DE" w:rsidP="00A5479C">
      <w:pPr>
        <w:tabs>
          <w:tab w:val="left" w:pos="0"/>
        </w:tabs>
        <w:ind w:firstLine="709"/>
        <w:jc w:val="both"/>
        <w:rPr>
          <w:rFonts w:ascii="Arial" w:hAnsi="Arial" w:cs="Arial"/>
          <w:noProof/>
          <w:color w:val="000000" w:themeColor="text1"/>
          <w:lang w:val="mn-MN"/>
        </w:rPr>
      </w:pPr>
      <w:r w:rsidRPr="00B80A94">
        <w:rPr>
          <w:rFonts w:ascii="Arial" w:hAnsi="Arial" w:cs="Arial"/>
          <w:noProof/>
          <w:color w:val="000000" w:themeColor="text1"/>
          <w:lang w:val="mn-MN"/>
        </w:rPr>
        <w:tab/>
      </w:r>
    </w:p>
    <w:p w14:paraId="12197069" w14:textId="77777777" w:rsidR="006413DE" w:rsidRPr="00B80A94" w:rsidRDefault="006413DE" w:rsidP="00812A6D">
      <w:pPr>
        <w:tabs>
          <w:tab w:val="left" w:pos="0"/>
        </w:tabs>
        <w:jc w:val="center"/>
        <w:rPr>
          <w:rFonts w:ascii="Arial" w:hAnsi="Arial" w:cs="Arial"/>
          <w:b/>
          <w:color w:val="000000" w:themeColor="text1"/>
          <w:lang w:val="mn-MN"/>
        </w:rPr>
      </w:pPr>
      <w:r w:rsidRPr="00B80A94">
        <w:rPr>
          <w:rFonts w:ascii="Arial" w:hAnsi="Arial" w:cs="Arial"/>
          <w:b/>
          <w:color w:val="000000" w:themeColor="text1"/>
          <w:lang w:val="mn-MN"/>
        </w:rPr>
        <w:t>ДОЛДУГААР БҮЛЭГ</w:t>
      </w:r>
    </w:p>
    <w:p w14:paraId="74FA29CF" w14:textId="77777777" w:rsidR="006413DE" w:rsidRPr="00B80A94" w:rsidRDefault="006413DE" w:rsidP="00812A6D">
      <w:pPr>
        <w:jc w:val="center"/>
        <w:rPr>
          <w:rFonts w:ascii="Arial" w:hAnsi="Arial" w:cs="Arial"/>
          <w:b/>
          <w:color w:val="000000" w:themeColor="text1"/>
          <w:lang w:val="mn-MN"/>
        </w:rPr>
      </w:pPr>
      <w:r w:rsidRPr="00B80A94">
        <w:rPr>
          <w:rFonts w:ascii="Arial" w:hAnsi="Arial" w:cs="Arial"/>
          <w:b/>
          <w:color w:val="000000" w:themeColor="text1"/>
          <w:lang w:val="mn-MN"/>
        </w:rPr>
        <w:t>ХУУЛЬ ТОГТООМЖ ЗӨРЧИГЧДӨД ХҮЛЭЭЛГЭХ ХАРИУЦЛАГА</w:t>
      </w:r>
    </w:p>
    <w:p w14:paraId="3C22D6D9" w14:textId="77777777" w:rsidR="006413DE" w:rsidRPr="00B80A94" w:rsidRDefault="006413DE" w:rsidP="00812A6D">
      <w:pPr>
        <w:jc w:val="center"/>
        <w:rPr>
          <w:rFonts w:ascii="Arial" w:hAnsi="Arial" w:cs="Arial"/>
          <w:b/>
          <w:color w:val="000000" w:themeColor="text1"/>
          <w:lang w:val="mn-MN"/>
        </w:rPr>
      </w:pPr>
    </w:p>
    <w:p w14:paraId="1F9904FF" w14:textId="77777777" w:rsidR="006413DE" w:rsidRPr="00B80A94" w:rsidRDefault="006413DE" w:rsidP="00812A6D">
      <w:pPr>
        <w:ind w:firstLine="720"/>
        <w:rPr>
          <w:rFonts w:ascii="Arial" w:hAnsi="Arial" w:cs="Arial"/>
          <w:color w:val="000000" w:themeColor="text1"/>
          <w:lang w:val="mn-MN"/>
        </w:rPr>
      </w:pPr>
      <w:r w:rsidRPr="00B80A94">
        <w:rPr>
          <w:rFonts w:ascii="Arial" w:hAnsi="Arial" w:cs="Arial"/>
          <w:b/>
          <w:color w:val="000000" w:themeColor="text1"/>
          <w:lang w:val="mn-MN"/>
        </w:rPr>
        <w:t>24 дүгээр зүйл.Хориглох зүйл, хүлээлгэх хариуцлага</w:t>
      </w:r>
    </w:p>
    <w:p w14:paraId="4C616D06" w14:textId="77777777" w:rsidR="006413DE" w:rsidRPr="00B80A94" w:rsidRDefault="006413DE" w:rsidP="00812A6D">
      <w:pPr>
        <w:rPr>
          <w:rFonts w:ascii="Arial" w:hAnsi="Arial" w:cs="Arial"/>
          <w:color w:val="000000" w:themeColor="text1"/>
          <w:lang w:val="mn-MN"/>
        </w:rPr>
      </w:pPr>
    </w:p>
    <w:p w14:paraId="50A05678" w14:textId="77777777"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color w:val="000000" w:themeColor="text1"/>
          <w:lang w:val="mn-MN"/>
        </w:rPr>
        <w:t>24.</w:t>
      </w:r>
      <w:r w:rsidRPr="00B80A94">
        <w:rPr>
          <w:rFonts w:ascii="Arial" w:hAnsi="Arial" w:cs="Arial"/>
          <w:noProof/>
          <w:color w:val="000000" w:themeColor="text1"/>
          <w:lang w:val="mn-MN"/>
        </w:rPr>
        <w:t>1.Монгол Улсын урт хугацааны хөгжлийн бодлогын зорилтыг хангахаар боловсруулж, баталсан дунд хугацааны хөгжлийн бодлого, төлөвлөлтийн баримт бичигт сонгуулийн мөрийн хөтөлбөрөө нийцүүлэн боловсруулаагүй улс төрийн нам, эвсэл сонгуульд оролцохыг хориглоно.</w:t>
      </w:r>
    </w:p>
    <w:p w14:paraId="32222AE3" w14:textId="77777777" w:rsidR="006413DE" w:rsidRPr="00B80A94" w:rsidRDefault="006413DE" w:rsidP="00812A6D">
      <w:pPr>
        <w:ind w:firstLine="720"/>
        <w:jc w:val="both"/>
        <w:rPr>
          <w:rFonts w:ascii="Arial" w:hAnsi="Arial" w:cs="Arial"/>
          <w:noProof/>
          <w:color w:val="000000" w:themeColor="text1"/>
          <w:lang w:val="mn-MN"/>
        </w:rPr>
      </w:pPr>
    </w:p>
    <w:p w14:paraId="63D41284" w14:textId="77777777" w:rsidR="006413DE" w:rsidRPr="00B80A94" w:rsidRDefault="006413DE"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24.2.Монгол Улсын урт хугацааны хөгжлийн бодлого, Хөгжлийн зорилтот хөтөлбөр, Монгол Улсыг хөгжүүлэх таван жилийн үндсэн чиглэлийг хэрэгжүүлэхэд чиглээгүй Засгийн газрын үйл ажиллагааны хөтөлбөрийг Улсын Их Хурал батлахыг хориглоно.</w:t>
      </w:r>
    </w:p>
    <w:p w14:paraId="59D739CD" w14:textId="77777777" w:rsidR="006413DE" w:rsidRPr="00B80A94" w:rsidRDefault="006413DE" w:rsidP="00812A6D">
      <w:pPr>
        <w:ind w:firstLine="720"/>
        <w:jc w:val="both"/>
        <w:rPr>
          <w:rFonts w:ascii="Arial" w:hAnsi="Arial" w:cs="Arial"/>
          <w:noProof/>
          <w:color w:val="000000" w:themeColor="text1"/>
          <w:lang w:val="mn-MN"/>
        </w:rPr>
      </w:pPr>
    </w:p>
    <w:p w14:paraId="6F316AFA" w14:textId="3D6A967A" w:rsidR="0044519B" w:rsidRPr="00B80A94" w:rsidRDefault="0044519B" w:rsidP="00812A6D">
      <w:pPr>
        <w:ind w:firstLine="720"/>
        <w:jc w:val="both"/>
        <w:rPr>
          <w:rFonts w:ascii="Arial" w:hAnsi="Arial" w:cs="Arial"/>
          <w:noProof/>
          <w:color w:val="000000" w:themeColor="text1"/>
          <w:lang w:val="mn-MN"/>
        </w:rPr>
      </w:pPr>
      <w:r w:rsidRPr="00B80A94">
        <w:rPr>
          <w:rFonts w:ascii="Arial" w:hAnsi="Arial" w:cs="Arial"/>
          <w:noProof/>
          <w:color w:val="000000" w:themeColor="text1"/>
          <w:lang w:val="mn-MN"/>
        </w:rPr>
        <w:t xml:space="preserve">24.3.Засгийн газар үйл ажиллагааныхаа хөтөлбөрөө боловсруулахдаа энэ хуулийн </w:t>
      </w:r>
      <w:r w:rsidR="00670B67" w:rsidRPr="00B80A94">
        <w:rPr>
          <w:rFonts w:ascii="Arial" w:hAnsi="Arial" w:cs="Arial"/>
          <w:noProof/>
          <w:color w:val="000000" w:themeColor="text1"/>
          <w:lang w:val="mn-MN"/>
        </w:rPr>
        <w:t xml:space="preserve">5 дугаар зүйлд заасан зарчим болон энэ хуулийн </w:t>
      </w:r>
      <w:r w:rsidRPr="00B80A94">
        <w:rPr>
          <w:rFonts w:ascii="Arial" w:hAnsi="Arial" w:cs="Arial"/>
          <w:noProof/>
          <w:color w:val="000000" w:themeColor="text1"/>
          <w:lang w:val="mn-MN"/>
        </w:rPr>
        <w:t>6.5.1-д заасныг баримталсан байна.</w:t>
      </w:r>
    </w:p>
    <w:p w14:paraId="6F82277A" w14:textId="77777777" w:rsidR="0044519B" w:rsidRPr="00B80A94" w:rsidRDefault="0044519B" w:rsidP="00812A6D">
      <w:pPr>
        <w:ind w:firstLine="720"/>
        <w:jc w:val="both"/>
        <w:rPr>
          <w:rFonts w:ascii="Arial" w:hAnsi="Arial" w:cs="Arial"/>
          <w:noProof/>
          <w:color w:val="000000" w:themeColor="text1"/>
          <w:lang w:val="mn-MN"/>
        </w:rPr>
      </w:pPr>
    </w:p>
    <w:p w14:paraId="36A7447C" w14:textId="6CB0E048" w:rsidR="006413DE" w:rsidRPr="00B80A94" w:rsidRDefault="006413DE" w:rsidP="00812A6D">
      <w:pPr>
        <w:ind w:firstLine="720"/>
        <w:jc w:val="both"/>
        <w:rPr>
          <w:rFonts w:ascii="Arial" w:hAnsi="Arial" w:cs="Arial"/>
          <w:color w:val="000000" w:themeColor="text1"/>
          <w:lang w:val="mn-MN"/>
        </w:rPr>
      </w:pPr>
      <w:r w:rsidRPr="00B80A94">
        <w:rPr>
          <w:rFonts w:ascii="Arial" w:hAnsi="Arial" w:cs="Arial"/>
          <w:noProof/>
          <w:color w:val="000000" w:themeColor="text1"/>
          <w:lang w:val="mn-MN"/>
        </w:rPr>
        <w:t>24.</w:t>
      </w:r>
      <w:r w:rsidR="0044519B" w:rsidRPr="00B80A94">
        <w:rPr>
          <w:rFonts w:ascii="Arial" w:hAnsi="Arial" w:cs="Arial"/>
          <w:noProof/>
          <w:color w:val="000000" w:themeColor="text1"/>
          <w:lang w:val="mn-MN"/>
        </w:rPr>
        <w:t>4</w:t>
      </w:r>
      <w:r w:rsidRPr="00B80A94">
        <w:rPr>
          <w:rFonts w:ascii="Arial" w:hAnsi="Arial" w:cs="Arial"/>
          <w:noProof/>
          <w:color w:val="000000" w:themeColor="text1"/>
          <w:lang w:val="mn-MN"/>
        </w:rPr>
        <w:t>.Энэ хуулийн 4.1.6, 4.1.10-т заасан төлөвлөлтийн баримт бичигт туссан салбарын үзүүлэлтээ жигд ханган биелүүлээгүй нь Засгийн газрын гишүүн</w:t>
      </w:r>
      <w:r w:rsidR="0038426B" w:rsidRPr="00B80A94">
        <w:rPr>
          <w:rFonts w:ascii="Arial" w:hAnsi="Arial" w:cs="Arial"/>
          <w:noProof/>
          <w:color w:val="000000" w:themeColor="text1"/>
          <w:lang w:val="mn-MN"/>
        </w:rPr>
        <w:t>ийг болон</w:t>
      </w:r>
      <w:r w:rsidRPr="00B80A94">
        <w:rPr>
          <w:rFonts w:ascii="Arial" w:hAnsi="Arial" w:cs="Arial"/>
          <w:noProof/>
          <w:color w:val="000000" w:themeColor="text1"/>
          <w:lang w:val="mn-MN"/>
        </w:rPr>
        <w:t xml:space="preserve"> энэ хуулийн 4.1.7, 4.1.12-т заасан төлөвлөлтийн баримт бичигт туссан орон </w:t>
      </w:r>
      <w:r w:rsidRPr="00B80A94">
        <w:rPr>
          <w:rFonts w:ascii="Arial" w:hAnsi="Arial" w:cs="Arial"/>
          <w:noProof/>
          <w:color w:val="000000" w:themeColor="text1"/>
          <w:lang w:val="mn-MN"/>
        </w:rPr>
        <w:lastRenderedPageBreak/>
        <w:t xml:space="preserve">нутгийн үзүүлэлтээ жигд ханган биелүүлээгүй нь аймаг, сум, </w:t>
      </w:r>
      <w:r w:rsidR="00FE36CD" w:rsidRPr="00B80A94">
        <w:rPr>
          <w:rFonts w:ascii="Arial" w:hAnsi="Arial" w:cs="Arial"/>
          <w:noProof/>
          <w:color w:val="000000" w:themeColor="text1"/>
          <w:lang w:val="mn-MN"/>
        </w:rPr>
        <w:t xml:space="preserve">нийслэл, </w:t>
      </w:r>
      <w:r w:rsidRPr="00B80A94">
        <w:rPr>
          <w:rFonts w:ascii="Arial" w:hAnsi="Arial" w:cs="Arial"/>
          <w:noProof/>
          <w:color w:val="000000" w:themeColor="text1"/>
          <w:lang w:val="mn-MN"/>
        </w:rPr>
        <w:t>дүүргийн Засаг даргыг огцруулах үндэслэл болно.</w:t>
      </w:r>
    </w:p>
    <w:p w14:paraId="76D09005" w14:textId="77777777" w:rsidR="00FE36CD" w:rsidRDefault="00C86A7C" w:rsidP="00FE36CD">
      <w:pPr>
        <w:jc w:val="both"/>
        <w:rPr>
          <w:rFonts w:ascii="Arial" w:hAnsi="Arial" w:cs="Arial"/>
          <w:i/>
          <w:color w:val="000000"/>
          <w:sz w:val="20"/>
          <w:szCs w:val="20"/>
        </w:rPr>
      </w:pPr>
      <w:hyperlink r:id="rId115" w:history="1">
        <w:r w:rsidR="00FE36CD" w:rsidRPr="00964C70">
          <w:rPr>
            <w:rStyle w:val="Hyperlink"/>
            <w:rFonts w:ascii="Arial" w:hAnsi="Arial" w:cs="Arial"/>
            <w:i/>
            <w:sz w:val="20"/>
            <w:szCs w:val="20"/>
          </w:rPr>
          <w:t xml:space="preserve">/Энэ </w:t>
        </w:r>
        <w:r w:rsidR="00FE36CD">
          <w:rPr>
            <w:rStyle w:val="Hyperlink"/>
            <w:rFonts w:ascii="Arial" w:hAnsi="Arial" w:cs="Arial"/>
            <w:i/>
            <w:sz w:val="20"/>
            <w:szCs w:val="20"/>
          </w:rPr>
          <w:t>хэсэгт</w:t>
        </w:r>
        <w:r w:rsidR="00FE36CD" w:rsidRPr="00964C70">
          <w:rPr>
            <w:rStyle w:val="Hyperlink"/>
            <w:rFonts w:ascii="Arial" w:hAnsi="Arial" w:cs="Arial"/>
            <w:i/>
            <w:sz w:val="20"/>
            <w:szCs w:val="20"/>
          </w:rPr>
          <w:t xml:space="preserve"> 2022 оны 4 дүгээр сарын 22-ны өдрийн хуулиар </w:t>
        </w:r>
        <w:r w:rsidR="00FE36CD" w:rsidRPr="00964C70">
          <w:rPr>
            <w:rStyle w:val="Hyperlink"/>
            <w:rFonts w:ascii="Arial" w:hAnsi="Arial" w:cs="Arial"/>
            <w:bCs/>
            <w:i/>
            <w:sz w:val="20"/>
            <w:szCs w:val="20"/>
          </w:rPr>
          <w:t>өөрчлөлт оруулсан</w:t>
        </w:r>
        <w:r w:rsidR="00FE36CD" w:rsidRPr="00964C70">
          <w:rPr>
            <w:rStyle w:val="Hyperlink"/>
            <w:rFonts w:ascii="Arial" w:hAnsi="Arial" w:cs="Arial"/>
            <w:i/>
            <w:sz w:val="20"/>
            <w:szCs w:val="20"/>
          </w:rPr>
          <w:t>./</w:t>
        </w:r>
      </w:hyperlink>
    </w:p>
    <w:p w14:paraId="49FB0E81" w14:textId="77777777" w:rsidR="006413DE" w:rsidRPr="00B80A94" w:rsidRDefault="006413DE" w:rsidP="00812A6D">
      <w:pPr>
        <w:ind w:firstLine="720"/>
        <w:jc w:val="both"/>
        <w:rPr>
          <w:rFonts w:ascii="Arial" w:hAnsi="Arial" w:cs="Arial"/>
          <w:noProof/>
          <w:color w:val="000000" w:themeColor="text1"/>
          <w:lang w:val="mn-MN"/>
        </w:rPr>
      </w:pPr>
    </w:p>
    <w:p w14:paraId="3F685350" w14:textId="0EE15B21" w:rsidR="006413DE" w:rsidRPr="00B80A94" w:rsidRDefault="0044519B" w:rsidP="00812A6D">
      <w:pPr>
        <w:ind w:firstLine="720"/>
        <w:jc w:val="both"/>
        <w:rPr>
          <w:rFonts w:ascii="Arial" w:hAnsi="Arial" w:cs="Arial"/>
          <w:color w:val="000000" w:themeColor="text1"/>
          <w:lang w:val="mn-MN"/>
        </w:rPr>
      </w:pPr>
      <w:r w:rsidRPr="00B80A94">
        <w:rPr>
          <w:rFonts w:ascii="Arial" w:hAnsi="Arial" w:cs="Arial"/>
          <w:noProof/>
          <w:color w:val="000000" w:themeColor="text1"/>
          <w:lang w:val="mn-MN"/>
        </w:rPr>
        <w:t>24.5</w:t>
      </w:r>
      <w:r w:rsidR="006413DE" w:rsidRPr="00B80A94">
        <w:rPr>
          <w:rFonts w:ascii="Arial" w:hAnsi="Arial" w:cs="Arial"/>
          <w:noProof/>
          <w:color w:val="000000" w:themeColor="text1"/>
          <w:lang w:val="mn-MN"/>
        </w:rPr>
        <w:t>.Энэ хуулийг зөрчсөн төрийн албан хаагч, албан тушаалтан, хуулийн этгээдийн үйлдэл нь гэмт хэргийн шинжгүй бол тэдгээрт Төрийн албаны тухай</w:t>
      </w:r>
      <w:r w:rsidR="006413DE" w:rsidRPr="00B80A94">
        <w:rPr>
          <w:rStyle w:val="FootnoteReference"/>
          <w:rFonts w:ascii="Arial" w:hAnsi="Arial" w:cs="Arial"/>
          <w:noProof/>
          <w:color w:val="000000" w:themeColor="text1"/>
          <w:lang w:val="mn-MN"/>
        </w:rPr>
        <w:footnoteReference w:id="8"/>
      </w:r>
      <w:r w:rsidR="006413DE" w:rsidRPr="00B80A94">
        <w:rPr>
          <w:rFonts w:ascii="Arial" w:hAnsi="Arial" w:cs="Arial"/>
          <w:noProof/>
          <w:color w:val="000000" w:themeColor="text1"/>
          <w:lang w:val="mn-MN"/>
        </w:rPr>
        <w:t>, Зөрчлийн тухай хууль</w:t>
      </w:r>
      <w:r w:rsidR="006413DE" w:rsidRPr="00B80A94">
        <w:rPr>
          <w:rStyle w:val="FootnoteReference"/>
          <w:rFonts w:ascii="Arial" w:hAnsi="Arial" w:cs="Arial"/>
          <w:noProof/>
          <w:color w:val="000000" w:themeColor="text1"/>
          <w:lang w:val="mn-MN"/>
        </w:rPr>
        <w:footnoteReference w:id="9"/>
      </w:r>
      <w:r w:rsidR="006413DE" w:rsidRPr="00B80A94">
        <w:rPr>
          <w:rFonts w:ascii="Arial" w:hAnsi="Arial" w:cs="Arial"/>
          <w:noProof/>
          <w:color w:val="000000" w:themeColor="text1"/>
          <w:lang w:val="mn-MN"/>
        </w:rPr>
        <w:t xml:space="preserve"> болон холбогдох бусад хууль тогтоомжид заасан хариуцлага хүлээлгэнэ</w:t>
      </w:r>
      <w:r w:rsidR="006413DE" w:rsidRPr="00B80A94">
        <w:rPr>
          <w:rFonts w:ascii="Arial" w:hAnsi="Arial" w:cs="Arial"/>
          <w:color w:val="000000" w:themeColor="text1"/>
          <w:lang w:val="mn-MN"/>
        </w:rPr>
        <w:t>.</w:t>
      </w:r>
    </w:p>
    <w:p w14:paraId="205105D9"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p>
    <w:p w14:paraId="5F5A0AE1" w14:textId="77777777" w:rsidR="006413DE" w:rsidRPr="00B80A94" w:rsidRDefault="006413DE" w:rsidP="00812A6D">
      <w:pPr>
        <w:tabs>
          <w:tab w:val="left" w:pos="0"/>
        </w:tabs>
        <w:ind w:firstLine="709"/>
        <w:jc w:val="both"/>
        <w:rPr>
          <w:rFonts w:ascii="Arial" w:hAnsi="Arial" w:cs="Arial"/>
          <w:b/>
          <w:noProof/>
          <w:color w:val="000000" w:themeColor="text1"/>
          <w:lang w:val="mn-MN"/>
        </w:rPr>
      </w:pPr>
      <w:r w:rsidRPr="00B80A94">
        <w:rPr>
          <w:rFonts w:ascii="Arial" w:hAnsi="Arial" w:cs="Arial"/>
          <w:b/>
          <w:noProof/>
          <w:color w:val="000000" w:themeColor="text1"/>
          <w:lang w:val="mn-MN"/>
        </w:rPr>
        <w:t xml:space="preserve">25 дугаар зүйл.Хууль хүчин төгөлдөр болох </w:t>
      </w:r>
    </w:p>
    <w:p w14:paraId="1C604AA8" w14:textId="77777777" w:rsidR="006413DE" w:rsidRPr="00B80A94" w:rsidRDefault="006413DE" w:rsidP="00812A6D">
      <w:pPr>
        <w:tabs>
          <w:tab w:val="left" w:pos="0"/>
        </w:tabs>
        <w:jc w:val="both"/>
        <w:rPr>
          <w:rFonts w:ascii="Arial" w:hAnsi="Arial" w:cs="Arial"/>
          <w:dstrike/>
          <w:noProof/>
          <w:color w:val="000000" w:themeColor="text1"/>
          <w:lang w:val="mn-MN"/>
        </w:rPr>
      </w:pPr>
      <w:r w:rsidRPr="00B80A94">
        <w:rPr>
          <w:rFonts w:ascii="Arial" w:hAnsi="Arial" w:cs="Arial"/>
          <w:noProof/>
          <w:color w:val="000000" w:themeColor="text1"/>
          <w:lang w:val="mn-MN"/>
        </w:rPr>
        <w:tab/>
      </w:r>
    </w:p>
    <w:p w14:paraId="351CDE9B" w14:textId="77777777" w:rsidR="006413DE" w:rsidRPr="00B80A94" w:rsidRDefault="006413DE"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t xml:space="preserve">25.1.Энэ хуулийг </w:t>
      </w:r>
      <w:r w:rsidRPr="00B80A94">
        <w:rPr>
          <w:rFonts w:cs="Arial"/>
          <w:bCs/>
          <w:color w:val="000000" w:themeColor="text1"/>
          <w:lang w:val="mn-MN"/>
        </w:rPr>
        <w:t>2020 оны Улсын Их Хурлын ээлжит сонгуулиар байгуулагдсан Улсын Их Хурлын анхдугаар чуулганы хуралдаан эхэлсэн</w:t>
      </w:r>
      <w:r w:rsidRPr="00B80A94">
        <w:rPr>
          <w:rFonts w:ascii="Arial" w:hAnsi="Arial" w:cs="Arial"/>
          <w:noProof/>
          <w:color w:val="000000" w:themeColor="text1"/>
          <w:lang w:val="mn-MN"/>
        </w:rPr>
        <w:t xml:space="preserve"> өдрөөс эхлэн дагаж мөрдөнө. </w:t>
      </w:r>
    </w:p>
    <w:p w14:paraId="2F94B667" w14:textId="77777777" w:rsidR="006413DE" w:rsidRPr="00B80A94" w:rsidRDefault="006413DE" w:rsidP="00812A6D">
      <w:pPr>
        <w:tabs>
          <w:tab w:val="left" w:pos="0"/>
        </w:tabs>
        <w:jc w:val="both"/>
        <w:rPr>
          <w:rFonts w:ascii="Arial" w:hAnsi="Arial" w:cs="Arial"/>
          <w:noProof/>
          <w:color w:val="000000" w:themeColor="text1"/>
          <w:lang w:val="mn-MN"/>
        </w:rPr>
      </w:pPr>
    </w:p>
    <w:p w14:paraId="5443DC7D" w14:textId="77777777" w:rsidR="00A01617" w:rsidRPr="00B80A94" w:rsidRDefault="00A01617" w:rsidP="00812A6D">
      <w:pPr>
        <w:tabs>
          <w:tab w:val="left" w:pos="0"/>
        </w:tabs>
        <w:jc w:val="both"/>
        <w:rPr>
          <w:rFonts w:ascii="Arial" w:hAnsi="Arial" w:cs="Arial"/>
          <w:noProof/>
          <w:color w:val="000000" w:themeColor="text1"/>
          <w:lang w:val="mn-MN"/>
        </w:rPr>
      </w:pPr>
    </w:p>
    <w:p w14:paraId="4A6E8179" w14:textId="77777777" w:rsidR="00A01617" w:rsidRPr="00B80A94" w:rsidRDefault="00A01617" w:rsidP="00812A6D">
      <w:pPr>
        <w:tabs>
          <w:tab w:val="left" w:pos="0"/>
        </w:tabs>
        <w:jc w:val="both"/>
        <w:rPr>
          <w:rFonts w:ascii="Arial" w:hAnsi="Arial" w:cs="Arial"/>
          <w:noProof/>
          <w:color w:val="000000" w:themeColor="text1"/>
          <w:lang w:val="mn-MN"/>
        </w:rPr>
      </w:pPr>
    </w:p>
    <w:p w14:paraId="0C69E58A" w14:textId="77777777" w:rsidR="00A01617" w:rsidRPr="00B80A94" w:rsidRDefault="00A01617" w:rsidP="00812A6D">
      <w:pPr>
        <w:tabs>
          <w:tab w:val="left" w:pos="0"/>
        </w:tabs>
        <w:jc w:val="both"/>
        <w:rPr>
          <w:rFonts w:ascii="Arial" w:hAnsi="Arial" w:cs="Arial"/>
          <w:noProof/>
          <w:color w:val="000000" w:themeColor="text1"/>
          <w:lang w:val="mn-MN"/>
        </w:rPr>
      </w:pPr>
    </w:p>
    <w:p w14:paraId="559785CB" w14:textId="69583320" w:rsidR="00A01617" w:rsidRPr="00B80A94" w:rsidRDefault="00A01617" w:rsidP="00812A6D">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 xml:space="preserve">МОНГОЛ УЛСЫН </w:t>
      </w:r>
    </w:p>
    <w:p w14:paraId="05ECE448" w14:textId="0D85623C" w:rsidR="002D6E17" w:rsidRPr="003F04DC" w:rsidRDefault="00A01617" w:rsidP="003F04DC">
      <w:pPr>
        <w:tabs>
          <w:tab w:val="left" w:pos="0"/>
        </w:tabs>
        <w:jc w:val="both"/>
        <w:rPr>
          <w:rFonts w:ascii="Arial" w:hAnsi="Arial" w:cs="Arial"/>
          <w:noProof/>
          <w:color w:val="000000" w:themeColor="text1"/>
          <w:lang w:val="mn-MN"/>
        </w:rPr>
      </w:pPr>
      <w:r w:rsidRPr="00B80A94">
        <w:rPr>
          <w:rFonts w:ascii="Arial" w:hAnsi="Arial" w:cs="Arial"/>
          <w:noProof/>
          <w:color w:val="000000" w:themeColor="text1"/>
          <w:lang w:val="mn-MN"/>
        </w:rPr>
        <w:tab/>
      </w:r>
      <w:r w:rsidRPr="00B80A94">
        <w:rPr>
          <w:rFonts w:ascii="Arial" w:hAnsi="Arial" w:cs="Arial"/>
          <w:noProof/>
          <w:color w:val="000000" w:themeColor="text1"/>
          <w:lang w:val="mn-MN"/>
        </w:rPr>
        <w:tab/>
        <w:t>И</w:t>
      </w:r>
      <w:r w:rsidR="003F04DC">
        <w:rPr>
          <w:rFonts w:ascii="Arial" w:hAnsi="Arial" w:cs="Arial"/>
          <w:noProof/>
          <w:color w:val="000000" w:themeColor="text1"/>
          <w:lang w:val="mn-MN"/>
        </w:rPr>
        <w:t>Х ХУРЛЫН ДАРГА</w:t>
      </w:r>
      <w:r w:rsidR="003F04DC">
        <w:rPr>
          <w:rFonts w:ascii="Arial" w:hAnsi="Arial" w:cs="Arial"/>
          <w:noProof/>
          <w:color w:val="000000" w:themeColor="text1"/>
          <w:lang w:val="mn-MN"/>
        </w:rPr>
        <w:tab/>
      </w:r>
      <w:r w:rsidR="003F04DC">
        <w:rPr>
          <w:rFonts w:ascii="Arial" w:hAnsi="Arial" w:cs="Arial"/>
          <w:noProof/>
          <w:color w:val="000000" w:themeColor="text1"/>
          <w:lang w:val="mn-MN"/>
        </w:rPr>
        <w:tab/>
      </w:r>
      <w:r w:rsidR="003F04DC">
        <w:rPr>
          <w:rFonts w:ascii="Arial" w:hAnsi="Arial" w:cs="Arial"/>
          <w:noProof/>
          <w:color w:val="000000" w:themeColor="text1"/>
          <w:lang w:val="mn-MN"/>
        </w:rPr>
        <w:tab/>
      </w:r>
      <w:r w:rsidR="003F04DC">
        <w:rPr>
          <w:rFonts w:ascii="Arial" w:hAnsi="Arial" w:cs="Arial"/>
          <w:noProof/>
          <w:color w:val="000000" w:themeColor="text1"/>
          <w:lang w:val="mn-MN"/>
        </w:rPr>
        <w:tab/>
        <w:t>Г.ЗАНДАНШАТАР</w:t>
      </w:r>
    </w:p>
    <w:sectPr w:rsidR="002D6E17" w:rsidRPr="003F04DC" w:rsidSect="00812A6D">
      <w:footerReference w:type="even" r:id="rId116"/>
      <w:footerReference w:type="default" r:id="rId117"/>
      <w:pgSz w:w="11900" w:h="16840" w:code="9"/>
      <w:pgMar w:top="1134" w:right="851"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47046" w14:textId="77777777" w:rsidR="00D751CE" w:rsidRDefault="00D751CE" w:rsidP="006413DE">
      <w:r>
        <w:separator/>
      </w:r>
    </w:p>
  </w:endnote>
  <w:endnote w:type="continuationSeparator" w:id="0">
    <w:p w14:paraId="6BAA6E3F" w14:textId="77777777" w:rsidR="00D751CE" w:rsidRDefault="00D751CE" w:rsidP="0064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Mon">
    <w:panose1 w:val="02020500000000000000"/>
    <w:charset w:val="00"/>
    <w:family w:val="roman"/>
    <w:pitch w:val="variable"/>
    <w:sig w:usb0="00000207" w:usb1="00000000" w:usb2="00000000"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E783E" w14:textId="77777777" w:rsidR="00C409B0" w:rsidRDefault="00C409B0" w:rsidP="002D6E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C7CEA4" w14:textId="77777777" w:rsidR="00C409B0" w:rsidRDefault="00C409B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660325"/>
      <w:docPartObj>
        <w:docPartGallery w:val="Page Numbers (Bottom of Page)"/>
        <w:docPartUnique/>
      </w:docPartObj>
    </w:sdtPr>
    <w:sdtEndPr>
      <w:rPr>
        <w:rFonts w:ascii="Arial" w:hAnsi="Arial" w:cs="Arial"/>
        <w:noProof/>
        <w:sz w:val="20"/>
        <w:szCs w:val="20"/>
      </w:rPr>
    </w:sdtEndPr>
    <w:sdtContent>
      <w:p w14:paraId="73ACD6F4" w14:textId="094B2961" w:rsidR="00C409B0" w:rsidRPr="00812A6D" w:rsidRDefault="00C409B0">
        <w:pPr>
          <w:pStyle w:val="Footer"/>
          <w:jc w:val="center"/>
          <w:rPr>
            <w:rFonts w:ascii="Arial" w:hAnsi="Arial" w:cs="Arial"/>
            <w:sz w:val="20"/>
            <w:szCs w:val="20"/>
          </w:rPr>
        </w:pPr>
        <w:r w:rsidRPr="00812A6D">
          <w:rPr>
            <w:rFonts w:ascii="Arial" w:hAnsi="Arial" w:cs="Arial"/>
            <w:sz w:val="20"/>
            <w:szCs w:val="20"/>
          </w:rPr>
          <w:fldChar w:fldCharType="begin"/>
        </w:r>
        <w:r w:rsidRPr="00812A6D">
          <w:rPr>
            <w:rFonts w:ascii="Arial" w:hAnsi="Arial" w:cs="Arial"/>
            <w:sz w:val="20"/>
            <w:szCs w:val="20"/>
          </w:rPr>
          <w:instrText xml:space="preserve"> PAGE   \* MERGEFORMAT </w:instrText>
        </w:r>
        <w:r w:rsidRPr="00812A6D">
          <w:rPr>
            <w:rFonts w:ascii="Arial" w:hAnsi="Arial" w:cs="Arial"/>
            <w:sz w:val="20"/>
            <w:szCs w:val="20"/>
          </w:rPr>
          <w:fldChar w:fldCharType="separate"/>
        </w:r>
        <w:r w:rsidR="00C86A7C">
          <w:rPr>
            <w:rFonts w:ascii="Arial" w:hAnsi="Arial" w:cs="Arial"/>
            <w:noProof/>
            <w:sz w:val="20"/>
            <w:szCs w:val="20"/>
          </w:rPr>
          <w:t>5</w:t>
        </w:r>
        <w:r w:rsidRPr="00812A6D">
          <w:rPr>
            <w:rFonts w:ascii="Arial" w:hAnsi="Arial" w:cs="Arial"/>
            <w:noProof/>
            <w:sz w:val="20"/>
            <w:szCs w:val="20"/>
          </w:rPr>
          <w:fldChar w:fldCharType="end"/>
        </w:r>
      </w:p>
    </w:sdtContent>
  </w:sdt>
  <w:p w14:paraId="17A5C2B6" w14:textId="77777777" w:rsidR="00C409B0" w:rsidRDefault="00C409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6AE15" w14:textId="77777777" w:rsidR="00D751CE" w:rsidRDefault="00D751CE" w:rsidP="006413DE">
      <w:r>
        <w:separator/>
      </w:r>
    </w:p>
  </w:footnote>
  <w:footnote w:type="continuationSeparator" w:id="0">
    <w:p w14:paraId="7B54F12E" w14:textId="77777777" w:rsidR="00D751CE" w:rsidRDefault="00D751CE" w:rsidP="006413DE">
      <w:r>
        <w:continuationSeparator/>
      </w:r>
    </w:p>
  </w:footnote>
  <w:footnote w:id="1">
    <w:p w14:paraId="19789A41" w14:textId="77777777" w:rsidR="00C409B0" w:rsidRPr="001F1D3F" w:rsidRDefault="00C409B0" w:rsidP="006413DE">
      <w:pPr>
        <w:pStyle w:val="FootnoteText"/>
        <w:jc w:val="both"/>
        <w:rPr>
          <w:rFonts w:ascii="Arial" w:hAnsi="Arial" w:cs="Arial"/>
          <w:noProof/>
        </w:rPr>
      </w:pPr>
      <w:r w:rsidRPr="001F1D3F">
        <w:rPr>
          <w:rStyle w:val="FootnoteReference"/>
          <w:rFonts w:ascii="Arial" w:hAnsi="Arial" w:cs="Arial"/>
        </w:rPr>
        <w:footnoteRef/>
      </w:r>
      <w:r>
        <w:rPr>
          <w:rFonts w:ascii="Arial" w:hAnsi="Arial" w:cs="Arial"/>
        </w:rPr>
        <w:t xml:space="preserve"> </w:t>
      </w:r>
      <w:r w:rsidRPr="001F1D3F">
        <w:rPr>
          <w:rFonts w:ascii="Arial" w:hAnsi="Arial" w:cs="Arial"/>
          <w:noProof/>
        </w:rPr>
        <w:t>Монгол</w:t>
      </w:r>
      <w:r>
        <w:rPr>
          <w:rFonts w:ascii="Arial" w:hAnsi="Arial" w:cs="Arial"/>
          <w:noProof/>
        </w:rPr>
        <w:t xml:space="preserve"> </w:t>
      </w:r>
      <w:r w:rsidRPr="001F1D3F">
        <w:rPr>
          <w:rFonts w:ascii="Arial" w:hAnsi="Arial" w:cs="Arial"/>
          <w:noProof/>
        </w:rPr>
        <w:t>Улсын</w:t>
      </w:r>
      <w:r>
        <w:rPr>
          <w:rFonts w:ascii="Arial" w:hAnsi="Arial" w:cs="Arial"/>
          <w:noProof/>
        </w:rPr>
        <w:t xml:space="preserve"> </w:t>
      </w:r>
      <w:r w:rsidRPr="001F1D3F">
        <w:rPr>
          <w:rFonts w:ascii="Arial" w:hAnsi="Arial" w:cs="Arial"/>
          <w:noProof/>
        </w:rPr>
        <w:t>Үндсэн</w:t>
      </w:r>
      <w:r>
        <w:rPr>
          <w:rFonts w:ascii="Arial" w:hAnsi="Arial" w:cs="Arial"/>
          <w:noProof/>
        </w:rPr>
        <w:t xml:space="preserve"> </w:t>
      </w:r>
      <w:r w:rsidRPr="001F1D3F">
        <w:rPr>
          <w:rFonts w:ascii="Arial" w:hAnsi="Arial" w:cs="Arial"/>
          <w:noProof/>
        </w:rPr>
        <w:t>хууль “Төрийн</w:t>
      </w:r>
      <w:r>
        <w:rPr>
          <w:rFonts w:ascii="Arial" w:hAnsi="Arial" w:cs="Arial"/>
          <w:noProof/>
        </w:rPr>
        <w:t xml:space="preserve"> мэдээлэл” эмхэтгэлийн 1992 оны </w:t>
      </w:r>
      <w:r w:rsidRPr="001F1D3F">
        <w:rPr>
          <w:rFonts w:ascii="Arial" w:hAnsi="Arial" w:cs="Arial"/>
          <w:noProof/>
        </w:rPr>
        <w:t>1 дугаарт</w:t>
      </w:r>
      <w:r>
        <w:rPr>
          <w:rFonts w:ascii="Arial" w:hAnsi="Arial" w:cs="Arial"/>
          <w:noProof/>
        </w:rPr>
        <w:t xml:space="preserve"> </w:t>
      </w:r>
      <w:r w:rsidRPr="001F1D3F">
        <w:rPr>
          <w:rFonts w:ascii="Arial" w:hAnsi="Arial" w:cs="Arial"/>
          <w:noProof/>
        </w:rPr>
        <w:t>нийтлэгдсэн.</w:t>
      </w:r>
    </w:p>
  </w:footnote>
  <w:footnote w:id="2">
    <w:p w14:paraId="42C27EE3" w14:textId="77777777" w:rsidR="00C409B0" w:rsidRPr="001F1D3F" w:rsidRDefault="00C409B0" w:rsidP="006413DE">
      <w:pPr>
        <w:pStyle w:val="FootnoteText"/>
        <w:jc w:val="both"/>
        <w:rPr>
          <w:rFonts w:ascii="Arial" w:hAnsi="Arial" w:cs="Arial"/>
          <w:noProof/>
          <w:color w:val="000000" w:themeColor="text1"/>
        </w:rPr>
      </w:pPr>
      <w:r w:rsidRPr="001F1D3F">
        <w:rPr>
          <w:rStyle w:val="FootnoteReference"/>
          <w:rFonts w:ascii="Arial" w:hAnsi="Arial" w:cs="Arial"/>
          <w:noProof/>
        </w:rPr>
        <w:footnoteRef/>
      </w:r>
      <w:r>
        <w:rPr>
          <w:rFonts w:ascii="Arial" w:hAnsi="Arial" w:cs="Arial"/>
          <w:noProof/>
        </w:rPr>
        <w:t xml:space="preserve"> </w:t>
      </w:r>
      <w:r w:rsidRPr="001F1D3F">
        <w:rPr>
          <w:rFonts w:ascii="Arial" w:hAnsi="Arial" w:cs="Arial"/>
          <w:noProof/>
        </w:rPr>
        <w:t>Үндэсний</w:t>
      </w:r>
      <w:r>
        <w:rPr>
          <w:rFonts w:ascii="Arial" w:hAnsi="Arial" w:cs="Arial"/>
          <w:noProof/>
        </w:rPr>
        <w:t xml:space="preserve"> </w:t>
      </w:r>
      <w:r w:rsidRPr="001F1D3F">
        <w:rPr>
          <w:rFonts w:ascii="Arial" w:hAnsi="Arial" w:cs="Arial"/>
          <w:noProof/>
        </w:rPr>
        <w:t>аюулгүй</w:t>
      </w:r>
      <w:r>
        <w:rPr>
          <w:rFonts w:ascii="Arial" w:hAnsi="Arial" w:cs="Arial"/>
          <w:noProof/>
        </w:rPr>
        <w:t xml:space="preserve"> </w:t>
      </w:r>
      <w:r w:rsidRPr="001F1D3F">
        <w:rPr>
          <w:rFonts w:ascii="Arial" w:hAnsi="Arial" w:cs="Arial"/>
          <w:noProof/>
          <w:color w:val="000000" w:themeColor="text1"/>
        </w:rPr>
        <w:t>байдлын</w:t>
      </w:r>
      <w:r>
        <w:rPr>
          <w:rFonts w:ascii="Arial" w:hAnsi="Arial" w:cs="Arial"/>
          <w:noProof/>
          <w:color w:val="000000" w:themeColor="text1"/>
        </w:rPr>
        <w:t xml:space="preserve"> </w:t>
      </w:r>
      <w:r w:rsidRPr="001F1D3F">
        <w:rPr>
          <w:rFonts w:ascii="Arial" w:hAnsi="Arial" w:cs="Arial"/>
          <w:noProof/>
          <w:color w:val="000000" w:themeColor="text1"/>
        </w:rPr>
        <w:t>тухай</w:t>
      </w:r>
      <w:r>
        <w:rPr>
          <w:rFonts w:ascii="Arial" w:hAnsi="Arial" w:cs="Arial"/>
          <w:noProof/>
          <w:color w:val="000000" w:themeColor="text1"/>
        </w:rPr>
        <w:t xml:space="preserve"> </w:t>
      </w:r>
      <w:r w:rsidRPr="001F1D3F">
        <w:rPr>
          <w:rFonts w:ascii="Arial" w:hAnsi="Arial" w:cs="Arial"/>
          <w:noProof/>
          <w:color w:val="000000" w:themeColor="text1"/>
        </w:rPr>
        <w:t>хууль “Төрийн</w:t>
      </w:r>
      <w:r>
        <w:rPr>
          <w:rFonts w:ascii="Arial" w:hAnsi="Arial" w:cs="Arial"/>
          <w:noProof/>
          <w:color w:val="000000" w:themeColor="text1"/>
        </w:rPr>
        <w:t xml:space="preserve"> мэдээлэл” эмхэтгэлийн 2002 оны </w:t>
      </w:r>
      <w:r w:rsidRPr="001F1D3F">
        <w:rPr>
          <w:rFonts w:ascii="Arial" w:hAnsi="Arial" w:cs="Arial"/>
          <w:noProof/>
          <w:color w:val="000000" w:themeColor="text1"/>
        </w:rPr>
        <w:t>3 дугаарт</w:t>
      </w:r>
    </w:p>
    <w:p w14:paraId="3A8AAB0C" w14:textId="1FC7F41B" w:rsidR="00C409B0" w:rsidRPr="001F1D3F" w:rsidRDefault="00C409B0" w:rsidP="006413DE">
      <w:pPr>
        <w:pStyle w:val="FootnoteText"/>
        <w:jc w:val="both"/>
        <w:rPr>
          <w:rFonts w:ascii="Arial" w:hAnsi="Arial" w:cs="Arial"/>
          <w:noProof/>
        </w:rPr>
      </w:pPr>
      <w:r>
        <w:rPr>
          <w:rFonts w:ascii="Arial" w:hAnsi="Arial" w:cs="Arial"/>
          <w:noProof/>
          <w:color w:val="000000" w:themeColor="text1"/>
          <w:lang w:val="mn-MN"/>
        </w:rPr>
        <w:t xml:space="preserve">  </w:t>
      </w:r>
      <w:r w:rsidRPr="001F1D3F">
        <w:rPr>
          <w:rFonts w:ascii="Arial" w:hAnsi="Arial" w:cs="Arial"/>
          <w:noProof/>
          <w:color w:val="000000" w:themeColor="text1"/>
        </w:rPr>
        <w:t>нийтлэгдсэн.</w:t>
      </w:r>
    </w:p>
  </w:footnote>
  <w:footnote w:id="3">
    <w:p w14:paraId="74D0CA5E" w14:textId="77777777" w:rsidR="00C409B0" w:rsidRPr="001F1D3F" w:rsidRDefault="00C409B0" w:rsidP="006413DE">
      <w:pPr>
        <w:pStyle w:val="FootnoteText"/>
        <w:jc w:val="both"/>
        <w:rPr>
          <w:rFonts w:ascii="Arial" w:hAnsi="Arial" w:cs="Arial"/>
          <w:noProof/>
          <w:color w:val="000000" w:themeColor="text1"/>
        </w:rPr>
      </w:pPr>
      <w:r w:rsidRPr="001F1D3F">
        <w:rPr>
          <w:rStyle w:val="FootnoteReference"/>
          <w:rFonts w:ascii="Arial" w:hAnsi="Arial" w:cs="Arial"/>
          <w:noProof/>
          <w:color w:val="000000" w:themeColor="text1"/>
        </w:rPr>
        <w:footnoteRef/>
      </w:r>
      <w:r>
        <w:rPr>
          <w:rFonts w:ascii="Arial" w:hAnsi="Arial" w:cs="Arial"/>
          <w:noProof/>
          <w:color w:val="000000" w:themeColor="text1"/>
        </w:rPr>
        <w:t xml:space="preserve"> </w:t>
      </w:r>
      <w:r w:rsidRPr="001F1D3F">
        <w:rPr>
          <w:rFonts w:ascii="Arial" w:hAnsi="Arial" w:cs="Arial"/>
          <w:noProof/>
          <w:color w:val="000000" w:themeColor="text1"/>
        </w:rPr>
        <w:t>Монгол</w:t>
      </w:r>
      <w:r>
        <w:rPr>
          <w:rFonts w:ascii="Arial" w:hAnsi="Arial" w:cs="Arial"/>
          <w:noProof/>
          <w:color w:val="000000" w:themeColor="text1"/>
        </w:rPr>
        <w:t xml:space="preserve"> </w:t>
      </w:r>
      <w:r w:rsidRPr="001F1D3F">
        <w:rPr>
          <w:rFonts w:ascii="Arial" w:hAnsi="Arial" w:cs="Arial"/>
          <w:noProof/>
          <w:color w:val="000000" w:themeColor="text1"/>
        </w:rPr>
        <w:t>Улсын</w:t>
      </w:r>
      <w:r>
        <w:rPr>
          <w:rFonts w:ascii="Arial" w:hAnsi="Arial" w:cs="Arial"/>
          <w:noProof/>
          <w:color w:val="000000" w:themeColor="text1"/>
        </w:rPr>
        <w:t xml:space="preserve"> </w:t>
      </w:r>
      <w:r w:rsidRPr="001F1D3F">
        <w:rPr>
          <w:rFonts w:ascii="Arial" w:hAnsi="Arial" w:cs="Arial"/>
          <w:noProof/>
          <w:color w:val="000000" w:themeColor="text1"/>
        </w:rPr>
        <w:t>Засгийн</w:t>
      </w:r>
      <w:r>
        <w:rPr>
          <w:rFonts w:ascii="Arial" w:hAnsi="Arial" w:cs="Arial"/>
          <w:noProof/>
          <w:color w:val="000000" w:themeColor="text1"/>
        </w:rPr>
        <w:t xml:space="preserve"> </w:t>
      </w:r>
      <w:r w:rsidRPr="001F1D3F">
        <w:rPr>
          <w:rFonts w:ascii="Arial" w:hAnsi="Arial" w:cs="Arial"/>
          <w:noProof/>
          <w:color w:val="000000" w:themeColor="text1"/>
        </w:rPr>
        <w:t>газрын</w:t>
      </w:r>
      <w:r>
        <w:rPr>
          <w:rFonts w:ascii="Arial" w:hAnsi="Arial" w:cs="Arial"/>
          <w:noProof/>
          <w:color w:val="000000" w:themeColor="text1"/>
        </w:rPr>
        <w:t xml:space="preserve"> </w:t>
      </w:r>
      <w:r w:rsidRPr="001F1D3F">
        <w:rPr>
          <w:rFonts w:ascii="Arial" w:hAnsi="Arial" w:cs="Arial"/>
          <w:noProof/>
          <w:color w:val="000000" w:themeColor="text1"/>
        </w:rPr>
        <w:t>тухай</w:t>
      </w:r>
      <w:r>
        <w:rPr>
          <w:rFonts w:ascii="Arial" w:hAnsi="Arial" w:cs="Arial"/>
          <w:noProof/>
          <w:color w:val="000000" w:themeColor="text1"/>
        </w:rPr>
        <w:t xml:space="preserve"> </w:t>
      </w:r>
      <w:r w:rsidRPr="001F1D3F">
        <w:rPr>
          <w:rFonts w:ascii="Arial" w:hAnsi="Arial" w:cs="Arial"/>
          <w:noProof/>
          <w:color w:val="000000" w:themeColor="text1"/>
        </w:rPr>
        <w:t>хууль “Төрийн</w:t>
      </w:r>
      <w:r>
        <w:rPr>
          <w:rFonts w:ascii="Arial" w:hAnsi="Arial" w:cs="Arial"/>
          <w:noProof/>
          <w:color w:val="000000" w:themeColor="text1"/>
        </w:rPr>
        <w:t xml:space="preserve"> мэдээлэл” эмхэтгэлийн 1993 оны </w:t>
      </w:r>
      <w:r w:rsidRPr="001F1D3F">
        <w:rPr>
          <w:rFonts w:ascii="Arial" w:hAnsi="Arial" w:cs="Arial"/>
          <w:noProof/>
          <w:color w:val="000000" w:themeColor="text1"/>
        </w:rPr>
        <w:t>3 дугаарт</w:t>
      </w:r>
      <w:r>
        <w:rPr>
          <w:rFonts w:ascii="Arial" w:hAnsi="Arial" w:cs="Arial"/>
          <w:noProof/>
          <w:color w:val="000000" w:themeColor="text1"/>
        </w:rPr>
        <w:t xml:space="preserve"> </w:t>
      </w:r>
    </w:p>
    <w:p w14:paraId="08F05E48" w14:textId="54EC7BEF" w:rsidR="00C409B0" w:rsidRPr="001F1D3F" w:rsidRDefault="00C409B0" w:rsidP="006413DE">
      <w:pPr>
        <w:pStyle w:val="FootnoteText"/>
        <w:jc w:val="both"/>
        <w:rPr>
          <w:rFonts w:ascii="Arial" w:hAnsi="Arial" w:cs="Arial"/>
          <w:noProof/>
          <w:color w:val="000000" w:themeColor="text1"/>
        </w:rPr>
      </w:pPr>
      <w:r>
        <w:rPr>
          <w:rFonts w:ascii="Arial" w:hAnsi="Arial" w:cs="Arial"/>
          <w:noProof/>
          <w:color w:val="000000" w:themeColor="text1"/>
          <w:lang w:val="mn-MN"/>
        </w:rPr>
        <w:t xml:space="preserve">  </w:t>
      </w:r>
      <w:r w:rsidRPr="001F1D3F">
        <w:rPr>
          <w:rFonts w:ascii="Arial" w:hAnsi="Arial" w:cs="Arial"/>
          <w:noProof/>
          <w:color w:val="000000" w:themeColor="text1"/>
        </w:rPr>
        <w:t>нийтлэгдсэн.</w:t>
      </w:r>
    </w:p>
  </w:footnote>
  <w:footnote w:id="4">
    <w:p w14:paraId="085D9374" w14:textId="77777777" w:rsidR="00C409B0" w:rsidRPr="001F1D3F" w:rsidRDefault="00C409B0" w:rsidP="006413DE">
      <w:pPr>
        <w:pStyle w:val="FootnoteText"/>
        <w:jc w:val="both"/>
        <w:rPr>
          <w:rFonts w:ascii="Arial" w:hAnsi="Arial" w:cs="Arial"/>
        </w:rPr>
      </w:pPr>
      <w:r w:rsidRPr="001F1D3F">
        <w:rPr>
          <w:rStyle w:val="FootnoteReference"/>
          <w:rFonts w:ascii="Arial" w:hAnsi="Arial" w:cs="Arial"/>
          <w:noProof/>
          <w:color w:val="000000" w:themeColor="text1"/>
        </w:rPr>
        <w:footnoteRef/>
      </w:r>
      <w:r>
        <w:rPr>
          <w:rFonts w:ascii="Arial" w:hAnsi="Arial" w:cs="Arial"/>
          <w:noProof/>
          <w:color w:val="000000" w:themeColor="text1"/>
        </w:rPr>
        <w:t xml:space="preserve"> </w:t>
      </w:r>
      <w:r w:rsidRPr="001F1D3F">
        <w:rPr>
          <w:rFonts w:ascii="Arial" w:hAnsi="Arial" w:cs="Arial"/>
          <w:noProof/>
          <w:color w:val="000000" w:themeColor="text1"/>
        </w:rPr>
        <w:t>Төсвийн</w:t>
      </w:r>
      <w:r>
        <w:rPr>
          <w:rFonts w:ascii="Arial" w:hAnsi="Arial" w:cs="Arial"/>
          <w:noProof/>
          <w:color w:val="000000" w:themeColor="text1"/>
        </w:rPr>
        <w:t xml:space="preserve"> </w:t>
      </w:r>
      <w:r w:rsidRPr="001F1D3F">
        <w:rPr>
          <w:rFonts w:ascii="Arial" w:hAnsi="Arial" w:cs="Arial"/>
          <w:noProof/>
          <w:color w:val="000000" w:themeColor="text1"/>
        </w:rPr>
        <w:t>тухай</w:t>
      </w:r>
      <w:r>
        <w:rPr>
          <w:rFonts w:ascii="Arial" w:hAnsi="Arial" w:cs="Arial"/>
          <w:noProof/>
          <w:color w:val="000000" w:themeColor="text1"/>
        </w:rPr>
        <w:t xml:space="preserve"> </w:t>
      </w:r>
      <w:r w:rsidRPr="001F1D3F">
        <w:rPr>
          <w:rFonts w:ascii="Arial" w:hAnsi="Arial" w:cs="Arial"/>
          <w:noProof/>
          <w:color w:val="000000" w:themeColor="text1"/>
        </w:rPr>
        <w:t>хууль “Төрийн</w:t>
      </w:r>
      <w:r>
        <w:rPr>
          <w:rFonts w:ascii="Arial" w:hAnsi="Arial" w:cs="Arial"/>
          <w:noProof/>
          <w:color w:val="000000" w:themeColor="text1"/>
        </w:rPr>
        <w:t xml:space="preserve"> мэдээлэл” эмхэтгэлийн </w:t>
      </w:r>
      <w:r>
        <w:rPr>
          <w:rFonts w:ascii="Arial" w:hAnsi="Arial" w:cs="Arial"/>
          <w:color w:val="000000" w:themeColor="text1"/>
        </w:rPr>
        <w:t xml:space="preserve">2012 </w:t>
      </w:r>
      <w:r>
        <w:rPr>
          <w:rFonts w:ascii="Arial" w:hAnsi="Arial" w:cs="Arial"/>
          <w:noProof/>
          <w:color w:val="000000" w:themeColor="text1"/>
        </w:rPr>
        <w:t xml:space="preserve">оны </w:t>
      </w:r>
      <w:r w:rsidRPr="001F1D3F">
        <w:rPr>
          <w:rFonts w:ascii="Arial" w:hAnsi="Arial" w:cs="Arial"/>
          <w:noProof/>
          <w:color w:val="000000" w:themeColor="text1"/>
        </w:rPr>
        <w:t>3 дугаарт</w:t>
      </w:r>
      <w:r>
        <w:rPr>
          <w:rFonts w:ascii="Arial" w:hAnsi="Arial" w:cs="Arial"/>
          <w:noProof/>
          <w:color w:val="000000" w:themeColor="text1"/>
        </w:rPr>
        <w:t xml:space="preserve"> </w:t>
      </w:r>
      <w:r w:rsidRPr="001F1D3F">
        <w:rPr>
          <w:rFonts w:ascii="Arial" w:hAnsi="Arial" w:cs="Arial"/>
          <w:noProof/>
          <w:color w:val="000000" w:themeColor="text1"/>
        </w:rPr>
        <w:t>нийтлэгдсэн</w:t>
      </w:r>
      <w:r w:rsidRPr="001F1D3F">
        <w:rPr>
          <w:rFonts w:ascii="Arial" w:hAnsi="Arial" w:cs="Arial"/>
          <w:color w:val="000000" w:themeColor="text1"/>
        </w:rPr>
        <w:t>.</w:t>
      </w:r>
    </w:p>
  </w:footnote>
  <w:footnote w:id="5">
    <w:p w14:paraId="0F5B6EA5" w14:textId="77777777" w:rsidR="00C409B0" w:rsidRDefault="00C409B0" w:rsidP="006413DE">
      <w:pPr>
        <w:pStyle w:val="FootnoteText"/>
        <w:jc w:val="both"/>
        <w:rPr>
          <w:rFonts w:ascii="Arial" w:hAnsi="Arial" w:cs="Arial"/>
          <w:noProof/>
          <w:color w:val="000000" w:themeColor="text1"/>
          <w:lang w:val="mn-MN"/>
        </w:rPr>
      </w:pPr>
      <w:r w:rsidRPr="001F1D3F">
        <w:rPr>
          <w:rStyle w:val="FootnoteReference"/>
          <w:rFonts w:ascii="Arial" w:hAnsi="Arial" w:cs="Arial"/>
        </w:rPr>
        <w:footnoteRef/>
      </w:r>
      <w:r>
        <w:rPr>
          <w:rFonts w:ascii="Arial" w:hAnsi="Arial" w:cs="Arial"/>
          <w:noProof/>
          <w:color w:val="000000" w:themeColor="text1"/>
          <w:lang w:val="mn-MN"/>
        </w:rPr>
        <w:t xml:space="preserve"> </w:t>
      </w:r>
      <w:r w:rsidRPr="001F1D3F">
        <w:rPr>
          <w:rFonts w:ascii="Arial" w:hAnsi="Arial" w:cs="Arial"/>
          <w:noProof/>
          <w:color w:val="000000" w:themeColor="text1"/>
          <w:lang w:val="mn-MN"/>
        </w:rPr>
        <w:t>Бүсчилсэн хөгжлийн удирдлага, зохицуулалтын тухай хууль “</w:t>
      </w:r>
      <w:r w:rsidRPr="001F1D3F">
        <w:rPr>
          <w:rFonts w:ascii="Arial" w:hAnsi="Arial" w:cs="Arial"/>
          <w:noProof/>
          <w:color w:val="000000" w:themeColor="text1"/>
        </w:rPr>
        <w:t>Төрийн</w:t>
      </w:r>
      <w:r>
        <w:rPr>
          <w:rFonts w:ascii="Arial" w:hAnsi="Arial" w:cs="Arial"/>
          <w:noProof/>
          <w:color w:val="000000" w:themeColor="text1"/>
        </w:rPr>
        <w:t xml:space="preserve"> </w:t>
      </w:r>
      <w:r w:rsidRPr="001F1D3F">
        <w:rPr>
          <w:rFonts w:ascii="Arial" w:hAnsi="Arial" w:cs="Arial"/>
          <w:noProof/>
          <w:color w:val="000000" w:themeColor="text1"/>
        </w:rPr>
        <w:t xml:space="preserve">мэдээлэл” эмхэтгэлийн 2003 </w:t>
      </w:r>
      <w:r>
        <w:rPr>
          <w:rFonts w:ascii="Arial" w:hAnsi="Arial" w:cs="Arial"/>
          <w:noProof/>
          <w:color w:val="000000" w:themeColor="text1"/>
          <w:lang w:val="mn-MN"/>
        </w:rPr>
        <w:t xml:space="preserve">  </w:t>
      </w:r>
    </w:p>
    <w:p w14:paraId="08EE6B76" w14:textId="7B9884B1" w:rsidR="00C409B0" w:rsidRPr="001F1D3F" w:rsidRDefault="00C409B0" w:rsidP="006413DE">
      <w:pPr>
        <w:pStyle w:val="FootnoteText"/>
        <w:jc w:val="both"/>
        <w:rPr>
          <w:rFonts w:ascii="Arial" w:hAnsi="Arial" w:cs="Arial"/>
        </w:rPr>
      </w:pPr>
      <w:r>
        <w:rPr>
          <w:rFonts w:ascii="Arial" w:hAnsi="Arial" w:cs="Arial"/>
          <w:noProof/>
          <w:color w:val="000000" w:themeColor="text1"/>
          <w:lang w:val="mn-MN"/>
        </w:rPr>
        <w:t xml:space="preserve">  </w:t>
      </w:r>
      <w:r w:rsidRPr="001F1D3F">
        <w:rPr>
          <w:rFonts w:ascii="Arial" w:hAnsi="Arial" w:cs="Arial"/>
          <w:noProof/>
          <w:color w:val="000000" w:themeColor="text1"/>
        </w:rPr>
        <w:t>оны 23 дугаарт</w:t>
      </w:r>
      <w:r>
        <w:rPr>
          <w:rFonts w:ascii="Arial" w:hAnsi="Arial" w:cs="Arial"/>
          <w:noProof/>
          <w:color w:val="000000" w:themeColor="text1"/>
        </w:rPr>
        <w:t xml:space="preserve"> </w:t>
      </w:r>
      <w:r w:rsidRPr="001F1D3F">
        <w:rPr>
          <w:rFonts w:ascii="Arial" w:hAnsi="Arial" w:cs="Arial"/>
          <w:noProof/>
          <w:color w:val="000000" w:themeColor="text1"/>
        </w:rPr>
        <w:t>нийтлэгдсэн</w:t>
      </w:r>
      <w:r w:rsidRPr="001F1D3F">
        <w:rPr>
          <w:rFonts w:ascii="Arial" w:hAnsi="Arial" w:cs="Arial"/>
          <w:color w:val="000000" w:themeColor="text1"/>
        </w:rPr>
        <w:t>.</w:t>
      </w:r>
    </w:p>
  </w:footnote>
  <w:footnote w:id="6">
    <w:p w14:paraId="252777CF" w14:textId="77777777" w:rsidR="00C409B0" w:rsidRDefault="00C409B0" w:rsidP="006413DE">
      <w:pPr>
        <w:pStyle w:val="FootnoteText"/>
        <w:jc w:val="both"/>
        <w:rPr>
          <w:rFonts w:ascii="Arial" w:hAnsi="Arial" w:cs="Arial"/>
          <w:noProof/>
          <w:color w:val="000000" w:themeColor="text1"/>
          <w:lang w:val="mn-MN"/>
        </w:rPr>
      </w:pPr>
      <w:r w:rsidRPr="001F1D3F">
        <w:rPr>
          <w:rStyle w:val="FootnoteReference"/>
          <w:rFonts w:ascii="Arial" w:hAnsi="Arial" w:cs="Arial"/>
        </w:rPr>
        <w:footnoteRef/>
      </w:r>
      <w:r>
        <w:rPr>
          <w:rFonts w:ascii="Arial" w:hAnsi="Arial" w:cs="Arial"/>
          <w:noProof/>
          <w:color w:val="000000" w:themeColor="text1"/>
          <w:lang w:val="mn-MN"/>
        </w:rPr>
        <w:t xml:space="preserve"> </w:t>
      </w:r>
      <w:r w:rsidRPr="001F1D3F">
        <w:rPr>
          <w:rFonts w:ascii="Arial" w:hAnsi="Arial" w:cs="Arial"/>
          <w:noProof/>
          <w:color w:val="000000" w:themeColor="text1"/>
          <w:lang w:val="mn-MN"/>
        </w:rPr>
        <w:t>Монгол Улсын Засаг захиргаа, нутаг дэвсгэрийн нэгж, түүний удирдлагын тухай хууль “</w:t>
      </w:r>
      <w:r w:rsidRPr="001F1D3F">
        <w:rPr>
          <w:rFonts w:ascii="Arial" w:hAnsi="Arial" w:cs="Arial"/>
          <w:noProof/>
          <w:color w:val="000000" w:themeColor="text1"/>
        </w:rPr>
        <w:t>Төрийн</w:t>
      </w:r>
      <w:r>
        <w:rPr>
          <w:rFonts w:ascii="Arial" w:hAnsi="Arial" w:cs="Arial"/>
          <w:noProof/>
          <w:color w:val="000000" w:themeColor="text1"/>
        </w:rPr>
        <w:t xml:space="preserve"> </w:t>
      </w:r>
      <w:r>
        <w:rPr>
          <w:rFonts w:ascii="Arial" w:hAnsi="Arial" w:cs="Arial"/>
          <w:noProof/>
          <w:color w:val="000000" w:themeColor="text1"/>
          <w:lang w:val="mn-MN"/>
        </w:rPr>
        <w:t xml:space="preserve"> </w:t>
      </w:r>
    </w:p>
    <w:p w14:paraId="3D9D48B0" w14:textId="109FF4F8" w:rsidR="00C409B0" w:rsidRPr="001F1D3F" w:rsidRDefault="00C409B0" w:rsidP="006413DE">
      <w:pPr>
        <w:pStyle w:val="FootnoteText"/>
        <w:jc w:val="both"/>
        <w:rPr>
          <w:rFonts w:ascii="Arial" w:hAnsi="Arial" w:cs="Arial"/>
        </w:rPr>
      </w:pPr>
      <w:r>
        <w:rPr>
          <w:rFonts w:ascii="Arial" w:hAnsi="Arial" w:cs="Arial"/>
          <w:noProof/>
          <w:color w:val="000000" w:themeColor="text1"/>
          <w:lang w:val="mn-MN"/>
        </w:rPr>
        <w:t xml:space="preserve">  </w:t>
      </w:r>
      <w:r>
        <w:rPr>
          <w:rFonts w:ascii="Arial" w:hAnsi="Arial" w:cs="Arial"/>
          <w:noProof/>
          <w:color w:val="000000" w:themeColor="text1"/>
        </w:rPr>
        <w:t xml:space="preserve">мэдээлэл” эмхэтгэлийн 2007 оны </w:t>
      </w:r>
      <w:r w:rsidRPr="001F1D3F">
        <w:rPr>
          <w:rFonts w:ascii="Arial" w:hAnsi="Arial" w:cs="Arial"/>
          <w:noProof/>
          <w:color w:val="000000" w:themeColor="text1"/>
        </w:rPr>
        <w:t>2 дугаарт</w:t>
      </w:r>
      <w:r>
        <w:rPr>
          <w:rFonts w:ascii="Arial" w:hAnsi="Arial" w:cs="Arial"/>
          <w:noProof/>
          <w:color w:val="000000" w:themeColor="text1"/>
        </w:rPr>
        <w:t xml:space="preserve"> </w:t>
      </w:r>
      <w:r w:rsidRPr="001F1D3F">
        <w:rPr>
          <w:rFonts w:ascii="Arial" w:hAnsi="Arial" w:cs="Arial"/>
          <w:noProof/>
          <w:color w:val="000000" w:themeColor="text1"/>
        </w:rPr>
        <w:t>нийтлэгдсэн</w:t>
      </w:r>
      <w:r w:rsidRPr="001F1D3F">
        <w:rPr>
          <w:rFonts w:ascii="Arial" w:hAnsi="Arial" w:cs="Arial"/>
          <w:color w:val="000000" w:themeColor="text1"/>
        </w:rPr>
        <w:t>.</w:t>
      </w:r>
    </w:p>
  </w:footnote>
  <w:footnote w:id="7">
    <w:p w14:paraId="55FA51F7" w14:textId="342C1C26" w:rsidR="00C409B0" w:rsidRDefault="00C409B0" w:rsidP="006413DE">
      <w:pPr>
        <w:pStyle w:val="FootnoteText"/>
        <w:jc w:val="both"/>
      </w:pPr>
      <w:r>
        <w:rPr>
          <w:rStyle w:val="FootnoteReference"/>
        </w:rPr>
        <w:footnoteRef/>
      </w:r>
      <w:r>
        <w:t xml:space="preserve"> </w:t>
      </w:r>
      <w:r>
        <w:rPr>
          <w:rFonts w:ascii="Arial" w:hAnsi="Arial" w:cs="Arial"/>
          <w:noProof/>
          <w:color w:val="000000" w:themeColor="text1"/>
        </w:rPr>
        <w:t>Төрийн аудитын тухай хууль</w:t>
      </w:r>
      <w:r w:rsidRPr="00253885">
        <w:rPr>
          <w:rFonts w:ascii="Arial" w:hAnsi="Arial" w:cs="Arial"/>
          <w:noProof/>
          <w:color w:val="000000" w:themeColor="text1"/>
        </w:rPr>
        <w:t xml:space="preserve"> “Төрийн мэдээлэл” эмхэтгэлийн 20</w:t>
      </w:r>
      <w:r>
        <w:rPr>
          <w:rFonts w:ascii="Arial" w:hAnsi="Arial" w:cs="Arial"/>
          <w:noProof/>
          <w:color w:val="000000" w:themeColor="text1"/>
        </w:rPr>
        <w:t>20</w:t>
      </w:r>
      <w:r w:rsidRPr="00253885">
        <w:rPr>
          <w:rFonts w:ascii="Arial" w:hAnsi="Arial" w:cs="Arial"/>
          <w:noProof/>
          <w:color w:val="000000" w:themeColor="text1"/>
        </w:rPr>
        <w:t xml:space="preserve"> оны</w:t>
      </w:r>
      <w:r>
        <w:rPr>
          <w:rFonts w:ascii="Arial" w:hAnsi="Arial" w:cs="Arial"/>
          <w:color w:val="000000" w:themeColor="text1"/>
          <w:lang w:val="mn-MN"/>
        </w:rPr>
        <w:t xml:space="preserve"> 20 дугаарт</w:t>
      </w:r>
      <w:r w:rsidRPr="00253885">
        <w:rPr>
          <w:rFonts w:ascii="Arial" w:hAnsi="Arial" w:cs="Arial"/>
          <w:color w:val="000000" w:themeColor="text1"/>
        </w:rPr>
        <w:t xml:space="preserve"> </w:t>
      </w:r>
      <w:r w:rsidRPr="00253885">
        <w:rPr>
          <w:rFonts w:ascii="Arial" w:hAnsi="Arial" w:cs="Arial"/>
          <w:noProof/>
          <w:color w:val="000000" w:themeColor="text1"/>
        </w:rPr>
        <w:t>нийтлэгдсэн.</w:t>
      </w:r>
      <w:r w:rsidRPr="00253885">
        <w:rPr>
          <w:rFonts w:ascii="Arial" w:hAnsi="Arial" w:cs="Arial"/>
          <w:color w:val="000000" w:themeColor="text1"/>
        </w:rPr>
        <w:t xml:space="preserve"> </w:t>
      </w:r>
    </w:p>
  </w:footnote>
  <w:footnote w:id="8">
    <w:p w14:paraId="7F275C40" w14:textId="77777777" w:rsidR="00C409B0" w:rsidRPr="008D1A9E" w:rsidRDefault="00C409B0" w:rsidP="006413DE">
      <w:pPr>
        <w:pStyle w:val="FootnoteText"/>
        <w:rPr>
          <w:rFonts w:ascii="Arial" w:hAnsi="Arial" w:cs="Arial"/>
          <w:noProof/>
        </w:rPr>
      </w:pPr>
      <w:r w:rsidRPr="008D1A9E">
        <w:rPr>
          <w:rStyle w:val="FootnoteReference"/>
          <w:rFonts w:ascii="Arial" w:hAnsi="Arial" w:cs="Arial"/>
          <w:noProof/>
        </w:rPr>
        <w:footnoteRef/>
      </w:r>
      <w:r w:rsidRPr="008D1A9E">
        <w:rPr>
          <w:rFonts w:ascii="Arial" w:hAnsi="Arial" w:cs="Arial"/>
          <w:noProof/>
        </w:rPr>
        <w:t xml:space="preserve"> Төрийн албаны тухай хууль “Төрийн мэдээлэл” эмхэтгэлийн 2018 оны  1 дугаарт нийтлэгдсэн.</w:t>
      </w:r>
    </w:p>
  </w:footnote>
  <w:footnote w:id="9">
    <w:p w14:paraId="240AF631" w14:textId="77777777" w:rsidR="00C409B0" w:rsidRDefault="00C409B0" w:rsidP="006413DE">
      <w:pPr>
        <w:pStyle w:val="FootnoteText"/>
      </w:pPr>
      <w:r>
        <w:rPr>
          <w:rStyle w:val="FootnoteReference"/>
        </w:rPr>
        <w:footnoteRef/>
      </w:r>
      <w:r>
        <w:t xml:space="preserve"> </w:t>
      </w:r>
      <w:r w:rsidRPr="008D1A9E">
        <w:rPr>
          <w:rFonts w:ascii="Arial" w:hAnsi="Arial" w:cs="Arial"/>
          <w:noProof/>
        </w:rPr>
        <w:t>Зөрчлийн тухай хууль</w:t>
      </w:r>
      <w:r>
        <w:t xml:space="preserve"> </w:t>
      </w:r>
      <w:r w:rsidRPr="008D1A9E">
        <w:rPr>
          <w:rFonts w:ascii="Arial" w:hAnsi="Arial" w:cs="Arial"/>
          <w:noProof/>
        </w:rPr>
        <w:t>“Төрийн мэдээлэл”</w:t>
      </w:r>
      <w:r>
        <w:rPr>
          <w:rFonts w:ascii="Arial" w:hAnsi="Arial" w:cs="Arial"/>
          <w:noProof/>
        </w:rPr>
        <w:t xml:space="preserve"> эмхэтгэлийн 2017</w:t>
      </w:r>
      <w:r w:rsidRPr="008D1A9E">
        <w:rPr>
          <w:rFonts w:ascii="Arial" w:hAnsi="Arial" w:cs="Arial"/>
          <w:noProof/>
        </w:rPr>
        <w:t xml:space="preserve"> оны  </w:t>
      </w:r>
      <w:r>
        <w:rPr>
          <w:rFonts w:ascii="Arial" w:hAnsi="Arial" w:cs="Arial"/>
          <w:noProof/>
        </w:rPr>
        <w:t>24</w:t>
      </w:r>
      <w:r w:rsidRPr="008D1A9E">
        <w:rPr>
          <w:rFonts w:ascii="Arial" w:hAnsi="Arial" w:cs="Arial"/>
          <w:noProof/>
        </w:rPr>
        <w:t xml:space="preserve">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3DE"/>
    <w:rsid w:val="000044D5"/>
    <w:rsid w:val="00016092"/>
    <w:rsid w:val="000513D5"/>
    <w:rsid w:val="000572CA"/>
    <w:rsid w:val="00064644"/>
    <w:rsid w:val="000754BA"/>
    <w:rsid w:val="000A74D9"/>
    <w:rsid w:val="000D4C01"/>
    <w:rsid w:val="00125F16"/>
    <w:rsid w:val="001314EA"/>
    <w:rsid w:val="00134BC8"/>
    <w:rsid w:val="00153D92"/>
    <w:rsid w:val="00172DA8"/>
    <w:rsid w:val="001B69F4"/>
    <w:rsid w:val="001E4023"/>
    <w:rsid w:val="002120A8"/>
    <w:rsid w:val="00221AD5"/>
    <w:rsid w:val="00281C8C"/>
    <w:rsid w:val="002A627D"/>
    <w:rsid w:val="002B7D2E"/>
    <w:rsid w:val="002C0FCF"/>
    <w:rsid w:val="002C59EB"/>
    <w:rsid w:val="002D6E17"/>
    <w:rsid w:val="002E7156"/>
    <w:rsid w:val="002F0D79"/>
    <w:rsid w:val="003011A4"/>
    <w:rsid w:val="00321C15"/>
    <w:rsid w:val="00327655"/>
    <w:rsid w:val="00374C42"/>
    <w:rsid w:val="003820F3"/>
    <w:rsid w:val="0038426B"/>
    <w:rsid w:val="003A2608"/>
    <w:rsid w:val="003C71BE"/>
    <w:rsid w:val="003D7666"/>
    <w:rsid w:val="003F04DC"/>
    <w:rsid w:val="0040537C"/>
    <w:rsid w:val="0042189D"/>
    <w:rsid w:val="004228F6"/>
    <w:rsid w:val="0044519B"/>
    <w:rsid w:val="004703A9"/>
    <w:rsid w:val="00477E3F"/>
    <w:rsid w:val="00486F63"/>
    <w:rsid w:val="00490CB5"/>
    <w:rsid w:val="004D4C21"/>
    <w:rsid w:val="00530B13"/>
    <w:rsid w:val="00536E44"/>
    <w:rsid w:val="00560BB5"/>
    <w:rsid w:val="0057009A"/>
    <w:rsid w:val="00576CDC"/>
    <w:rsid w:val="005A19B0"/>
    <w:rsid w:val="005D18AE"/>
    <w:rsid w:val="005E427F"/>
    <w:rsid w:val="006026C2"/>
    <w:rsid w:val="00606A11"/>
    <w:rsid w:val="006413DE"/>
    <w:rsid w:val="00642AD7"/>
    <w:rsid w:val="00645319"/>
    <w:rsid w:val="0065421D"/>
    <w:rsid w:val="00656DE9"/>
    <w:rsid w:val="00670B67"/>
    <w:rsid w:val="006A11A2"/>
    <w:rsid w:val="006A2FB6"/>
    <w:rsid w:val="006F1D2C"/>
    <w:rsid w:val="00723239"/>
    <w:rsid w:val="00742B21"/>
    <w:rsid w:val="007629D2"/>
    <w:rsid w:val="0077108C"/>
    <w:rsid w:val="0077159E"/>
    <w:rsid w:val="00776FC3"/>
    <w:rsid w:val="007A1F42"/>
    <w:rsid w:val="007A548A"/>
    <w:rsid w:val="007A54DD"/>
    <w:rsid w:val="007B1F03"/>
    <w:rsid w:val="007C55CD"/>
    <w:rsid w:val="007E000C"/>
    <w:rsid w:val="008065A6"/>
    <w:rsid w:val="00812A6D"/>
    <w:rsid w:val="0087292A"/>
    <w:rsid w:val="008905C9"/>
    <w:rsid w:val="00891D43"/>
    <w:rsid w:val="008B0C8F"/>
    <w:rsid w:val="008C6C66"/>
    <w:rsid w:val="008E349F"/>
    <w:rsid w:val="00940113"/>
    <w:rsid w:val="0095165D"/>
    <w:rsid w:val="00957899"/>
    <w:rsid w:val="00964C70"/>
    <w:rsid w:val="00967CC0"/>
    <w:rsid w:val="009768F4"/>
    <w:rsid w:val="00983796"/>
    <w:rsid w:val="00995688"/>
    <w:rsid w:val="009B5C49"/>
    <w:rsid w:val="009C3F12"/>
    <w:rsid w:val="009C564A"/>
    <w:rsid w:val="00A01617"/>
    <w:rsid w:val="00A07EA1"/>
    <w:rsid w:val="00A10158"/>
    <w:rsid w:val="00A12292"/>
    <w:rsid w:val="00A52D6D"/>
    <w:rsid w:val="00A5479C"/>
    <w:rsid w:val="00A92300"/>
    <w:rsid w:val="00A95980"/>
    <w:rsid w:val="00AD4191"/>
    <w:rsid w:val="00AE73A2"/>
    <w:rsid w:val="00B23898"/>
    <w:rsid w:val="00B318D0"/>
    <w:rsid w:val="00B5283C"/>
    <w:rsid w:val="00B5305F"/>
    <w:rsid w:val="00B77325"/>
    <w:rsid w:val="00B80A94"/>
    <w:rsid w:val="00B91E77"/>
    <w:rsid w:val="00BE6955"/>
    <w:rsid w:val="00C409B0"/>
    <w:rsid w:val="00C63A66"/>
    <w:rsid w:val="00C7542F"/>
    <w:rsid w:val="00C86A7C"/>
    <w:rsid w:val="00CB068A"/>
    <w:rsid w:val="00CC4F87"/>
    <w:rsid w:val="00CF75F2"/>
    <w:rsid w:val="00D524B4"/>
    <w:rsid w:val="00D67B55"/>
    <w:rsid w:val="00D751CE"/>
    <w:rsid w:val="00DD3959"/>
    <w:rsid w:val="00E06F62"/>
    <w:rsid w:val="00E11ABA"/>
    <w:rsid w:val="00E33FF7"/>
    <w:rsid w:val="00E4253A"/>
    <w:rsid w:val="00E432CD"/>
    <w:rsid w:val="00E4467D"/>
    <w:rsid w:val="00E53C2B"/>
    <w:rsid w:val="00E62116"/>
    <w:rsid w:val="00E658F3"/>
    <w:rsid w:val="00E67BC2"/>
    <w:rsid w:val="00EA711A"/>
    <w:rsid w:val="00EB210A"/>
    <w:rsid w:val="00EE61F5"/>
    <w:rsid w:val="00F1266F"/>
    <w:rsid w:val="00FB1E2B"/>
    <w:rsid w:val="00FE36CD"/>
    <w:rsid w:val="00FE4FC6"/>
    <w:rsid w:val="00FF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03209"/>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3DE"/>
    <w:rPr>
      <w:rFonts w:ascii="Arial Mon" w:eastAsia="Times New Roman" w:hAnsi="Arial Mon" w:cs="Times New Roman"/>
    </w:rPr>
  </w:style>
  <w:style w:type="paragraph" w:styleId="Heading1">
    <w:name w:val="heading 1"/>
    <w:basedOn w:val="Normal"/>
    <w:next w:val="Normal"/>
    <w:link w:val="Heading1Char"/>
    <w:uiPriority w:val="9"/>
    <w:qFormat/>
    <w:rsid w:val="006413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6">
    <w:name w:val="heading 6"/>
    <w:basedOn w:val="Normal"/>
    <w:next w:val="Normal"/>
    <w:link w:val="Heading6Char"/>
    <w:uiPriority w:val="9"/>
    <w:semiHidden/>
    <w:unhideWhenUsed/>
    <w:qFormat/>
    <w:rsid w:val="006413DE"/>
    <w:pPr>
      <w:keepNext/>
      <w:keepLines/>
      <w:spacing w:before="40"/>
      <w:outlineLvl w:val="5"/>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qFormat/>
    <w:rsid w:val="006413DE"/>
    <w:pPr>
      <w:keepNext/>
      <w:jc w:val="both"/>
      <w:outlineLvl w:val="8"/>
    </w:pPr>
    <w:rPr>
      <w:rFonts w:eastAsia="Verdana"/>
      <w:b/>
      <w:sz w:val="40"/>
      <w:szCs w:val="16"/>
      <w:lang w:eastAsia="zh-CN" w:bidi="mn-Mong-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3DE"/>
    <w:rPr>
      <w:rFonts w:asciiTheme="majorHAnsi" w:eastAsiaTheme="majorEastAsia" w:hAnsiTheme="majorHAnsi" w:cstheme="majorBidi"/>
      <w:color w:val="2E74B5" w:themeColor="accent1" w:themeShade="BF"/>
      <w:sz w:val="32"/>
      <w:szCs w:val="32"/>
    </w:rPr>
  </w:style>
  <w:style w:type="character" w:customStyle="1" w:styleId="Heading6Char">
    <w:name w:val="Heading 6 Char"/>
    <w:basedOn w:val="DefaultParagraphFont"/>
    <w:link w:val="Heading6"/>
    <w:uiPriority w:val="9"/>
    <w:semiHidden/>
    <w:rsid w:val="006413DE"/>
    <w:rPr>
      <w:rFonts w:asciiTheme="majorHAnsi" w:eastAsiaTheme="majorEastAsia" w:hAnsiTheme="majorHAnsi" w:cstheme="majorBidi"/>
      <w:color w:val="1F4D78" w:themeColor="accent1" w:themeShade="7F"/>
    </w:rPr>
  </w:style>
  <w:style w:type="character" w:customStyle="1" w:styleId="Heading9Char">
    <w:name w:val="Heading 9 Char"/>
    <w:basedOn w:val="DefaultParagraphFont"/>
    <w:link w:val="Heading9"/>
    <w:rsid w:val="006413DE"/>
    <w:rPr>
      <w:rFonts w:ascii="Arial Mon" w:eastAsia="Verdana" w:hAnsi="Arial Mon" w:cs="Times New Roman"/>
      <w:b/>
      <w:sz w:val="40"/>
      <w:szCs w:val="16"/>
      <w:lang w:eastAsia="zh-CN" w:bidi="mn-Mong-CN"/>
    </w:rPr>
  </w:style>
  <w:style w:type="character" w:customStyle="1" w:styleId="TitleChar">
    <w:name w:val="Title Char"/>
    <w:basedOn w:val="DefaultParagraphFont"/>
    <w:link w:val="Title"/>
    <w:rsid w:val="006413DE"/>
    <w:rPr>
      <w:rFonts w:ascii="Times New Roman Mon" w:eastAsia="Times New Roman" w:hAnsi="Times New Roman Mon" w:cs="Times New Roman"/>
      <w:b/>
      <w:bCs/>
      <w:color w:val="3366FF"/>
      <w:sz w:val="44"/>
      <w:lang w:val="ms-MY"/>
    </w:rPr>
  </w:style>
  <w:style w:type="paragraph" w:styleId="Title">
    <w:name w:val="Title"/>
    <w:basedOn w:val="Normal"/>
    <w:link w:val="TitleChar"/>
    <w:qFormat/>
    <w:rsid w:val="006413DE"/>
    <w:pPr>
      <w:jc w:val="center"/>
    </w:pPr>
    <w:rPr>
      <w:rFonts w:ascii="Times New Roman Mon" w:hAnsi="Times New Roman Mon"/>
      <w:b/>
      <w:bCs/>
      <w:color w:val="3366FF"/>
      <w:sz w:val="44"/>
      <w:lang w:val="ms-MY"/>
    </w:rPr>
  </w:style>
  <w:style w:type="character" w:customStyle="1" w:styleId="TitleChar1">
    <w:name w:val="Title Char1"/>
    <w:basedOn w:val="DefaultParagraphFont"/>
    <w:rsid w:val="006413DE"/>
    <w:rPr>
      <w:rFonts w:asciiTheme="majorHAnsi" w:eastAsiaTheme="majorEastAsia" w:hAnsiTheme="majorHAnsi" w:cstheme="majorBidi"/>
      <w:spacing w:val="-10"/>
      <w:kern w:val="28"/>
      <w:sz w:val="56"/>
      <w:szCs w:val="56"/>
    </w:rPr>
  </w:style>
  <w:style w:type="character" w:customStyle="1" w:styleId="FooterChar">
    <w:name w:val="Footer Char"/>
    <w:basedOn w:val="DefaultParagraphFont"/>
    <w:link w:val="Footer"/>
    <w:uiPriority w:val="99"/>
    <w:rsid w:val="006413DE"/>
    <w:rPr>
      <w:rFonts w:ascii="Arial Mon" w:eastAsia="Times New Roman" w:hAnsi="Arial Mon" w:cs="Times New Roman"/>
    </w:rPr>
  </w:style>
  <w:style w:type="paragraph" w:styleId="Footer">
    <w:name w:val="footer"/>
    <w:basedOn w:val="Normal"/>
    <w:link w:val="FooterChar"/>
    <w:uiPriority w:val="99"/>
    <w:rsid w:val="006413DE"/>
    <w:pPr>
      <w:tabs>
        <w:tab w:val="center" w:pos="4320"/>
        <w:tab w:val="right" w:pos="8640"/>
      </w:tabs>
    </w:pPr>
  </w:style>
  <w:style w:type="character" w:customStyle="1" w:styleId="FooterChar1">
    <w:name w:val="Footer Char1"/>
    <w:basedOn w:val="DefaultParagraphFont"/>
    <w:uiPriority w:val="99"/>
    <w:semiHidden/>
    <w:rsid w:val="006413DE"/>
    <w:rPr>
      <w:rFonts w:ascii="Arial Mon" w:eastAsia="Times New Roman" w:hAnsi="Arial Mon" w:cs="Times New Roman"/>
    </w:rPr>
  </w:style>
  <w:style w:type="paragraph" w:styleId="FootnoteText">
    <w:name w:val="footnote text"/>
    <w:basedOn w:val="Normal"/>
    <w:link w:val="FootnoteTextChar1"/>
    <w:uiPriority w:val="99"/>
    <w:unhideWhenUsed/>
    <w:rsid w:val="006413DE"/>
    <w:rPr>
      <w:rFonts w:ascii="Calibri" w:eastAsia="MS Mincho" w:hAnsi="Calibri"/>
      <w:sz w:val="20"/>
      <w:szCs w:val="20"/>
    </w:rPr>
  </w:style>
  <w:style w:type="character" w:customStyle="1" w:styleId="FootnoteTextChar1">
    <w:name w:val="Footnote Text Char1"/>
    <w:link w:val="FootnoteText"/>
    <w:uiPriority w:val="99"/>
    <w:locked/>
    <w:rsid w:val="006413DE"/>
    <w:rPr>
      <w:rFonts w:ascii="Calibri" w:eastAsia="MS Mincho" w:hAnsi="Calibri" w:cs="Times New Roman"/>
      <w:sz w:val="20"/>
      <w:szCs w:val="20"/>
    </w:rPr>
  </w:style>
  <w:style w:type="character" w:customStyle="1" w:styleId="FootnoteTextChar">
    <w:name w:val="Footnote Text Char"/>
    <w:basedOn w:val="DefaultParagraphFont"/>
    <w:uiPriority w:val="99"/>
    <w:semiHidden/>
    <w:rsid w:val="006413DE"/>
    <w:rPr>
      <w:rFonts w:ascii="Arial Mon" w:eastAsia="Times New Roman" w:hAnsi="Arial Mon" w:cs="Times New Roman"/>
    </w:rPr>
  </w:style>
  <w:style w:type="paragraph" w:styleId="ListParagraph">
    <w:name w:val="List Paragraph"/>
    <w:aliases w:val="IBL List Paragraph,Numbering"/>
    <w:basedOn w:val="Normal"/>
    <w:link w:val="ListParagraphChar"/>
    <w:uiPriority w:val="34"/>
    <w:qFormat/>
    <w:rsid w:val="006413DE"/>
    <w:pPr>
      <w:spacing w:after="200" w:line="276" w:lineRule="auto"/>
      <w:ind w:left="720"/>
      <w:contextualSpacing/>
    </w:pPr>
    <w:rPr>
      <w:rFonts w:ascii="Calibri" w:eastAsia="MS Mincho" w:hAnsi="Calibri"/>
      <w:sz w:val="22"/>
      <w:szCs w:val="22"/>
    </w:rPr>
  </w:style>
  <w:style w:type="character" w:customStyle="1" w:styleId="ListParagraphChar">
    <w:name w:val="List Paragraph Char"/>
    <w:aliases w:val="IBL List Paragraph Char,Numbering Char"/>
    <w:link w:val="ListParagraph"/>
    <w:uiPriority w:val="34"/>
    <w:locked/>
    <w:rsid w:val="006413DE"/>
    <w:rPr>
      <w:rFonts w:ascii="Calibri" w:eastAsia="MS Mincho" w:hAnsi="Calibri" w:cs="Times New Roman"/>
      <w:sz w:val="22"/>
      <w:szCs w:val="22"/>
    </w:rPr>
  </w:style>
  <w:style w:type="character" w:customStyle="1" w:styleId="DocumentMapChar">
    <w:name w:val="Document Map Char"/>
    <w:basedOn w:val="DefaultParagraphFont"/>
    <w:link w:val="DocumentMap"/>
    <w:uiPriority w:val="99"/>
    <w:semiHidden/>
    <w:rsid w:val="006413DE"/>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6413DE"/>
    <w:rPr>
      <w:rFonts w:ascii="Times New Roman" w:hAnsi="Times New Roman"/>
    </w:rPr>
  </w:style>
  <w:style w:type="character" w:customStyle="1" w:styleId="DocumentMapChar1">
    <w:name w:val="Document Map Char1"/>
    <w:basedOn w:val="DefaultParagraphFont"/>
    <w:uiPriority w:val="99"/>
    <w:semiHidden/>
    <w:rsid w:val="006413DE"/>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rsid w:val="006413DE"/>
    <w:rPr>
      <w:rFonts w:ascii="Times New Roman" w:eastAsia="Times New Roman" w:hAnsi="Times New Roman" w:cs="Times New Roman"/>
      <w:sz w:val="18"/>
      <w:szCs w:val="18"/>
    </w:rPr>
  </w:style>
  <w:style w:type="paragraph" w:styleId="BalloonText">
    <w:name w:val="Balloon Text"/>
    <w:basedOn w:val="Normal"/>
    <w:link w:val="BalloonTextChar"/>
    <w:uiPriority w:val="99"/>
    <w:semiHidden/>
    <w:unhideWhenUsed/>
    <w:rsid w:val="006413DE"/>
    <w:rPr>
      <w:rFonts w:ascii="Times New Roman" w:hAnsi="Times New Roman"/>
      <w:sz w:val="18"/>
      <w:szCs w:val="18"/>
    </w:rPr>
  </w:style>
  <w:style w:type="character" w:customStyle="1" w:styleId="BalloonTextChar1">
    <w:name w:val="Balloon Text Char1"/>
    <w:basedOn w:val="DefaultParagraphFont"/>
    <w:uiPriority w:val="99"/>
    <w:semiHidden/>
    <w:rsid w:val="006413DE"/>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99"/>
    <w:rsid w:val="006413DE"/>
    <w:rPr>
      <w:rFonts w:ascii="Arial Mon" w:eastAsia="Times New Roman" w:hAnsi="Arial Mon" w:cs="Times New Roman"/>
    </w:rPr>
  </w:style>
  <w:style w:type="paragraph" w:styleId="BodyText">
    <w:name w:val="Body Text"/>
    <w:basedOn w:val="Normal"/>
    <w:link w:val="BodyTextChar"/>
    <w:uiPriority w:val="99"/>
    <w:unhideWhenUsed/>
    <w:rsid w:val="006413DE"/>
    <w:pPr>
      <w:spacing w:after="120"/>
    </w:pPr>
  </w:style>
  <w:style w:type="character" w:customStyle="1" w:styleId="HeaderChar">
    <w:name w:val="Header Char"/>
    <w:basedOn w:val="DefaultParagraphFont"/>
    <w:link w:val="Header"/>
    <w:uiPriority w:val="99"/>
    <w:rsid w:val="006413DE"/>
    <w:rPr>
      <w:rFonts w:ascii="Arial Mon" w:eastAsia="Times New Roman" w:hAnsi="Arial Mon" w:cs="Times New Roman"/>
    </w:rPr>
  </w:style>
  <w:style w:type="paragraph" w:styleId="Header">
    <w:name w:val="header"/>
    <w:basedOn w:val="Normal"/>
    <w:link w:val="HeaderChar"/>
    <w:uiPriority w:val="99"/>
    <w:unhideWhenUsed/>
    <w:rsid w:val="006413DE"/>
    <w:pPr>
      <w:tabs>
        <w:tab w:val="center" w:pos="4680"/>
        <w:tab w:val="right" w:pos="9360"/>
      </w:tabs>
    </w:pPr>
  </w:style>
  <w:style w:type="paragraph" w:customStyle="1" w:styleId="Standard">
    <w:name w:val="Standard"/>
    <w:rsid w:val="006413DE"/>
    <w:pPr>
      <w:widowControl w:val="0"/>
      <w:suppressAutoHyphens/>
      <w:autoSpaceDN w:val="0"/>
      <w:textAlignment w:val="baseline"/>
    </w:pPr>
    <w:rPr>
      <w:rFonts w:ascii="Times New Roman" w:eastAsia="Lucida Sans Unicode" w:hAnsi="Times New Roman" w:cs="Arial"/>
      <w:kern w:val="3"/>
      <w:lang w:eastAsia="zh-CN" w:bidi="hi-IN"/>
    </w:rPr>
  </w:style>
  <w:style w:type="character" w:styleId="FootnoteReference">
    <w:name w:val="footnote reference"/>
    <w:uiPriority w:val="99"/>
    <w:unhideWhenUsed/>
    <w:rsid w:val="006413DE"/>
    <w:rPr>
      <w:vertAlign w:val="superscript"/>
    </w:rPr>
  </w:style>
  <w:style w:type="paragraph" w:styleId="NoSpacing">
    <w:name w:val="No Spacing"/>
    <w:uiPriority w:val="1"/>
    <w:qFormat/>
    <w:rsid w:val="006413DE"/>
    <w:rPr>
      <w:rFonts w:ascii="Times New Roman" w:eastAsia="Times New Roman" w:hAnsi="Times New Roman" w:cs="Times New Roman"/>
      <w:sz w:val="20"/>
      <w:szCs w:val="20"/>
      <w:lang w:eastAsia="ru-RU"/>
    </w:rPr>
  </w:style>
  <w:style w:type="character" w:styleId="Strong">
    <w:name w:val="Strong"/>
    <w:basedOn w:val="DefaultParagraphFont"/>
    <w:uiPriority w:val="22"/>
    <w:qFormat/>
    <w:rsid w:val="006413DE"/>
    <w:rPr>
      <w:b/>
      <w:bCs/>
    </w:rPr>
  </w:style>
  <w:style w:type="paragraph" w:styleId="NormalWeb">
    <w:name w:val="Normal (Web)"/>
    <w:basedOn w:val="Normal"/>
    <w:uiPriority w:val="99"/>
    <w:rsid w:val="006413DE"/>
    <w:pPr>
      <w:suppressAutoHyphens/>
      <w:autoSpaceDN w:val="0"/>
      <w:spacing w:before="100" w:after="100" w:line="100" w:lineRule="atLeast"/>
      <w:ind w:firstLine="720"/>
      <w:jc w:val="both"/>
      <w:textAlignment w:val="baseline"/>
    </w:pPr>
    <w:rPr>
      <w:rFonts w:ascii="Times New Roman" w:hAnsi="Times New Roman" w:cs="Calibri"/>
      <w:color w:val="00000A"/>
      <w:kern w:val="3"/>
      <w:szCs w:val="20"/>
      <w:lang w:eastAsia="ar-SA"/>
    </w:rPr>
  </w:style>
  <w:style w:type="character" w:styleId="PageNumber">
    <w:name w:val="page number"/>
    <w:basedOn w:val="DefaultParagraphFont"/>
    <w:rsid w:val="006413DE"/>
  </w:style>
  <w:style w:type="character" w:styleId="Hyperlink">
    <w:name w:val="Hyperlink"/>
    <w:basedOn w:val="DefaultParagraphFont"/>
    <w:uiPriority w:val="99"/>
    <w:unhideWhenUsed/>
    <w:rsid w:val="008905C9"/>
    <w:rPr>
      <w:color w:val="0563C1" w:themeColor="hyperlink"/>
      <w:u w:val="single"/>
    </w:rPr>
  </w:style>
  <w:style w:type="character" w:customStyle="1" w:styleId="UnresolvedMention">
    <w:name w:val="Unresolved Mention"/>
    <w:basedOn w:val="DefaultParagraphFont"/>
    <w:uiPriority w:val="99"/>
    <w:rsid w:val="003C71BE"/>
    <w:rPr>
      <w:color w:val="605E5C"/>
      <w:shd w:val="clear" w:color="auto" w:fill="E1DFDD"/>
    </w:rPr>
  </w:style>
  <w:style w:type="character" w:styleId="FollowedHyperlink">
    <w:name w:val="FollowedHyperlink"/>
    <w:basedOn w:val="DefaultParagraphFont"/>
    <w:uiPriority w:val="99"/>
    <w:semiHidden/>
    <w:unhideWhenUsed/>
    <w:rsid w:val="00B91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Users/khangai/Desktop/111/01.Huuli%20togtoomj,%20busad%20shiidver/Mongol%20Ulsiin%20Khuuli/Nemelt/2021/21-ne-171.docx" TargetMode="External"/><Relationship Id="rId117" Type="http://schemas.openxmlformats.org/officeDocument/2006/relationships/footer" Target="footer2.xml"/><Relationship Id="rId21" Type="http://schemas.openxmlformats.org/officeDocument/2006/relationships/hyperlink" Target="file:///Users/khangai/Desktop/111/01.Huuli%20togtoomj,%20busad%20shiidver/Mongol%20Ulsiin%20Khuuli/Nemelt/2021/21-ne-171.docx" TargetMode="External"/><Relationship Id="rId42" Type="http://schemas.openxmlformats.org/officeDocument/2006/relationships/hyperlink" Target="../../Nemelt/2021/21-ne-130.docx" TargetMode="External"/><Relationship Id="rId47" Type="http://schemas.openxmlformats.org/officeDocument/2006/relationships/hyperlink" Target="file:///Users/khangai/Desktop/111/01.Huuli%20togtoomj,%20busad%20shiidver/Mongol%20Ulsiin%20Khuuli/Nemelt/2021/21-ne-171.docx" TargetMode="External"/><Relationship Id="rId63" Type="http://schemas.openxmlformats.org/officeDocument/2006/relationships/hyperlink" Target="file:///Users/khangai/Desktop/111/01.Huuli%20togtoomj,%20busad%20shiidver/Mongol%20Ulsiin%20Khuuli/Nemelt/2021/21-ne-130.docx" TargetMode="External"/><Relationship Id="rId68" Type="http://schemas.openxmlformats.org/officeDocument/2006/relationships/hyperlink" Target="file:///Users/khangai/Desktop/111/01.Huuli%20togtoomj,%20busad%20shiidver/Mongol%20Ulsiin%20Khuuli/Nemelt/2021/21-ne-130.docx" TargetMode="External"/><Relationship Id="rId84" Type="http://schemas.openxmlformats.org/officeDocument/2006/relationships/hyperlink" Target="file:///Users/khangai/Desktop/111/01.Huuli%20togtoomj,%20busad%20shiidver/Mongol%20Ulsiin%20Khuuli/Nemelt/2021/21-ne-171.docx" TargetMode="External"/><Relationship Id="rId89" Type="http://schemas.openxmlformats.org/officeDocument/2006/relationships/hyperlink" Target="file:///Users/khangai/Desktop/111/01.Huuli%20togtoomj,%20busad%20shiidver/Mongol%20Ulsiin%20Khuuli/Nemelt/2021/21-ne-171.docx" TargetMode="External"/><Relationship Id="rId112" Type="http://schemas.openxmlformats.org/officeDocument/2006/relationships/hyperlink" Target="file:///Users/khangai/Desktop/111/01.Huuli%20togtoomj,%20busad%20shiidver/Mongol%20Ulsiin%20Khuuli/Nemelt/2021/21-ne-130.docx" TargetMode="External"/><Relationship Id="rId16" Type="http://schemas.openxmlformats.org/officeDocument/2006/relationships/hyperlink" Target="file:///Users/khangai/Desktop/111/01.Huuli%20togtoomj,%20busad%20shiidver/Mongol%20Ulsiin%20Khuuli/Nemelt/2021/21-ne-171.docx" TargetMode="External"/><Relationship Id="rId107" Type="http://schemas.openxmlformats.org/officeDocument/2006/relationships/hyperlink" Target="../../Nemelt/2022/22-ne-481.docx" TargetMode="External"/><Relationship Id="rId11" Type="http://schemas.openxmlformats.org/officeDocument/2006/relationships/hyperlink" Target="file:///Users/khangai/Desktop/111/01.Huuli%20togtoomj,%20busad%20shiidver/Mongol%20Ulsiin%20Khuuli/Nemelt/2021/21-ne-171.docx" TargetMode="External"/><Relationship Id="rId32" Type="http://schemas.openxmlformats.org/officeDocument/2006/relationships/hyperlink" Target="file:///Users/khangai/Desktop/111/01.Huuli%20togtoomj,%20busad%20shiidver/Mongol%20Ulsiin%20Khuuli/Nemelt/2021/21-ne-171.docx" TargetMode="External"/><Relationship Id="rId37" Type="http://schemas.openxmlformats.org/officeDocument/2006/relationships/hyperlink" Target="../../Nemelt/2022/22-ne-115.docx" TargetMode="External"/><Relationship Id="rId53" Type="http://schemas.openxmlformats.org/officeDocument/2006/relationships/hyperlink" Target="file:///Users/khangai/Desktop/111/01.Huuli%20togtoomj,%20busad%20shiidver/Mongol%20Ulsiin%20Khuuli/Nemelt/2022/22-ne-115.docx" TargetMode="External"/><Relationship Id="rId58" Type="http://schemas.openxmlformats.org/officeDocument/2006/relationships/hyperlink" Target="file:///Users/khangai/Desktop/111/01.Huuli%20togtoomj,%20busad%20shiidver/Mongol%20Ulsiin%20Khuuli/Nemelt/2021/21-ne-171.docx" TargetMode="External"/><Relationship Id="rId74" Type="http://schemas.openxmlformats.org/officeDocument/2006/relationships/hyperlink" Target="file:///Users/khangai/Desktop/111/01.Huuli%20togtoomj,%20busad%20shiidver/Mongol%20Ulsiin%20Khuuli/Nemelt/2021/21-ne-130.docx" TargetMode="External"/><Relationship Id="rId79" Type="http://schemas.openxmlformats.org/officeDocument/2006/relationships/hyperlink" Target="file:///Users/khangai/Desktop/111/01.Huuli%20togtoomj,%20busad%20shiidver/Mongol%20Ulsiin%20Khuuli/Nemelt/2021/21-ne-130.docx" TargetMode="External"/><Relationship Id="rId102" Type="http://schemas.openxmlformats.org/officeDocument/2006/relationships/hyperlink" Target="file:///D:\Users\khangai\Desktop\111\01.Huuli%20togtoomj,%20busad%20shiidver\Mongol%20Ulsiin%20Khuuli\Nemelt\2021\21-ne-171.docx" TargetMode="External"/><Relationship Id="rId5" Type="http://schemas.openxmlformats.org/officeDocument/2006/relationships/endnotes" Target="endnotes.xml"/><Relationship Id="rId90" Type="http://schemas.openxmlformats.org/officeDocument/2006/relationships/hyperlink" Target="file:///Users/khangai/Desktop/111/01.Huuli%20togtoomj,%20busad%20shiidver/Mongol%20Ulsiin%20Khuuli/Nemelt/2021/21-ne-171.docx" TargetMode="External"/><Relationship Id="rId95" Type="http://schemas.openxmlformats.org/officeDocument/2006/relationships/hyperlink" Target="file:///Users/khangai/Desktop/111/01.Huuli%20togtoomj,%20busad%20shiidver/Mongol%20Ulsiin%20Khuuli/Nemelt/2021/21-ne-171.docx" TargetMode="External"/><Relationship Id="rId22" Type="http://schemas.openxmlformats.org/officeDocument/2006/relationships/hyperlink" Target="file:///Users/khangai/Desktop/111/01.Huuli%20togtoomj,%20busad%20shiidver/Mongol%20Ulsiin%20Khuuli/Nemelt/2021/21-ne-171.docx" TargetMode="External"/><Relationship Id="rId27" Type="http://schemas.openxmlformats.org/officeDocument/2006/relationships/hyperlink" Target="file:///Users/khangai/Desktop/111/01.Huuli%20togtoomj,%20busad%20shiidver/Mongol%20Ulsiin%20Khuuli/Nemelt/2021/21-ne-171.docx" TargetMode="External"/><Relationship Id="rId43" Type="http://schemas.openxmlformats.org/officeDocument/2006/relationships/hyperlink" Target="../../Nemelt/2021/21-ne-171.docx" TargetMode="External"/><Relationship Id="rId48" Type="http://schemas.openxmlformats.org/officeDocument/2006/relationships/hyperlink" Target="file:///Users/khangai/Desktop/111/01.Huuli%20togtoomj,%20busad%20shiidver/Mongol%20Ulsiin%20Khuuli/Nemelt/2021/21-ne-171.docx" TargetMode="External"/><Relationship Id="rId64" Type="http://schemas.openxmlformats.org/officeDocument/2006/relationships/hyperlink" Target="file:///Users/khangai/Desktop/111/01.Huuli%20togtoomj,%20busad%20shiidver/Mongol%20Ulsiin%20Khuuli/Nemelt/2021/21-ne-171.docx" TargetMode="External"/><Relationship Id="rId69" Type="http://schemas.openxmlformats.org/officeDocument/2006/relationships/hyperlink" Target="file:///Users/khangai/Desktop/111/01.Huuli%20togtoomj,%20busad%20shiidver/Mongol%20Ulsiin%20Khuuli/Nemelt/2021/21-ne-130.docx" TargetMode="External"/><Relationship Id="rId113" Type="http://schemas.openxmlformats.org/officeDocument/2006/relationships/hyperlink" Target="file:///Users/khangai/Desktop/111/01.Huuli%20togtoomj,%20busad%20shiidver/Mongol%20Ulsiin%20Khuuli/Nemelt/2021/21-ne-130.docx" TargetMode="External"/><Relationship Id="rId118" Type="http://schemas.openxmlformats.org/officeDocument/2006/relationships/fontTable" Target="fontTable.xml"/><Relationship Id="rId80" Type="http://schemas.openxmlformats.org/officeDocument/2006/relationships/hyperlink" Target="file:///Users/khangai/Desktop/111/01.Huuli%20togtoomj,%20busad%20shiidver/Mongol%20Ulsiin%20Khuuli/Nemelt/2021/21-ne-130.docx" TargetMode="External"/><Relationship Id="rId85" Type="http://schemas.openxmlformats.org/officeDocument/2006/relationships/hyperlink" Target="file:///Users/khangai/Desktop/111/01.Huuli%20togtoomj,%20busad%20shiidver/Mongol%20Ulsiin%20Khuuli/Nemelt/2021/21-ne-130.docx" TargetMode="External"/><Relationship Id="rId12" Type="http://schemas.openxmlformats.org/officeDocument/2006/relationships/hyperlink" Target="file:///Users/khangai/Desktop/111/01.Huuli%20togtoomj,%20busad%20shiidver/Mongol%20Ulsiin%20Khuuli/Nemelt/2021/21-ne-171.docx" TargetMode="External"/><Relationship Id="rId17" Type="http://schemas.openxmlformats.org/officeDocument/2006/relationships/hyperlink" Target="file:///Users/khangai/Desktop/111/01.Huuli%20togtoomj,%20busad%20shiidver/Mongol%20Ulsiin%20Khuuli/Nemelt/2021/21-ne-171.docx" TargetMode="External"/><Relationship Id="rId33" Type="http://schemas.openxmlformats.org/officeDocument/2006/relationships/hyperlink" Target="../../Nemelt/2026/26-ne-185.docx" TargetMode="External"/><Relationship Id="rId38" Type="http://schemas.openxmlformats.org/officeDocument/2006/relationships/hyperlink" Target="file:///Users/khangai/Desktop/111/01.Huuli%20togtoomj,%20busad%20shiidver/Mongol%20Ulsiin%20Khuuli/Nemelt/2022/22-ne-115.docx" TargetMode="External"/><Relationship Id="rId59" Type="http://schemas.openxmlformats.org/officeDocument/2006/relationships/hyperlink" Target="file:///Users/khangai/Desktop/111/01.Huuli%20togtoomj,%20busad%20shiidver/Mongol%20Ulsiin%20Khuuli/Nemelt/2021/21-ne-171.docx" TargetMode="External"/><Relationship Id="rId103" Type="http://schemas.openxmlformats.org/officeDocument/2006/relationships/hyperlink" Target="file:///Users/khangai/Desktop/111/01.Huuli%20togtoomj,%20busad%20shiidver/Mongol%20Ulsiin%20Khuuli/Nemelt/2021/21-ne-171.docx" TargetMode="External"/><Relationship Id="rId108" Type="http://schemas.openxmlformats.org/officeDocument/2006/relationships/hyperlink" Target="file:///Users/khangai/Desktop/111/01.Huuli%20togtoomj,%20busad%20shiidver/Mongol%20Ulsiin%20Khuuli/Nemelt/2021/21-ne-171.docx" TargetMode="External"/><Relationship Id="rId54" Type="http://schemas.openxmlformats.org/officeDocument/2006/relationships/hyperlink" Target="file:///Users/khangai/Desktop/111/01.Huuli%20togtoomj,%20busad%20shiidver/Mongol%20Ulsiin%20Khuuli/Nemelt/2021/21-ne-130.docx" TargetMode="External"/><Relationship Id="rId70" Type="http://schemas.openxmlformats.org/officeDocument/2006/relationships/hyperlink" Target="file:///Users/khangai/Desktop/111/01.Huuli%20togtoomj,%20busad%20shiidver/Mongol%20Ulsiin%20Khuuli/Nemelt/2021/21-ne-171.docx" TargetMode="External"/><Relationship Id="rId75" Type="http://schemas.openxmlformats.org/officeDocument/2006/relationships/hyperlink" Target="file:///Users/khangai/Desktop/111/01.Huuli%20togtoomj,%20busad%20shiidver/Mongol%20Ulsiin%20Khuuli/Nemelt/2021/21-ne-130.docx" TargetMode="External"/><Relationship Id="rId91" Type="http://schemas.openxmlformats.org/officeDocument/2006/relationships/hyperlink" Target="file:///Users/khangai/Desktop/111/01.Huuli%20togtoomj,%20busad%20shiidver/Mongol%20Ulsiin%20Khuuli/Nemelt/2021/21-ne-171.docx" TargetMode="External"/><Relationship Id="rId96" Type="http://schemas.openxmlformats.org/officeDocument/2006/relationships/hyperlink" Target="file:///Users/khangai/Desktop/111/01.Huuli%20togtoomj,%20busad%20shiidver/Mongol%20Ulsiin%20Khuuli/Nemelt/2021/21-ne-171.docx" TargetMode="External"/><Relationship Id="rId1" Type="http://schemas.openxmlformats.org/officeDocument/2006/relationships/styles" Target="styles.xml"/><Relationship Id="rId6" Type="http://schemas.openxmlformats.org/officeDocument/2006/relationships/image" Target="media/image1.jpeg"/><Relationship Id="rId23" Type="http://schemas.openxmlformats.org/officeDocument/2006/relationships/hyperlink" Target="file:///Users/khangai/Desktop/111/01.Huuli%20togtoomj,%20busad%20shiidver/Mongol%20Ulsiin%20Khuuli/Nemelt/2021/21-ne-171.docx" TargetMode="External"/><Relationship Id="rId28" Type="http://schemas.openxmlformats.org/officeDocument/2006/relationships/hyperlink" Target="file:///Users/khangai/Desktop/111/01.Huuli%20togtoomj,%20busad%20shiidver/Mongol%20Ulsiin%20Khuuli/Nemelt/2021/21-ne-171.docx" TargetMode="External"/><Relationship Id="rId49" Type="http://schemas.openxmlformats.org/officeDocument/2006/relationships/hyperlink" Target="file:///Users/khangai/Desktop/111/01.Huuli%20togtoomj,%20busad%20shiidver/Mongol%20Ulsiin%20Khuuli/Nemelt/2021/21-ne-171.docx" TargetMode="External"/><Relationship Id="rId114" Type="http://schemas.openxmlformats.org/officeDocument/2006/relationships/hyperlink" Target="file:///Users/khangai/Desktop/111/01.Huuli%20togtoomj,%20busad%20shiidver/Mongol%20Ulsiin%20Khuuli/Nemelt/2021/21-ne-130.docx" TargetMode="External"/><Relationship Id="rId119" Type="http://schemas.openxmlformats.org/officeDocument/2006/relationships/theme" Target="theme/theme1.xml"/><Relationship Id="rId10" Type="http://schemas.openxmlformats.org/officeDocument/2006/relationships/hyperlink" Target="file:///Users/khangai/Desktop/111/01.Huuli%20togtoomj,%20busad%20shiidver/Mongol%20Ulsiin%20Khuuli/Nemelt/2021/21-ne-171.docx" TargetMode="External"/><Relationship Id="rId31" Type="http://schemas.openxmlformats.org/officeDocument/2006/relationships/hyperlink" Target="file:///Users/khangai/Desktop/111/01.Huuli%20togtoomj,%20busad%20shiidver/Mongol%20Ulsiin%20Khuuli/Nemelt/2021/21-ne-171.docx" TargetMode="External"/><Relationship Id="rId44" Type="http://schemas.openxmlformats.org/officeDocument/2006/relationships/hyperlink" Target="file:///Users/khangai/Desktop/111/01.Huuli%20togtoomj,%20busad%20shiidver/Mongol%20Ulsiin%20Khuuli/Nemelt/2021/21-ne-171.docx" TargetMode="External"/><Relationship Id="rId52" Type="http://schemas.openxmlformats.org/officeDocument/2006/relationships/hyperlink" Target="file:///Users/khangai/Desktop/111/01.Huuli%20togtoomj,%20busad%20shiidver/Mongol%20Ulsiin%20Khuuli/Nemelt/2021/21-ne-130.docx" TargetMode="External"/><Relationship Id="rId60" Type="http://schemas.openxmlformats.org/officeDocument/2006/relationships/hyperlink" Target="file:///Users/khangai/Desktop/111/01.Huuli%20togtoomj,%20busad%20shiidver/Mongol%20Ulsiin%20Khuuli/Nemelt/2021/21-ne-171.docx" TargetMode="External"/><Relationship Id="rId65" Type="http://schemas.openxmlformats.org/officeDocument/2006/relationships/hyperlink" Target="file:///Users/khangai/Desktop/111/01.Huuli%20togtoomj,%20busad%20shiidver/Mongol%20Ulsiin%20Khuuli/Nemelt/2021/21-ne-171.docx" TargetMode="External"/><Relationship Id="rId73" Type="http://schemas.openxmlformats.org/officeDocument/2006/relationships/hyperlink" Target="file:///Users/khangai/Desktop/111/01.Huuli%20togtoomj,%20busad%20shiidver/Mongol%20Ulsiin%20Khuuli/Nemelt/2021/21-ne-130.docx" TargetMode="External"/><Relationship Id="rId78" Type="http://schemas.openxmlformats.org/officeDocument/2006/relationships/hyperlink" Target="file:///Users/khangai/Desktop/111/01.Huuli%20togtoomj,%20busad%20shiidver/Mongol%20Ulsiin%20Khuuli/Nemelt/2022/22-ne-115.docx" TargetMode="External"/><Relationship Id="rId81" Type="http://schemas.openxmlformats.org/officeDocument/2006/relationships/hyperlink" Target="file:///Users/khangai/Desktop/111/01.Huuli%20togtoomj,%20busad%20shiidver/Mongol%20Ulsiin%20Khuuli/Nemelt/2021/21-ne-130.docx" TargetMode="External"/><Relationship Id="rId86" Type="http://schemas.openxmlformats.org/officeDocument/2006/relationships/hyperlink" Target="../../Nemelt/2021/21-ne-171.docx" TargetMode="External"/><Relationship Id="rId94" Type="http://schemas.openxmlformats.org/officeDocument/2006/relationships/hyperlink" Target="file:///Users/khangai/Desktop/111/01.Huuli%20togtoomj,%20busad%20shiidver/Mongol%20Ulsiin%20Khuuli/Nemelt/2021/21-ne-130.docx" TargetMode="External"/><Relationship Id="rId99" Type="http://schemas.openxmlformats.org/officeDocument/2006/relationships/hyperlink" Target="file:///Users/khangai/Desktop/111/01.Huuli%20togtoomj,%20busad%20shiidver/Mongol%20Ulsiin%20Khuuli/Nemelt/2021/21-ne-130.docx" TargetMode="External"/><Relationship Id="rId101" Type="http://schemas.openxmlformats.org/officeDocument/2006/relationships/hyperlink" Target="file:///Users/khangai/Desktop/111/01.Huuli%20togtoomj,%20busad%20shiidver/Mongol%20Ulsiin%20Khuuli/Nemelt/2021/21-ne-171.docx" TargetMode="External"/><Relationship Id="rId4" Type="http://schemas.openxmlformats.org/officeDocument/2006/relationships/footnotes" Target="footnotes.xml"/><Relationship Id="rId9" Type="http://schemas.openxmlformats.org/officeDocument/2006/relationships/hyperlink" Target="file:///Users/khangai/Desktop/111/01.Huuli%20togtoomj,%20busad%20shiidver/Mongol%20Ulsiin%20Khuuli/Nemelt/2021/21-ne-171.docx" TargetMode="External"/><Relationship Id="rId13" Type="http://schemas.openxmlformats.org/officeDocument/2006/relationships/hyperlink" Target="file:///Users/khangai/Desktop/111/01.Huuli%20togtoomj,%20busad%20shiidver/Mongol%20Ulsiin%20Khuuli/Nemelt/2021/21-ne-171.docx" TargetMode="External"/><Relationship Id="rId18" Type="http://schemas.openxmlformats.org/officeDocument/2006/relationships/hyperlink" Target="file:///Users/khangai/Desktop/111/01.Huuli%20togtoomj,%20busad%20shiidver/Mongol%20Ulsiin%20Khuuli/Nemelt/2021/21-ne-171.docx" TargetMode="External"/><Relationship Id="rId39" Type="http://schemas.openxmlformats.org/officeDocument/2006/relationships/hyperlink" Target="../../Nemelt/2024/24-ne-188.docx" TargetMode="External"/><Relationship Id="rId109" Type="http://schemas.openxmlformats.org/officeDocument/2006/relationships/hyperlink" Target="file:///Users/khangai/Desktop/111/01.Huuli%20togtoomj,%20busad%20shiidver/Mongol%20Ulsiin%20Khuuli/Nemelt/2021/21-ne-130.docx" TargetMode="External"/><Relationship Id="rId34" Type="http://schemas.openxmlformats.org/officeDocument/2006/relationships/hyperlink" Target="file:///Users/khangai/Desktop/111/01.Huuli%20togtoomj,%20busad%20shiidver/Mongol%20Ulsiin%20Khuuli/Nemelt/2021/21-ne-171.docx" TargetMode="External"/><Relationship Id="rId50" Type="http://schemas.openxmlformats.org/officeDocument/2006/relationships/hyperlink" Target="file:///Users/khangai/Desktop/111/01.Huuli%20togtoomj,%20busad%20shiidver/Mongol%20Ulsiin%20Khuuli/Nemelt/2021/21-ne-130.docx" TargetMode="External"/><Relationship Id="rId55" Type="http://schemas.openxmlformats.org/officeDocument/2006/relationships/hyperlink" Target="file:///Users/khangai/Desktop/111/01.Huuli%20togtoomj,%20busad%20shiidver/Mongol%20Ulsiin%20Khuuli/Nemelt/2021/21-ne-130.docx" TargetMode="External"/><Relationship Id="rId76" Type="http://schemas.openxmlformats.org/officeDocument/2006/relationships/hyperlink" Target="file:///Users/khangai/Desktop/111/01.Huuli%20togtoomj,%20busad%20shiidver/Mongol%20Ulsiin%20Khuuli/Nemelt/2021/21-ne-130.docx" TargetMode="External"/><Relationship Id="rId97" Type="http://schemas.openxmlformats.org/officeDocument/2006/relationships/hyperlink" Target="file:///Users/khangai/Desktop/111/01.Huuli%20togtoomj,%20busad%20shiidver/Mongol%20Ulsiin%20Khuuli/Nemelt/2021/21-ne-171.docx" TargetMode="External"/><Relationship Id="rId104" Type="http://schemas.openxmlformats.org/officeDocument/2006/relationships/hyperlink" Target="file:///D:\Users\khangai\Desktop\111\01.Huuli%20togtoomj,%20busad%20shiidver\Mongol%20Ulsiin%20Khuuli\Nemelt\2021\21-ne-171.docx" TargetMode="External"/><Relationship Id="rId7" Type="http://schemas.openxmlformats.org/officeDocument/2006/relationships/hyperlink" Target="../../Nemelt/2021/21-ne-171.docx" TargetMode="External"/><Relationship Id="rId71" Type="http://schemas.openxmlformats.org/officeDocument/2006/relationships/hyperlink" Target="file:///Users/khangai/Desktop/111/01.Huuli%20togtoomj,%20busad%20shiidver/Mongol%20Ulsiin%20Khuuli/Nemelt/2021/21-ne-171.docx" TargetMode="External"/><Relationship Id="rId92" Type="http://schemas.openxmlformats.org/officeDocument/2006/relationships/hyperlink" Target="file:///Users/khangai/Desktop/111/01.Huuli%20togtoomj,%20busad%20shiidver/Mongol%20Ulsiin%20Khuuli/Nemelt/2021/21-ne-130.docx" TargetMode="External"/><Relationship Id="rId2" Type="http://schemas.openxmlformats.org/officeDocument/2006/relationships/settings" Target="settings.xml"/><Relationship Id="rId29" Type="http://schemas.openxmlformats.org/officeDocument/2006/relationships/hyperlink" Target="file:///Users/khangai/Desktop/111/01.Huuli%20togtoomj,%20busad%20shiidver/Mongol%20Ulsiin%20Khuuli/Nemelt/2021/21-ne-171.docx" TargetMode="External"/><Relationship Id="rId24" Type="http://schemas.openxmlformats.org/officeDocument/2006/relationships/hyperlink" Target="file:///Users/khangai/Desktop/111/01.Huuli%20togtoomj,%20busad%20shiidver/Mongol%20Ulsiin%20Khuuli/Nemelt/2021/21-ne-171.docx" TargetMode="External"/><Relationship Id="rId40" Type="http://schemas.openxmlformats.org/officeDocument/2006/relationships/hyperlink" Target="file:///D:\111\01.%20Huuli,%20togtool\Mongol%20Ulsiin%20Khuuli\Nemelt\2026\26-ne-185.docx" TargetMode="External"/><Relationship Id="rId45" Type="http://schemas.openxmlformats.org/officeDocument/2006/relationships/hyperlink" Target="../../Nemelt/2021/21-ne-171.docx" TargetMode="External"/><Relationship Id="rId66" Type="http://schemas.openxmlformats.org/officeDocument/2006/relationships/hyperlink" Target="file:///Users/khangai/Desktop/111/01.Huuli%20togtoomj,%20busad%20shiidver/Mongol%20Ulsiin%20Khuuli/Nemelt/2021/21-ne-171.docx" TargetMode="External"/><Relationship Id="rId87" Type="http://schemas.openxmlformats.org/officeDocument/2006/relationships/hyperlink" Target="file:///Users/khangai/Desktop/111/01.Huuli%20togtoomj,%20busad%20shiidver/Mongol%20Ulsiin%20Khuuli/Nemelt/2021/21-ne-171.docx" TargetMode="External"/><Relationship Id="rId110" Type="http://schemas.openxmlformats.org/officeDocument/2006/relationships/hyperlink" Target="file:///Users/khangai/Desktop/111/01.Huuli%20togtoomj,%20busad%20shiidver/Mongol%20Ulsiin%20Khuuli/Nemelt/2021/21-ne-130.docx" TargetMode="External"/><Relationship Id="rId115" Type="http://schemas.openxmlformats.org/officeDocument/2006/relationships/hyperlink" Target="file:///Users/khangai/Desktop/111/01.Huuli%20togtoomj,%20busad%20shiidver/Mongol%20Ulsiin%20Khuuli/Nemelt/2022/22-ne-115.docx" TargetMode="External"/><Relationship Id="rId61" Type="http://schemas.openxmlformats.org/officeDocument/2006/relationships/hyperlink" Target="file:///Users/khangai/Desktop/111/01.Huuli%20togtoomj,%20busad%20shiidver/Mongol%20Ulsiin%20Khuuli/Nemelt/2021/21-ne-171.docx" TargetMode="External"/><Relationship Id="rId82" Type="http://schemas.openxmlformats.org/officeDocument/2006/relationships/hyperlink" Target="file:///Users/khangai/Desktop/111/01.Huuli%20togtoomj,%20busad%20shiidver/Mongol%20Ulsiin%20Khuuli/Nemelt/2021/21-ne-130.docx" TargetMode="External"/><Relationship Id="rId19" Type="http://schemas.openxmlformats.org/officeDocument/2006/relationships/hyperlink" Target="file:///Users/khangai/Desktop/111/01.Huuli%20togtoomj,%20busad%20shiidver/Mongol%20Ulsiin%20Khuuli/Nemelt/2021/21-ne-171.docx" TargetMode="External"/><Relationship Id="rId14" Type="http://schemas.openxmlformats.org/officeDocument/2006/relationships/hyperlink" Target="file:///Users/khangai/Desktop/111/01.Huuli%20togtoomj,%20busad%20shiidver/Mongol%20Ulsiin%20Khuuli/Nemelt/2021/21-ne-171.docx" TargetMode="External"/><Relationship Id="rId30" Type="http://schemas.openxmlformats.org/officeDocument/2006/relationships/hyperlink" Target="file:///D:\111\01.%20Huuli,%20togtool\Mongol%20Ulsiin%20Khuuli\Nemelt\2026\26-ne-185.docx" TargetMode="External"/><Relationship Id="rId35" Type="http://schemas.openxmlformats.org/officeDocument/2006/relationships/hyperlink" Target="file:///Users/khangai/Desktop/111/01.Huuli%20togtoomj,%20busad%20shiidver/Mongol%20Ulsiin%20Khuuli/Nemelt/2021/21-ne-171.docx" TargetMode="External"/><Relationship Id="rId56" Type="http://schemas.openxmlformats.org/officeDocument/2006/relationships/hyperlink" Target="file:///Users/khangai/Desktop/111/01.Huuli%20togtoomj,%20busad%20shiidver/Mongol%20Ulsiin%20Khuuli/Nemelt/2022/22-ne-115.docx" TargetMode="External"/><Relationship Id="rId77" Type="http://schemas.openxmlformats.org/officeDocument/2006/relationships/hyperlink" Target="file:///Users/khangai/Desktop/111/01.Huuli%20togtoomj,%20busad%20shiidver/Mongol%20Ulsiin%20Khuuli/Nemelt/2021/21-ne-130.docx" TargetMode="External"/><Relationship Id="rId100" Type="http://schemas.openxmlformats.org/officeDocument/2006/relationships/hyperlink" Target="file:///Users/khangai/Desktop/111/01.Huuli%20togtoomj,%20busad%20shiidver/Mongol%20Ulsiin%20Khuuli/Nemelt/2021/21-ne-171.docx" TargetMode="External"/><Relationship Id="rId105" Type="http://schemas.openxmlformats.org/officeDocument/2006/relationships/hyperlink" Target="file:///Users/khangai/Desktop/111/01.Huuli%20togtoomj,%20busad%20shiidver/Mongol%20Ulsiin%20Khuuli/Nemelt/2021/21-ne-171.docx" TargetMode="External"/><Relationship Id="rId8" Type="http://schemas.openxmlformats.org/officeDocument/2006/relationships/hyperlink" Target="../../Nemelt/2021/21-ne-171.docx" TargetMode="External"/><Relationship Id="rId51" Type="http://schemas.openxmlformats.org/officeDocument/2006/relationships/hyperlink" Target="file:///Users/khangai/Desktop/111/01.Huuli%20togtoomj,%20busad%20shiidver/Mongol%20Ulsiin%20Khuuli/Nemelt/2021/21-ne-171.docx" TargetMode="External"/><Relationship Id="rId72" Type="http://schemas.openxmlformats.org/officeDocument/2006/relationships/hyperlink" Target="file:///Users/khangai/Desktop/111/01.Huuli%20togtoomj,%20busad%20shiidver/Mongol%20Ulsiin%20Khuuli/Nemelt/2021/21-ne-130.docx" TargetMode="External"/><Relationship Id="rId93" Type="http://schemas.openxmlformats.org/officeDocument/2006/relationships/hyperlink" Target="file:///Users/khangai/Desktop/111/01.Huuli%20togtoomj,%20busad%20shiidver/Mongol%20Ulsiin%20Khuuli/Nemelt/2021/21-ne-171.docx" TargetMode="External"/><Relationship Id="rId98" Type="http://schemas.openxmlformats.org/officeDocument/2006/relationships/hyperlink" Target="file:///Users/khangai/Desktop/111/01.Huuli%20togtoomj,%20busad%20shiidver/Mongol%20Ulsiin%20Khuuli/Nemelt/2021/21-ne-171.docx" TargetMode="External"/><Relationship Id="rId3" Type="http://schemas.openxmlformats.org/officeDocument/2006/relationships/webSettings" Target="webSettings.xml"/><Relationship Id="rId25" Type="http://schemas.openxmlformats.org/officeDocument/2006/relationships/hyperlink" Target="file:///Users/khangai/Desktop/111/01.Huuli%20togtoomj,%20busad%20shiidver/Mongol%20Ulsiin%20Khuuli/Nemelt/2021/21-ne-171.docx" TargetMode="External"/><Relationship Id="rId46" Type="http://schemas.openxmlformats.org/officeDocument/2006/relationships/hyperlink" Target="file:///Users/khangai/Desktop/111/01.Huuli%20togtoomj,%20busad%20shiidver/Mongol%20Ulsiin%20Khuuli/Nemelt/2021/21-ne-171.docx" TargetMode="External"/><Relationship Id="rId67" Type="http://schemas.openxmlformats.org/officeDocument/2006/relationships/hyperlink" Target="file:///Users/khangai/Desktop/111/01.Huuli%20togtoomj,%20busad%20shiidver/Mongol%20Ulsiin%20Khuuli/Nemelt/2021/21-ne-130.docx" TargetMode="External"/><Relationship Id="rId116" Type="http://schemas.openxmlformats.org/officeDocument/2006/relationships/footer" Target="footer1.xml"/><Relationship Id="rId20" Type="http://schemas.openxmlformats.org/officeDocument/2006/relationships/hyperlink" Target="file:///Users/khangai/Desktop/111/01.Huuli%20togtoomj,%20busad%20shiidver/Mongol%20Ulsiin%20Khuuli/Nemelt/2021/21-ne-171.docx" TargetMode="External"/><Relationship Id="rId41" Type="http://schemas.openxmlformats.org/officeDocument/2006/relationships/hyperlink" Target="file:///D:\111\01.%20Huuli,%20togtool\Mongol%20Ulsiin%20Khuuli\Nemelt\2026\26-ne-185.docx" TargetMode="External"/><Relationship Id="rId62" Type="http://schemas.openxmlformats.org/officeDocument/2006/relationships/hyperlink" Target="file:///Users/khangai/Desktop/111/01.Huuli%20togtoomj,%20busad%20shiidver/Mongol%20Ulsiin%20Khuuli/Nemelt/2021/21-ne-130.docx" TargetMode="External"/><Relationship Id="rId83" Type="http://schemas.openxmlformats.org/officeDocument/2006/relationships/hyperlink" Target="file:///Users/khangai/Desktop/111/01.Huuli%20togtoomj,%20busad%20shiidver/Mongol%20Ulsiin%20Khuuli/Nemelt/2021/21-ne-130.docx" TargetMode="External"/><Relationship Id="rId88" Type="http://schemas.openxmlformats.org/officeDocument/2006/relationships/hyperlink" Target="file:///Users/khangai/Desktop/111/01.Huuli%20togtoomj,%20busad%20shiidver/Mongol%20Ulsiin%20Khuuli/Nemelt/2021/21-ne-130.docx" TargetMode="External"/><Relationship Id="rId111" Type="http://schemas.openxmlformats.org/officeDocument/2006/relationships/hyperlink" Target="file:///Users/khangai/Desktop/111/01.Huuli%20togtoomj,%20busad%20shiidver/Mongol%20Ulsiin%20Khuuli/Nemelt/2021/21-ne-130.docx" TargetMode="External"/><Relationship Id="rId15" Type="http://schemas.openxmlformats.org/officeDocument/2006/relationships/hyperlink" Target="file:///Users/khangai/Desktop/111/01.Huuli%20togtoomj,%20busad%20shiidver/Mongol%20Ulsiin%20Khuuli/Nemelt/2021/21-ne-171.docx" TargetMode="External"/><Relationship Id="rId36" Type="http://schemas.openxmlformats.org/officeDocument/2006/relationships/hyperlink" Target="file:///D:\111\01.%20Huuli,%20togtool\Mongol%20Ulsiin%20Khuuli\Nemelt\2026\26-ne-185.docx" TargetMode="External"/><Relationship Id="rId57" Type="http://schemas.openxmlformats.org/officeDocument/2006/relationships/hyperlink" Target="file:///Users/khangai/Desktop/111/01.Huuli%20togtoomj,%20busad%20shiidver/Mongol%20Ulsiin%20Khuuli/Nemelt/2022/22-ne-115.docx" TargetMode="External"/><Relationship Id="rId106" Type="http://schemas.openxmlformats.org/officeDocument/2006/relationships/hyperlink" Target="file:///Users/khangai/Desktop/111/01.Huuli%20togtoomj,%20busad%20shiidver/Mongol%20Ulsiin%20Khuuli/Nemelt/2021/21-ne-171.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28</Pages>
  <Words>12683</Words>
  <Characters>72296</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104</cp:revision>
  <cp:lastPrinted>2020-05-20T06:25:00Z</cp:lastPrinted>
  <dcterms:created xsi:type="dcterms:W3CDTF">2020-05-28T05:05:00Z</dcterms:created>
  <dcterms:modified xsi:type="dcterms:W3CDTF">2026-09-23T09:59:00Z</dcterms:modified>
</cp:coreProperties>
</file>